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91E0AD" w14:textId="77777777" w:rsidR="00B6748E" w:rsidRDefault="00000000">
      <w:pPr>
        <w:jc w:val="center"/>
        <w:rPr>
          <w:rFonts w:ascii="Times New Roman" w:hAnsi="Times New Roman" w:cs="Times New Roman"/>
          <w:b/>
          <w:sz w:val="36"/>
          <w:szCs w:val="36"/>
        </w:rPr>
      </w:pPr>
      <w:r>
        <w:rPr>
          <w:rFonts w:ascii="Times New Roman" w:hAnsi="Times New Roman" w:cs="Times New Roman"/>
          <w:b/>
          <w:sz w:val="36"/>
          <w:szCs w:val="36"/>
        </w:rPr>
        <w:t>PROPOSAL</w:t>
      </w:r>
    </w:p>
    <w:p w14:paraId="0165148F" w14:textId="77777777" w:rsidR="00B6748E" w:rsidRDefault="00000000">
      <w:pPr>
        <w:jc w:val="center"/>
        <w:rPr>
          <w:rFonts w:ascii="Times New Roman" w:hAnsi="Times New Roman" w:cs="Times New Roman"/>
          <w:b/>
          <w:sz w:val="36"/>
          <w:szCs w:val="36"/>
        </w:rPr>
      </w:pPr>
      <w:r>
        <w:rPr>
          <w:rFonts w:ascii="Times New Roman" w:hAnsi="Times New Roman" w:cs="Times New Roman"/>
          <w:b/>
          <w:sz w:val="36"/>
          <w:szCs w:val="36"/>
        </w:rPr>
        <w:t xml:space="preserve">PENGABDIAN KEPADA MASYARAKAT </w:t>
      </w:r>
    </w:p>
    <w:p w14:paraId="1DD25EE9" w14:textId="77777777" w:rsidR="00B6748E" w:rsidRDefault="00000000">
      <w:pPr>
        <w:ind w:left="-851" w:right="-563" w:firstLine="851"/>
        <w:jc w:val="center"/>
        <w:rPr>
          <w:rFonts w:ascii="Times New Roman" w:hAnsi="Times New Roman" w:cs="Times New Roman"/>
          <w:b/>
          <w:sz w:val="36"/>
          <w:szCs w:val="36"/>
        </w:rPr>
      </w:pPr>
      <w:r>
        <w:rPr>
          <w:rFonts w:ascii="Times New Roman" w:hAnsi="Times New Roman" w:cs="Times New Roman"/>
          <w:b/>
          <w:sz w:val="36"/>
          <w:szCs w:val="36"/>
        </w:rPr>
        <w:t>SKEMA PENGABDIAN KEPADA MASYARAKAT MANDIRI</w:t>
      </w:r>
    </w:p>
    <w:p w14:paraId="2A8FC386" w14:textId="77777777" w:rsidR="00B6748E" w:rsidRDefault="00B6748E">
      <w:pPr>
        <w:jc w:val="center"/>
        <w:rPr>
          <w:rFonts w:ascii="Times New Roman" w:hAnsi="Times New Roman" w:cs="Times New Roman"/>
          <w:b/>
          <w:sz w:val="28"/>
          <w:szCs w:val="28"/>
        </w:rPr>
      </w:pPr>
    </w:p>
    <w:p w14:paraId="684CB778" w14:textId="77777777" w:rsidR="00B6748E" w:rsidRDefault="00000000">
      <w:pPr>
        <w:jc w:val="center"/>
        <w:rPr>
          <w:rFonts w:ascii="Times New Roman" w:hAnsi="Times New Roman" w:cs="Times New Roman"/>
          <w:b/>
          <w:sz w:val="28"/>
          <w:szCs w:val="28"/>
        </w:rPr>
      </w:pPr>
      <w:r>
        <w:rPr>
          <w:rFonts w:ascii="Times New Roman" w:hAnsi="Times New Roman" w:cs="Times New Roman"/>
          <w:b/>
          <w:noProof/>
          <w:sz w:val="24"/>
          <w:szCs w:val="24"/>
        </w:rPr>
        <w:drawing>
          <wp:inline distT="0" distB="0" distL="0" distR="0" wp14:anchorId="40441BFC" wp14:editId="0FF25EFA">
            <wp:extent cx="2133600" cy="2146300"/>
            <wp:effectExtent l="0" t="0" r="0" b="6350"/>
            <wp:docPr id="1" name="Picture 1" descr="Logo-UBS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UBSI"/>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133600" cy="2146300"/>
                    </a:xfrm>
                    <a:prstGeom prst="rect">
                      <a:avLst/>
                    </a:prstGeom>
                    <a:noFill/>
                    <a:ln>
                      <a:noFill/>
                    </a:ln>
                  </pic:spPr>
                </pic:pic>
              </a:graphicData>
            </a:graphic>
          </wp:inline>
        </w:drawing>
      </w:r>
    </w:p>
    <w:p w14:paraId="6227593C" w14:textId="77777777" w:rsidR="00B6748E" w:rsidRDefault="00B6748E">
      <w:pPr>
        <w:jc w:val="center"/>
        <w:rPr>
          <w:rFonts w:ascii="Times New Roman" w:hAnsi="Times New Roman" w:cs="Times New Roman"/>
          <w:b/>
          <w:sz w:val="28"/>
          <w:szCs w:val="28"/>
        </w:rPr>
      </w:pPr>
    </w:p>
    <w:p w14:paraId="1A9744D7" w14:textId="77777777" w:rsidR="00B6748E" w:rsidRDefault="00000000">
      <w:pPr>
        <w:spacing w:after="0"/>
        <w:jc w:val="center"/>
        <w:rPr>
          <w:rFonts w:ascii="Times New Roman" w:hAnsi="Times New Roman" w:cs="Times New Roman"/>
          <w:b/>
          <w:sz w:val="28"/>
          <w:szCs w:val="28"/>
        </w:rPr>
      </w:pPr>
      <w:r>
        <w:rPr>
          <w:rFonts w:ascii="Times New Roman" w:hAnsi="Times New Roman" w:cs="Times New Roman"/>
          <w:b/>
          <w:sz w:val="28"/>
          <w:szCs w:val="28"/>
        </w:rPr>
        <w:t>PELATIHAN LITERSI MICROSOFT WORD UNTUK MENINGKATKAN KOMPENSI MENULIS BAGI PESERTA DIDIK TPQ BAITUL HIDAYAH KOTA BEKASI</w:t>
      </w:r>
    </w:p>
    <w:p w14:paraId="3838B11D" w14:textId="77777777" w:rsidR="00B6748E" w:rsidRDefault="00B6748E">
      <w:pPr>
        <w:jc w:val="center"/>
        <w:rPr>
          <w:rFonts w:ascii="Times New Roman" w:hAnsi="Times New Roman" w:cs="Times New Roman"/>
          <w:b/>
          <w:sz w:val="28"/>
          <w:szCs w:val="28"/>
        </w:rPr>
      </w:pPr>
    </w:p>
    <w:p w14:paraId="71EF8A89" w14:textId="77777777" w:rsidR="00B6748E" w:rsidRDefault="00000000">
      <w:pPr>
        <w:jc w:val="center"/>
        <w:rPr>
          <w:rFonts w:ascii="Times New Roman" w:hAnsi="Times New Roman" w:cs="Times New Roman"/>
          <w:b/>
          <w:sz w:val="28"/>
          <w:szCs w:val="28"/>
        </w:rPr>
      </w:pPr>
      <w:r>
        <w:rPr>
          <w:rFonts w:ascii="Times New Roman" w:hAnsi="Times New Roman" w:cs="Times New Roman"/>
          <w:b/>
          <w:sz w:val="28"/>
          <w:szCs w:val="28"/>
        </w:rPr>
        <w:t>Oleh:</w:t>
      </w:r>
    </w:p>
    <w:p w14:paraId="0DA2A448" w14:textId="77777777" w:rsidR="00B6748E" w:rsidRDefault="00000000">
      <w:pPr>
        <w:pStyle w:val="BodyText"/>
        <w:spacing w:line="360" w:lineRule="auto"/>
        <w:jc w:val="center"/>
        <w:rPr>
          <w:b/>
        </w:rPr>
      </w:pPr>
      <w:r>
        <w:rPr>
          <w:b/>
        </w:rPr>
        <w:t>Sugiyah, M.Pd. (0305037006)</w:t>
      </w:r>
    </w:p>
    <w:p w14:paraId="33851109" w14:textId="77777777" w:rsidR="00B6748E" w:rsidRDefault="00000000">
      <w:pPr>
        <w:pStyle w:val="BodyText"/>
        <w:spacing w:line="360" w:lineRule="auto"/>
        <w:jc w:val="center"/>
        <w:rPr>
          <w:b/>
        </w:rPr>
      </w:pPr>
      <w:r>
        <w:rPr>
          <w:b/>
        </w:rPr>
        <w:t>Kartika Yuliantari, S.E., M.E. (0013077101)</w:t>
      </w:r>
    </w:p>
    <w:p w14:paraId="12EB4690" w14:textId="77777777" w:rsidR="00B6748E" w:rsidRDefault="00000000">
      <w:pPr>
        <w:pStyle w:val="BodyText"/>
        <w:spacing w:line="360" w:lineRule="auto"/>
        <w:jc w:val="center"/>
        <w:rPr>
          <w:b/>
        </w:rPr>
      </w:pPr>
      <w:r>
        <w:rPr>
          <w:b/>
        </w:rPr>
        <w:t>Jumiyati, S.Pd, M.Pd. (0324067804)</w:t>
      </w:r>
    </w:p>
    <w:p w14:paraId="66FEAFF1" w14:textId="77777777" w:rsidR="00B6748E" w:rsidRDefault="00000000">
      <w:pPr>
        <w:pStyle w:val="BodyText"/>
        <w:spacing w:line="360" w:lineRule="auto"/>
        <w:jc w:val="center"/>
        <w:rPr>
          <w:b/>
        </w:rPr>
      </w:pPr>
      <w:r>
        <w:rPr>
          <w:b/>
        </w:rPr>
        <w:t>Nurhidayati, M.H. (0309056601)</w:t>
      </w:r>
    </w:p>
    <w:p w14:paraId="53B0A224" w14:textId="77777777" w:rsidR="00B6748E" w:rsidRDefault="0000000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Jeslin Putri Sagala (64231608)</w:t>
      </w:r>
    </w:p>
    <w:p w14:paraId="3A492701" w14:textId="77777777" w:rsidR="00B6748E" w:rsidRDefault="00000000">
      <w:pPr>
        <w:spacing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 Salma Nabilah (64231175)</w:t>
      </w:r>
    </w:p>
    <w:p w14:paraId="236A28BB" w14:textId="77777777" w:rsidR="00B6748E" w:rsidRDefault="00B6748E">
      <w:pPr>
        <w:jc w:val="center"/>
        <w:rPr>
          <w:rFonts w:ascii="Times New Roman" w:hAnsi="Times New Roman" w:cs="Times New Roman"/>
          <w:b/>
          <w:sz w:val="28"/>
          <w:szCs w:val="28"/>
        </w:rPr>
      </w:pPr>
    </w:p>
    <w:p w14:paraId="3AA95FD5" w14:textId="77777777" w:rsidR="00B6748E" w:rsidRDefault="00000000">
      <w:pPr>
        <w:jc w:val="center"/>
        <w:rPr>
          <w:rFonts w:ascii="Times New Roman" w:hAnsi="Times New Roman" w:cs="Times New Roman"/>
          <w:b/>
          <w:sz w:val="24"/>
          <w:szCs w:val="24"/>
        </w:rPr>
      </w:pPr>
      <w:r>
        <w:rPr>
          <w:rFonts w:ascii="Times New Roman" w:hAnsi="Times New Roman" w:cs="Times New Roman"/>
          <w:b/>
          <w:sz w:val="24"/>
          <w:szCs w:val="24"/>
        </w:rPr>
        <w:t>UNIVERSITAS BINA SARANA INFORMATIKA</w:t>
      </w:r>
    </w:p>
    <w:p w14:paraId="0ECE3650" w14:textId="77777777" w:rsidR="00B6748E" w:rsidRDefault="00000000">
      <w:pPr>
        <w:jc w:val="center"/>
        <w:rPr>
          <w:rFonts w:ascii="Times New Roman" w:hAnsi="Times New Roman" w:cs="Times New Roman"/>
          <w:b/>
          <w:sz w:val="24"/>
          <w:szCs w:val="24"/>
        </w:rPr>
      </w:pPr>
      <w:r>
        <w:rPr>
          <w:rFonts w:ascii="Times New Roman" w:hAnsi="Times New Roman" w:cs="Times New Roman"/>
          <w:b/>
          <w:sz w:val="24"/>
          <w:szCs w:val="24"/>
        </w:rPr>
        <w:t>FEBRUARI 2026</w:t>
      </w:r>
    </w:p>
    <w:p w14:paraId="18065CED" w14:textId="77777777" w:rsidR="00B6748E" w:rsidRDefault="00000000">
      <w:pPr>
        <w:keepNext/>
        <w:keepLines/>
        <w:spacing w:before="240" w:after="0"/>
        <w:jc w:val="center"/>
        <w:outlineLvl w:val="0"/>
        <w:rPr>
          <w:rFonts w:ascii="Times New Roman" w:hAnsi="Times New Roman" w:cs="Times New Roman"/>
          <w:b/>
          <w:sz w:val="28"/>
          <w:szCs w:val="32"/>
          <w:lang w:val="sv-SE"/>
        </w:rPr>
      </w:pPr>
      <w:bookmarkStart w:id="0" w:name="_Toc504574029"/>
      <w:r>
        <w:rPr>
          <w:rFonts w:ascii="Times New Roman" w:hAnsi="Times New Roman" w:cs="Times New Roman"/>
          <w:b/>
          <w:sz w:val="28"/>
          <w:szCs w:val="32"/>
          <w:lang w:val="sv-SE"/>
        </w:rPr>
        <w:lastRenderedPageBreak/>
        <w:t>HALAMAN PENGESAHAN</w:t>
      </w:r>
      <w:bookmarkEnd w:id="0"/>
    </w:p>
    <w:p w14:paraId="4727BCF9" w14:textId="77777777" w:rsidR="00B6748E" w:rsidRDefault="00B6748E">
      <w:pPr>
        <w:jc w:val="center"/>
        <w:rPr>
          <w:rFonts w:ascii="Times New Roman" w:hAnsi="Times New Roman" w:cs="Times New Roman"/>
          <w:b/>
          <w:sz w:val="24"/>
          <w:szCs w:val="24"/>
          <w:lang w:val="nb-NO"/>
        </w:rPr>
      </w:pPr>
    </w:p>
    <w:p w14:paraId="5A89843B" w14:textId="77777777" w:rsidR="00B6748E" w:rsidRDefault="00000000">
      <w:pPr>
        <w:widowControl w:val="0"/>
        <w:tabs>
          <w:tab w:val="left" w:pos="2880"/>
          <w:tab w:val="left" w:pos="3060"/>
          <w:tab w:val="left" w:pos="3969"/>
          <w:tab w:val="left" w:pos="4111"/>
          <w:tab w:val="right" w:leader="dot" w:pos="7371"/>
        </w:tabs>
        <w:autoSpaceDE w:val="0"/>
        <w:autoSpaceDN w:val="0"/>
        <w:adjustRightInd w:val="0"/>
        <w:spacing w:after="0" w:line="276" w:lineRule="auto"/>
        <w:ind w:left="4050" w:hanging="4050"/>
        <w:contextualSpacing/>
        <w:jc w:val="both"/>
        <w:rPr>
          <w:rFonts w:ascii="Times New Roman" w:hAnsi="Times New Roman" w:cs="Times New Roman"/>
          <w:sz w:val="24"/>
          <w:szCs w:val="24"/>
        </w:rPr>
      </w:pPr>
      <w:r>
        <w:rPr>
          <w:rFonts w:ascii="Times New Roman" w:hAnsi="Times New Roman" w:cs="Times New Roman"/>
          <w:sz w:val="24"/>
          <w:szCs w:val="24"/>
          <w:lang w:val="nb-NO"/>
        </w:rPr>
        <w:t>1. Judul</w:t>
      </w:r>
      <w:r>
        <w:rPr>
          <w:rFonts w:ascii="Times New Roman" w:hAnsi="Times New Roman" w:cs="Times New Roman"/>
          <w:sz w:val="24"/>
          <w:szCs w:val="24"/>
          <w:lang w:val="nb-NO"/>
        </w:rPr>
        <w:tab/>
        <w:t xml:space="preserve">                : </w:t>
      </w:r>
      <w:r>
        <w:rPr>
          <w:rFonts w:ascii="Times New Roman" w:hAnsi="Times New Roman" w:cs="Times New Roman"/>
          <w:sz w:val="24"/>
          <w:szCs w:val="24"/>
        </w:rPr>
        <w:t>Pelatihan Literasi Microsoft Word untuk Meningkatkan Kompetensi Menulis Bagi Peserta Didik TPQ Baitul Hidayah Kota Bekasi</w:t>
      </w:r>
    </w:p>
    <w:p w14:paraId="68A2BB39" w14:textId="77777777" w:rsidR="00B6748E" w:rsidRDefault="00B6748E">
      <w:pPr>
        <w:widowControl w:val="0"/>
        <w:tabs>
          <w:tab w:val="left" w:pos="284"/>
          <w:tab w:val="left" w:pos="2880"/>
          <w:tab w:val="left" w:pos="3060"/>
          <w:tab w:val="left" w:pos="3969"/>
          <w:tab w:val="left" w:pos="4111"/>
          <w:tab w:val="right" w:leader="dot" w:pos="7371"/>
        </w:tabs>
        <w:autoSpaceDE w:val="0"/>
        <w:autoSpaceDN w:val="0"/>
        <w:adjustRightInd w:val="0"/>
        <w:spacing w:after="0" w:line="276" w:lineRule="auto"/>
        <w:ind w:left="284"/>
        <w:contextualSpacing/>
        <w:rPr>
          <w:rFonts w:ascii="Times New Roman" w:hAnsi="Times New Roman" w:cs="Times New Roman"/>
          <w:sz w:val="24"/>
          <w:szCs w:val="24"/>
          <w:lang w:val="nb-NO"/>
        </w:rPr>
      </w:pPr>
    </w:p>
    <w:p w14:paraId="45F57A36" w14:textId="77777777" w:rsidR="00B6748E" w:rsidRDefault="00000000">
      <w:pPr>
        <w:widowControl w:val="0"/>
        <w:tabs>
          <w:tab w:val="left" w:pos="2880"/>
          <w:tab w:val="left" w:pos="3060"/>
          <w:tab w:val="left" w:pos="3969"/>
          <w:tab w:val="left" w:pos="4111"/>
          <w:tab w:val="right" w:leader="dot" w:pos="7371"/>
        </w:tabs>
        <w:autoSpaceDE w:val="0"/>
        <w:autoSpaceDN w:val="0"/>
        <w:adjustRightInd w:val="0"/>
        <w:spacing w:after="0" w:line="276" w:lineRule="auto"/>
        <w:ind w:left="4050" w:hanging="4050"/>
        <w:contextualSpacing/>
        <w:rPr>
          <w:rFonts w:ascii="Times New Roman" w:hAnsi="Times New Roman" w:cs="Times New Roman"/>
          <w:sz w:val="24"/>
          <w:szCs w:val="24"/>
        </w:rPr>
      </w:pPr>
      <w:r>
        <w:rPr>
          <w:rFonts w:ascii="Times New Roman" w:hAnsi="Times New Roman" w:cs="Times New Roman"/>
          <w:sz w:val="24"/>
          <w:szCs w:val="24"/>
          <w:lang w:val="nb-NO"/>
        </w:rPr>
        <w:t>2. Mitra</w:t>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t xml:space="preserve">: </w:t>
      </w:r>
      <w:r>
        <w:rPr>
          <w:rFonts w:ascii="Times New Roman" w:hAnsi="Times New Roman" w:cs="Times New Roman"/>
          <w:sz w:val="24"/>
          <w:szCs w:val="24"/>
        </w:rPr>
        <w:t>TPQ Baitul Hidayah  Jl Berlian 1 Komplek Perumahan Jatikramat Indah 2  Jatiasih Kota Bekasi</w:t>
      </w:r>
    </w:p>
    <w:p w14:paraId="755E30CC" w14:textId="77777777" w:rsidR="00B6748E" w:rsidRDefault="00000000">
      <w:pPr>
        <w:widowControl w:val="0"/>
        <w:tabs>
          <w:tab w:val="left" w:pos="284"/>
          <w:tab w:val="left" w:pos="2880"/>
          <w:tab w:val="left" w:pos="3060"/>
          <w:tab w:val="left" w:pos="3969"/>
          <w:tab w:val="left" w:pos="4111"/>
          <w:tab w:val="right" w:leader="dot" w:pos="7371"/>
        </w:tabs>
        <w:autoSpaceDE w:val="0"/>
        <w:autoSpaceDN w:val="0"/>
        <w:adjustRightInd w:val="0"/>
        <w:spacing w:after="0" w:line="276" w:lineRule="auto"/>
        <w:contextualSpacing/>
        <w:rPr>
          <w:rFonts w:ascii="Times New Roman" w:hAnsi="Times New Roman" w:cs="Times New Roman"/>
          <w:sz w:val="24"/>
          <w:szCs w:val="24"/>
          <w:lang w:val="nb-NO"/>
        </w:rPr>
      </w:pPr>
      <w:r>
        <w:rPr>
          <w:rFonts w:ascii="Times New Roman" w:hAnsi="Times New Roman" w:cs="Times New Roman"/>
          <w:sz w:val="24"/>
          <w:szCs w:val="24"/>
          <w:lang w:val="nb-NO"/>
        </w:rPr>
        <w:t xml:space="preserve">3. Ketua </w:t>
      </w:r>
      <w:r>
        <w:rPr>
          <w:rFonts w:ascii="Times New Roman" w:hAnsi="Times New Roman" w:cs="Times New Roman"/>
          <w:sz w:val="24"/>
          <w:szCs w:val="24"/>
          <w:lang w:val="fi-FI"/>
        </w:rPr>
        <w:t>Pelaksana</w:t>
      </w:r>
      <w:r>
        <w:rPr>
          <w:rFonts w:ascii="Times New Roman" w:hAnsi="Times New Roman" w:cs="Times New Roman"/>
          <w:sz w:val="24"/>
          <w:szCs w:val="24"/>
          <w:lang w:val="nb-NO"/>
        </w:rPr>
        <w:tab/>
        <w:t xml:space="preserve">      </w:t>
      </w:r>
      <w:r>
        <w:rPr>
          <w:rFonts w:ascii="Times New Roman" w:hAnsi="Times New Roman" w:cs="Times New Roman"/>
          <w:sz w:val="24"/>
          <w:szCs w:val="24"/>
          <w:lang w:val="nb-NO"/>
        </w:rPr>
        <w:tab/>
      </w:r>
    </w:p>
    <w:p w14:paraId="3982F161"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contextualSpacing/>
        <w:rPr>
          <w:rFonts w:ascii="Times New Roman" w:hAnsi="Times New Roman" w:cs="Times New Roman"/>
          <w:sz w:val="24"/>
          <w:szCs w:val="24"/>
          <w:lang w:val="nb-NO"/>
        </w:rPr>
      </w:pPr>
      <w:r>
        <w:rPr>
          <w:rFonts w:ascii="Times New Roman" w:hAnsi="Times New Roman" w:cs="Times New Roman"/>
          <w:sz w:val="24"/>
          <w:szCs w:val="24"/>
          <w:lang w:val="nb-NO"/>
        </w:rPr>
        <w:tab/>
        <w:t>a. Nama lengkap</w:t>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t xml:space="preserve">: </w:t>
      </w:r>
      <w:r>
        <w:rPr>
          <w:rFonts w:ascii="Times New Roman" w:hAnsi="Times New Roman" w:cs="Times New Roman"/>
          <w:sz w:val="24"/>
          <w:szCs w:val="24"/>
          <w:lang w:val="nb-NO"/>
        </w:rPr>
        <w:tab/>
        <w:t>Sugiyah, S.Pd, M.Pd</w:t>
      </w:r>
    </w:p>
    <w:p w14:paraId="6F72E609"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rPr>
          <w:rFonts w:ascii="Times New Roman" w:hAnsi="Times New Roman" w:cs="Times New Roman"/>
          <w:sz w:val="24"/>
          <w:szCs w:val="24"/>
        </w:rPr>
      </w:pPr>
      <w:r>
        <w:rPr>
          <w:rFonts w:ascii="Times New Roman" w:hAnsi="Times New Roman" w:cs="Times New Roman"/>
          <w:sz w:val="24"/>
          <w:szCs w:val="24"/>
          <w:lang w:val="fi-FI"/>
        </w:rPr>
        <w:tab/>
        <w:t xml:space="preserve">b. </w:t>
      </w:r>
      <w:r>
        <w:rPr>
          <w:rFonts w:ascii="Times New Roman" w:hAnsi="Times New Roman" w:cs="Times New Roman"/>
          <w:sz w:val="24"/>
          <w:szCs w:val="24"/>
          <w:lang w:val="sv-SE"/>
        </w:rPr>
        <w:t>NIP</w:t>
      </w:r>
      <w:r>
        <w:rPr>
          <w:rFonts w:ascii="Times New Roman" w:hAnsi="Times New Roman" w:cs="Times New Roman"/>
          <w:sz w:val="24"/>
          <w:szCs w:val="24"/>
          <w:lang w:val="sv-SE"/>
        </w:rPr>
        <w:tab/>
        <w:t xml:space="preserve">        </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t xml:space="preserve">: </w:t>
      </w:r>
      <w:r>
        <w:rPr>
          <w:rFonts w:ascii="Times New Roman" w:hAnsi="Times New Roman" w:cs="Times New Roman"/>
          <w:sz w:val="24"/>
          <w:szCs w:val="24"/>
        </w:rPr>
        <w:t>19961172</w:t>
      </w:r>
    </w:p>
    <w:p w14:paraId="25EFD245"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rPr>
          <w:rFonts w:ascii="Times New Roman" w:hAnsi="Times New Roman" w:cs="Times New Roman"/>
          <w:sz w:val="24"/>
          <w:szCs w:val="24"/>
          <w:lang w:val="sv-SE"/>
        </w:rPr>
      </w:pPr>
      <w:r>
        <w:rPr>
          <w:rFonts w:ascii="Times New Roman" w:hAnsi="Times New Roman" w:cs="Times New Roman"/>
          <w:sz w:val="24"/>
          <w:szCs w:val="24"/>
          <w:lang w:val="sv-SE"/>
        </w:rPr>
        <w:tab/>
        <w:t>c. Jabatan Fungsional</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t xml:space="preserve">         :</w:t>
      </w:r>
      <w:r>
        <w:rPr>
          <w:rFonts w:ascii="Times New Roman" w:hAnsi="Times New Roman" w:cs="Times New Roman"/>
          <w:sz w:val="24"/>
          <w:szCs w:val="24"/>
          <w:lang w:val="sv-SE"/>
        </w:rPr>
        <w:tab/>
        <w:t>Lektor</w:t>
      </w:r>
    </w:p>
    <w:p w14:paraId="7C62633A"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rPr>
          <w:rFonts w:ascii="Times New Roman" w:hAnsi="Times New Roman" w:cs="Times New Roman"/>
          <w:sz w:val="24"/>
          <w:szCs w:val="24"/>
        </w:rPr>
      </w:pPr>
      <w:r>
        <w:rPr>
          <w:rFonts w:ascii="Times New Roman" w:hAnsi="Times New Roman" w:cs="Times New Roman"/>
          <w:sz w:val="24"/>
          <w:szCs w:val="24"/>
          <w:lang w:val="sv-SE"/>
        </w:rPr>
        <w:tab/>
        <w:t xml:space="preserve">d. Program Studi       </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t>:</w:t>
      </w:r>
      <w:r>
        <w:rPr>
          <w:rFonts w:ascii="Times New Roman" w:hAnsi="Times New Roman" w:cs="Times New Roman"/>
          <w:sz w:val="24"/>
          <w:szCs w:val="24"/>
        </w:rPr>
        <w:t xml:space="preserve"> Administrasi Perkantoran</w:t>
      </w:r>
    </w:p>
    <w:p w14:paraId="658590D1"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rPr>
          <w:rFonts w:ascii="Times New Roman" w:hAnsi="Times New Roman" w:cs="Times New Roman"/>
          <w:sz w:val="24"/>
          <w:szCs w:val="24"/>
          <w:lang w:val="nb-NO"/>
        </w:rPr>
      </w:pPr>
      <w:r>
        <w:rPr>
          <w:rFonts w:ascii="Times New Roman" w:hAnsi="Times New Roman" w:cs="Times New Roman"/>
          <w:sz w:val="24"/>
          <w:szCs w:val="24"/>
          <w:lang w:val="nb-NO"/>
        </w:rPr>
        <w:t xml:space="preserve"> </w:t>
      </w:r>
      <w:r>
        <w:rPr>
          <w:rFonts w:ascii="Times New Roman" w:hAnsi="Times New Roman" w:cs="Times New Roman"/>
          <w:sz w:val="24"/>
          <w:szCs w:val="24"/>
          <w:lang w:val="nb-NO"/>
        </w:rPr>
        <w:tab/>
        <w:t xml:space="preserve">e. </w:t>
      </w:r>
      <w:r>
        <w:rPr>
          <w:rFonts w:ascii="Times New Roman" w:hAnsi="Times New Roman" w:cs="Times New Roman"/>
          <w:sz w:val="24"/>
          <w:szCs w:val="24"/>
          <w:lang w:val="sv-SE"/>
        </w:rPr>
        <w:t xml:space="preserve">Email      </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t xml:space="preserve">: </w:t>
      </w:r>
      <w:r>
        <w:rPr>
          <w:rFonts w:ascii="Times New Roman" w:hAnsi="Times New Roman" w:cs="Times New Roman"/>
          <w:sz w:val="24"/>
          <w:szCs w:val="24"/>
        </w:rPr>
        <w:t>sugiyah.sgy</w:t>
      </w:r>
      <w:r>
        <w:rPr>
          <w:rFonts w:ascii="Times New Roman" w:hAnsi="Times New Roman" w:cs="Times New Roman"/>
          <w:sz w:val="24"/>
          <w:szCs w:val="24"/>
          <w:lang w:val="sv-SE"/>
        </w:rPr>
        <w:t>j@bsi.ac.id</w:t>
      </w:r>
    </w:p>
    <w:p w14:paraId="50119FBB" w14:textId="77777777" w:rsidR="00B6748E" w:rsidRDefault="00000000">
      <w:pPr>
        <w:widowControl w:val="0"/>
        <w:tabs>
          <w:tab w:val="left" w:pos="284"/>
          <w:tab w:val="left" w:pos="2880"/>
          <w:tab w:val="left" w:pos="3060"/>
          <w:tab w:val="left" w:pos="3969"/>
          <w:tab w:val="left" w:pos="4111"/>
          <w:tab w:val="right" w:leader="dot" w:pos="7371"/>
        </w:tabs>
        <w:autoSpaceDE w:val="0"/>
        <w:autoSpaceDN w:val="0"/>
        <w:adjustRightInd w:val="0"/>
        <w:spacing w:after="0" w:line="276" w:lineRule="auto"/>
        <w:contextualSpacing/>
        <w:rPr>
          <w:rFonts w:ascii="Times New Roman" w:hAnsi="Times New Roman" w:cs="Times New Roman"/>
          <w:sz w:val="24"/>
          <w:szCs w:val="24"/>
          <w:lang w:val="sv-SE"/>
        </w:rPr>
      </w:pPr>
      <w:r>
        <w:rPr>
          <w:rFonts w:ascii="Times New Roman" w:hAnsi="Times New Roman" w:cs="Times New Roman"/>
          <w:sz w:val="24"/>
          <w:szCs w:val="24"/>
          <w:lang w:val="sv-SE"/>
        </w:rPr>
        <w:t>4. Jumlah Anggota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w:t>
      </w:r>
      <w:r>
        <w:rPr>
          <w:rFonts w:ascii="Times New Roman" w:hAnsi="Times New Roman" w:cs="Times New Roman"/>
          <w:sz w:val="24"/>
          <w:szCs w:val="24"/>
          <w:lang w:val="sv-SE"/>
        </w:rPr>
        <w:tab/>
        <w:t>3 Orang</w:t>
      </w:r>
    </w:p>
    <w:p w14:paraId="4F29A1CC" w14:textId="77777777" w:rsidR="00B6748E" w:rsidRDefault="00000000">
      <w:pPr>
        <w:tabs>
          <w:tab w:val="left" w:pos="270"/>
          <w:tab w:val="left" w:pos="2340"/>
          <w:tab w:val="left" w:pos="2880"/>
          <w:tab w:val="left" w:pos="3060"/>
          <w:tab w:val="left" w:pos="3420"/>
          <w:tab w:val="left" w:pos="3969"/>
          <w:tab w:val="left" w:pos="4111"/>
          <w:tab w:val="right" w:leader="dot" w:pos="7371"/>
        </w:tabs>
        <w:spacing w:after="0"/>
        <w:rPr>
          <w:rFonts w:ascii="Times New Roman" w:hAnsi="Times New Roman" w:cs="Times New Roman"/>
          <w:sz w:val="24"/>
          <w:szCs w:val="24"/>
          <w:lang w:val="nb-NO"/>
        </w:rPr>
      </w:pPr>
      <w:r>
        <w:rPr>
          <w:rFonts w:ascii="Times New Roman" w:hAnsi="Times New Roman" w:cs="Times New Roman"/>
          <w:sz w:val="24"/>
          <w:szCs w:val="24"/>
          <w:lang w:val="sv-SE"/>
        </w:rPr>
        <w:t xml:space="preserve">     Nama</w:t>
      </w:r>
      <w:r>
        <w:rPr>
          <w:rFonts w:ascii="Times New Roman" w:hAnsi="Times New Roman" w:cs="Times New Roman"/>
          <w:sz w:val="24"/>
          <w:szCs w:val="24"/>
          <w:lang w:val="nb-NO"/>
        </w:rPr>
        <w:t xml:space="preserve"> Anggota </w:t>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r>
      <w:r>
        <w:rPr>
          <w:rFonts w:ascii="Times New Roman" w:hAnsi="Times New Roman" w:cs="Times New Roman"/>
          <w:sz w:val="24"/>
          <w:szCs w:val="24"/>
          <w:lang w:val="nb-NO"/>
        </w:rPr>
        <w:tab/>
        <w:t>:</w:t>
      </w:r>
      <w:r>
        <w:rPr>
          <w:rFonts w:ascii="Times New Roman" w:hAnsi="Times New Roman" w:cs="Times New Roman"/>
          <w:sz w:val="24"/>
          <w:szCs w:val="24"/>
          <w:lang w:val="nb-NO"/>
        </w:rPr>
        <w:tab/>
        <w:t>Kartika Yuliantari, SE,ME</w:t>
      </w:r>
    </w:p>
    <w:p w14:paraId="0B30F949"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contextualSpacing/>
        <w:rPr>
          <w:rFonts w:ascii="Times New Roman" w:hAnsi="Times New Roman" w:cs="Times New Roman"/>
          <w:sz w:val="24"/>
          <w:szCs w:val="24"/>
          <w:lang w:val="nb-NO"/>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lang w:val="nb-NO"/>
        </w:rPr>
        <w:t>Jumiyati, S.Pd, M.Pd</w:t>
      </w:r>
    </w:p>
    <w:p w14:paraId="70D827C1" w14:textId="77777777" w:rsidR="00B6748E" w:rsidRDefault="00000000">
      <w:pPr>
        <w:tabs>
          <w:tab w:val="left" w:pos="270"/>
          <w:tab w:val="left" w:pos="540"/>
          <w:tab w:val="left" w:pos="2340"/>
          <w:tab w:val="left" w:pos="2880"/>
          <w:tab w:val="left" w:pos="3060"/>
          <w:tab w:val="left" w:pos="3420"/>
          <w:tab w:val="left" w:pos="3969"/>
          <w:tab w:val="left" w:pos="4111"/>
          <w:tab w:val="right" w:leader="dot" w:pos="7371"/>
        </w:tabs>
        <w:spacing w:after="0"/>
        <w:contextualSpacing/>
        <w:rPr>
          <w:rFonts w:ascii="Times New Roman" w:hAnsi="Times New Roman" w:cs="Times New Roman"/>
          <w:sz w:val="24"/>
          <w:szCs w:val="24"/>
          <w:lang w:val="nb-NO"/>
        </w:rPr>
      </w:pPr>
      <w:r>
        <w:rPr>
          <w:rFonts w:ascii="Times New Roman" w:hAnsi="Times New Roman" w:cs="Times New Roman"/>
          <w:sz w:val="24"/>
          <w:szCs w:val="24"/>
          <w:lang w:val="nb-NO"/>
        </w:rPr>
        <w:t xml:space="preserve">                                                               </w:t>
      </w:r>
      <w:r>
        <w:rPr>
          <w:rFonts w:ascii="Times New Roman" w:hAnsi="Times New Roman" w:cs="Times New Roman"/>
          <w:sz w:val="24"/>
          <w:szCs w:val="24"/>
          <w:lang w:val="nb-NO"/>
        </w:rPr>
        <w:tab/>
        <w:t>:</w:t>
      </w:r>
      <w:r>
        <w:rPr>
          <w:rFonts w:ascii="Times New Roman" w:hAnsi="Times New Roman" w:cs="Times New Roman"/>
          <w:sz w:val="24"/>
          <w:szCs w:val="24"/>
          <w:lang w:val="nb-NO"/>
        </w:rPr>
        <w:tab/>
        <w:t>Nurhidayati, SH, MH</w:t>
      </w:r>
    </w:p>
    <w:p w14:paraId="2F7A06D5" w14:textId="77777777" w:rsidR="00B6748E" w:rsidRDefault="00000000">
      <w:pPr>
        <w:tabs>
          <w:tab w:val="left" w:pos="270"/>
          <w:tab w:val="left" w:pos="540"/>
          <w:tab w:val="left" w:pos="2340"/>
          <w:tab w:val="left" w:pos="2880"/>
          <w:tab w:val="left" w:pos="3060"/>
          <w:tab w:val="left" w:pos="3261"/>
          <w:tab w:val="left" w:pos="3969"/>
          <w:tab w:val="left" w:pos="4111"/>
          <w:tab w:val="right" w:leader="dot" w:pos="7371"/>
        </w:tabs>
        <w:spacing w:after="0"/>
        <w:ind w:left="284"/>
        <w:contextualSpacing/>
        <w:rPr>
          <w:rFonts w:ascii="Times New Roman" w:hAnsi="Times New Roman" w:cs="Times New Roman"/>
          <w:sz w:val="24"/>
          <w:szCs w:val="24"/>
          <w:lang w:val="nb-NO"/>
        </w:rPr>
      </w:pPr>
      <w:r>
        <w:rPr>
          <w:rFonts w:ascii="Times New Roman" w:hAnsi="Times New Roman" w:cs="Times New Roman"/>
          <w:sz w:val="24"/>
          <w:szCs w:val="24"/>
          <w:lang w:val="sv-SE"/>
        </w:rPr>
        <w:t>Mahasiswa Yang Terlibat</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nb-NO"/>
        </w:rPr>
        <w:t xml:space="preserve">: 2 Orang </w:t>
      </w:r>
    </w:p>
    <w:p w14:paraId="7764EC9F" w14:textId="77777777" w:rsidR="00B6748E" w:rsidRDefault="00000000">
      <w:pPr>
        <w:widowControl w:val="0"/>
        <w:tabs>
          <w:tab w:val="left" w:pos="284"/>
          <w:tab w:val="left" w:pos="2880"/>
          <w:tab w:val="left" w:pos="3060"/>
          <w:tab w:val="left" w:pos="3969"/>
          <w:tab w:val="left" w:pos="4111"/>
          <w:tab w:val="right" w:leader="dot" w:pos="7371"/>
        </w:tabs>
        <w:autoSpaceDE w:val="0"/>
        <w:autoSpaceDN w:val="0"/>
        <w:adjustRightInd w:val="0"/>
        <w:spacing w:after="0" w:line="276" w:lineRule="auto"/>
        <w:contextualSpacing/>
        <w:rPr>
          <w:rFonts w:ascii="Times New Roman" w:hAnsi="Times New Roman" w:cs="Times New Roman"/>
          <w:sz w:val="24"/>
          <w:szCs w:val="24"/>
          <w:lang w:val="es-ES"/>
        </w:rPr>
      </w:pPr>
      <w:r>
        <w:rPr>
          <w:rFonts w:ascii="Times New Roman" w:hAnsi="Times New Roman" w:cs="Times New Roman"/>
          <w:sz w:val="24"/>
          <w:szCs w:val="24"/>
          <w:lang w:val="sv-SE"/>
        </w:rPr>
        <w:t>5. Lokasi Kegiatan/Mitra</w:t>
      </w:r>
    </w:p>
    <w:p w14:paraId="75D68865" w14:textId="77777777" w:rsidR="00B6748E" w:rsidRDefault="00000000">
      <w:pPr>
        <w:widowControl w:val="0"/>
        <w:numPr>
          <w:ilvl w:val="0"/>
          <w:numId w:val="1"/>
        </w:numPr>
        <w:tabs>
          <w:tab w:val="left" w:pos="567"/>
          <w:tab w:val="left" w:pos="2880"/>
          <w:tab w:val="left" w:pos="3969"/>
          <w:tab w:val="left" w:pos="4111"/>
          <w:tab w:val="right" w:leader="dot" w:pos="7371"/>
        </w:tabs>
        <w:autoSpaceDE w:val="0"/>
        <w:autoSpaceDN w:val="0"/>
        <w:adjustRightInd w:val="0"/>
        <w:spacing w:after="0" w:line="276" w:lineRule="auto"/>
        <w:ind w:left="567" w:hanging="283"/>
        <w:contextualSpacing/>
        <w:rPr>
          <w:rFonts w:ascii="Times New Roman" w:hAnsi="Times New Roman" w:cs="Times New Roman"/>
          <w:sz w:val="24"/>
          <w:szCs w:val="24"/>
          <w:lang w:val="es-ES"/>
        </w:rPr>
      </w:pPr>
      <w:r>
        <w:rPr>
          <w:rFonts w:ascii="Times New Roman" w:hAnsi="Times New Roman" w:cs="Times New Roman"/>
          <w:sz w:val="24"/>
          <w:szCs w:val="24"/>
          <w:lang w:val="sv-SE"/>
        </w:rPr>
        <w:t>Wilayah Mitra (Desa/Kecamatan)</w:t>
      </w:r>
      <w:r>
        <w:rPr>
          <w:rFonts w:ascii="Times New Roman" w:hAnsi="Times New Roman" w:cs="Times New Roman"/>
          <w:sz w:val="24"/>
          <w:szCs w:val="24"/>
          <w:lang w:val="sv-SE"/>
        </w:rPr>
        <w:tab/>
        <w:t>:</w:t>
      </w:r>
      <w:r>
        <w:rPr>
          <w:rFonts w:ascii="Times New Roman" w:hAnsi="Times New Roman" w:cs="Times New Roman"/>
          <w:sz w:val="24"/>
          <w:szCs w:val="24"/>
          <w:lang w:val="sv-SE"/>
        </w:rPr>
        <w:tab/>
        <w:t>Jatiasih</w:t>
      </w:r>
    </w:p>
    <w:p w14:paraId="423B759D" w14:textId="77777777" w:rsidR="00B6748E" w:rsidRDefault="00000000">
      <w:pPr>
        <w:widowControl w:val="0"/>
        <w:numPr>
          <w:ilvl w:val="0"/>
          <w:numId w:val="1"/>
        </w:numPr>
        <w:tabs>
          <w:tab w:val="left" w:pos="567"/>
          <w:tab w:val="left" w:pos="2880"/>
          <w:tab w:val="left" w:pos="3969"/>
          <w:tab w:val="left" w:pos="4111"/>
          <w:tab w:val="right" w:leader="dot" w:pos="7371"/>
        </w:tabs>
        <w:autoSpaceDE w:val="0"/>
        <w:autoSpaceDN w:val="0"/>
        <w:adjustRightInd w:val="0"/>
        <w:spacing w:after="0" w:line="276" w:lineRule="auto"/>
        <w:ind w:left="567" w:hanging="283"/>
        <w:contextualSpacing/>
        <w:rPr>
          <w:rFonts w:ascii="Times New Roman" w:hAnsi="Times New Roman" w:cs="Times New Roman"/>
          <w:sz w:val="24"/>
          <w:szCs w:val="24"/>
          <w:lang w:val="es-ES"/>
        </w:rPr>
      </w:pPr>
      <w:r>
        <w:rPr>
          <w:rFonts w:ascii="Times New Roman" w:hAnsi="Times New Roman" w:cs="Times New Roman"/>
          <w:sz w:val="24"/>
          <w:szCs w:val="24"/>
          <w:lang w:val="sv-SE"/>
        </w:rPr>
        <w:t>Kabupaten/Kota</w:t>
      </w:r>
      <w:r>
        <w:rPr>
          <w:rFonts w:ascii="Times New Roman" w:hAnsi="Times New Roman" w:cs="Times New Roman"/>
          <w:sz w:val="24"/>
          <w:szCs w:val="24"/>
          <w:lang w:val="sv-SE"/>
        </w:rPr>
        <w:tab/>
      </w:r>
      <w:r>
        <w:rPr>
          <w:rFonts w:ascii="Times New Roman" w:hAnsi="Times New Roman" w:cs="Times New Roman"/>
          <w:sz w:val="24"/>
          <w:szCs w:val="24"/>
          <w:lang w:val="sv-SE"/>
        </w:rPr>
        <w:tab/>
        <w:t>: Kota Bekasi</w:t>
      </w:r>
    </w:p>
    <w:p w14:paraId="7E1BE9AA" w14:textId="77777777" w:rsidR="00B6748E" w:rsidRDefault="00000000">
      <w:pPr>
        <w:widowControl w:val="0"/>
        <w:numPr>
          <w:ilvl w:val="0"/>
          <w:numId w:val="1"/>
        </w:numPr>
        <w:tabs>
          <w:tab w:val="left" w:pos="567"/>
          <w:tab w:val="left" w:pos="2880"/>
          <w:tab w:val="left" w:pos="3969"/>
          <w:tab w:val="left" w:pos="4111"/>
          <w:tab w:val="right" w:leader="dot" w:pos="7371"/>
        </w:tabs>
        <w:autoSpaceDE w:val="0"/>
        <w:autoSpaceDN w:val="0"/>
        <w:adjustRightInd w:val="0"/>
        <w:spacing w:after="0" w:line="276" w:lineRule="auto"/>
        <w:ind w:left="567" w:hanging="283"/>
        <w:contextualSpacing/>
        <w:rPr>
          <w:rFonts w:ascii="Times New Roman" w:hAnsi="Times New Roman" w:cs="Times New Roman"/>
          <w:sz w:val="24"/>
          <w:szCs w:val="24"/>
          <w:lang w:val="es-ES"/>
        </w:rPr>
      </w:pPr>
      <w:r>
        <w:rPr>
          <w:rFonts w:ascii="Times New Roman" w:hAnsi="Times New Roman" w:cs="Times New Roman"/>
          <w:sz w:val="24"/>
          <w:szCs w:val="24"/>
          <w:lang w:val="sv-SE"/>
        </w:rPr>
        <w:t>Provinsi</w:t>
      </w:r>
      <w:r>
        <w:rPr>
          <w:rFonts w:ascii="Times New Roman" w:hAnsi="Times New Roman" w:cs="Times New Roman"/>
          <w:sz w:val="24"/>
          <w:szCs w:val="24"/>
          <w:lang w:val="sv-SE"/>
        </w:rPr>
        <w:tab/>
      </w:r>
      <w:r>
        <w:rPr>
          <w:rFonts w:ascii="Times New Roman" w:hAnsi="Times New Roman" w:cs="Times New Roman"/>
          <w:sz w:val="24"/>
          <w:szCs w:val="24"/>
          <w:lang w:val="sv-SE"/>
        </w:rPr>
        <w:tab/>
        <w:t>: Jawa Barat</w:t>
      </w:r>
    </w:p>
    <w:p w14:paraId="0FE0129A" w14:textId="77777777" w:rsidR="00B6748E" w:rsidRDefault="00000000">
      <w:pPr>
        <w:widowControl w:val="0"/>
        <w:tabs>
          <w:tab w:val="left" w:pos="284"/>
          <w:tab w:val="left" w:pos="2880"/>
          <w:tab w:val="left" w:pos="3060"/>
          <w:tab w:val="left" w:pos="3969"/>
          <w:tab w:val="left" w:pos="4111"/>
          <w:tab w:val="right" w:leader="dot" w:pos="7371"/>
        </w:tabs>
        <w:autoSpaceDE w:val="0"/>
        <w:autoSpaceDN w:val="0"/>
        <w:adjustRightInd w:val="0"/>
        <w:spacing w:after="0" w:line="276" w:lineRule="auto"/>
        <w:contextualSpacing/>
        <w:rPr>
          <w:rFonts w:ascii="Times New Roman" w:hAnsi="Times New Roman" w:cs="Times New Roman"/>
          <w:sz w:val="24"/>
          <w:szCs w:val="24"/>
          <w:lang w:val="fi-FI"/>
        </w:rPr>
      </w:pPr>
      <w:r>
        <w:rPr>
          <w:rFonts w:ascii="Times New Roman" w:hAnsi="Times New Roman" w:cs="Times New Roman"/>
          <w:sz w:val="24"/>
          <w:szCs w:val="24"/>
          <w:lang w:val="sv-SE"/>
        </w:rPr>
        <w:t>6. Biaya</w:t>
      </w:r>
      <w:r>
        <w:rPr>
          <w:rFonts w:ascii="Times New Roman" w:hAnsi="Times New Roman" w:cs="Times New Roman"/>
          <w:sz w:val="24"/>
          <w:szCs w:val="24"/>
        </w:rPr>
        <w:t xml:space="preserve"> yang diusulkan</w:t>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sv-SE"/>
        </w:rPr>
        <w:tab/>
      </w:r>
      <w:r>
        <w:rPr>
          <w:rFonts w:ascii="Times New Roman" w:hAnsi="Times New Roman" w:cs="Times New Roman"/>
          <w:sz w:val="24"/>
          <w:szCs w:val="24"/>
          <w:lang w:val="fi-FI"/>
        </w:rPr>
        <w:t>: Rp 9.</w:t>
      </w:r>
      <w:r>
        <w:rPr>
          <w:rFonts w:ascii="Times New Roman" w:hAnsi="Times New Roman" w:cs="Times New Roman"/>
          <w:sz w:val="24"/>
          <w:szCs w:val="24"/>
        </w:rPr>
        <w:t>85</w:t>
      </w:r>
      <w:r>
        <w:rPr>
          <w:rFonts w:ascii="Times New Roman" w:hAnsi="Times New Roman" w:cs="Times New Roman"/>
          <w:sz w:val="24"/>
          <w:szCs w:val="24"/>
          <w:lang w:val="fi-FI"/>
        </w:rPr>
        <w:t>0.000,-</w:t>
      </w:r>
    </w:p>
    <w:p w14:paraId="22364A88" w14:textId="77777777" w:rsidR="00B6748E" w:rsidRDefault="00B6748E">
      <w:pPr>
        <w:tabs>
          <w:tab w:val="left" w:pos="2340"/>
          <w:tab w:val="left" w:pos="2880"/>
          <w:tab w:val="left" w:pos="2970"/>
        </w:tabs>
        <w:spacing w:after="0"/>
        <w:rPr>
          <w:rFonts w:ascii="Times New Roman" w:hAnsi="Times New Roman" w:cs="Times New Roman"/>
          <w:sz w:val="24"/>
          <w:szCs w:val="24"/>
        </w:rPr>
      </w:pPr>
    </w:p>
    <w:p w14:paraId="17D5F9CF" w14:textId="77777777" w:rsidR="00B6748E" w:rsidRDefault="00000000">
      <w:pPr>
        <w:tabs>
          <w:tab w:val="left" w:pos="2340"/>
          <w:tab w:val="left" w:pos="2880"/>
          <w:tab w:val="left" w:pos="2970"/>
        </w:tabs>
        <w:spacing w:after="0"/>
        <w:rPr>
          <w:rFonts w:ascii="Times New Roman" w:hAnsi="Times New Roman" w:cs="Times New Roman"/>
          <w:sz w:val="24"/>
          <w:szCs w:val="24"/>
          <w:lang w:val="fi-FI"/>
        </w:rPr>
      </w:pP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Jakarta, </w:t>
      </w:r>
      <w:r>
        <w:rPr>
          <w:rFonts w:ascii="Times New Roman" w:hAnsi="Times New Roman" w:cs="Times New Roman"/>
          <w:sz w:val="24"/>
          <w:szCs w:val="24"/>
        </w:rPr>
        <w:t>2</w:t>
      </w:r>
      <w:r>
        <w:rPr>
          <w:rFonts w:ascii="Times New Roman" w:hAnsi="Times New Roman" w:cs="Times New Roman"/>
          <w:sz w:val="24"/>
          <w:szCs w:val="24"/>
          <w:lang w:val="fi-FI"/>
        </w:rPr>
        <w:t>8</w:t>
      </w:r>
      <w:r>
        <w:rPr>
          <w:rFonts w:ascii="Times New Roman" w:hAnsi="Times New Roman" w:cs="Times New Roman"/>
          <w:sz w:val="24"/>
          <w:szCs w:val="24"/>
        </w:rPr>
        <w:t xml:space="preserve"> Februari </w:t>
      </w:r>
      <w:r>
        <w:rPr>
          <w:rFonts w:ascii="Times New Roman" w:hAnsi="Times New Roman" w:cs="Times New Roman"/>
          <w:sz w:val="24"/>
          <w:szCs w:val="24"/>
          <w:lang w:val="fi-FI"/>
        </w:rPr>
        <w:t>202</w:t>
      </w:r>
      <w:r>
        <w:rPr>
          <w:rFonts w:ascii="Times New Roman" w:hAnsi="Times New Roman" w:cs="Times New Roman"/>
          <w:sz w:val="24"/>
          <w:szCs w:val="24"/>
        </w:rPr>
        <w:t>6</w:t>
      </w:r>
    </w:p>
    <w:p w14:paraId="06DD28BC" w14:textId="77777777" w:rsidR="00B6748E" w:rsidRDefault="00B6748E">
      <w:pPr>
        <w:tabs>
          <w:tab w:val="left" w:pos="2340"/>
          <w:tab w:val="left" w:pos="2880"/>
          <w:tab w:val="left" w:pos="2970"/>
        </w:tabs>
        <w:spacing w:after="0"/>
        <w:rPr>
          <w:rFonts w:ascii="Times New Roman" w:hAnsi="Times New Roman" w:cs="Times New Roman"/>
          <w:sz w:val="24"/>
          <w:szCs w:val="24"/>
          <w:lang w:val="fi-FI"/>
        </w:rPr>
      </w:pPr>
    </w:p>
    <w:p w14:paraId="6D70600D" w14:textId="77777777" w:rsidR="00B6748E" w:rsidRDefault="00000000">
      <w:pPr>
        <w:tabs>
          <w:tab w:val="left" w:pos="2340"/>
          <w:tab w:val="left" w:pos="2880"/>
          <w:tab w:val="left" w:pos="2970"/>
        </w:tabs>
        <w:spacing w:after="0"/>
        <w:jc w:val="both"/>
        <w:rPr>
          <w:rFonts w:ascii="Times New Roman" w:hAnsi="Times New Roman" w:cs="Times New Roman"/>
          <w:sz w:val="24"/>
          <w:szCs w:val="24"/>
          <w:lang w:val="fi-FI"/>
        </w:rPr>
      </w:pPr>
      <w:r>
        <w:rPr>
          <w:rFonts w:ascii="Times New Roman" w:hAnsi="Times New Roman" w:cs="Times New Roman"/>
          <w:sz w:val="24"/>
          <w:szCs w:val="24"/>
          <w:lang w:val="fi-FI"/>
        </w:rPr>
        <w:t>Mengetahui,</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p>
    <w:p w14:paraId="0B21D5ED" w14:textId="77777777" w:rsidR="00B6748E" w:rsidRDefault="00000000">
      <w:pPr>
        <w:tabs>
          <w:tab w:val="left" w:pos="2340"/>
          <w:tab w:val="left" w:pos="2880"/>
          <w:tab w:val="left" w:pos="2970"/>
        </w:tabs>
        <w:spacing w:after="0"/>
        <w:jc w:val="both"/>
        <w:rPr>
          <w:rFonts w:ascii="Times New Roman" w:hAnsi="Times New Roman" w:cs="Times New Roman"/>
          <w:sz w:val="24"/>
          <w:szCs w:val="24"/>
          <w:lang w:val="fi-FI"/>
        </w:rPr>
      </w:pPr>
      <w:r>
        <w:rPr>
          <w:rFonts w:ascii="Times New Roman" w:hAnsi="Times New Roman" w:cs="Times New Roman"/>
          <w:sz w:val="24"/>
          <w:szCs w:val="24"/>
        </w:rPr>
        <w:t>Rektor Universitas Bina Sarana Informatika</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Ketua Pelaksana,</w:t>
      </w:r>
    </w:p>
    <w:p w14:paraId="2C189AAC" w14:textId="77777777" w:rsidR="00B6748E" w:rsidRDefault="00000000">
      <w:pPr>
        <w:tabs>
          <w:tab w:val="left" w:pos="6855"/>
        </w:tabs>
        <w:spacing w:after="0"/>
        <w:rPr>
          <w:rFonts w:ascii="Times New Roman" w:hAnsi="Times New Roman" w:cs="Times New Roman"/>
          <w:sz w:val="24"/>
          <w:szCs w:val="24"/>
          <w:u w:val="single"/>
          <w:lang w:val="fi-FI"/>
        </w:rPr>
      </w:pPr>
      <w:r>
        <w:rPr>
          <w:lang w:eastAsia="id-ID"/>
        </w:rPr>
        <w:t xml:space="preserve">                                                                                                                       </w:t>
      </w:r>
      <w:r>
        <w:rPr>
          <w:noProof/>
          <w:lang w:eastAsia="id-ID"/>
        </w:rPr>
        <w:drawing>
          <wp:inline distT="0" distB="0" distL="0" distR="0" wp14:anchorId="60325AC9" wp14:editId="06D1B32E">
            <wp:extent cx="908685" cy="768350"/>
            <wp:effectExtent l="0" t="0" r="5715" b="1270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9">
                      <a:extLst>
                        <a:ext uri="{BEBA8EAE-BF5A-486C-A8C5-ECC9F3942E4B}">
                          <a14:imgProps xmlns:a14="http://schemas.microsoft.com/office/drawing/2010/main">
                            <a14:imgLayer r:embed="rId10">
                              <a14:imgEffect>
                                <a14:brightnessContrast bright="-23000" contrast="83000"/>
                              </a14:imgEffect>
                              <a14:imgEffect>
                                <a14:saturation sat="0"/>
                              </a14:imgEffect>
                              <a14:imgEffect>
                                <a14:sharpenSoften amount="50000"/>
                              </a14:imgEffect>
                            </a14:imgLayer>
                          </a14:imgProps>
                        </a:ext>
                      </a:extLst>
                    </a:blip>
                    <a:stretch>
                      <a:fillRect/>
                    </a:stretch>
                  </pic:blipFill>
                  <pic:spPr>
                    <a:xfrm>
                      <a:off x="0" y="0"/>
                      <a:ext cx="908685" cy="768350"/>
                    </a:xfrm>
                    <a:prstGeom prst="rect">
                      <a:avLst/>
                    </a:prstGeom>
                  </pic:spPr>
                </pic:pic>
              </a:graphicData>
            </a:graphic>
          </wp:inline>
        </w:drawing>
      </w:r>
    </w:p>
    <w:p w14:paraId="46F28D74" w14:textId="77777777" w:rsidR="00B6748E" w:rsidRDefault="00000000">
      <w:pPr>
        <w:tabs>
          <w:tab w:val="left" w:pos="2340"/>
          <w:tab w:val="left" w:pos="2880"/>
          <w:tab w:val="left" w:pos="3060"/>
        </w:tabs>
        <w:spacing w:after="0"/>
        <w:rPr>
          <w:rFonts w:ascii="Times New Roman" w:hAnsi="Times New Roman" w:cs="Times New Roman"/>
          <w:sz w:val="24"/>
          <w:szCs w:val="24"/>
          <w:lang w:val="fi-FI"/>
        </w:rPr>
      </w:pPr>
      <w:r>
        <w:rPr>
          <w:rFonts w:ascii="Times New Roman" w:hAnsi="Times New Roman" w:cs="Times New Roman"/>
          <w:sz w:val="24"/>
          <w:szCs w:val="24"/>
          <w:u w:val="single"/>
          <w:lang w:val="fi-FI"/>
        </w:rPr>
        <w:t>(Muhammad Wahyudi,MM, M.Kom, M.Pd)</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w:t>
      </w:r>
      <w:r>
        <w:rPr>
          <w:rFonts w:ascii="Times New Roman" w:hAnsi="Times New Roman" w:cs="Times New Roman"/>
          <w:sz w:val="24"/>
          <w:szCs w:val="24"/>
        </w:rPr>
        <w:t>Sugiyah, M.Pd</w:t>
      </w:r>
      <w:r>
        <w:rPr>
          <w:rFonts w:ascii="Times New Roman" w:hAnsi="Times New Roman" w:cs="Times New Roman"/>
          <w:sz w:val="24"/>
          <w:szCs w:val="24"/>
          <w:u w:val="single"/>
          <w:lang w:val="fi-FI"/>
        </w:rPr>
        <w:t>)</w:t>
      </w:r>
    </w:p>
    <w:p w14:paraId="6229743B" w14:textId="77777777" w:rsidR="00B6748E" w:rsidRDefault="00000000">
      <w:pPr>
        <w:widowControl w:val="0"/>
        <w:autoSpaceDE w:val="0"/>
        <w:autoSpaceDN w:val="0"/>
        <w:adjustRightInd w:val="0"/>
        <w:spacing w:after="0"/>
        <w:ind w:right="-10"/>
        <w:rPr>
          <w:rFonts w:ascii="Times New Roman" w:hAnsi="Times New Roman" w:cs="Times New Roman"/>
          <w:b/>
          <w:sz w:val="24"/>
          <w:szCs w:val="24"/>
          <w:lang w:val="fi-FI"/>
        </w:rPr>
      </w:pPr>
      <w:r>
        <w:rPr>
          <w:rFonts w:ascii="Times New Roman" w:hAnsi="Times New Roman" w:cs="Times New Roman"/>
          <w:sz w:val="24"/>
          <w:szCs w:val="24"/>
          <w:lang w:val="fi-FI"/>
        </w:rPr>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w:t>
      </w:r>
      <w:r>
        <w:rPr>
          <w:rFonts w:ascii="Times New Roman" w:hAnsi="Times New Roman" w:cs="Times New Roman"/>
          <w:sz w:val="24"/>
          <w:szCs w:val="24"/>
          <w:lang w:val="fi-FI"/>
        </w:rPr>
        <w:tab/>
      </w:r>
      <w:r>
        <w:rPr>
          <w:rFonts w:ascii="Times New Roman" w:hAnsi="Times New Roman" w:cs="Times New Roman"/>
          <w:sz w:val="24"/>
          <w:szCs w:val="24"/>
          <w:lang w:val="fi-FI"/>
        </w:rPr>
        <w:tab/>
        <w:t xml:space="preserve">        </w:t>
      </w:r>
    </w:p>
    <w:p w14:paraId="6B5CD425" w14:textId="77777777" w:rsidR="00B6748E" w:rsidRDefault="00000000">
      <w:pPr>
        <w:tabs>
          <w:tab w:val="left" w:pos="2340"/>
          <w:tab w:val="left" w:pos="2880"/>
          <w:tab w:val="left" w:pos="3060"/>
        </w:tabs>
        <w:spacing w:after="0"/>
        <w:jc w:val="center"/>
        <w:rPr>
          <w:rFonts w:ascii="Times New Roman" w:hAnsi="Times New Roman" w:cs="Times New Roman"/>
          <w:sz w:val="24"/>
          <w:szCs w:val="24"/>
          <w:lang w:val="fi-FI"/>
        </w:rPr>
      </w:pPr>
      <w:r>
        <w:rPr>
          <w:rFonts w:ascii="Times New Roman" w:hAnsi="Times New Roman" w:cs="Times New Roman"/>
          <w:sz w:val="24"/>
          <w:szCs w:val="24"/>
          <w:lang w:val="fi-FI"/>
        </w:rPr>
        <w:t>Menyetujui,</w:t>
      </w:r>
    </w:p>
    <w:p w14:paraId="6343920A" w14:textId="77777777" w:rsidR="00B6748E" w:rsidRDefault="00000000">
      <w:pPr>
        <w:tabs>
          <w:tab w:val="left" w:pos="2340"/>
          <w:tab w:val="left" w:pos="2880"/>
          <w:tab w:val="left" w:pos="3060"/>
        </w:tabs>
        <w:spacing w:after="0"/>
        <w:jc w:val="center"/>
        <w:rPr>
          <w:rFonts w:ascii="Times New Roman" w:hAnsi="Times New Roman" w:cs="Times New Roman"/>
          <w:sz w:val="24"/>
          <w:szCs w:val="24"/>
          <w:lang w:val="fi-FI"/>
        </w:rPr>
      </w:pPr>
      <w:r>
        <w:rPr>
          <w:rFonts w:ascii="Times New Roman" w:hAnsi="Times New Roman" w:cs="Times New Roman"/>
          <w:sz w:val="24"/>
          <w:szCs w:val="24"/>
          <w:lang w:val="fi-FI"/>
        </w:rPr>
        <w:t xml:space="preserve">Ketua </w:t>
      </w:r>
      <w:r>
        <w:rPr>
          <w:rFonts w:ascii="Times New Roman" w:hAnsi="Times New Roman" w:cs="Times New Roman"/>
          <w:sz w:val="24"/>
          <w:szCs w:val="24"/>
        </w:rPr>
        <w:t>L</w:t>
      </w:r>
      <w:r>
        <w:rPr>
          <w:rFonts w:ascii="Times New Roman" w:hAnsi="Times New Roman" w:cs="Times New Roman"/>
          <w:sz w:val="24"/>
          <w:szCs w:val="24"/>
          <w:lang w:val="fi-FI"/>
        </w:rPr>
        <w:t>PPM Universitas Bina Sarana Informatika</w:t>
      </w:r>
      <w:r>
        <w:rPr>
          <w:rFonts w:ascii="Times New Roman" w:hAnsi="Times New Roman" w:cs="Times New Roman"/>
          <w:sz w:val="24"/>
          <w:szCs w:val="24"/>
          <w:lang w:val="fi-FI"/>
        </w:rPr>
        <w:tab/>
      </w:r>
    </w:p>
    <w:p w14:paraId="32467A8D" w14:textId="77777777" w:rsidR="00B6748E" w:rsidRDefault="00B6748E">
      <w:pPr>
        <w:tabs>
          <w:tab w:val="left" w:pos="2340"/>
          <w:tab w:val="left" w:pos="2880"/>
          <w:tab w:val="left" w:pos="3060"/>
        </w:tabs>
        <w:spacing w:after="0"/>
        <w:rPr>
          <w:rFonts w:ascii="Times New Roman" w:hAnsi="Times New Roman" w:cs="Times New Roman"/>
          <w:sz w:val="24"/>
          <w:szCs w:val="24"/>
          <w:lang w:val="fi-FI"/>
        </w:rPr>
      </w:pPr>
    </w:p>
    <w:p w14:paraId="54D842CC" w14:textId="77777777" w:rsidR="00B6748E" w:rsidRDefault="00B6748E">
      <w:pPr>
        <w:spacing w:after="0"/>
        <w:jc w:val="center"/>
        <w:rPr>
          <w:rFonts w:ascii="Times New Roman" w:hAnsi="Times New Roman" w:cs="Times New Roman"/>
          <w:i/>
          <w:sz w:val="24"/>
          <w:szCs w:val="24"/>
          <w:lang w:val="sv-SE"/>
        </w:rPr>
      </w:pPr>
    </w:p>
    <w:p w14:paraId="07876235" w14:textId="77777777" w:rsidR="00B6748E" w:rsidRDefault="00000000">
      <w:pPr>
        <w:spacing w:after="0"/>
        <w:jc w:val="center"/>
        <w:rPr>
          <w:rFonts w:ascii="Times New Roman" w:hAnsi="Times New Roman" w:cs="Times New Roman"/>
          <w:sz w:val="24"/>
          <w:szCs w:val="24"/>
          <w:lang w:val="sv-SE"/>
        </w:rPr>
      </w:pPr>
      <w:r>
        <w:rPr>
          <w:rFonts w:ascii="Times New Roman" w:hAnsi="Times New Roman" w:cs="Times New Roman"/>
          <w:sz w:val="24"/>
          <w:szCs w:val="24"/>
        </w:rPr>
        <w:t>Agus Junaidi, M.Kom</w:t>
      </w:r>
    </w:p>
    <w:p w14:paraId="6FCF336A" w14:textId="77777777" w:rsidR="00B6748E" w:rsidRDefault="00B6748E">
      <w:pPr>
        <w:spacing w:after="0"/>
        <w:jc w:val="center"/>
        <w:rPr>
          <w:rFonts w:ascii="Times New Roman" w:hAnsi="Times New Roman" w:cs="Times New Roman"/>
          <w:sz w:val="24"/>
          <w:szCs w:val="24"/>
          <w:lang w:val="sv-SE"/>
        </w:rPr>
      </w:pPr>
    </w:p>
    <w:p w14:paraId="7AF45121" w14:textId="77777777" w:rsidR="00B6748E" w:rsidRDefault="00000000">
      <w:pPr>
        <w:keepNext/>
        <w:keepLines/>
        <w:spacing w:before="240" w:after="0"/>
        <w:jc w:val="center"/>
        <w:outlineLvl w:val="0"/>
        <w:rPr>
          <w:rFonts w:ascii="Times New Roman" w:hAnsi="Times New Roman" w:cs="Times New Roman"/>
          <w:b/>
          <w:sz w:val="24"/>
          <w:szCs w:val="24"/>
          <w:lang w:val="sv-SE"/>
        </w:rPr>
      </w:pPr>
      <w:bookmarkStart w:id="1" w:name="_Toc176331862"/>
      <w:r>
        <w:rPr>
          <w:rFonts w:ascii="Times New Roman" w:hAnsi="Times New Roman" w:cs="Times New Roman"/>
          <w:b/>
          <w:sz w:val="24"/>
          <w:szCs w:val="24"/>
          <w:lang w:val="sv-SE"/>
        </w:rPr>
        <w:lastRenderedPageBreak/>
        <w:t>DAFTAR ISI</w:t>
      </w:r>
      <w:bookmarkEnd w:id="1"/>
    </w:p>
    <w:sdt>
      <w:sdtPr>
        <w:rPr>
          <w:rFonts w:asciiTheme="minorHAnsi" w:eastAsiaTheme="minorHAnsi" w:hAnsiTheme="minorHAnsi" w:cs="Times New Roman"/>
          <w:b w:val="0"/>
          <w:sz w:val="22"/>
          <w:szCs w:val="24"/>
          <w:lang w:val="id-ID"/>
        </w:rPr>
        <w:id w:val="99842513"/>
        <w:docPartObj>
          <w:docPartGallery w:val="Table of Contents"/>
          <w:docPartUnique/>
        </w:docPartObj>
      </w:sdtPr>
      <w:sdtEndPr>
        <w:rPr>
          <w:bCs/>
          <w:lang w:val="en-US"/>
        </w:rPr>
      </w:sdtEndPr>
      <w:sdtContent>
        <w:p w14:paraId="09D96749" w14:textId="77777777" w:rsidR="00B6748E" w:rsidRDefault="00B6748E">
          <w:pPr>
            <w:pStyle w:val="JudulTOC1"/>
            <w:rPr>
              <w:rFonts w:cs="Times New Roman"/>
              <w:szCs w:val="24"/>
            </w:rPr>
          </w:pPr>
        </w:p>
        <w:p w14:paraId="745C1E94" w14:textId="77777777" w:rsidR="00B6748E" w:rsidRDefault="00000000">
          <w:pPr>
            <w:pStyle w:val="TOC1"/>
            <w:rPr>
              <w:rFonts w:eastAsiaTheme="minorEastAsia"/>
              <w:b w:val="0"/>
              <w:bCs w:val="0"/>
              <w:kern w:val="2"/>
              <w:sz w:val="24"/>
              <w:szCs w:val="24"/>
              <w:lang w:val="zh-CN" w:eastAsia="zh-CN"/>
              <w14:ligatures w14:val="standardContextual"/>
            </w:rPr>
          </w:pPr>
          <w:r>
            <w:rPr>
              <w:sz w:val="24"/>
              <w:szCs w:val="24"/>
              <w:lang w:val="id-ID"/>
            </w:rPr>
            <w:fldChar w:fldCharType="begin"/>
          </w:r>
          <w:r>
            <w:rPr>
              <w:sz w:val="24"/>
              <w:szCs w:val="24"/>
            </w:rPr>
            <w:instrText xml:space="preserve"> TOC \o "1-3" \h \z \u </w:instrText>
          </w:r>
          <w:r>
            <w:rPr>
              <w:sz w:val="24"/>
              <w:szCs w:val="24"/>
              <w:lang w:val="id-ID"/>
            </w:rPr>
            <w:fldChar w:fldCharType="separate"/>
          </w:r>
          <w:hyperlink w:anchor="_Toc176331860" w:history="1">
            <w:r>
              <w:rPr>
                <w:rStyle w:val="Hyperlink"/>
                <w:b w:val="0"/>
                <w:bCs w:val="0"/>
                <w:sz w:val="24"/>
                <w:szCs w:val="24"/>
                <w:lang w:val="en-GB"/>
              </w:rPr>
              <w:t>HALAMAN SAMPUL</w:t>
            </w:r>
            <w:r>
              <w:rPr>
                <w:b w:val="0"/>
                <w:bCs w:val="0"/>
                <w:sz w:val="24"/>
                <w:szCs w:val="24"/>
              </w:rPr>
              <w:tab/>
            </w:r>
            <w:r>
              <w:rPr>
                <w:b w:val="0"/>
                <w:bCs w:val="0"/>
                <w:sz w:val="24"/>
                <w:szCs w:val="24"/>
              </w:rPr>
              <w:fldChar w:fldCharType="begin"/>
            </w:r>
            <w:r>
              <w:rPr>
                <w:b w:val="0"/>
                <w:bCs w:val="0"/>
                <w:sz w:val="24"/>
                <w:szCs w:val="24"/>
              </w:rPr>
              <w:instrText xml:space="preserve"> PAGEREF _Toc176331860 \h </w:instrText>
            </w:r>
            <w:r>
              <w:rPr>
                <w:b w:val="0"/>
                <w:bCs w:val="0"/>
                <w:sz w:val="24"/>
                <w:szCs w:val="24"/>
              </w:rPr>
            </w:r>
            <w:r>
              <w:rPr>
                <w:b w:val="0"/>
                <w:bCs w:val="0"/>
                <w:sz w:val="24"/>
                <w:szCs w:val="24"/>
              </w:rPr>
              <w:fldChar w:fldCharType="separate"/>
            </w:r>
            <w:r>
              <w:rPr>
                <w:b w:val="0"/>
                <w:bCs w:val="0"/>
                <w:sz w:val="24"/>
                <w:szCs w:val="24"/>
              </w:rPr>
              <w:t>i</w:t>
            </w:r>
            <w:r>
              <w:rPr>
                <w:b w:val="0"/>
                <w:bCs w:val="0"/>
                <w:sz w:val="24"/>
                <w:szCs w:val="24"/>
              </w:rPr>
              <w:fldChar w:fldCharType="end"/>
            </w:r>
          </w:hyperlink>
        </w:p>
        <w:p w14:paraId="0D0E036A"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1" w:history="1">
            <w:r>
              <w:rPr>
                <w:rStyle w:val="Hyperlink"/>
                <w:b w:val="0"/>
                <w:bCs w:val="0"/>
                <w:sz w:val="24"/>
                <w:szCs w:val="24"/>
              </w:rPr>
              <w:t>HALAMAN PENGESAHAN</w:t>
            </w:r>
            <w:r>
              <w:rPr>
                <w:b w:val="0"/>
                <w:bCs w:val="0"/>
                <w:sz w:val="24"/>
                <w:szCs w:val="24"/>
              </w:rPr>
              <w:tab/>
            </w:r>
            <w:r>
              <w:rPr>
                <w:b w:val="0"/>
                <w:bCs w:val="0"/>
                <w:sz w:val="24"/>
                <w:szCs w:val="24"/>
              </w:rPr>
              <w:fldChar w:fldCharType="begin"/>
            </w:r>
            <w:r>
              <w:rPr>
                <w:b w:val="0"/>
                <w:bCs w:val="0"/>
                <w:sz w:val="24"/>
                <w:szCs w:val="24"/>
              </w:rPr>
              <w:instrText xml:space="preserve"> PAGEREF _Toc176331861 \h </w:instrText>
            </w:r>
            <w:r>
              <w:rPr>
                <w:b w:val="0"/>
                <w:bCs w:val="0"/>
                <w:sz w:val="24"/>
                <w:szCs w:val="24"/>
              </w:rPr>
            </w:r>
            <w:r>
              <w:rPr>
                <w:b w:val="0"/>
                <w:bCs w:val="0"/>
                <w:sz w:val="24"/>
                <w:szCs w:val="24"/>
              </w:rPr>
              <w:fldChar w:fldCharType="separate"/>
            </w:r>
            <w:r>
              <w:rPr>
                <w:b w:val="0"/>
                <w:bCs w:val="0"/>
                <w:sz w:val="24"/>
                <w:szCs w:val="24"/>
              </w:rPr>
              <w:t>ii</w:t>
            </w:r>
            <w:r>
              <w:rPr>
                <w:b w:val="0"/>
                <w:bCs w:val="0"/>
                <w:sz w:val="24"/>
                <w:szCs w:val="24"/>
              </w:rPr>
              <w:fldChar w:fldCharType="end"/>
            </w:r>
          </w:hyperlink>
        </w:p>
        <w:p w14:paraId="6DA59F7E"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2" w:history="1">
            <w:r>
              <w:rPr>
                <w:rStyle w:val="Hyperlink"/>
                <w:b w:val="0"/>
                <w:bCs w:val="0"/>
                <w:sz w:val="24"/>
                <w:szCs w:val="24"/>
              </w:rPr>
              <w:t>DAFTAR ISI</w:t>
            </w:r>
            <w:r>
              <w:rPr>
                <w:b w:val="0"/>
                <w:bCs w:val="0"/>
                <w:sz w:val="24"/>
                <w:szCs w:val="24"/>
              </w:rPr>
              <w:tab/>
            </w:r>
            <w:r>
              <w:rPr>
                <w:b w:val="0"/>
                <w:bCs w:val="0"/>
                <w:sz w:val="24"/>
                <w:szCs w:val="24"/>
              </w:rPr>
              <w:fldChar w:fldCharType="begin"/>
            </w:r>
            <w:r>
              <w:rPr>
                <w:b w:val="0"/>
                <w:bCs w:val="0"/>
                <w:sz w:val="24"/>
                <w:szCs w:val="24"/>
              </w:rPr>
              <w:instrText xml:space="preserve"> PAGEREF _Toc176331862 \h </w:instrText>
            </w:r>
            <w:r>
              <w:rPr>
                <w:b w:val="0"/>
                <w:bCs w:val="0"/>
                <w:sz w:val="24"/>
                <w:szCs w:val="24"/>
              </w:rPr>
            </w:r>
            <w:r>
              <w:rPr>
                <w:b w:val="0"/>
                <w:bCs w:val="0"/>
                <w:sz w:val="24"/>
                <w:szCs w:val="24"/>
              </w:rPr>
              <w:fldChar w:fldCharType="separate"/>
            </w:r>
            <w:r>
              <w:rPr>
                <w:b w:val="0"/>
                <w:bCs w:val="0"/>
                <w:sz w:val="24"/>
                <w:szCs w:val="24"/>
              </w:rPr>
              <w:t>iii</w:t>
            </w:r>
            <w:r>
              <w:rPr>
                <w:b w:val="0"/>
                <w:bCs w:val="0"/>
                <w:sz w:val="24"/>
                <w:szCs w:val="24"/>
              </w:rPr>
              <w:fldChar w:fldCharType="end"/>
            </w:r>
          </w:hyperlink>
        </w:p>
        <w:p w14:paraId="05E4A880"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3" w:history="1">
            <w:r>
              <w:rPr>
                <w:rStyle w:val="Hyperlink"/>
                <w:b w:val="0"/>
                <w:bCs w:val="0"/>
                <w:sz w:val="24"/>
                <w:szCs w:val="24"/>
              </w:rPr>
              <w:t>RINGKASAN</w:t>
            </w:r>
            <w:r>
              <w:rPr>
                <w:b w:val="0"/>
                <w:bCs w:val="0"/>
                <w:sz w:val="24"/>
                <w:szCs w:val="24"/>
              </w:rPr>
              <w:tab/>
            </w:r>
            <w:r>
              <w:rPr>
                <w:b w:val="0"/>
                <w:bCs w:val="0"/>
                <w:sz w:val="24"/>
                <w:szCs w:val="24"/>
              </w:rPr>
              <w:fldChar w:fldCharType="begin"/>
            </w:r>
            <w:r>
              <w:rPr>
                <w:b w:val="0"/>
                <w:bCs w:val="0"/>
                <w:sz w:val="24"/>
                <w:szCs w:val="24"/>
              </w:rPr>
              <w:instrText xml:space="preserve"> PAGEREF _Toc176331863 \h </w:instrText>
            </w:r>
            <w:r>
              <w:rPr>
                <w:b w:val="0"/>
                <w:bCs w:val="0"/>
                <w:sz w:val="24"/>
                <w:szCs w:val="24"/>
              </w:rPr>
            </w:r>
            <w:r>
              <w:rPr>
                <w:b w:val="0"/>
                <w:bCs w:val="0"/>
                <w:sz w:val="24"/>
                <w:szCs w:val="24"/>
              </w:rPr>
              <w:fldChar w:fldCharType="separate"/>
            </w:r>
            <w:r>
              <w:rPr>
                <w:b w:val="0"/>
                <w:bCs w:val="0"/>
                <w:sz w:val="24"/>
                <w:szCs w:val="24"/>
              </w:rPr>
              <w:t>iv</w:t>
            </w:r>
            <w:r>
              <w:rPr>
                <w:b w:val="0"/>
                <w:bCs w:val="0"/>
                <w:sz w:val="24"/>
                <w:szCs w:val="24"/>
              </w:rPr>
              <w:fldChar w:fldCharType="end"/>
            </w:r>
          </w:hyperlink>
        </w:p>
        <w:p w14:paraId="3020F691"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4" w:history="1">
            <w:r>
              <w:rPr>
                <w:rStyle w:val="Hyperlink"/>
                <w:b w:val="0"/>
                <w:bCs w:val="0"/>
                <w:sz w:val="24"/>
                <w:szCs w:val="24"/>
              </w:rPr>
              <w:t>I.</w:t>
            </w:r>
            <w:r>
              <w:rPr>
                <w:rFonts w:eastAsiaTheme="minorEastAsia"/>
                <w:b w:val="0"/>
                <w:bCs w:val="0"/>
                <w:kern w:val="2"/>
                <w:sz w:val="24"/>
                <w:szCs w:val="24"/>
                <w:lang w:val="zh-CN" w:eastAsia="zh-CN"/>
                <w14:ligatures w14:val="standardContextual"/>
              </w:rPr>
              <w:tab/>
            </w:r>
            <w:r>
              <w:rPr>
                <w:rStyle w:val="Hyperlink"/>
                <w:b w:val="0"/>
                <w:bCs w:val="0"/>
                <w:sz w:val="24"/>
                <w:szCs w:val="24"/>
              </w:rPr>
              <w:t>PENDAHULUAN</w:t>
            </w:r>
            <w:r>
              <w:rPr>
                <w:b w:val="0"/>
                <w:bCs w:val="0"/>
                <w:sz w:val="24"/>
                <w:szCs w:val="24"/>
              </w:rPr>
              <w:tab/>
            </w:r>
            <w:r>
              <w:rPr>
                <w:b w:val="0"/>
                <w:bCs w:val="0"/>
                <w:sz w:val="24"/>
                <w:szCs w:val="24"/>
              </w:rPr>
              <w:fldChar w:fldCharType="begin"/>
            </w:r>
            <w:r>
              <w:rPr>
                <w:b w:val="0"/>
                <w:bCs w:val="0"/>
                <w:sz w:val="24"/>
                <w:szCs w:val="24"/>
              </w:rPr>
              <w:instrText xml:space="preserve"> PAGEREF _Toc176331864 \h </w:instrText>
            </w:r>
            <w:r>
              <w:rPr>
                <w:b w:val="0"/>
                <w:bCs w:val="0"/>
                <w:sz w:val="24"/>
                <w:szCs w:val="24"/>
              </w:rPr>
            </w:r>
            <w:r>
              <w:rPr>
                <w:b w:val="0"/>
                <w:bCs w:val="0"/>
                <w:sz w:val="24"/>
                <w:szCs w:val="24"/>
              </w:rPr>
              <w:fldChar w:fldCharType="separate"/>
            </w:r>
            <w:r>
              <w:rPr>
                <w:b w:val="0"/>
                <w:bCs w:val="0"/>
                <w:sz w:val="24"/>
                <w:szCs w:val="24"/>
              </w:rPr>
              <w:t>1</w:t>
            </w:r>
            <w:r>
              <w:rPr>
                <w:b w:val="0"/>
                <w:bCs w:val="0"/>
                <w:sz w:val="24"/>
                <w:szCs w:val="24"/>
              </w:rPr>
              <w:fldChar w:fldCharType="end"/>
            </w:r>
          </w:hyperlink>
        </w:p>
        <w:p w14:paraId="7B9FD7C3"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5" w:history="1">
            <w:r>
              <w:rPr>
                <w:rStyle w:val="Hyperlink"/>
                <w:b w:val="0"/>
                <w:bCs w:val="0"/>
                <w:sz w:val="24"/>
                <w:szCs w:val="24"/>
              </w:rPr>
              <w:t>II.</w:t>
            </w:r>
            <w:r>
              <w:rPr>
                <w:rFonts w:eastAsiaTheme="minorEastAsia"/>
                <w:b w:val="0"/>
                <w:bCs w:val="0"/>
                <w:kern w:val="2"/>
                <w:sz w:val="24"/>
                <w:szCs w:val="24"/>
                <w:lang w:val="zh-CN" w:eastAsia="zh-CN"/>
                <w14:ligatures w14:val="standardContextual"/>
              </w:rPr>
              <w:tab/>
            </w:r>
            <w:r>
              <w:rPr>
                <w:rStyle w:val="Hyperlink"/>
                <w:b w:val="0"/>
                <w:bCs w:val="0"/>
                <w:sz w:val="24"/>
                <w:szCs w:val="24"/>
              </w:rPr>
              <w:t>SOLUSI PERMASALAHAN</w:t>
            </w:r>
            <w:r>
              <w:rPr>
                <w:b w:val="0"/>
                <w:bCs w:val="0"/>
                <w:sz w:val="24"/>
                <w:szCs w:val="24"/>
              </w:rPr>
              <w:tab/>
              <w:t>6</w:t>
            </w:r>
          </w:hyperlink>
        </w:p>
        <w:p w14:paraId="3E2551CB"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6" w:history="1">
            <w:r>
              <w:rPr>
                <w:rStyle w:val="Hyperlink"/>
                <w:b w:val="0"/>
                <w:bCs w:val="0"/>
                <w:sz w:val="24"/>
                <w:szCs w:val="24"/>
              </w:rPr>
              <w:t>III.</w:t>
            </w:r>
            <w:r>
              <w:rPr>
                <w:rFonts w:eastAsiaTheme="minorEastAsia"/>
                <w:b w:val="0"/>
                <w:bCs w:val="0"/>
                <w:kern w:val="2"/>
                <w:sz w:val="24"/>
                <w:szCs w:val="24"/>
                <w:lang w:val="zh-CN" w:eastAsia="zh-CN"/>
                <w14:ligatures w14:val="standardContextual"/>
              </w:rPr>
              <w:tab/>
            </w:r>
            <w:r>
              <w:rPr>
                <w:rStyle w:val="Hyperlink"/>
                <w:b w:val="0"/>
                <w:bCs w:val="0"/>
                <w:sz w:val="24"/>
                <w:szCs w:val="24"/>
              </w:rPr>
              <w:t>METODE PELAKSANAAN</w:t>
            </w:r>
            <w:r>
              <w:rPr>
                <w:b w:val="0"/>
                <w:bCs w:val="0"/>
                <w:sz w:val="24"/>
                <w:szCs w:val="24"/>
              </w:rPr>
              <w:tab/>
            </w:r>
            <w:r>
              <w:rPr>
                <w:b w:val="0"/>
                <w:bCs w:val="0"/>
                <w:sz w:val="24"/>
                <w:szCs w:val="24"/>
              </w:rPr>
              <w:fldChar w:fldCharType="begin"/>
            </w:r>
            <w:r>
              <w:rPr>
                <w:b w:val="0"/>
                <w:bCs w:val="0"/>
                <w:sz w:val="24"/>
                <w:szCs w:val="24"/>
              </w:rPr>
              <w:instrText xml:space="preserve"> PAGEREF _Toc176331866 \h </w:instrText>
            </w:r>
            <w:r>
              <w:rPr>
                <w:b w:val="0"/>
                <w:bCs w:val="0"/>
                <w:sz w:val="24"/>
                <w:szCs w:val="24"/>
              </w:rPr>
            </w:r>
            <w:r>
              <w:rPr>
                <w:b w:val="0"/>
                <w:bCs w:val="0"/>
                <w:sz w:val="24"/>
                <w:szCs w:val="24"/>
              </w:rPr>
              <w:fldChar w:fldCharType="separate"/>
            </w:r>
            <w:r>
              <w:rPr>
                <w:b w:val="0"/>
                <w:bCs w:val="0"/>
                <w:sz w:val="24"/>
                <w:szCs w:val="24"/>
              </w:rPr>
              <w:t>7</w:t>
            </w:r>
            <w:r>
              <w:rPr>
                <w:b w:val="0"/>
                <w:bCs w:val="0"/>
                <w:sz w:val="24"/>
                <w:szCs w:val="24"/>
              </w:rPr>
              <w:fldChar w:fldCharType="end"/>
            </w:r>
          </w:hyperlink>
        </w:p>
        <w:p w14:paraId="38BFBFA0"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7" w:history="1">
            <w:r>
              <w:rPr>
                <w:rStyle w:val="Hyperlink"/>
                <w:b w:val="0"/>
                <w:bCs w:val="0"/>
                <w:sz w:val="24"/>
                <w:szCs w:val="24"/>
              </w:rPr>
              <w:t>IV.</w:t>
            </w:r>
            <w:r>
              <w:rPr>
                <w:rFonts w:eastAsiaTheme="minorEastAsia"/>
                <w:b w:val="0"/>
                <w:bCs w:val="0"/>
                <w:kern w:val="2"/>
                <w:sz w:val="24"/>
                <w:szCs w:val="24"/>
                <w:lang w:val="zh-CN" w:eastAsia="zh-CN"/>
                <w14:ligatures w14:val="standardContextual"/>
              </w:rPr>
              <w:tab/>
            </w:r>
            <w:r>
              <w:rPr>
                <w:rStyle w:val="Hyperlink"/>
                <w:b w:val="0"/>
                <w:bCs w:val="0"/>
                <w:sz w:val="24"/>
                <w:szCs w:val="24"/>
              </w:rPr>
              <w:t>LUARAN DAN TARGET CAPAIAN</w:t>
            </w:r>
            <w:r>
              <w:rPr>
                <w:b w:val="0"/>
                <w:bCs w:val="0"/>
                <w:sz w:val="24"/>
                <w:szCs w:val="24"/>
              </w:rPr>
              <w:tab/>
              <w:t>9</w:t>
            </w:r>
          </w:hyperlink>
        </w:p>
        <w:p w14:paraId="2F271FAA"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8" w:history="1">
            <w:r>
              <w:rPr>
                <w:rStyle w:val="Hyperlink"/>
                <w:b w:val="0"/>
                <w:bCs w:val="0"/>
                <w:sz w:val="24"/>
                <w:szCs w:val="24"/>
              </w:rPr>
              <w:t>V.</w:t>
            </w:r>
            <w:r>
              <w:rPr>
                <w:rFonts w:eastAsiaTheme="minorEastAsia"/>
                <w:b w:val="0"/>
                <w:bCs w:val="0"/>
                <w:kern w:val="2"/>
                <w:sz w:val="24"/>
                <w:szCs w:val="24"/>
                <w:lang w:val="zh-CN" w:eastAsia="zh-CN"/>
                <w14:ligatures w14:val="standardContextual"/>
              </w:rPr>
              <w:tab/>
            </w:r>
            <w:r>
              <w:rPr>
                <w:rStyle w:val="Hyperlink"/>
                <w:b w:val="0"/>
                <w:bCs w:val="0"/>
                <w:sz w:val="24"/>
                <w:szCs w:val="24"/>
              </w:rPr>
              <w:t>ANGGARAN</w:t>
            </w:r>
            <w:r>
              <w:rPr>
                <w:b w:val="0"/>
                <w:bCs w:val="0"/>
                <w:sz w:val="24"/>
                <w:szCs w:val="24"/>
              </w:rPr>
              <w:tab/>
            </w:r>
            <w:r>
              <w:rPr>
                <w:b w:val="0"/>
                <w:bCs w:val="0"/>
                <w:sz w:val="24"/>
                <w:szCs w:val="24"/>
              </w:rPr>
              <w:fldChar w:fldCharType="begin"/>
            </w:r>
            <w:r>
              <w:rPr>
                <w:b w:val="0"/>
                <w:bCs w:val="0"/>
                <w:sz w:val="24"/>
                <w:szCs w:val="24"/>
              </w:rPr>
              <w:instrText xml:space="preserve"> PAGEREF _Toc176331868 \h </w:instrText>
            </w:r>
            <w:r>
              <w:rPr>
                <w:b w:val="0"/>
                <w:bCs w:val="0"/>
                <w:sz w:val="24"/>
                <w:szCs w:val="24"/>
              </w:rPr>
            </w:r>
            <w:r>
              <w:rPr>
                <w:b w:val="0"/>
                <w:bCs w:val="0"/>
                <w:sz w:val="24"/>
                <w:szCs w:val="24"/>
              </w:rPr>
              <w:fldChar w:fldCharType="separate"/>
            </w:r>
            <w:r>
              <w:rPr>
                <w:b w:val="0"/>
                <w:bCs w:val="0"/>
                <w:sz w:val="24"/>
                <w:szCs w:val="24"/>
              </w:rPr>
              <w:t>10</w:t>
            </w:r>
            <w:r>
              <w:rPr>
                <w:b w:val="0"/>
                <w:bCs w:val="0"/>
                <w:sz w:val="24"/>
                <w:szCs w:val="24"/>
              </w:rPr>
              <w:fldChar w:fldCharType="end"/>
            </w:r>
          </w:hyperlink>
        </w:p>
        <w:p w14:paraId="0AF67BA0"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69" w:history="1">
            <w:r>
              <w:rPr>
                <w:rStyle w:val="Hyperlink"/>
                <w:b w:val="0"/>
                <w:bCs w:val="0"/>
                <w:sz w:val="24"/>
                <w:szCs w:val="24"/>
              </w:rPr>
              <w:t>VI.</w:t>
            </w:r>
            <w:r>
              <w:rPr>
                <w:rFonts w:eastAsiaTheme="minorEastAsia"/>
                <w:b w:val="0"/>
                <w:bCs w:val="0"/>
                <w:kern w:val="2"/>
                <w:sz w:val="24"/>
                <w:szCs w:val="24"/>
                <w:lang w:val="zh-CN" w:eastAsia="zh-CN"/>
                <w14:ligatures w14:val="standardContextual"/>
              </w:rPr>
              <w:tab/>
            </w:r>
            <w:r>
              <w:rPr>
                <w:rStyle w:val="Hyperlink"/>
                <w:b w:val="0"/>
                <w:bCs w:val="0"/>
                <w:sz w:val="24"/>
                <w:szCs w:val="24"/>
              </w:rPr>
              <w:t>JADWAL KEGIATAN</w:t>
            </w:r>
            <w:r>
              <w:rPr>
                <w:b w:val="0"/>
                <w:bCs w:val="0"/>
                <w:sz w:val="24"/>
                <w:szCs w:val="24"/>
              </w:rPr>
              <w:tab/>
            </w:r>
            <w:r>
              <w:rPr>
                <w:b w:val="0"/>
                <w:bCs w:val="0"/>
                <w:sz w:val="24"/>
                <w:szCs w:val="24"/>
              </w:rPr>
              <w:fldChar w:fldCharType="begin"/>
            </w:r>
            <w:r>
              <w:rPr>
                <w:b w:val="0"/>
                <w:bCs w:val="0"/>
                <w:sz w:val="24"/>
                <w:szCs w:val="24"/>
              </w:rPr>
              <w:instrText xml:space="preserve"> PAGEREF _Toc176331869 \h </w:instrText>
            </w:r>
            <w:r>
              <w:rPr>
                <w:b w:val="0"/>
                <w:bCs w:val="0"/>
                <w:sz w:val="24"/>
                <w:szCs w:val="24"/>
              </w:rPr>
            </w:r>
            <w:r>
              <w:rPr>
                <w:b w:val="0"/>
                <w:bCs w:val="0"/>
                <w:sz w:val="24"/>
                <w:szCs w:val="24"/>
              </w:rPr>
              <w:fldChar w:fldCharType="separate"/>
            </w:r>
            <w:r>
              <w:rPr>
                <w:b w:val="0"/>
                <w:bCs w:val="0"/>
                <w:sz w:val="24"/>
                <w:szCs w:val="24"/>
              </w:rPr>
              <w:t>10</w:t>
            </w:r>
            <w:r>
              <w:rPr>
                <w:b w:val="0"/>
                <w:bCs w:val="0"/>
                <w:sz w:val="24"/>
                <w:szCs w:val="24"/>
              </w:rPr>
              <w:fldChar w:fldCharType="end"/>
            </w:r>
          </w:hyperlink>
        </w:p>
        <w:p w14:paraId="2CF16BD0" w14:textId="77777777" w:rsidR="00B6748E" w:rsidRDefault="00000000">
          <w:pPr>
            <w:pStyle w:val="TOC1"/>
            <w:rPr>
              <w:rFonts w:eastAsiaTheme="minorEastAsia"/>
              <w:b w:val="0"/>
              <w:bCs w:val="0"/>
              <w:kern w:val="2"/>
              <w:sz w:val="24"/>
              <w:szCs w:val="24"/>
              <w:lang w:val="zh-CN" w:eastAsia="zh-CN"/>
              <w14:ligatures w14:val="standardContextual"/>
            </w:rPr>
          </w:pPr>
          <w:hyperlink w:anchor="_Toc176331870" w:history="1">
            <w:r>
              <w:rPr>
                <w:rStyle w:val="Hyperlink"/>
                <w:b w:val="0"/>
                <w:bCs w:val="0"/>
                <w:sz w:val="24"/>
                <w:szCs w:val="24"/>
              </w:rPr>
              <w:t>DAFTAR PUSTAKA</w:t>
            </w:r>
            <w:r>
              <w:rPr>
                <w:b w:val="0"/>
                <w:bCs w:val="0"/>
                <w:sz w:val="24"/>
                <w:szCs w:val="24"/>
              </w:rPr>
              <w:tab/>
            </w:r>
            <w:r>
              <w:rPr>
                <w:b w:val="0"/>
                <w:bCs w:val="0"/>
                <w:sz w:val="24"/>
                <w:szCs w:val="24"/>
              </w:rPr>
              <w:fldChar w:fldCharType="begin"/>
            </w:r>
            <w:r>
              <w:rPr>
                <w:b w:val="0"/>
                <w:bCs w:val="0"/>
                <w:sz w:val="24"/>
                <w:szCs w:val="24"/>
              </w:rPr>
              <w:instrText xml:space="preserve"> PAGEREF _Toc176331870 \h </w:instrText>
            </w:r>
            <w:r>
              <w:rPr>
                <w:b w:val="0"/>
                <w:bCs w:val="0"/>
                <w:sz w:val="24"/>
                <w:szCs w:val="24"/>
              </w:rPr>
            </w:r>
            <w:r>
              <w:rPr>
                <w:b w:val="0"/>
                <w:bCs w:val="0"/>
                <w:sz w:val="24"/>
                <w:szCs w:val="24"/>
              </w:rPr>
              <w:fldChar w:fldCharType="separate"/>
            </w:r>
            <w:r>
              <w:rPr>
                <w:b w:val="0"/>
                <w:bCs w:val="0"/>
                <w:sz w:val="24"/>
                <w:szCs w:val="24"/>
              </w:rPr>
              <w:t>1</w:t>
            </w:r>
            <w:r>
              <w:rPr>
                <w:b w:val="0"/>
                <w:bCs w:val="0"/>
                <w:sz w:val="24"/>
                <w:szCs w:val="24"/>
              </w:rPr>
              <w:fldChar w:fldCharType="end"/>
            </w:r>
          </w:hyperlink>
          <w:r>
            <w:rPr>
              <w:sz w:val="24"/>
              <w:szCs w:val="24"/>
            </w:rPr>
            <w:t>1</w:t>
          </w:r>
        </w:p>
        <w:p w14:paraId="44C1D75D" w14:textId="77777777" w:rsidR="00B6748E" w:rsidRDefault="00000000">
          <w:pPr>
            <w:jc w:val="center"/>
            <w:rPr>
              <w:rFonts w:cs="Times New Roman"/>
              <w:bCs/>
            </w:rPr>
          </w:pPr>
          <w:r>
            <w:rPr>
              <w:rFonts w:ascii="Times New Roman" w:hAnsi="Times New Roman" w:cs="Times New Roman"/>
              <w:b/>
              <w:bCs/>
              <w:sz w:val="24"/>
              <w:szCs w:val="24"/>
            </w:rPr>
            <w:fldChar w:fldCharType="end"/>
          </w:r>
        </w:p>
      </w:sdtContent>
    </w:sdt>
    <w:p w14:paraId="5B6FEB97" w14:textId="77777777" w:rsidR="00B6748E" w:rsidRDefault="00B6748E">
      <w:pPr>
        <w:jc w:val="center"/>
        <w:rPr>
          <w:rFonts w:ascii="Times New Roman" w:hAnsi="Times New Roman" w:cs="Times New Roman"/>
          <w:b/>
          <w:sz w:val="28"/>
          <w:szCs w:val="28"/>
        </w:rPr>
      </w:pPr>
    </w:p>
    <w:p w14:paraId="6FADF3C4" w14:textId="77777777" w:rsidR="00B6748E" w:rsidRDefault="00B6748E">
      <w:pPr>
        <w:jc w:val="center"/>
        <w:rPr>
          <w:rFonts w:ascii="Times New Roman" w:hAnsi="Times New Roman" w:cs="Times New Roman"/>
          <w:b/>
          <w:sz w:val="28"/>
          <w:szCs w:val="28"/>
        </w:rPr>
      </w:pPr>
    </w:p>
    <w:p w14:paraId="7F6DA654" w14:textId="77777777" w:rsidR="00B6748E" w:rsidRDefault="00B6748E">
      <w:pPr>
        <w:jc w:val="center"/>
        <w:rPr>
          <w:rFonts w:ascii="Times New Roman" w:hAnsi="Times New Roman" w:cs="Times New Roman"/>
          <w:b/>
          <w:sz w:val="28"/>
          <w:szCs w:val="28"/>
        </w:rPr>
      </w:pPr>
    </w:p>
    <w:p w14:paraId="2C92D5BC" w14:textId="77777777" w:rsidR="00B6748E" w:rsidRDefault="00B6748E">
      <w:pPr>
        <w:jc w:val="center"/>
        <w:rPr>
          <w:rFonts w:ascii="Times New Roman" w:hAnsi="Times New Roman" w:cs="Times New Roman"/>
          <w:b/>
          <w:sz w:val="28"/>
          <w:szCs w:val="28"/>
        </w:rPr>
      </w:pPr>
    </w:p>
    <w:p w14:paraId="181E5275" w14:textId="77777777" w:rsidR="00B6748E" w:rsidRDefault="00B6748E">
      <w:pPr>
        <w:jc w:val="center"/>
        <w:rPr>
          <w:rFonts w:ascii="Times New Roman" w:hAnsi="Times New Roman" w:cs="Times New Roman"/>
          <w:b/>
          <w:sz w:val="28"/>
          <w:szCs w:val="28"/>
        </w:rPr>
      </w:pPr>
    </w:p>
    <w:p w14:paraId="5E4E1F14" w14:textId="77777777" w:rsidR="00B6748E" w:rsidRDefault="00B6748E">
      <w:pPr>
        <w:jc w:val="center"/>
        <w:rPr>
          <w:rFonts w:ascii="Times New Roman" w:hAnsi="Times New Roman" w:cs="Times New Roman"/>
          <w:b/>
          <w:sz w:val="28"/>
          <w:szCs w:val="28"/>
        </w:rPr>
      </w:pPr>
    </w:p>
    <w:p w14:paraId="760B3487" w14:textId="77777777" w:rsidR="00B6748E" w:rsidRDefault="00B6748E">
      <w:pPr>
        <w:jc w:val="center"/>
        <w:rPr>
          <w:rFonts w:ascii="Times New Roman" w:hAnsi="Times New Roman" w:cs="Times New Roman"/>
          <w:b/>
          <w:sz w:val="28"/>
          <w:szCs w:val="28"/>
        </w:rPr>
      </w:pPr>
    </w:p>
    <w:p w14:paraId="26EB1F52" w14:textId="77777777" w:rsidR="00B6748E" w:rsidRDefault="00B6748E">
      <w:pPr>
        <w:jc w:val="center"/>
        <w:rPr>
          <w:rFonts w:ascii="Times New Roman" w:hAnsi="Times New Roman" w:cs="Times New Roman"/>
          <w:b/>
          <w:sz w:val="28"/>
          <w:szCs w:val="28"/>
        </w:rPr>
      </w:pPr>
    </w:p>
    <w:p w14:paraId="251D656E" w14:textId="77777777" w:rsidR="00B6748E" w:rsidRDefault="00B6748E">
      <w:pPr>
        <w:jc w:val="center"/>
        <w:rPr>
          <w:rFonts w:ascii="Times New Roman" w:hAnsi="Times New Roman" w:cs="Times New Roman"/>
          <w:b/>
          <w:sz w:val="28"/>
          <w:szCs w:val="28"/>
        </w:rPr>
      </w:pPr>
    </w:p>
    <w:p w14:paraId="73C9023A" w14:textId="77777777" w:rsidR="00B6748E" w:rsidRDefault="00B6748E">
      <w:pPr>
        <w:jc w:val="center"/>
        <w:rPr>
          <w:rFonts w:ascii="Times New Roman" w:hAnsi="Times New Roman" w:cs="Times New Roman"/>
          <w:b/>
          <w:sz w:val="28"/>
          <w:szCs w:val="28"/>
        </w:rPr>
      </w:pPr>
    </w:p>
    <w:p w14:paraId="0167600A" w14:textId="77777777" w:rsidR="00B6748E" w:rsidRDefault="00B6748E">
      <w:pPr>
        <w:jc w:val="center"/>
        <w:rPr>
          <w:rFonts w:ascii="Times New Roman" w:hAnsi="Times New Roman" w:cs="Times New Roman"/>
          <w:b/>
          <w:sz w:val="28"/>
          <w:szCs w:val="28"/>
        </w:rPr>
      </w:pPr>
    </w:p>
    <w:p w14:paraId="75DC0193" w14:textId="77777777" w:rsidR="00B6748E" w:rsidRDefault="00B6748E">
      <w:pPr>
        <w:jc w:val="center"/>
        <w:rPr>
          <w:rFonts w:ascii="Times New Roman" w:hAnsi="Times New Roman" w:cs="Times New Roman"/>
          <w:b/>
          <w:sz w:val="28"/>
          <w:szCs w:val="28"/>
        </w:rPr>
      </w:pPr>
    </w:p>
    <w:p w14:paraId="1435491C" w14:textId="77777777" w:rsidR="00B6748E" w:rsidRDefault="00B6748E">
      <w:pPr>
        <w:jc w:val="center"/>
        <w:rPr>
          <w:rFonts w:ascii="Times New Roman" w:hAnsi="Times New Roman" w:cs="Times New Roman"/>
          <w:b/>
          <w:sz w:val="28"/>
          <w:szCs w:val="28"/>
        </w:rPr>
      </w:pPr>
    </w:p>
    <w:p w14:paraId="5B427AFB" w14:textId="77777777" w:rsidR="00B6748E" w:rsidRDefault="00B6748E">
      <w:pPr>
        <w:jc w:val="center"/>
        <w:rPr>
          <w:rFonts w:ascii="Times New Roman" w:hAnsi="Times New Roman" w:cs="Times New Roman"/>
          <w:b/>
          <w:sz w:val="28"/>
          <w:szCs w:val="28"/>
        </w:rPr>
      </w:pPr>
    </w:p>
    <w:p w14:paraId="2074D7C9" w14:textId="77777777" w:rsidR="00B6748E" w:rsidRDefault="00000000">
      <w:pPr>
        <w:pStyle w:val="BodyTextIndent2"/>
        <w:ind w:left="0"/>
        <w:jc w:val="center"/>
        <w:rPr>
          <w:rFonts w:ascii="Times New Roman" w:eastAsia="SimSun" w:hAnsi="Times New Roman"/>
          <w:b/>
          <w:sz w:val="24"/>
          <w:szCs w:val="24"/>
        </w:rPr>
      </w:pPr>
      <w:r>
        <w:rPr>
          <w:rFonts w:ascii="Times New Roman" w:eastAsia="SimSun" w:hAnsi="Times New Roman"/>
          <w:b/>
          <w:sz w:val="24"/>
          <w:szCs w:val="24"/>
        </w:rPr>
        <w:lastRenderedPageBreak/>
        <w:t>RINGKASAN</w:t>
      </w:r>
    </w:p>
    <w:p w14:paraId="3D870360" w14:textId="77777777" w:rsidR="00B6748E" w:rsidRDefault="00000000">
      <w:pPr>
        <w:pStyle w:val="BodyTextIndent2"/>
        <w:spacing w:after="0" w:line="240" w:lineRule="auto"/>
        <w:ind w:left="0"/>
        <w:jc w:val="both"/>
        <w:rPr>
          <w:rFonts w:ascii="Times New Roman" w:hAnsi="Times New Roman"/>
          <w:bCs/>
          <w:sz w:val="24"/>
          <w:szCs w:val="24"/>
        </w:rPr>
        <w:sectPr w:rsidR="00B6748E">
          <w:footerReference w:type="default" r:id="rId11"/>
          <w:pgSz w:w="12240" w:h="15840"/>
          <w:pgMar w:top="1440" w:right="1440" w:bottom="1440" w:left="1440" w:header="720" w:footer="720" w:gutter="0"/>
          <w:pgNumType w:fmt="lowerRoman" w:start="1"/>
          <w:cols w:space="720"/>
          <w:titlePg/>
          <w:docGrid w:linePitch="360"/>
        </w:sectPr>
      </w:pPr>
      <w:r>
        <w:rPr>
          <w:rFonts w:ascii="Times New Roman" w:hAnsi="Times New Roman"/>
          <w:sz w:val="24"/>
          <w:szCs w:val="24"/>
        </w:rPr>
        <w:t xml:space="preserve">TPQ Baitul Hidayah sebagai lembaga Taman pendidikan Al Quran merupakan lembaga yang mempersiapkan dan  membekali para santri  pada  ilmu agama Islam. Sebagai lembaga pendidikan tentunya menginginkan peserta didik berkualitas, sehingga perlu menambahkan bekal ilm lain, sehingga santri bisa mengembangkan ilmunya untuk berlatih berdakwah melalui tulisan.  Apalagi di era kemajuan teknlogi dan informasi yang semakin berkembang dengan pesat ini dengan memiliki kompetensi menulis, maka para pesera ddik dapat mempublikasikan tulisannya. Pelatihan literasi Microsoft Word bertujuan untuk meningkatkan  kompetensi menulis dan literasi digital santri di TPQ Baitul Hidayah. Minimnya keterampilan penggunaan teknologi untuk penulisan karya tulis agama menjadi latar belakang kegiatan ini. Namun, keterbatasan pengetahuan dan keterampilan pesera didik dalam memanfaatkan teknologi sering menjadi kendala dalam pemanfaatan pfatform microsoft word. </w:t>
      </w:r>
      <w:r>
        <w:rPr>
          <w:rFonts w:ascii="Times New Roman" w:hAnsi="Times New Roman"/>
          <w:bCs/>
          <w:sz w:val="24"/>
          <w:szCs w:val="24"/>
        </w:rPr>
        <w:t>Dengan permasalahan tersebut maka solusi pada kegiatan pengabdian pada masyarakat ini adalah dengan memberikan Pelatihan l</w:t>
      </w:r>
      <w:r>
        <w:rPr>
          <w:rFonts w:ascii="Times New Roman" w:hAnsi="Times New Roman" w:cs="Times New Roman"/>
          <w:sz w:val="24"/>
          <w:szCs w:val="24"/>
        </w:rPr>
        <w:t>iterasi microsoft word untuk meningkatkan kompetensi menulis bagi pesera didik di TPQ Baitul Hidayah Jatikramat</w:t>
      </w:r>
      <w:r>
        <w:rPr>
          <w:rFonts w:ascii="Times New Roman" w:hAnsi="Times New Roman"/>
          <w:bCs/>
          <w:sz w:val="24"/>
          <w:szCs w:val="24"/>
        </w:rPr>
        <w:t xml:space="preserve"> Kecamatan Jati Asih Kota Bekasi. Metode pelaksanaan pembelajaran dilakukan secara offline yang dilaksanakan langsung di TPQ Baitul Hidayahi Kecamatan Jati Asih Kota Bekasi. Diharapkan dengan kegiatan ini mitra dapat  m</w:t>
      </w:r>
      <w:r>
        <w:rPr>
          <w:rFonts w:ascii="Times New Roman" w:hAnsi="Times New Roman"/>
          <w:sz w:val="24"/>
          <w:szCs w:val="24"/>
        </w:rPr>
        <w:t xml:space="preserve">eningkatan kemampuan santri dalam mengoperasikan perangkat lunak pengolah kata, menata format tulisan, serta meningkatkan motivasi menulis konten edukatif  yang   lebih efektif, efesien dan menarik. </w:t>
      </w:r>
      <w:r>
        <w:rPr>
          <w:rFonts w:ascii="Times New Roman" w:hAnsi="Times New Roman"/>
          <w:bCs/>
          <w:sz w:val="24"/>
          <w:szCs w:val="24"/>
        </w:rPr>
        <w:t xml:space="preserve"> Target luaran berupa publikasi artikel di media masa elektronik, video kegiatan, serta pengetahuannya mitra meningkat. Metode pelaksanaan pada kegiatan Pengabdian kepada masyarakat ini terdiri dari tiga tahap.</w:t>
      </w:r>
    </w:p>
    <w:p w14:paraId="7F994D0B" w14:textId="77777777" w:rsidR="00B6748E" w:rsidRDefault="00B6748E">
      <w:pPr>
        <w:pStyle w:val="BodyTextIndent2"/>
        <w:spacing w:after="0" w:line="240" w:lineRule="auto"/>
        <w:ind w:left="0"/>
        <w:jc w:val="both"/>
        <w:rPr>
          <w:rFonts w:ascii="Times New Roman" w:eastAsia="Calibri" w:hAnsi="Times New Roman"/>
          <w:sz w:val="24"/>
          <w:szCs w:val="24"/>
        </w:rPr>
      </w:pPr>
    </w:p>
    <w:p w14:paraId="372D90AA" w14:textId="77777777" w:rsidR="00B6748E" w:rsidRDefault="00B6748E">
      <w:pPr>
        <w:pStyle w:val="BodyTextIndent2"/>
        <w:spacing w:line="360" w:lineRule="auto"/>
        <w:ind w:left="0"/>
        <w:jc w:val="both"/>
        <w:rPr>
          <w:rFonts w:ascii="Times New Roman" w:eastAsia="Calibri" w:hAnsi="Times New Roman"/>
          <w:szCs w:val="24"/>
        </w:rPr>
      </w:pPr>
    </w:p>
    <w:p w14:paraId="6A13925C" w14:textId="77777777" w:rsidR="00B6748E" w:rsidRDefault="00B6748E">
      <w:pPr>
        <w:pStyle w:val="BodyTextIndent2"/>
        <w:spacing w:line="360" w:lineRule="auto"/>
        <w:ind w:left="0"/>
        <w:jc w:val="both"/>
        <w:rPr>
          <w:rFonts w:ascii="Times New Roman" w:eastAsia="Calibri" w:hAnsi="Times New Roman"/>
          <w:szCs w:val="24"/>
        </w:rPr>
      </w:pPr>
    </w:p>
    <w:p w14:paraId="0BE2D401" w14:textId="77777777" w:rsidR="00B6748E" w:rsidRDefault="00B6748E">
      <w:pPr>
        <w:pStyle w:val="BodyTextIndent2"/>
        <w:spacing w:line="360" w:lineRule="auto"/>
        <w:ind w:left="0"/>
        <w:jc w:val="both"/>
        <w:rPr>
          <w:rFonts w:ascii="Times New Roman" w:eastAsia="Calibri" w:hAnsi="Times New Roman"/>
          <w:szCs w:val="24"/>
        </w:rPr>
      </w:pPr>
    </w:p>
    <w:p w14:paraId="17EBD227" w14:textId="77777777" w:rsidR="00B6748E" w:rsidRDefault="00B6748E">
      <w:pPr>
        <w:pStyle w:val="BodyTextIndent2"/>
        <w:spacing w:line="360" w:lineRule="auto"/>
        <w:ind w:left="0"/>
        <w:jc w:val="both"/>
        <w:rPr>
          <w:rFonts w:ascii="Times New Roman" w:eastAsia="Calibri" w:hAnsi="Times New Roman"/>
          <w:szCs w:val="24"/>
        </w:rPr>
      </w:pPr>
    </w:p>
    <w:p w14:paraId="4CE9E6F4" w14:textId="77777777" w:rsidR="00B6748E" w:rsidRDefault="00B6748E">
      <w:pPr>
        <w:pStyle w:val="BodyTextIndent2"/>
        <w:spacing w:line="360" w:lineRule="auto"/>
        <w:ind w:left="0"/>
        <w:jc w:val="both"/>
        <w:rPr>
          <w:rFonts w:ascii="Times New Roman" w:eastAsia="Calibri" w:hAnsi="Times New Roman"/>
          <w:szCs w:val="24"/>
        </w:rPr>
      </w:pPr>
    </w:p>
    <w:p w14:paraId="444DEEBD" w14:textId="77777777" w:rsidR="00B6748E" w:rsidRDefault="00B6748E">
      <w:pPr>
        <w:pStyle w:val="BodyTextIndent2"/>
        <w:spacing w:line="360" w:lineRule="auto"/>
        <w:ind w:left="0"/>
        <w:jc w:val="both"/>
        <w:rPr>
          <w:rFonts w:ascii="Times New Roman" w:eastAsia="Calibri" w:hAnsi="Times New Roman"/>
          <w:szCs w:val="24"/>
        </w:rPr>
      </w:pPr>
    </w:p>
    <w:p w14:paraId="7CCCA92A" w14:textId="77777777" w:rsidR="00B6748E" w:rsidRDefault="00B6748E">
      <w:pPr>
        <w:pStyle w:val="BodyTextIndent2"/>
        <w:spacing w:line="360" w:lineRule="auto"/>
        <w:ind w:left="0"/>
        <w:jc w:val="both"/>
        <w:rPr>
          <w:rFonts w:ascii="Times New Roman" w:eastAsia="Calibri" w:hAnsi="Times New Roman"/>
          <w:szCs w:val="24"/>
        </w:rPr>
      </w:pPr>
    </w:p>
    <w:p w14:paraId="5282AEA9" w14:textId="77777777" w:rsidR="00B6748E" w:rsidRDefault="00B6748E">
      <w:pPr>
        <w:pStyle w:val="BodyTextIndent2"/>
        <w:spacing w:line="360" w:lineRule="auto"/>
        <w:ind w:left="0"/>
        <w:jc w:val="both"/>
        <w:rPr>
          <w:rFonts w:ascii="Times New Roman" w:eastAsia="Calibri" w:hAnsi="Times New Roman"/>
          <w:szCs w:val="24"/>
        </w:rPr>
      </w:pPr>
    </w:p>
    <w:p w14:paraId="7A7373B7" w14:textId="77777777" w:rsidR="00B6748E" w:rsidRDefault="00B6748E">
      <w:pPr>
        <w:pStyle w:val="BodyTextIndent2"/>
        <w:spacing w:line="360" w:lineRule="auto"/>
        <w:ind w:left="0"/>
        <w:jc w:val="both"/>
        <w:rPr>
          <w:rFonts w:ascii="Times New Roman" w:eastAsia="Calibri" w:hAnsi="Times New Roman"/>
          <w:szCs w:val="24"/>
        </w:rPr>
      </w:pPr>
    </w:p>
    <w:p w14:paraId="3A2B2A05" w14:textId="77777777" w:rsidR="00B6748E" w:rsidRDefault="00B6748E">
      <w:pPr>
        <w:pStyle w:val="BodyTextIndent2"/>
        <w:spacing w:line="360" w:lineRule="auto"/>
        <w:ind w:left="0"/>
        <w:jc w:val="both"/>
        <w:rPr>
          <w:rFonts w:ascii="Times New Roman" w:eastAsia="Calibri" w:hAnsi="Times New Roman"/>
          <w:szCs w:val="24"/>
        </w:rPr>
      </w:pPr>
    </w:p>
    <w:p w14:paraId="24F7C315" w14:textId="77777777" w:rsidR="00B6748E" w:rsidRDefault="00B6748E">
      <w:pPr>
        <w:pStyle w:val="BodyTextIndent2"/>
        <w:spacing w:line="360" w:lineRule="auto"/>
        <w:ind w:left="0"/>
        <w:jc w:val="both"/>
        <w:rPr>
          <w:rFonts w:ascii="Times New Roman" w:eastAsia="Calibri" w:hAnsi="Times New Roman"/>
          <w:szCs w:val="24"/>
        </w:rPr>
      </w:pPr>
    </w:p>
    <w:p w14:paraId="5003B81F" w14:textId="77777777" w:rsidR="00B6748E" w:rsidRDefault="00B6748E">
      <w:pPr>
        <w:pStyle w:val="BodyTextIndent2"/>
        <w:spacing w:line="360" w:lineRule="auto"/>
        <w:ind w:left="0"/>
        <w:jc w:val="both"/>
        <w:rPr>
          <w:rFonts w:ascii="Times New Roman" w:eastAsia="Calibri" w:hAnsi="Times New Roman"/>
          <w:szCs w:val="24"/>
        </w:rPr>
      </w:pPr>
    </w:p>
    <w:p w14:paraId="39BB5FA5" w14:textId="77777777" w:rsidR="00B6748E" w:rsidRDefault="00B6748E">
      <w:pPr>
        <w:pStyle w:val="BodyTextIndent2"/>
        <w:spacing w:line="360" w:lineRule="auto"/>
        <w:ind w:left="0"/>
        <w:jc w:val="both"/>
        <w:rPr>
          <w:rFonts w:ascii="Times New Roman" w:eastAsia="Calibri" w:hAnsi="Times New Roman"/>
          <w:szCs w:val="24"/>
        </w:rPr>
      </w:pPr>
    </w:p>
    <w:p w14:paraId="6451035F" w14:textId="77777777" w:rsidR="00B6748E" w:rsidRDefault="00000000">
      <w:pPr>
        <w:pStyle w:val="BodyTextIndent2"/>
        <w:spacing w:after="0" w:line="360" w:lineRule="auto"/>
        <w:ind w:left="0"/>
        <w:rPr>
          <w:rFonts w:ascii="Times New Roman" w:hAnsi="Times New Roman" w:cs="Times New Roman"/>
          <w:b/>
          <w:bCs/>
          <w:sz w:val="24"/>
          <w:szCs w:val="24"/>
        </w:rPr>
      </w:pPr>
      <w:r>
        <w:rPr>
          <w:rFonts w:ascii="Times New Roman" w:hAnsi="Times New Roman" w:cs="Times New Roman"/>
          <w:b/>
          <w:bCs/>
          <w:sz w:val="24"/>
          <w:szCs w:val="24"/>
        </w:rPr>
        <w:lastRenderedPageBreak/>
        <w:t>I . PENDAHULUAN</w:t>
      </w:r>
    </w:p>
    <w:p w14:paraId="12FB49D4" w14:textId="77777777" w:rsidR="00B6748E" w:rsidRDefault="00000000">
      <w:pPr>
        <w:spacing w:after="0" w:line="360" w:lineRule="auto"/>
        <w:ind w:firstLine="5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Komunikasi secara umum dibedakan komunikasi tertulis dan lisan. Komunikasi lisan adalah komunikasi yang dilakukan secara dengan menggunakan kata-kata atau percakapan baik secara langsung maupun tidak langsung. Sedangkan komunikasi tertulis adalah komunikasi yang dilakukan dengan menggunakan media tulisan seperti surat, email, surat kabar.</w:t>
      </w:r>
    </w:p>
    <w:p w14:paraId="4D4BF639" w14:textId="77777777" w:rsidR="00B6748E" w:rsidRDefault="00000000">
      <w:pPr>
        <w:spacing w:after="0" w:line="360" w:lineRule="auto"/>
        <w:ind w:firstLine="5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Menulis adalah kegiatan yang dilakukan untuk menuangkan ide, gagasan,informasi melalui tulisan. Menulis bukan hanya menuangkan ide maupun perasaan saja tetapi juga mengungkapkan ide, pengetahuan, ilmu, dan pengalaman hidup seseorang dalam bahasa tulis.</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{"citationItems":[{"id":"ITEM-1","itemData":{"author":[{"dropping-particle":"","family":"Utami","given":"Syafna Elvira","non-dropping-particle":"","parse-names":false,"suffix":""}],"container-title":"PEDAGOGI: Jurnal Ilmiah Pendidikan","id":"ITEM-1","issue":"1","issued":{"date-parts":[["2023"]]},"page":"1-11","title":"Analisis Kemampuan Menulis dalam Pembejaran Bahasa Indonesia Kelas X, SMK AL Washliyah Pasar Senan Medan","type":"article-journal","volume":"9"},"uris":["http://www.mendeley.com/documents/?uuid=2abfbd85-083d-4988-9f74-fd3ed9000abf"]}],"mendeley":{"formattedCitation":"(1)","plainTextFormattedCitation":"(1)","previouslyFormattedCitation":"(1)"},"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(1)</w:t>
      </w:r>
      <w:r>
        <w:rPr>
          <w:rFonts w:ascii="Times New Roman" w:eastAsia="Times New Roman" w:hAnsi="Times New Roman" w:cs="Times New Roman"/>
          <w:sz w:val="24"/>
          <w:szCs w:val="24"/>
        </w:rPr>
        <w:fldChar w:fldCharType="end"/>
      </w:r>
    </w:p>
    <w:p w14:paraId="7631C8FD" w14:textId="77777777" w:rsidR="00B6748E" w:rsidRDefault="00000000">
      <w:pPr>
        <w:spacing w:after="0" w:line="360" w:lineRule="auto"/>
        <w:ind w:firstLine="5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Salah satu kelemahan dari komunukasi tertulis adanya potensi salah paham, yang bisa disebabkan salah menggunakan seperti  tanda baca, diksi, simbol yang digunakan dalam tulisan, maka kemampuan menulis sangat diperlukan apalagi pada era digital ini.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{"citationItems":[{"id":"ITEM-1","itemData":{"author":[{"dropping-particle":"","family":"Noviana","given":"Sinta Tri","non-dropping-particle":"","parse-names":false,"suffix":""}],"container-title":"Buletin KKN Pendidikan","id":"ITEM-1","issue":"1","issued":{"date-parts":[["2025"]]},"title":"Pendampingan Penggunaan Microsoft Word dalam Meningkatkan Literasi Digital di MI Muhammaadiyah Ceporan","type":"article-journal","volume":"7"},"uris":["http://www.mendeley.com/documents/?uuid=7bf28679-a5be-40e3-8abd-9e6624477509"]}],"mendeley":{"formattedCitation":"(2)","plainTextFormattedCitation":"(2)","previouslyFormattedCitation":"(2)"},"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(2)</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Dalam   konteks   pendidikan,   literasi   digital berarti    kemampuan peserta    didik    dalam menggunakan perangkat digital seperti komputer,  laptop,  maupun  aplikasi  perangkat lunak  yang  relevan  untuk  mendukung  kegiatan belajar. Salah  satu  aplikasi  yang  paling banyak  digunakan  dalam  dunia  pendidikan  adalah  Microsoft Word, yang berfungsi sebagai alat utama dalam penyusunan dokumen akademik dan administratif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{"citationItems":[{"id":"ITEM-1","itemData":{"author":[{"dropping-particle":"","family":"Widya","given":"Winda","non-dropping-particle":"","parse-names":false,"suffix":""}],"container-title":"Jurnal Aksi Kita","id":"ITEM-1","issue":"1","issued":{"date-parts":[["2026"]]},"title":"Optimalisasi Literasi Digital Melalui Pelatihan Micrisift Bagi Siswa SMA Pondok Pesantren Ma’had IbnuSabil","type":"article-journal","volume":"2"},"uris":["http://www.mendeley.com/documents/?uuid=e3678894-5801-4c63-9eff-38048f13fdb0"]}],"mendeley":{"formattedCitation":"(3)","plainTextFormattedCitation":"(3)","previouslyFormattedCitation":"(3)"},"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(3)</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Microsoft Word merupakan sebuah aplikasi perangkat lunak yang diciptakan untuk mengelola teks, meliputi pembuatan, penyuntingan, dan penataan format dokumen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Tasya","given":"Magdalena","non-dropping-particle":"","parse-names":false,"suffix":""}],"container-title":"Tempo","id":"ITEM-1","issued":{"date-parts":[["2024"]]},"publisher-place":"Jakarta","title":"Microsoft Word Pengertian, Sejarah, Fungsi dan Fitur-Fiturnya","type":"article-magazine"},"uris":["http://www.mendeley.com/documents/?uuid=d507d75e-0093-47df-b4aa-02c0d2f67996"]}],"mendeley":{"formattedCitation":"(4)","plainTextFormattedCitation":"(4)","previouslyFormattedCitation":"(4)"},"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(4)</w:t>
      </w:r>
      <w:r>
        <w:rPr>
          <w:rFonts w:ascii="Times New Roman" w:eastAsia="Times New Roman" w:hAnsi="Times New Roman" w:cs="Times New Roman"/>
          <w:sz w:val="24"/>
          <w:szCs w:val="24"/>
        </w:rPr>
        <w:fldChar w:fldCharType="end"/>
      </w:r>
    </w:p>
    <w:p w14:paraId="6EF87B68" w14:textId="77777777" w:rsidR="00B6748E" w:rsidRDefault="00000000">
      <w:pPr>
        <w:spacing w:after="0" w:line="360" w:lineRule="auto"/>
        <w:ind w:firstLine="56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Kemampuan literasi digital sangat diperlukan era sekarang ini, salah salah perlu didukung dengan kemampuan mengoperasikan platform word. </w:t>
      </w: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{"citationItems":[{"id":"ITEM-1","itemData":{"author":[{"dropping-particle":"","family":"Rezkimaerza","given":"","non-dropping-particle":"","parse-names":false,"suffix":""}],"container-title":"Jurnal Pengabdian Kolaborasi dan Inovasi IPTEKS","id":"ITEM-1","issue":"3","issued":{"date-parts":[["2023"]]},"title":"Pengenalan Komputer dan Pelatihan Dasar Microsoft Office Word untuk Anak Pesantren Modern Daaruliman Sukajaya","type":"article-journal","volume":"1"},"uris":["http://www.mendeley.com/documents/?uuid=65664fa8-c0cf-489b-a638-b16a3a55b1da"]}],"mendeley":{"formattedCitation":"(5)","plainTextFormattedCitation":"(5)","previouslyFormattedCitation":"(5)"},"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(5)</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Kemampuan mengoperasikan Microsoft Word kini menjadi kompetensi dasar yang wajib dimiliki oleh para siswa di tengah era digital.  </w:t>
      </w:r>
    </w:p>
    <w:p w14:paraId="4DA33B64" w14:textId="77777777" w:rsidR="00B6748E" w:rsidRDefault="00000000">
      <w:pPr>
        <w:pStyle w:val="BodyTextIndent2"/>
        <w:spacing w:after="0" w:line="360" w:lineRule="auto"/>
        <w:ind w:left="0"/>
        <w:jc w:val="both"/>
        <w:rPr>
          <w:rFonts w:ascii="Times New Roman" w:hAnsi="Times New Roman" w:cs="Times New Roman"/>
          <w:bCs/>
          <w:sz w:val="24"/>
          <w:szCs w:val="24"/>
        </w:rPr>
      </w:pPr>
      <w:r>
        <w:rPr>
          <w:rFonts w:ascii="Times New Roman" w:eastAsia="Times New Roman" w:hAnsi="Times New Roman" w:cs="Times New Roman"/>
          <w:sz w:val="24"/>
          <w:szCs w:val="24"/>
        </w:rPr>
        <w:fldChar w:fldCharType="begin" w:fldLock="1"/>
      </w:r>
      <w:r>
        <w:rPr>
          <w:rFonts w:ascii="Times New Roman" w:eastAsia="Times New Roman" w:hAnsi="Times New Roman" w:cs="Times New Roman"/>
          <w:sz w:val="24"/>
          <w:szCs w:val="24"/>
        </w:rPr>
        <w:instrText>ADDIN CSL_CITATION {"citationItems":[{"id":"ITEM-1","itemData":{"URL":"https://repositori.kemendikdasmen.go.id/24909/1/1629814115_Puslitjak_18_GLS_Serta_Implementasinya_di_SD.pdf","author":[{"dropping-particle":"","family":"Hasanah","given":"Uswatun","non-dropping-particle":"","parse-names":false,"suffix":""},{"dropping-particle":"","family":"Silitonga","given":"Mirdat","non-dropping-particle":"","parse-names":false,"suffix":""}],"container-title":"PUSAT PENELITIAN KEBIJAKAN BADAN PENELITIAN DAN PENGEMBANGAN DAN PERBUKUAN KEMENTERIAN PENDIDIKAN DAN KEBUDAYAAN","id":"ITEM-1","issued":{"date-parts":[["2020"]]},"title":"Implentasi Gerakan Literasi Sekolah di Sekolah Dasar","type":"webpage"},"uris":["http://www.mendeley.com/documents/?uuid=3127a32d-c898-40c9-ab1d-1ce72c8fdbc6"]}],"mendeley":{"formattedCitation":"(6)","plainTextFormattedCitation":"(6)","previouslyFormattedCitation":"(6)"},"properties":{"noteIndex":0},"schema":"https://github.com/citation-style-language/schema/raw/master/csl-citation.json"}</w:instrText>
      </w:r>
      <w:r>
        <w:rPr>
          <w:rFonts w:ascii="Times New Roman" w:eastAsia="Times New Roman" w:hAnsi="Times New Roman" w:cs="Times New Roman"/>
          <w:sz w:val="24"/>
          <w:szCs w:val="24"/>
        </w:rPr>
        <w:fldChar w:fldCharType="separate"/>
      </w:r>
      <w:r>
        <w:rPr>
          <w:rFonts w:ascii="Times New Roman" w:eastAsia="Times New Roman" w:hAnsi="Times New Roman" w:cs="Times New Roman"/>
          <w:sz w:val="24"/>
          <w:szCs w:val="24"/>
        </w:rPr>
        <w:t>(6)</w:t>
      </w:r>
      <w:r>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Literacy for all” merupakan slogan yang dikumandangkan United Nations Educational, Scientific, and Cultural Organization (UNESCO). Slogan ini menegaskan hak setiap manusia untuk menjadi “literate” sebagai modal untuk menyongsong kehidupan. </w:t>
      </w:r>
      <w:r>
        <w:rPr>
          <w:rFonts w:ascii="Times New Roman" w:hAnsi="Times New Roman" w:cs="Times New Roman"/>
          <w:sz w:val="24"/>
          <w:szCs w:val="24"/>
        </w:rPr>
        <w:t>Pengabdian kepada masyarakat merupakan suatu kewajiban seorang dosen dalam menjalankan salah satu dari tri dharma perguruan tinggi</w:t>
      </w:r>
      <w:r>
        <w:rPr>
          <w:rFonts w:ascii="Times New Roman" w:hAnsi="Times New Roman" w:cs="Times New Roman"/>
          <w:bCs/>
          <w:sz w:val="24"/>
          <w:szCs w:val="24"/>
        </w:rPr>
        <w:t xml:space="preserve">. </w:t>
      </w:r>
      <w:r>
        <w:rPr>
          <w:rFonts w:ascii="Times New Roman" w:hAnsi="Times New Roman" w:cs="Times New Roman"/>
          <w:bCs/>
          <w:sz w:val="24"/>
          <w:szCs w:val="24"/>
        </w:rPr>
        <w:fldChar w:fldCharType="begin" w:fldLock="1"/>
      </w:r>
      <w:r>
        <w:rPr>
          <w:rFonts w:ascii="Times New Roman" w:hAnsi="Times New Roman" w:cs="Times New Roman"/>
          <w:bCs/>
          <w:sz w:val="24"/>
          <w:szCs w:val="24"/>
        </w:rPr>
        <w:instrText>ADDIN CSL_CITATION {"citationItems":[{"id":"ITEM-1","itemData":{"author":[{"dropping-particle":"","family":"Prabowo","given":"","non-dropping-particle":"","parse-names":false,"suffix":""}],"container-title":"Pendidikan","id":"ITEM-1","issued":{"date-parts":[["2022"]]},"publisher-place":"Yogyakarta","title":"Teknologi Pembelajaran Jarak Jauh: Panduan Praktis untuk Pendidik","type":"book"},"uris":["http://www.mendeley.com/documents/?uuid=a53de51d-2e53-4bfe-b57a-d4249fb30052"]}],"mendeley":{"formattedCitation":"(7)","plainTextFormattedCitation":"(7)","previouslyFormattedCitation":"(7)"},"properties":{"noteIndex":0},"schema":"https://github.com/citation-style-language/schema/raw/master/csl-citation.json"}</w:instrText>
      </w:r>
      <w:r>
        <w:rPr>
          <w:rFonts w:ascii="Times New Roman" w:hAnsi="Times New Roman" w:cs="Times New Roman"/>
          <w:bCs/>
          <w:sz w:val="24"/>
          <w:szCs w:val="24"/>
        </w:rPr>
        <w:fldChar w:fldCharType="separate"/>
      </w:r>
      <w:r>
        <w:rPr>
          <w:rFonts w:ascii="Times New Roman" w:hAnsi="Times New Roman" w:cs="Times New Roman"/>
          <w:bCs/>
          <w:sz w:val="24"/>
          <w:szCs w:val="24"/>
        </w:rPr>
        <w:t>(7)</w:t>
      </w:r>
      <w:r>
        <w:rPr>
          <w:rFonts w:ascii="Times New Roman" w:hAnsi="Times New Roman" w:cs="Times New Roman"/>
          <w:bCs/>
          <w:sz w:val="24"/>
          <w:szCs w:val="24"/>
        </w:rPr>
        <w:fldChar w:fldCharType="end"/>
      </w:r>
    </w:p>
    <w:p w14:paraId="0A2A59DA" w14:textId="77777777" w:rsidR="00B6748E" w:rsidRDefault="00B6748E">
      <w:pPr>
        <w:spacing w:after="0" w:line="360" w:lineRule="auto"/>
        <w:ind w:firstLine="562"/>
        <w:jc w:val="both"/>
        <w:rPr>
          <w:rFonts w:ascii="Times New Roman" w:eastAsia="Times New Roman" w:hAnsi="Times New Roman" w:cs="Times New Roman"/>
          <w:sz w:val="24"/>
          <w:szCs w:val="24"/>
        </w:rPr>
      </w:pPr>
    </w:p>
    <w:p w14:paraId="15C5B09A" w14:textId="77777777" w:rsidR="00B6748E" w:rsidRDefault="00000000">
      <w:pPr>
        <w:pStyle w:val="BodyText"/>
        <w:numPr>
          <w:ilvl w:val="0"/>
          <w:numId w:val="2"/>
        </w:numPr>
        <w:spacing w:line="360" w:lineRule="auto"/>
      </w:pPr>
      <w:r>
        <w:rPr>
          <w:b/>
          <w:lang w:val="en-US"/>
        </w:rPr>
        <w:t xml:space="preserve"> </w:t>
      </w:r>
      <w:r>
        <w:rPr>
          <w:b/>
        </w:rPr>
        <w:t>Analisis Situas</w:t>
      </w:r>
      <w:r>
        <w:t>i</w:t>
      </w:r>
    </w:p>
    <w:p w14:paraId="5C14C475" w14:textId="77777777" w:rsidR="00B6748E" w:rsidRDefault="00000000">
      <w:pPr>
        <w:pStyle w:val="BodyText"/>
        <w:spacing w:line="360" w:lineRule="auto"/>
        <w:ind w:firstLine="662"/>
        <w:jc w:val="both"/>
        <w:rPr>
          <w:lang w:val="en-US"/>
        </w:rPr>
      </w:pPr>
      <w:r>
        <w:rPr>
          <w:lang w:val="en-US"/>
        </w:rPr>
        <w:t xml:space="preserve">Kompetensi penting untuk terus dipupuk dan dikembangkan sejak usia dini. Peserta didik selain belajar agama juga harus didukung kemampuan yang lain. Perkembangan komputer yang semakin pesat sangat membantu untuk peningkatkan pengetahuan dan skill khususnya dalam </w:t>
      </w:r>
      <w:r>
        <w:rPr>
          <w:lang w:val="en-US"/>
        </w:rPr>
        <w:lastRenderedPageBreak/>
        <w:t>menulis.  Plaftorm word merupakan salah satu dari software yang sangat membantu santri untuk mengembangkan skillnya di bidang  penulian.</w:t>
      </w:r>
    </w:p>
    <w:p w14:paraId="23C1A568" w14:textId="77777777" w:rsidR="00B6748E" w:rsidRDefault="00000000">
      <w:pPr>
        <w:pStyle w:val="BodyText"/>
        <w:spacing w:line="360" w:lineRule="auto"/>
        <w:ind w:firstLine="720"/>
        <w:jc w:val="both"/>
        <w:rPr>
          <w:lang w:val="en-US"/>
        </w:rPr>
      </w:pPr>
      <w:r>
        <w:rPr>
          <w:lang w:val="en-US"/>
        </w:rPr>
        <w:t xml:space="preserve">Untuk itu  TPQ Baitul Hidayah  Jl Berlian 1 Komplek Perumahan Jatikramat Indah 2  </w:t>
      </w:r>
      <w:r>
        <w:t>atiasih Kota Bekasi</w:t>
      </w:r>
      <w:r>
        <w:rPr>
          <w:lang w:val="en-US"/>
        </w:rPr>
        <w:t xml:space="preserve"> berkomitmen untuk berkometmen meningkatkan kualitas pendidikan para peserta didiknya dengan  terus membekali  baik ilmu agama maupun ilmu pegetahuan lainnya, khususya  komputer dengan  membekali literasi word untuk mendukung peningkatan kompetensi menulis mereka agar lebih lebih berkualitas dalam tulisanya</w:t>
      </w:r>
    </w:p>
    <w:p w14:paraId="56F345A5" w14:textId="77777777" w:rsidR="00B6748E" w:rsidRDefault="00000000">
      <w:pPr>
        <w:pStyle w:val="BodyText"/>
        <w:spacing w:line="360" w:lineRule="auto"/>
        <w:ind w:firstLineChars="275" w:firstLine="660"/>
        <w:jc w:val="both"/>
        <w:rPr>
          <w:lang w:val="en-US"/>
        </w:rPr>
      </w:pPr>
      <w:r>
        <w:rPr>
          <w:lang w:val="en-US"/>
        </w:rPr>
        <w:t>Meskipun word sudah dikenal oleh  para satri, namun belum secara optimal dimanfaatkan fitur-fitur yang ada pada plat word.  Hal ini menyebabkan dalam menyusun sebuah tulisan (artikel, penulisan cerita. membuat karangan) kurang optimal. Padahal dalam form terdapat banya fitur yang membantu tulisan menjadi menarik untuk dibaca</w:t>
      </w:r>
    </w:p>
    <w:p w14:paraId="4DC3B3FE" w14:textId="77777777" w:rsidR="00B6748E" w:rsidRDefault="00000000">
      <w:pPr>
        <w:pStyle w:val="BodyText"/>
        <w:spacing w:line="360" w:lineRule="auto"/>
        <w:ind w:firstLineChars="275" w:firstLine="660"/>
        <w:jc w:val="both"/>
      </w:pPr>
      <w:r>
        <w:t xml:space="preserve">Dari hasil observasi dan umpan balik yang diterima, terdapat kebutuhan mendesak untuk memberikan pelatihan kepada </w:t>
      </w:r>
      <w:r>
        <w:rPr>
          <w:lang w:val="en-US"/>
        </w:rPr>
        <w:t xml:space="preserve">satri </w:t>
      </w:r>
      <w:r>
        <w:t>mengenai penggunaan</w:t>
      </w:r>
      <w:r>
        <w:rPr>
          <w:lang w:val="en-US"/>
        </w:rPr>
        <w:t xml:space="preserve"> literasi word </w:t>
      </w:r>
      <w:r>
        <w:t xml:space="preserve"> dan fitur-fitur </w:t>
      </w:r>
      <w:r>
        <w:rPr>
          <w:lang w:val="en-US"/>
        </w:rPr>
        <w:t>.</w:t>
      </w:r>
      <w:r>
        <w:t xml:space="preserve">Beberapa </w:t>
      </w:r>
      <w:r>
        <w:rPr>
          <w:lang w:val="en-US"/>
        </w:rPr>
        <w:t xml:space="preserve">fungsi wordstar </w:t>
      </w:r>
      <w:r>
        <w:t xml:space="preserve"> yang perlu dikuasai antara lain:</w:t>
      </w:r>
    </w:p>
    <w:p w14:paraId="67DCE413" w14:textId="77777777" w:rsidR="00B6748E" w:rsidRDefault="00000000">
      <w:pPr>
        <w:pStyle w:val="BodyText"/>
        <w:numPr>
          <w:ilvl w:val="0"/>
          <w:numId w:val="3"/>
        </w:numPr>
        <w:spacing w:line="360" w:lineRule="auto"/>
        <w:jc w:val="both"/>
      </w:pPr>
      <w:r>
        <w:rPr>
          <w:lang w:val="en-US"/>
        </w:rPr>
        <w:t xml:space="preserve"> Pembuatan Dokumen  </w:t>
      </w:r>
    </w:p>
    <w:p w14:paraId="20268DB6" w14:textId="77777777" w:rsidR="00B6748E" w:rsidRDefault="00000000">
      <w:pPr>
        <w:pStyle w:val="BodyText"/>
        <w:spacing w:line="360" w:lineRule="auto"/>
        <w:ind w:left="360"/>
        <w:jc w:val="both"/>
      </w:pPr>
      <w:r>
        <w:rPr>
          <w:lang w:val="en-US"/>
        </w:rPr>
        <w:t>Dengan Ms word, pengguna dapat membuat berbagai jenis dokumen seperti surat, artikel, brosur, karangan dll dengan berbagai ukuran kertas</w:t>
      </w:r>
    </w:p>
    <w:p w14:paraId="02174CAC" w14:textId="77777777" w:rsidR="00B6748E" w:rsidRDefault="00000000">
      <w:pPr>
        <w:pStyle w:val="BodyText"/>
        <w:numPr>
          <w:ilvl w:val="0"/>
          <w:numId w:val="3"/>
        </w:numPr>
        <w:spacing w:line="360" w:lineRule="auto"/>
        <w:jc w:val="both"/>
      </w:pPr>
      <w:r>
        <w:rPr>
          <w:lang w:val="en-US"/>
        </w:rPr>
        <w:t xml:space="preserve">  Pengeditan Naskah</w:t>
      </w:r>
    </w:p>
    <w:p w14:paraId="52E515E2" w14:textId="77777777" w:rsidR="00B6748E" w:rsidRDefault="00000000">
      <w:pPr>
        <w:pStyle w:val="BodyText"/>
        <w:spacing w:line="360" w:lineRule="auto"/>
        <w:ind w:left="360"/>
        <w:jc w:val="both"/>
        <w:rPr>
          <w:lang w:val="en-US"/>
        </w:rPr>
      </w:pPr>
      <w:r>
        <w:rPr>
          <w:lang w:val="en-US"/>
        </w:rPr>
        <w:t>Pengguna dapat mengedit teks (memperbaiki ejaan, tata bahasa, menghapus dan menyisipkan kata/suku kata/ huruf, gambar dengan berbagai fitur editing dan memudahkan pengguna dalam mengubah format, ukuran, gaya dan warna teks</w:t>
      </w:r>
    </w:p>
    <w:p w14:paraId="3985702C" w14:textId="77777777" w:rsidR="00B6748E" w:rsidRDefault="00000000">
      <w:pPr>
        <w:pStyle w:val="BodyText"/>
        <w:numPr>
          <w:ilvl w:val="0"/>
          <w:numId w:val="3"/>
        </w:numPr>
        <w:spacing w:line="360" w:lineRule="auto"/>
        <w:jc w:val="both"/>
        <w:rPr>
          <w:lang w:val="en-US"/>
        </w:rPr>
      </w:pPr>
      <w:r>
        <w:rPr>
          <w:lang w:val="en-US"/>
        </w:rPr>
        <w:t xml:space="preserve">  Mengubah Format Dokumen</w:t>
      </w:r>
    </w:p>
    <w:p w14:paraId="4F2D1622" w14:textId="77777777" w:rsidR="00B6748E" w:rsidRDefault="00000000">
      <w:pPr>
        <w:pStyle w:val="BodyText"/>
        <w:spacing w:line="360" w:lineRule="auto"/>
        <w:ind w:left="360"/>
        <w:jc w:val="both"/>
        <w:rPr>
          <w:lang w:val="en-US"/>
        </w:rPr>
      </w:pPr>
      <w:r>
        <w:rPr>
          <w:lang w:val="en-US"/>
        </w:rPr>
        <w:t xml:space="preserve">Aplikasi ini memungkinkan pengguna membuat atau mengubah format dokumen menjadi lebih profesional, termasuk jenis huruf, ukuran huruf, catatan kaki, warna teks, penomoran, rumus matematika, dan ukuran kertas. Selain itu, dokumen dapat diubah ke format lain seperti txt, pdf, </w:t>
      </w:r>
    </w:p>
    <w:p w14:paraId="0FB70181" w14:textId="77777777" w:rsidR="00B6748E" w:rsidRDefault="00000000">
      <w:pPr>
        <w:pStyle w:val="BodyText"/>
        <w:numPr>
          <w:ilvl w:val="0"/>
          <w:numId w:val="3"/>
        </w:numPr>
        <w:spacing w:line="360" w:lineRule="auto"/>
      </w:pPr>
      <w:r>
        <w:rPr>
          <w:lang w:val="en-US"/>
        </w:rPr>
        <w:t xml:space="preserve">  Pengaturan tata letak </w:t>
      </w:r>
    </w:p>
    <w:p w14:paraId="7AC15B98" w14:textId="77777777" w:rsidR="00B6748E" w:rsidRDefault="00000000">
      <w:pPr>
        <w:pStyle w:val="BodyText"/>
        <w:spacing w:line="360" w:lineRule="auto"/>
        <w:ind w:left="360"/>
      </w:pPr>
      <w:r>
        <w:rPr>
          <w:lang w:val="en-US"/>
        </w:rPr>
        <w:t>Ms Word juga dapat digunakan untuk membuat layout secara sederhana. Pengguna  dapat menambah judul, subjudl, daftar dan kolom teks</w:t>
      </w:r>
      <w:r>
        <w:t>.</w:t>
      </w:r>
    </w:p>
    <w:p w14:paraId="66E3DD16" w14:textId="77777777" w:rsidR="00B6748E" w:rsidRDefault="00000000">
      <w:pPr>
        <w:pStyle w:val="ListParagraph"/>
        <w:numPr>
          <w:ilvl w:val="0"/>
          <w:numId w:val="3"/>
        </w:numPr>
        <w:spacing w:after="0" w:line="360" w:lineRule="auto"/>
        <w:ind w:left="434" w:hangingChars="181" w:hanging="43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  Penyisipan obyek. Pengguna dapat menyisihkan gambar, tabel, grafik dan obyek lainnya ke dalam dokumen. Misalnya membuat tabel dengan jumlah dan bentuk kolom yang sesuai </w:t>
      </w:r>
      <w:r>
        <w:rPr>
          <w:rFonts w:ascii="Times New Roman" w:eastAsia="Times New Roman" w:hAnsi="Times New Roman" w:cs="Times New Roman"/>
          <w:sz w:val="24"/>
          <w:szCs w:val="24"/>
          <w:lang w:val="en-US"/>
        </w:rPr>
        <w:lastRenderedPageBreak/>
        <w:t>kebutuhan  tanpa memerlukan penggaris, selainnya juga memodifikasi gambar dengan memutar, memotong atau menyesuaikan ukuran lansung di dalam word</w:t>
      </w:r>
    </w:p>
    <w:p w14:paraId="4EA59365" w14:textId="77777777" w:rsidR="00B6748E" w:rsidRDefault="00000000">
      <w:pPr>
        <w:spacing w:after="0" w:line="360" w:lineRule="auto"/>
        <w:ind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Beberapa tantangan yang dihadapi oleh santri</w:t>
      </w:r>
      <w:r>
        <w:rPr>
          <w:rFonts w:ascii="Times New Roman" w:hAnsi="Times New Roman" w:cs="Times New Roman"/>
          <w:sz w:val="24"/>
          <w:szCs w:val="24"/>
        </w:rPr>
        <w:t xml:space="preserve"> di TPQ Baitul Hidayah</w:t>
      </w:r>
      <w:r>
        <w:rPr>
          <w:rFonts w:ascii="Times New Roman" w:eastAsia="Times New Roman" w:hAnsi="Times New Roman" w:cs="Times New Roman"/>
          <w:sz w:val="24"/>
          <w:szCs w:val="24"/>
        </w:rPr>
        <w:t xml:space="preserve"> dalam menggunakan platform wordstar </w:t>
      </w:r>
      <w:r>
        <w:rPr>
          <w:rFonts w:ascii="Times New Roman" w:eastAsia="Times New Roman" w:hAnsi="Times New Roman" w:cs="Times New Roman"/>
          <w:i/>
          <w:iCs/>
          <w:sz w:val="24"/>
          <w:szCs w:val="24"/>
        </w:rPr>
        <w:t xml:space="preserve"> </w:t>
      </w:r>
      <w:r>
        <w:rPr>
          <w:rFonts w:ascii="Times New Roman" w:eastAsia="Times New Roman" w:hAnsi="Times New Roman" w:cs="Times New Roman"/>
          <w:sz w:val="24"/>
          <w:szCs w:val="24"/>
        </w:rPr>
        <w:t>antara lain:</w:t>
      </w:r>
    </w:p>
    <w:p w14:paraId="411473F1" w14:textId="77777777" w:rsidR="00B6748E" w:rsidRDefault="00000000">
      <w:pPr>
        <w:pStyle w:val="ListParagraph"/>
        <w:numPr>
          <w:ilvl w:val="0"/>
          <w:numId w:val="4"/>
        </w:numPr>
        <w:spacing w:after="0"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Kurangnya pemahaman tentang fitur-fitur yang tersedia</w:t>
      </w:r>
      <w:r>
        <w:rPr>
          <w:rFonts w:ascii="Times New Roman" w:eastAsia="Times New Roman" w:hAnsi="Times New Roman" w:cs="Times New Roman"/>
          <w:sz w:val="24"/>
          <w:szCs w:val="24"/>
          <w:lang w:val="en-US"/>
        </w:rPr>
        <w:t xml:space="preserve"> pada platform wordstar</w:t>
      </w:r>
    </w:p>
    <w:p w14:paraId="48B0ADC1" w14:textId="77777777" w:rsidR="00B6748E" w:rsidRDefault="00000000">
      <w:pPr>
        <w:pStyle w:val="ListParagraph"/>
        <w:numPr>
          <w:ilvl w:val="0"/>
          <w:numId w:val="4"/>
        </w:numPr>
        <w:spacing w:after="0" w:line="360" w:lineRule="auto"/>
        <w:ind w:left="426" w:hanging="426"/>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Keterbatasan waktu dan sumber daya untuk melakukan </w:t>
      </w:r>
      <w:r>
        <w:rPr>
          <w:rFonts w:ascii="Times New Roman" w:eastAsia="Times New Roman" w:hAnsi="Times New Roman" w:cs="Times New Roman"/>
          <w:sz w:val="24"/>
          <w:szCs w:val="24"/>
          <w:lang w:val="en-US"/>
        </w:rPr>
        <w:t xml:space="preserve">belajar </w:t>
      </w:r>
      <w:r>
        <w:rPr>
          <w:rFonts w:ascii="Times New Roman" w:eastAsia="Times New Roman" w:hAnsi="Times New Roman" w:cs="Times New Roman"/>
          <w:sz w:val="24"/>
          <w:szCs w:val="24"/>
        </w:rPr>
        <w:t xml:space="preserve"> secara mandiri.</w:t>
      </w:r>
    </w:p>
    <w:p w14:paraId="3D06B0B6" w14:textId="77777777" w:rsidR="00B6748E" w:rsidRDefault="00000000">
      <w:pPr>
        <w:spacing w:after="0" w:line="36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Dengan adanya pelatihan literari wordstar ini, terdapat peluang untuk:</w:t>
      </w:r>
    </w:p>
    <w:p w14:paraId="44B609AA" w14:textId="77777777" w:rsidR="00B6748E" w:rsidRDefault="00000000">
      <w:pPr>
        <w:pStyle w:val="ListParagraph"/>
        <w:numPr>
          <w:ilvl w:val="0"/>
          <w:numId w:val="5"/>
        </w:numPr>
        <w:spacing w:after="0"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Meningkatkan keterampilan </w:t>
      </w:r>
      <w:r>
        <w:rPr>
          <w:rFonts w:ascii="Times New Roman" w:eastAsia="Times New Roman" w:hAnsi="Times New Roman" w:cs="Times New Roman"/>
          <w:sz w:val="24"/>
          <w:szCs w:val="24"/>
          <w:lang w:val="en-US"/>
        </w:rPr>
        <w:t>komputer khususnya pengolahan word bagi peserta didik</w:t>
      </w:r>
      <w:r>
        <w:rPr>
          <w:rFonts w:ascii="Times New Roman" w:eastAsia="Times New Roman" w:hAnsi="Times New Roman" w:cs="Times New Roman"/>
          <w:sz w:val="24"/>
          <w:szCs w:val="24"/>
        </w:rPr>
        <w:t>, sehingga mereka dapat memanfaatkan teknologi</w:t>
      </w:r>
      <w:r>
        <w:rPr>
          <w:rFonts w:ascii="Times New Roman" w:eastAsia="Times New Roman" w:hAnsi="Times New Roman" w:cs="Times New Roman"/>
          <w:sz w:val="24"/>
          <w:szCs w:val="24"/>
          <w:lang w:val="en-US"/>
        </w:rPr>
        <w:t xml:space="preserve"> untuk meningkatkan kompetensi dalam menulis </w:t>
      </w:r>
    </w:p>
    <w:p w14:paraId="169D868B" w14:textId="77777777" w:rsidR="00B6748E" w:rsidRDefault="00000000">
      <w:pPr>
        <w:pStyle w:val="ListParagraph"/>
        <w:numPr>
          <w:ilvl w:val="0"/>
          <w:numId w:val="5"/>
        </w:numPr>
        <w:spacing w:after="0"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Karya tulisan siswa dapat dikerjakan dengan lebih rapi, efektif dan menarik untuk dibaca</w:t>
      </w:r>
    </w:p>
    <w:p w14:paraId="343F366C" w14:textId="77777777" w:rsidR="00B6748E" w:rsidRDefault="00000000">
      <w:pPr>
        <w:pStyle w:val="ListParagraph"/>
        <w:numPr>
          <w:ilvl w:val="0"/>
          <w:numId w:val="5"/>
        </w:numPr>
        <w:spacing w:after="0" w:line="360" w:lineRule="auto"/>
        <w:ind w:left="284" w:hanging="28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Mendorong </w:t>
      </w:r>
      <w:r>
        <w:rPr>
          <w:rFonts w:ascii="Times New Roman" w:eastAsia="Times New Roman" w:hAnsi="Times New Roman" w:cs="Times New Roman"/>
          <w:sz w:val="24"/>
          <w:szCs w:val="24"/>
          <w:lang w:val="en-US"/>
        </w:rPr>
        <w:t>budaya menulis, sehingga santri semakin kompeten baik dalam ilmu agama maupun pengetahuan lainnya(khusunya kompetensi menulis dengan menggunakan word)</w:t>
      </w:r>
    </w:p>
    <w:p w14:paraId="7817A25A" w14:textId="77777777" w:rsidR="00B6748E" w:rsidRDefault="00000000">
      <w:pPr>
        <w:pStyle w:val="NormalWeb"/>
        <w:spacing w:before="0" w:beforeAutospacing="0" w:after="0" w:afterAutospacing="0" w:line="360" w:lineRule="auto"/>
        <w:ind w:firstLine="720"/>
        <w:jc w:val="both"/>
      </w:pPr>
      <w:r>
        <w:t>Analisis situasi menunjukkan bahwa pelatihan  Literasi Word untuk memperkuat Kompetensi Menulis sangat diperlukan untuk sehingga menumbukan budaya menulis pada  santri di TPQ Baitul Hidayah. Dengan memfasilitasi pelatihan ini, diharapkan peserta didik dapat mengoptimalkan penggunaan teknologi untuk belajar, sehingga kualitas pendidikan untuk para satri  dapat ditingkatkan secara signifikan. Dengan pemahaman yang lebih baik tentang fitur-fitur wordstar, dan diharapkan peserta didik dapat memiliki  pengalaman belajar yang lebih interaktif dan menyenangkan.</w:t>
      </w:r>
    </w:p>
    <w:p w14:paraId="3DBC3DB9" w14:textId="77777777" w:rsidR="00B6748E" w:rsidRDefault="00000000">
      <w:pPr>
        <w:pStyle w:val="NormalWeb"/>
        <w:spacing w:before="0" w:beforeAutospacing="0" w:after="0" w:afterAutospacing="0" w:line="360" w:lineRule="auto"/>
        <w:ind w:firstLine="720"/>
        <w:jc w:val="both"/>
      </w:pPr>
      <w:r>
        <w:rPr>
          <w:noProof/>
        </w:rPr>
        <w:drawing>
          <wp:inline distT="0" distB="0" distL="0" distR="0" wp14:anchorId="35D39D3D" wp14:editId="1244097A">
            <wp:extent cx="5436235" cy="2531745"/>
            <wp:effectExtent l="0" t="0" r="0" b="1905"/>
            <wp:docPr id="1968185853" name="Picture 2" descr="A green sign in front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185853" name="Picture 2" descr="A green sign in front of a building&#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t="11391" b="13598"/>
                    <a:stretch>
                      <a:fillRect/>
                    </a:stretch>
                  </pic:blipFill>
                  <pic:spPr>
                    <a:xfrm>
                      <a:off x="0" y="0"/>
                      <a:ext cx="5456712" cy="2541693"/>
                    </a:xfrm>
                    <a:prstGeom prst="rect">
                      <a:avLst/>
                    </a:prstGeom>
                    <a:noFill/>
                    <a:ln>
                      <a:noFill/>
                    </a:ln>
                  </pic:spPr>
                </pic:pic>
              </a:graphicData>
            </a:graphic>
          </wp:inline>
        </w:drawing>
      </w:r>
    </w:p>
    <w:p w14:paraId="7998B2C0" w14:textId="77777777" w:rsidR="00B6748E" w:rsidRDefault="00000000">
      <w:pPr>
        <w:pStyle w:val="BodyTextIndent2"/>
        <w:spacing w:after="0" w:line="360" w:lineRule="auto"/>
        <w:ind w:left="567"/>
        <w:rPr>
          <w:rFonts w:ascii="Times New Roman" w:hAnsi="Times New Roman" w:cs="Times New Roman"/>
          <w:sz w:val="24"/>
          <w:szCs w:val="24"/>
        </w:rPr>
      </w:pPr>
      <w:r>
        <w:rPr>
          <w:rFonts w:ascii="Times New Roman" w:hAnsi="Times New Roman" w:cs="Times New Roman"/>
          <w:sz w:val="24"/>
          <w:szCs w:val="24"/>
        </w:rPr>
        <w:t xml:space="preserve">   Sumber: googlemap</w:t>
      </w:r>
    </w:p>
    <w:p w14:paraId="720E7A11" w14:textId="77777777" w:rsidR="00B6748E" w:rsidRDefault="00000000">
      <w:pPr>
        <w:spacing w:after="0" w:line="360" w:lineRule="auto"/>
        <w:jc w:val="center"/>
        <w:rPr>
          <w:rFonts w:ascii="Times New Roman" w:hAnsi="Times New Roman" w:cs="Times New Roman"/>
          <w:sz w:val="24"/>
          <w:szCs w:val="24"/>
        </w:rPr>
      </w:pPr>
      <w:bookmarkStart w:id="2" w:name="_Toc85103387"/>
      <w:r>
        <w:rPr>
          <w:rFonts w:ascii="Times New Roman" w:hAnsi="Times New Roman" w:cs="Times New Roman"/>
          <w:color w:val="000000" w:themeColor="text1"/>
          <w:sz w:val="24"/>
          <w:szCs w:val="24"/>
        </w:rPr>
        <w:t xml:space="preserve">Gambar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Gambar_ \* ARABIC </w:instrText>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w:t>
      </w:r>
      <w:bookmarkEnd w:id="2"/>
      <w:r>
        <w:rPr>
          <w:rFonts w:ascii="Times New Roman" w:hAnsi="Times New Roman" w:cs="Times New Roman"/>
          <w:color w:val="000000" w:themeColor="text1"/>
          <w:sz w:val="24"/>
          <w:szCs w:val="24"/>
        </w:rPr>
        <w:t xml:space="preserve"> </w:t>
      </w:r>
      <w:r>
        <w:rPr>
          <w:rFonts w:ascii="Times New Roman" w:hAnsi="Times New Roman" w:cs="Times New Roman"/>
          <w:sz w:val="24"/>
          <w:szCs w:val="24"/>
        </w:rPr>
        <w:t>TPQ  Baitul Hidayah</w:t>
      </w:r>
    </w:p>
    <w:p w14:paraId="306DC401" w14:textId="77777777" w:rsidR="00B6748E" w:rsidRDefault="00000000">
      <w:pPr>
        <w:pStyle w:val="Caption"/>
        <w:spacing w:after="0" w:line="360" w:lineRule="auto"/>
        <w:ind w:firstLine="720"/>
        <w:jc w:val="both"/>
        <w:rPr>
          <w:rFonts w:ascii="Times New Roman" w:hAnsi="Times New Roman" w:cs="Times New Roman"/>
          <w:i w:val="0"/>
          <w:iCs w:val="0"/>
          <w:color w:val="000000" w:themeColor="text1"/>
          <w:sz w:val="24"/>
          <w:szCs w:val="24"/>
          <w:lang w:val="en-US"/>
        </w:rPr>
      </w:pPr>
      <w:bookmarkStart w:id="3" w:name="_Toc85103388"/>
      <w:r>
        <w:rPr>
          <w:rFonts w:ascii="Times New Roman" w:hAnsi="Times New Roman" w:cs="Times New Roman"/>
          <w:i w:val="0"/>
          <w:iCs w:val="0"/>
          <w:color w:val="000000" w:themeColor="text1"/>
          <w:sz w:val="24"/>
          <w:szCs w:val="24"/>
          <w:lang w:val="en-US"/>
        </w:rPr>
        <w:lastRenderedPageBreak/>
        <w:t xml:space="preserve">Gambar </w:t>
      </w:r>
      <w:bookmarkEnd w:id="3"/>
      <w:r>
        <w:rPr>
          <w:rFonts w:ascii="Times New Roman" w:hAnsi="Times New Roman" w:cs="Times New Roman"/>
          <w:i w:val="0"/>
          <w:iCs w:val="0"/>
          <w:color w:val="000000" w:themeColor="text1"/>
          <w:sz w:val="24"/>
          <w:szCs w:val="24"/>
          <w:lang w:val="en-US"/>
        </w:rPr>
        <w:t xml:space="preserve">1 adalah </w:t>
      </w:r>
      <w:r>
        <w:rPr>
          <w:rFonts w:ascii="Times New Roman" w:hAnsi="Times New Roman" w:cs="Times New Roman"/>
          <w:i w:val="0"/>
          <w:color w:val="000000" w:themeColor="text1"/>
          <w:sz w:val="24"/>
          <w:szCs w:val="24"/>
        </w:rPr>
        <w:t>foto halaman utama area serbaguna</w:t>
      </w:r>
      <w:r>
        <w:rPr>
          <w:rFonts w:ascii="Times New Roman" w:hAnsi="Times New Roman" w:cs="Times New Roman"/>
          <w:i w:val="0"/>
          <w:color w:val="000000" w:themeColor="text1"/>
          <w:sz w:val="24"/>
          <w:szCs w:val="24"/>
          <w:lang w:val="en-US"/>
        </w:rPr>
        <w:t xml:space="preserve"> TPQ</w:t>
      </w:r>
      <w:r>
        <w:rPr>
          <w:rFonts w:ascii="Times New Roman" w:hAnsi="Times New Roman" w:cs="Times New Roman"/>
          <w:i w:val="0"/>
          <w:color w:val="000000" w:themeColor="text1"/>
          <w:sz w:val="24"/>
          <w:szCs w:val="24"/>
        </w:rPr>
        <w:t xml:space="preserve"> Baitul Hidayah yang terletak pada Jl</w:t>
      </w:r>
      <w:r>
        <w:rPr>
          <w:rFonts w:ascii="Times New Roman" w:hAnsi="Times New Roman" w:cs="Times New Roman"/>
          <w:i w:val="0"/>
          <w:iCs w:val="0"/>
          <w:color w:val="000000" w:themeColor="text1"/>
          <w:sz w:val="24"/>
          <w:szCs w:val="24"/>
          <w:lang w:val="en-US"/>
        </w:rPr>
        <w:t>. Berlian I, RT.005/RW.004, Jatikramat, Kec. Jatiasih, Kota Bekasi, Jawa Barat 17421.</w:t>
      </w:r>
    </w:p>
    <w:p w14:paraId="7E052E81" w14:textId="77777777" w:rsidR="00B6748E" w:rsidRDefault="00000000">
      <w:pPr>
        <w:spacing w:after="0" w:line="360" w:lineRule="auto"/>
      </w:pPr>
      <w:r>
        <w:t xml:space="preserve">                                                 </w:t>
      </w:r>
    </w:p>
    <w:p w14:paraId="27D60A65" w14:textId="77777777" w:rsidR="00B6748E" w:rsidRDefault="00000000">
      <w:pPr>
        <w:spacing w:after="0" w:line="360" w:lineRule="auto"/>
        <w:ind w:left="567" w:firstLine="284"/>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72C3867" wp14:editId="567CB244">
            <wp:extent cx="4937125" cy="3342640"/>
            <wp:effectExtent l="0" t="0" r="0" b="0"/>
            <wp:docPr id="50271729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717296" name="Gambar 1"/>
                    <pic:cNvPicPr>
                      <a:picLocks noChangeAspect="1"/>
                    </pic:cNvPicPr>
                  </pic:nvPicPr>
                  <pic:blipFill>
                    <a:blip r:embed="rId13"/>
                    <a:stretch>
                      <a:fillRect/>
                    </a:stretch>
                  </pic:blipFill>
                  <pic:spPr>
                    <a:xfrm>
                      <a:off x="0" y="0"/>
                      <a:ext cx="4943368" cy="3347049"/>
                    </a:xfrm>
                    <a:prstGeom prst="rect">
                      <a:avLst/>
                    </a:prstGeom>
                  </pic:spPr>
                </pic:pic>
              </a:graphicData>
            </a:graphic>
          </wp:inline>
        </w:drawing>
      </w:r>
    </w:p>
    <w:p w14:paraId="59597E29" w14:textId="77777777" w:rsidR="00B6748E" w:rsidRDefault="00000000">
      <w:pPr>
        <w:spacing w:after="0" w:line="360" w:lineRule="auto"/>
        <w:ind w:firstLineChars="413" w:firstLine="99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Sumber: Pengurus TPQ Baitul </w:t>
      </w:r>
      <w:r>
        <w:rPr>
          <w:rFonts w:ascii="Times New Roman" w:hAnsi="Times New Roman" w:cs="Times New Roman"/>
          <w:sz w:val="24"/>
          <w:szCs w:val="24"/>
        </w:rPr>
        <w:t xml:space="preserve"> Hidayah</w:t>
      </w:r>
      <w:r>
        <w:t>.</w:t>
      </w:r>
    </w:p>
    <w:p w14:paraId="5949D0F2" w14:textId="77777777" w:rsidR="00B6748E"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ab/>
      </w:r>
    </w:p>
    <w:p w14:paraId="7FE1BCE3" w14:textId="77777777" w:rsidR="00B6748E" w:rsidRDefault="00000000">
      <w:pPr>
        <w:spacing w:after="0" w:line="360" w:lineRule="auto"/>
        <w:jc w:val="center"/>
        <w:rPr>
          <w:rFonts w:ascii="Times New Roman" w:eastAsia="SimSun" w:hAnsi="Times New Roman" w:cs="SimSun"/>
          <w:sz w:val="24"/>
          <w:szCs w:val="24"/>
        </w:rPr>
      </w:pPr>
      <w:r>
        <w:rPr>
          <w:rFonts w:ascii="Times New Roman" w:hAnsi="Times New Roman" w:cs="Times New Roman"/>
          <w:sz w:val="24"/>
          <w:szCs w:val="24"/>
        </w:rPr>
        <w:t xml:space="preserve">Gambar 2. Foto Kegiatan Wisuda </w:t>
      </w:r>
      <w:r>
        <w:rPr>
          <w:rFonts w:ascii="Times New Roman" w:eastAsia="SimSun" w:hAnsi="Times New Roman" w:cs="SimSun"/>
          <w:sz w:val="24"/>
          <w:szCs w:val="24"/>
        </w:rPr>
        <w:t xml:space="preserve"> Khotmil Qur'an dan Perayaan Atas Selesainya Hafalan Atau Pembacaan 30 Juz Al-Qur'an.</w:t>
      </w:r>
    </w:p>
    <w:p w14:paraId="12183CAA" w14:textId="77777777" w:rsidR="00B6748E" w:rsidRDefault="00000000">
      <w:pPr>
        <w:spacing w:after="0" w:line="360" w:lineRule="auto"/>
      </w:pPr>
      <w:r>
        <w:rPr>
          <w:rFonts w:ascii="Times New Roman" w:hAnsi="Times New Roman" w:cs="Times New Roman"/>
          <w:color w:val="000000" w:themeColor="text1"/>
          <w:sz w:val="24"/>
          <w:szCs w:val="24"/>
        </w:rPr>
        <w:t xml:space="preserve"> </w:t>
      </w:r>
    </w:p>
    <w:p w14:paraId="46DC0453" w14:textId="77777777" w:rsidR="00B6748E" w:rsidRDefault="00000000">
      <w:pPr>
        <w:spacing w:after="0" w:line="360" w:lineRule="auto"/>
      </w:pPr>
      <w:r>
        <w:t xml:space="preserve">                    </w:t>
      </w:r>
    </w:p>
    <w:p w14:paraId="019EB155" w14:textId="77777777" w:rsidR="00B6748E" w:rsidRDefault="00000000">
      <w:pPr>
        <w:spacing w:after="0" w:line="360" w:lineRule="auto"/>
        <w:ind w:firstLine="1560"/>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lastRenderedPageBreak/>
        <w:drawing>
          <wp:inline distT="0" distB="0" distL="0" distR="0" wp14:anchorId="08CFB54C" wp14:editId="236AC8E0">
            <wp:extent cx="3994785" cy="3190240"/>
            <wp:effectExtent l="0" t="0" r="5715" b="0"/>
            <wp:docPr id="1695542966"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542966" name="Gambar 1"/>
                    <pic:cNvPicPr>
                      <a:picLocks noChangeAspect="1"/>
                    </pic:cNvPicPr>
                  </pic:nvPicPr>
                  <pic:blipFill>
                    <a:blip r:embed="rId14"/>
                    <a:stretch>
                      <a:fillRect/>
                    </a:stretch>
                  </pic:blipFill>
                  <pic:spPr>
                    <a:xfrm>
                      <a:off x="0" y="0"/>
                      <a:ext cx="4002809" cy="3196916"/>
                    </a:xfrm>
                    <a:prstGeom prst="rect">
                      <a:avLst/>
                    </a:prstGeom>
                  </pic:spPr>
                </pic:pic>
              </a:graphicData>
            </a:graphic>
          </wp:inline>
        </w:drawing>
      </w:r>
    </w:p>
    <w:p w14:paraId="4005C0CD" w14:textId="77777777" w:rsidR="00B6748E"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Sumber: TPQ Baitul Hidayah Jatiasih.</w:t>
      </w:r>
    </w:p>
    <w:p w14:paraId="37C257C9" w14:textId="77777777" w:rsidR="00B6748E" w:rsidRDefault="00000000">
      <w:pPr>
        <w:spacing w:after="0" w:line="36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Gambar 3. Foto Kegiatan  Santri/Peserta Didik di TPQ Baiatul Hidayah Jatiasih</w:t>
      </w:r>
    </w:p>
    <w:p w14:paraId="35AE7AC2" w14:textId="77777777" w:rsidR="00B6748E" w:rsidRDefault="00B6748E">
      <w:pPr>
        <w:spacing w:after="0" w:line="360" w:lineRule="auto"/>
        <w:rPr>
          <w:rFonts w:ascii="Times New Roman" w:hAnsi="Times New Roman" w:cs="Times New Roman"/>
          <w:sz w:val="24"/>
          <w:szCs w:val="24"/>
        </w:rPr>
      </w:pPr>
    </w:p>
    <w:p w14:paraId="01A83BEC" w14:textId="77777777" w:rsidR="00B6748E" w:rsidRDefault="00000000">
      <w:pPr>
        <w:pStyle w:val="ListParagraph"/>
        <w:numPr>
          <w:ilvl w:val="0"/>
          <w:numId w:val="6"/>
        </w:numPr>
        <w:spacing w:after="0" w:line="36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Peta Lokasi Mitra</w:t>
      </w:r>
    </w:p>
    <w:p w14:paraId="2E0F7F3D"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shd w:val="clear" w:color="auto" w:fill="FFFFFF"/>
        </w:rPr>
        <w:t>TPQ Baitul Hidayah, Jl. Berlian I, RT.005/RW.004, Jatikramat, Kec. Jatiasih, Kota Bekasi, Jawa Barat 17421</w:t>
      </w:r>
      <w:r>
        <w:rPr>
          <w:rFonts w:ascii="Times New Roman" w:hAnsi="Times New Roman" w:cs="Times New Roman"/>
          <w:sz w:val="24"/>
          <w:szCs w:val="24"/>
        </w:rPr>
        <w:t xml:space="preserve">, berjarak </w:t>
      </w:r>
      <w:r>
        <w:rPr>
          <w:rFonts w:ascii="Times New Roman" w:hAnsi="Times New Roman" w:cs="Times New Roman"/>
          <w:sz w:val="24"/>
          <w:szCs w:val="24"/>
        </w:rPr>
        <w:sym w:font="Symbol" w:char="F0B1"/>
      </w:r>
      <w:r>
        <w:rPr>
          <w:rFonts w:ascii="Times New Roman" w:hAnsi="Times New Roman" w:cs="Times New Roman"/>
          <w:sz w:val="24"/>
          <w:szCs w:val="24"/>
        </w:rPr>
        <w:t xml:space="preserve"> 22 KM dari Kampus Universitas Bina Sarana Informatika Kramat 98.</w:t>
      </w:r>
    </w:p>
    <w:p w14:paraId="23910AF9" w14:textId="77777777" w:rsidR="00B6748E" w:rsidRDefault="00000000">
      <w:pPr>
        <w:pStyle w:val="BodyTextIndent2"/>
        <w:spacing w:after="0" w:line="360" w:lineRule="auto"/>
        <w:ind w:left="0" w:firstLine="567"/>
        <w:jc w:val="both"/>
        <w:rPr>
          <w:rFonts w:ascii="Times New Roman" w:hAnsi="Times New Roman" w:cs="Times New Roman"/>
          <w:bCs/>
          <w:sz w:val="24"/>
          <w:szCs w:val="24"/>
        </w:rPr>
      </w:pPr>
      <w:r>
        <w:rPr>
          <w:rFonts w:ascii="Times New Roman" w:hAnsi="Times New Roman" w:cs="Times New Roman"/>
          <w:noProof/>
          <w:sz w:val="24"/>
          <w:szCs w:val="24"/>
        </w:rPr>
        <w:drawing>
          <wp:inline distT="0" distB="0" distL="0" distR="0" wp14:anchorId="52A90FEB" wp14:editId="3AD47C58">
            <wp:extent cx="5342890" cy="2714625"/>
            <wp:effectExtent l="0" t="0" r="0" b="9525"/>
            <wp:docPr id="5565526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552673" name="Picture 1"/>
                    <pic:cNvPicPr>
                      <a:picLocks noChangeAspect="1"/>
                    </pic:cNvPicPr>
                  </pic:nvPicPr>
                  <pic:blipFill>
                    <a:blip r:embed="rId15"/>
                    <a:srcRect l="31742" t="15665" r="4609"/>
                    <a:stretch>
                      <a:fillRect/>
                    </a:stretch>
                  </pic:blipFill>
                  <pic:spPr>
                    <a:xfrm>
                      <a:off x="0" y="0"/>
                      <a:ext cx="5363285" cy="2725165"/>
                    </a:xfrm>
                    <a:prstGeom prst="rect">
                      <a:avLst/>
                    </a:prstGeom>
                    <a:ln>
                      <a:noFill/>
                    </a:ln>
                  </pic:spPr>
                </pic:pic>
              </a:graphicData>
            </a:graphic>
          </wp:inline>
        </w:drawing>
      </w:r>
    </w:p>
    <w:p w14:paraId="0E5EC033" w14:textId="77777777" w:rsidR="00B6748E" w:rsidRDefault="00000000">
      <w:pPr>
        <w:spacing w:after="0" w:line="360" w:lineRule="auto"/>
        <w:jc w:val="center"/>
        <w:rPr>
          <w:rFonts w:ascii="Times New Roman" w:hAnsi="Times New Roman" w:cs="Times New Roman"/>
          <w:sz w:val="24"/>
          <w:szCs w:val="24"/>
        </w:rPr>
      </w:pPr>
      <w:bookmarkStart w:id="4" w:name="_Toc85103390"/>
      <w:r>
        <w:rPr>
          <w:rFonts w:ascii="Times New Roman" w:hAnsi="Times New Roman" w:cs="Times New Roman"/>
          <w:color w:val="000000" w:themeColor="text1"/>
          <w:sz w:val="24"/>
          <w:szCs w:val="24"/>
        </w:rPr>
        <w:t xml:space="preserve">Gambar </w:t>
      </w:r>
      <w:r>
        <w:rPr>
          <w:rFonts w:ascii="Times New Roman" w:hAnsi="Times New Roman" w:cs="Times New Roman"/>
          <w:color w:val="000000" w:themeColor="text1"/>
          <w:sz w:val="24"/>
          <w:szCs w:val="24"/>
        </w:rPr>
        <w:fldChar w:fldCharType="begin"/>
      </w:r>
      <w:r>
        <w:rPr>
          <w:rFonts w:ascii="Times New Roman" w:hAnsi="Times New Roman" w:cs="Times New Roman"/>
          <w:color w:val="000000" w:themeColor="text1"/>
          <w:sz w:val="24"/>
          <w:szCs w:val="24"/>
        </w:rPr>
        <w:instrText xml:space="preserve"> SEQ Gambar_ \* ARABIC </w:instrText>
      </w:r>
      <w:r>
        <w:rPr>
          <w:rFonts w:ascii="Times New Roman" w:hAnsi="Times New Roman" w:cs="Times New Roman"/>
          <w:color w:val="000000" w:themeColor="text1"/>
          <w:sz w:val="24"/>
          <w:szCs w:val="24"/>
        </w:rPr>
        <w:fldChar w:fldCharType="separate"/>
      </w:r>
      <w:r>
        <w:rPr>
          <w:rFonts w:ascii="Times New Roman" w:hAnsi="Times New Roman" w:cs="Times New Roman"/>
          <w:color w:val="000000" w:themeColor="text1"/>
          <w:sz w:val="24"/>
          <w:szCs w:val="24"/>
        </w:rPr>
        <w:t>4</w:t>
      </w:r>
      <w:r>
        <w:rPr>
          <w:rFonts w:ascii="Times New Roman" w:hAnsi="Times New Roman" w:cs="Times New Roman"/>
          <w:color w:val="000000" w:themeColor="text1"/>
          <w:sz w:val="24"/>
          <w:szCs w:val="24"/>
        </w:rPr>
        <w:fldChar w:fldCharType="end"/>
      </w:r>
      <w:r>
        <w:rPr>
          <w:rFonts w:ascii="Times New Roman" w:hAnsi="Times New Roman" w:cs="Times New Roman"/>
          <w:color w:val="000000" w:themeColor="text1"/>
          <w:sz w:val="24"/>
          <w:szCs w:val="24"/>
        </w:rPr>
        <w:t xml:space="preserve">. </w:t>
      </w:r>
      <w:bookmarkEnd w:id="4"/>
      <w:r>
        <w:rPr>
          <w:rFonts w:ascii="Times New Roman" w:hAnsi="Times New Roman" w:cs="Times New Roman"/>
          <w:sz w:val="24"/>
          <w:szCs w:val="24"/>
        </w:rPr>
        <w:t xml:space="preserve">Peta Lokasi Mitra </w:t>
      </w:r>
    </w:p>
    <w:p w14:paraId="6400162A" w14:textId="77777777" w:rsidR="00B6748E" w:rsidRDefault="00000000">
      <w:pPr>
        <w:pStyle w:val="ListParagraph"/>
        <w:numPr>
          <w:ilvl w:val="0"/>
          <w:numId w:val="6"/>
        </w:numPr>
        <w:spacing w:after="0" w:line="360" w:lineRule="auto"/>
        <w:ind w:left="426" w:hanging="426"/>
        <w:jc w:val="both"/>
        <w:rPr>
          <w:rFonts w:ascii="Times New Roman" w:hAnsi="Times New Roman" w:cs="Times New Roman"/>
          <w:b/>
          <w:sz w:val="24"/>
          <w:szCs w:val="24"/>
        </w:rPr>
      </w:pPr>
      <w:r>
        <w:rPr>
          <w:rFonts w:ascii="Times New Roman" w:hAnsi="Times New Roman" w:cs="Times New Roman"/>
          <w:b/>
          <w:sz w:val="24"/>
          <w:szCs w:val="24"/>
        </w:rPr>
        <w:lastRenderedPageBreak/>
        <w:t>Permasalahan Mitra</w:t>
      </w:r>
    </w:p>
    <w:p w14:paraId="725F4333" w14:textId="77777777" w:rsidR="00B6748E" w:rsidRDefault="00000000">
      <w:pPr>
        <w:pStyle w:val="elementor-icon-list-item"/>
        <w:spacing w:before="0" w:beforeAutospacing="0" w:after="0" w:afterAutospacing="0" w:line="360" w:lineRule="auto"/>
        <w:ind w:firstLine="426"/>
        <w:jc w:val="both"/>
        <w:textAlignment w:val="baseline"/>
        <w:rPr>
          <w:rFonts w:eastAsia="SimSun"/>
          <w:lang w:val="en-US" w:eastAsia="en-US"/>
        </w:rPr>
      </w:pPr>
      <w:r>
        <w:rPr>
          <w:lang w:val="en-US"/>
        </w:rPr>
        <w:t xml:space="preserve">Salah satu tujuan dibentuknya TPQ  adalah menjadi wadah bagi para pendidik dan tenaga kependidikan untuk saling asah, asih dan asuh dalam rangka meningkatkan mutu program pendidikan Al Quran sejak anak usia dini secara optimal di seluruh Indonesia. Di samping itu diharapakan santri memliki kompetensi lain selain ilmu agama. Untuk menunjangpeserta didiki TPQ  </w:t>
      </w:r>
      <w:r>
        <w:rPr>
          <w:shd w:val="clear" w:color="auto" w:fill="FFFFFF"/>
        </w:rPr>
        <w:t>Baitul Hidayah</w:t>
      </w:r>
      <w:r>
        <w:rPr>
          <w:shd w:val="clear" w:color="auto" w:fill="FFFFFF"/>
          <w:lang w:val="en-US"/>
        </w:rPr>
        <w:t xml:space="preserve"> </w:t>
      </w:r>
      <w:r>
        <w:rPr>
          <w:lang w:val="en-US"/>
        </w:rPr>
        <w:t>maka perlu ditunjang :</w:t>
      </w:r>
    </w:p>
    <w:p w14:paraId="4BA2004D" w14:textId="77777777" w:rsidR="00B6748E" w:rsidRDefault="00000000">
      <w:pPr>
        <w:pStyle w:val="ListParagraph"/>
        <w:numPr>
          <w:ilvl w:val="0"/>
          <w:numId w:val="7"/>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Perkembangan teknologi informasi dan komunikasi  yang semakin pesat, menuntut sumber daya manusia yang berkualitas diberbagai bidang. Untuk itu pembangunan dan pendidikan karakter santri tidak hanya tertumpu pada akhlaq (ilmu agama) saja tapi juga ditopang ilmu dan teknologi</w:t>
      </w:r>
    </w:p>
    <w:p w14:paraId="20F25EB8" w14:textId="77777777" w:rsidR="00B6748E" w:rsidRDefault="00000000">
      <w:pPr>
        <w:pStyle w:val="ListParagraph"/>
        <w:numPr>
          <w:ilvl w:val="0"/>
          <w:numId w:val="7"/>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Kompetensi menulis yang efektif, efesien dan menarik pada para santri perlu dilatih sejak dini untuk membentuk pribadi berkarakter maka perlu ditunjang dengan platform yang berbasis komputer  </w:t>
      </w:r>
      <w:r>
        <w:rPr>
          <w:rFonts w:ascii="Times New Roman" w:hAnsi="Times New Roman" w:cs="Times New Roman"/>
          <w:iCs/>
          <w:sz w:val="24"/>
          <w:szCs w:val="24"/>
          <w:lang w:val="en-US"/>
        </w:rPr>
        <w:t xml:space="preserve">  </w:t>
      </w:r>
      <w:r>
        <w:rPr>
          <w:rFonts w:ascii="Times New Roman" w:hAnsi="Times New Roman" w:cs="Times New Roman"/>
          <w:sz w:val="24"/>
          <w:szCs w:val="24"/>
          <w:lang w:val="en-US"/>
        </w:rPr>
        <w:t>.</w:t>
      </w:r>
    </w:p>
    <w:p w14:paraId="0D287D08" w14:textId="77777777" w:rsidR="00B6748E" w:rsidRDefault="00000000">
      <w:pPr>
        <w:pStyle w:val="ListParagraph"/>
        <w:numPr>
          <w:ilvl w:val="0"/>
          <w:numId w:val="7"/>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Diperlukan kemauan dan kreatifitas pada santri TPQ </w:t>
      </w:r>
      <w:r>
        <w:rPr>
          <w:rFonts w:ascii="Times New Roman" w:hAnsi="Times New Roman" w:cs="Times New Roman"/>
          <w:sz w:val="24"/>
          <w:szCs w:val="24"/>
          <w:shd w:val="clear" w:color="auto" w:fill="FFFFFF"/>
        </w:rPr>
        <w:t>Baitul Hidayah</w:t>
      </w:r>
      <w:r>
        <w:rPr>
          <w:rFonts w:ascii="Times New Roman" w:hAnsi="Times New Roman" w:cs="Times New Roman"/>
          <w:sz w:val="24"/>
          <w:szCs w:val="24"/>
          <w:lang w:val="en-US"/>
        </w:rPr>
        <w:t xml:space="preserve"> Jatiasih Kota Bekasi untuk mengembangkan kemampuan untuk memanfaatkan perkembangan teknologi digital dalam menunjang kompetensi menulis menggunakan platform word </w:t>
      </w:r>
    </w:p>
    <w:p w14:paraId="65515A9F" w14:textId="77777777" w:rsidR="00B6748E" w:rsidRDefault="00B6748E">
      <w:pPr>
        <w:spacing w:after="0" w:line="360" w:lineRule="auto"/>
        <w:jc w:val="both"/>
        <w:rPr>
          <w:rFonts w:ascii="Times New Roman" w:hAnsi="Times New Roman" w:cs="Times New Roman"/>
          <w:sz w:val="24"/>
          <w:szCs w:val="24"/>
        </w:rPr>
      </w:pPr>
    </w:p>
    <w:p w14:paraId="7D0E60DF" w14:textId="77777777" w:rsidR="00B6748E" w:rsidRDefault="0000000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II.</w:t>
      </w:r>
      <w:r>
        <w:rPr>
          <w:rFonts w:ascii="Times New Roman" w:hAnsi="Times New Roman" w:cs="Times New Roman"/>
          <w:b/>
          <w:sz w:val="24"/>
          <w:szCs w:val="24"/>
        </w:rPr>
        <w:tab/>
        <w:t>SOLUSI PERMASALAHAN</w:t>
      </w:r>
    </w:p>
    <w:p w14:paraId="2BA7466C"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Dengan perkembangan teknologi digital dewasa ini, TPQ  Baitul Hidayah Jatiasih Kota Bekasi, terus membekali para santrinya tidak hanya pada ilmu agama saja saja tapi juga memberikan tambahan pengetahuan dan ketrampilan  menggunakan media komputer untuk agar memiliki kemampuan menulis secara efektif, efesien dan menarik.</w:t>
      </w:r>
    </w:p>
    <w:p w14:paraId="4B455701"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Dengan memanfaatkan fitur yang ada pada platfrom word maka santri termotivasi untuk mengembankan kemampuan, minat dan bakatnya, yang ini sangat bermanfaat untuk menunjang kemampuan akademiknya. Dengan demikian satri dan satriwati TPQ Baitul Hidayah yang diasuh oleh ibu Dewi akan semakin berkualitas</w:t>
      </w:r>
    </w:p>
    <w:p w14:paraId="3E279CED"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Menanggapi masalah yang dihadapi oleh santri/satrawati TPQ</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Baitul Hidayah  Jatiasih, dengan ini diusulkan solusi permasalahan memuat hal-hal berikut </w:t>
      </w:r>
    </w:p>
    <w:p w14:paraId="10BC0897" w14:textId="77777777" w:rsidR="00B6748E" w:rsidRDefault="00000000">
      <w:pPr>
        <w:pStyle w:val="ListParagraph"/>
        <w:numPr>
          <w:ilvl w:val="0"/>
          <w:numId w:val="8"/>
        </w:numPr>
        <w:spacing w:after="0"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Dibuatkan pelatihan pengenalan dan pengoperasian  word  dengan pemanfaatan fitur-fiturnya</w:t>
      </w:r>
    </w:p>
    <w:p w14:paraId="18A25031" w14:textId="77777777" w:rsidR="00B6748E" w:rsidRDefault="00000000">
      <w:pPr>
        <w:pStyle w:val="ListParagraph"/>
        <w:numPr>
          <w:ilvl w:val="0"/>
          <w:numId w:val="8"/>
        </w:numPr>
        <w:spacing w:after="0" w:line="360" w:lineRule="auto"/>
        <w:ind w:left="284"/>
        <w:jc w:val="both"/>
        <w:rPr>
          <w:rFonts w:ascii="Times New Roman" w:hAnsi="Times New Roman" w:cs="Times New Roman"/>
          <w:sz w:val="24"/>
          <w:szCs w:val="24"/>
          <w:lang w:val="en-US"/>
        </w:rPr>
      </w:pPr>
      <w:r>
        <w:rPr>
          <w:rFonts w:ascii="Times New Roman" w:hAnsi="Times New Roman" w:cs="Times New Roman"/>
          <w:sz w:val="24"/>
          <w:szCs w:val="24"/>
          <w:lang w:val="en-US"/>
        </w:rPr>
        <w:t>Memberikan pelatihan dalam mengoptimalkan penggunakan fitur agar peserta pelatihan mampu membuat  tulisan  dengan efektif, efesien dan menarik</w:t>
      </w:r>
    </w:p>
    <w:p w14:paraId="25EB1848" w14:textId="77777777" w:rsidR="00B6748E" w:rsidRDefault="00000000">
      <w:pPr>
        <w:spacing w:after="0" w:line="360" w:lineRule="auto"/>
        <w:ind w:left="-76"/>
        <w:jc w:val="both"/>
        <w:rPr>
          <w:rFonts w:ascii="Times New Roman" w:hAnsi="Times New Roman" w:cs="Times New Roman"/>
          <w:b/>
          <w:sz w:val="24"/>
          <w:szCs w:val="24"/>
        </w:rPr>
      </w:pPr>
      <w:r>
        <w:rPr>
          <w:rFonts w:ascii="Times New Roman" w:hAnsi="Times New Roman" w:cs="Times New Roman"/>
          <w:b/>
          <w:sz w:val="24"/>
          <w:szCs w:val="24"/>
        </w:rPr>
        <w:lastRenderedPageBreak/>
        <w:t>III.</w:t>
      </w:r>
      <w:r>
        <w:rPr>
          <w:rFonts w:ascii="Times New Roman" w:hAnsi="Times New Roman" w:cs="Times New Roman"/>
          <w:b/>
          <w:sz w:val="24"/>
          <w:szCs w:val="24"/>
        </w:rPr>
        <w:tab/>
        <w:t>METODE PELAKSANAAN</w:t>
      </w:r>
    </w:p>
    <w:p w14:paraId="470F49A3"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Metode yang digunakan dalam Kegiatan Pengabdian kepada Masyarakat untuk membantu memberikan solusi santri TPQ</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Baitul Hidayah Jatiasih Kota Bekasi dalam meningkatkan literasi word untuk meningkatkan kompetensi menulis, yaitu:</w:t>
      </w:r>
    </w:p>
    <w:p w14:paraId="3088D6FF" w14:textId="77777777" w:rsidR="00B6748E" w:rsidRDefault="00000000">
      <w:pPr>
        <w:pStyle w:val="ListParagraph"/>
        <w:numPr>
          <w:ilvl w:val="0"/>
          <w:numId w:val="9"/>
        </w:numPr>
        <w:spacing w:after="0" w:line="360" w:lineRule="auto"/>
        <w:ind w:left="426" w:hanging="426"/>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Tahap persiapan</w:t>
      </w:r>
    </w:p>
    <w:p w14:paraId="0CACB3E1" w14:textId="77777777" w:rsidR="00B6748E" w:rsidRDefault="00000000">
      <w:pPr>
        <w:pStyle w:val="ListParagraph"/>
        <w:spacing w:after="0" w:line="360" w:lineRule="auto"/>
        <w:ind w:left="709"/>
        <w:jc w:val="both"/>
        <w:rPr>
          <w:rFonts w:ascii="Times New Roman" w:eastAsiaTheme="minorHAnsi" w:hAnsi="Times New Roman" w:cs="Times New Roman"/>
          <w:sz w:val="24"/>
          <w:szCs w:val="24"/>
          <w:lang w:val="en-US"/>
        </w:rPr>
      </w:pPr>
      <w:r>
        <w:rPr>
          <w:rFonts w:ascii="Times New Roman" w:eastAsiaTheme="minorHAnsi" w:hAnsi="Times New Roman" w:cs="Times New Roman"/>
          <w:sz w:val="24"/>
          <w:szCs w:val="24"/>
          <w:lang w:val="en-US"/>
        </w:rPr>
        <w:t xml:space="preserve">Tahap ini dilakukan untuk mengetahui permasalahan yang dihadapi oleh santri </w:t>
      </w:r>
      <w:r>
        <w:rPr>
          <w:rFonts w:ascii="Times New Roman" w:hAnsi="Times New Roman" w:cs="Times New Roman"/>
          <w:sz w:val="24"/>
          <w:szCs w:val="24"/>
          <w:lang w:val="en-US"/>
        </w:rPr>
        <w:t>TPQ</w:t>
      </w:r>
      <w:r>
        <w:rPr>
          <w:rFonts w:ascii="Times New Roman" w:hAnsi="Times New Roman" w:cs="Times New Roman"/>
          <w:sz w:val="24"/>
          <w:szCs w:val="24"/>
          <w:shd w:val="clear" w:color="auto" w:fill="FFFFFF"/>
        </w:rPr>
        <w:t xml:space="preserve"> </w:t>
      </w:r>
      <w:r>
        <w:rPr>
          <w:rFonts w:ascii="Times New Roman" w:hAnsi="Times New Roman" w:cs="Times New Roman"/>
          <w:sz w:val="24"/>
          <w:szCs w:val="24"/>
        </w:rPr>
        <w:t xml:space="preserve">Baitul Hidayah </w:t>
      </w:r>
      <w:r>
        <w:rPr>
          <w:rFonts w:ascii="Times New Roman" w:eastAsiaTheme="minorHAnsi" w:hAnsi="Times New Roman" w:cs="Times New Roman"/>
          <w:sz w:val="24"/>
          <w:szCs w:val="24"/>
          <w:lang w:val="en-US"/>
        </w:rPr>
        <w:t xml:space="preserve"> Jatiasih Kota Bekasi yaitu belum memaksimalkan pemanfaatan media komputer khusus platform word sebagai solusi permasalah dengan adanya kendala belum mengenalnya manfaat fitur pada word, Selanjutnya melakukan persiapan untuk workshop/pelatihan dengan membuat materi Workshop dengan tema sesuai kebutuhan.</w:t>
      </w:r>
    </w:p>
    <w:p w14:paraId="587D7DE7" w14:textId="77777777" w:rsidR="00B6748E" w:rsidRDefault="00000000">
      <w:pPr>
        <w:pStyle w:val="ListParagraph"/>
        <w:numPr>
          <w:ilvl w:val="0"/>
          <w:numId w:val="9"/>
        </w:num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Tahap pelaksanaan </w:t>
      </w:r>
    </w:p>
    <w:p w14:paraId="6153E57A" w14:textId="77777777" w:rsidR="00B6748E" w:rsidRDefault="00000000">
      <w:pPr>
        <w:pStyle w:val="ListParagraph"/>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Kegiatan pengabdian kepada masyarakat ini akan dilaksanakan pada hari Minngu, 12 April 2026 secara langsung di TPQ </w:t>
      </w:r>
      <w:r>
        <w:rPr>
          <w:rFonts w:ascii="Times New Roman" w:hAnsi="Times New Roman" w:cs="Times New Roman"/>
          <w:sz w:val="24"/>
          <w:szCs w:val="24"/>
          <w:shd w:val="clear" w:color="auto" w:fill="FFFFFF"/>
        </w:rPr>
        <w:t xml:space="preserve"> Baitul Hidayah, Jl. Berlian I, RT.005/RW.004, Jatikramat, Kec. Jatiasih</w:t>
      </w:r>
      <w:r>
        <w:rPr>
          <w:rFonts w:ascii="Times New Roman" w:hAnsi="Times New Roman" w:cs="Times New Roman"/>
          <w:sz w:val="24"/>
          <w:szCs w:val="24"/>
          <w:lang w:val="en-US"/>
        </w:rPr>
        <w:t xml:space="preserve">. Tabel 1 merangkum susunan acara kegiatan pengabdian kepada masyarakat yang akan dilakukan. Tabel 1 adalah </w:t>
      </w:r>
      <w:r>
        <w:rPr>
          <w:rFonts w:ascii="Times New Roman" w:hAnsi="Times New Roman" w:cs="Times New Roman"/>
          <w:i/>
          <w:iCs/>
          <w:sz w:val="24"/>
          <w:szCs w:val="24"/>
          <w:lang w:val="en-US"/>
        </w:rPr>
        <w:t>rundown</w:t>
      </w:r>
      <w:r>
        <w:rPr>
          <w:rFonts w:ascii="Times New Roman" w:hAnsi="Times New Roman" w:cs="Times New Roman"/>
          <w:sz w:val="24"/>
          <w:szCs w:val="24"/>
          <w:lang w:val="en-US"/>
        </w:rPr>
        <w:t xml:space="preserve"> acara kegiatan. </w:t>
      </w:r>
    </w:p>
    <w:p w14:paraId="6A975C00" w14:textId="77777777" w:rsidR="00B6748E" w:rsidRDefault="00B6748E">
      <w:pPr>
        <w:pStyle w:val="ListParagraph"/>
        <w:spacing w:after="0" w:line="360" w:lineRule="auto"/>
        <w:jc w:val="both"/>
        <w:rPr>
          <w:rFonts w:ascii="Times New Roman" w:hAnsi="Times New Roman" w:cs="Times New Roman"/>
          <w:sz w:val="24"/>
          <w:szCs w:val="24"/>
          <w:lang w:val="en-US"/>
        </w:rPr>
      </w:pPr>
    </w:p>
    <w:p w14:paraId="4BB14E4E" w14:textId="77777777" w:rsidR="00B6748E" w:rsidRDefault="00000000">
      <w:pPr>
        <w:pStyle w:val="Caption"/>
        <w:spacing w:after="0" w:line="360" w:lineRule="auto"/>
        <w:jc w:val="center"/>
        <w:rPr>
          <w:rFonts w:ascii="Times New Roman" w:hAnsi="Times New Roman" w:cs="Times New Roman"/>
          <w:i w:val="0"/>
          <w:iCs w:val="0"/>
          <w:color w:val="000000" w:themeColor="text1"/>
          <w:sz w:val="24"/>
          <w:szCs w:val="24"/>
          <w:lang w:val="en-US"/>
        </w:rPr>
      </w:pPr>
      <w:r>
        <w:rPr>
          <w:rFonts w:ascii="Times New Roman" w:hAnsi="Times New Roman" w:cs="Times New Roman"/>
          <w:i w:val="0"/>
          <w:iCs w:val="0"/>
          <w:color w:val="000000" w:themeColor="text1"/>
          <w:sz w:val="24"/>
          <w:szCs w:val="24"/>
        </w:rPr>
        <w:t xml:space="preserve">Tabel </w:t>
      </w:r>
      <w:r>
        <w:rPr>
          <w:rFonts w:ascii="Times New Roman" w:hAnsi="Times New Roman" w:cs="Times New Roman"/>
          <w:i w:val="0"/>
          <w:iCs w:val="0"/>
          <w:color w:val="000000" w:themeColor="text1"/>
          <w:sz w:val="24"/>
          <w:szCs w:val="24"/>
        </w:rPr>
        <w:fldChar w:fldCharType="begin"/>
      </w:r>
      <w:r>
        <w:rPr>
          <w:rFonts w:ascii="Times New Roman" w:hAnsi="Times New Roman" w:cs="Times New Roman"/>
          <w:i w:val="0"/>
          <w:iCs w:val="0"/>
          <w:color w:val="000000" w:themeColor="text1"/>
          <w:sz w:val="24"/>
          <w:szCs w:val="24"/>
        </w:rPr>
        <w:instrText xml:space="preserve"> SEQ Tabel \* ARABIC </w:instrText>
      </w:r>
      <w:r>
        <w:rPr>
          <w:rFonts w:ascii="Times New Roman" w:hAnsi="Times New Roman" w:cs="Times New Roman"/>
          <w:i w:val="0"/>
          <w:iCs w:val="0"/>
          <w:color w:val="000000" w:themeColor="text1"/>
          <w:sz w:val="24"/>
          <w:szCs w:val="24"/>
        </w:rPr>
        <w:fldChar w:fldCharType="separate"/>
      </w:r>
      <w:r>
        <w:rPr>
          <w:rFonts w:ascii="Times New Roman" w:hAnsi="Times New Roman" w:cs="Times New Roman"/>
          <w:i w:val="0"/>
          <w:iCs w:val="0"/>
          <w:color w:val="000000" w:themeColor="text1"/>
          <w:sz w:val="24"/>
          <w:szCs w:val="24"/>
        </w:rPr>
        <w:t>1</w:t>
      </w:r>
      <w:r>
        <w:rPr>
          <w:rFonts w:ascii="Times New Roman" w:hAnsi="Times New Roman" w:cs="Times New Roman"/>
          <w:i w:val="0"/>
          <w:iCs w:val="0"/>
          <w:color w:val="000000" w:themeColor="text1"/>
          <w:sz w:val="24"/>
          <w:szCs w:val="24"/>
        </w:rPr>
        <w:fldChar w:fldCharType="end"/>
      </w:r>
      <w:r>
        <w:rPr>
          <w:rFonts w:ascii="Times New Roman" w:hAnsi="Times New Roman" w:cs="Times New Roman"/>
          <w:i w:val="0"/>
          <w:iCs w:val="0"/>
          <w:color w:val="000000" w:themeColor="text1"/>
          <w:sz w:val="24"/>
          <w:szCs w:val="24"/>
          <w:lang w:val="en-US"/>
        </w:rPr>
        <w:t xml:space="preserve"> Susunan</w:t>
      </w:r>
      <w:r>
        <w:rPr>
          <w:rFonts w:ascii="Times New Roman" w:hAnsi="Times New Roman" w:cs="Times New Roman"/>
          <w:i w:val="0"/>
          <w:iCs w:val="0"/>
          <w:color w:val="000000" w:themeColor="text1"/>
          <w:sz w:val="24"/>
          <w:szCs w:val="24"/>
        </w:rPr>
        <w:t xml:space="preserve"> </w:t>
      </w:r>
      <w:r>
        <w:rPr>
          <w:rFonts w:ascii="Times New Roman" w:hAnsi="Times New Roman" w:cs="Times New Roman"/>
          <w:i w:val="0"/>
          <w:iCs w:val="0"/>
          <w:color w:val="000000" w:themeColor="text1"/>
          <w:sz w:val="24"/>
          <w:szCs w:val="24"/>
          <w:lang w:val="en-US"/>
        </w:rPr>
        <w:t>Acara Pengabdian kepada masyarakat</w:t>
      </w:r>
    </w:p>
    <w:tbl>
      <w:tblPr>
        <w:tblStyle w:val="TableGrid"/>
        <w:tblW w:w="7933" w:type="dxa"/>
        <w:jc w:val="center"/>
        <w:tblLook w:val="04A0" w:firstRow="1" w:lastRow="0" w:firstColumn="1" w:lastColumn="0" w:noHBand="0" w:noVBand="1"/>
      </w:tblPr>
      <w:tblGrid>
        <w:gridCol w:w="2093"/>
        <w:gridCol w:w="3797"/>
        <w:gridCol w:w="2043"/>
      </w:tblGrid>
      <w:tr w:rsidR="00B6748E" w14:paraId="7A8CA4A9" w14:textId="77777777">
        <w:trPr>
          <w:jc w:val="center"/>
        </w:trPr>
        <w:tc>
          <w:tcPr>
            <w:tcW w:w="2093" w:type="dxa"/>
          </w:tcPr>
          <w:p w14:paraId="6C15EC29" w14:textId="77777777" w:rsidR="00B6748E" w:rsidRDefault="00000000">
            <w:pPr>
              <w:spacing w:after="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Waktu</w:t>
            </w:r>
          </w:p>
        </w:tc>
        <w:tc>
          <w:tcPr>
            <w:tcW w:w="3797" w:type="dxa"/>
          </w:tcPr>
          <w:p w14:paraId="2011DB54" w14:textId="77777777" w:rsidR="00B6748E" w:rsidRDefault="00000000">
            <w:pPr>
              <w:spacing w:after="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Kegiatan</w:t>
            </w:r>
          </w:p>
        </w:tc>
        <w:tc>
          <w:tcPr>
            <w:tcW w:w="2043" w:type="dxa"/>
          </w:tcPr>
          <w:p w14:paraId="6817F7DC" w14:textId="77777777" w:rsidR="00B6748E" w:rsidRDefault="00000000">
            <w:pPr>
              <w:spacing w:after="0" w:line="360" w:lineRule="auto"/>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PIC</w:t>
            </w:r>
          </w:p>
        </w:tc>
      </w:tr>
      <w:tr w:rsidR="00B6748E" w14:paraId="2C488300" w14:textId="77777777">
        <w:trPr>
          <w:jc w:val="center"/>
        </w:trPr>
        <w:tc>
          <w:tcPr>
            <w:tcW w:w="2093" w:type="dxa"/>
          </w:tcPr>
          <w:p w14:paraId="0095DD43"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08.30 – 09.00 WIB</w:t>
            </w:r>
          </w:p>
        </w:tc>
        <w:tc>
          <w:tcPr>
            <w:tcW w:w="3797" w:type="dxa"/>
          </w:tcPr>
          <w:p w14:paraId="1055FC2E"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Persiapan Acara</w:t>
            </w:r>
          </w:p>
        </w:tc>
        <w:tc>
          <w:tcPr>
            <w:tcW w:w="2043" w:type="dxa"/>
          </w:tcPr>
          <w:p w14:paraId="4DB823F6"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Tim PM</w:t>
            </w:r>
          </w:p>
        </w:tc>
      </w:tr>
      <w:tr w:rsidR="00B6748E" w14:paraId="35F017D6" w14:textId="77777777">
        <w:trPr>
          <w:jc w:val="center"/>
        </w:trPr>
        <w:tc>
          <w:tcPr>
            <w:tcW w:w="2093" w:type="dxa"/>
          </w:tcPr>
          <w:p w14:paraId="74D66513"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09.00 – 09.20 WIB</w:t>
            </w:r>
          </w:p>
        </w:tc>
        <w:tc>
          <w:tcPr>
            <w:tcW w:w="3797" w:type="dxa"/>
          </w:tcPr>
          <w:p w14:paraId="5FF06E14"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Pembukaan</w:t>
            </w:r>
          </w:p>
        </w:tc>
        <w:tc>
          <w:tcPr>
            <w:tcW w:w="2043" w:type="dxa"/>
            <w:shd w:val="clear" w:color="auto" w:fill="FFFFFF" w:themeFill="background1"/>
          </w:tcPr>
          <w:p w14:paraId="25BBEFED"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Ketua pelaksana</w:t>
            </w:r>
          </w:p>
        </w:tc>
      </w:tr>
      <w:tr w:rsidR="00B6748E" w14:paraId="36A2FE06" w14:textId="77777777">
        <w:trPr>
          <w:jc w:val="center"/>
        </w:trPr>
        <w:tc>
          <w:tcPr>
            <w:tcW w:w="2093" w:type="dxa"/>
          </w:tcPr>
          <w:p w14:paraId="56CF442F"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09.20 – 11.30 WIB</w:t>
            </w:r>
          </w:p>
        </w:tc>
        <w:tc>
          <w:tcPr>
            <w:tcW w:w="3797" w:type="dxa"/>
          </w:tcPr>
          <w:p w14:paraId="687797F0"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Penyampaian Materi</w:t>
            </w:r>
          </w:p>
        </w:tc>
        <w:tc>
          <w:tcPr>
            <w:tcW w:w="2043" w:type="dxa"/>
          </w:tcPr>
          <w:p w14:paraId="4F0CBC5C"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Tutor</w:t>
            </w:r>
          </w:p>
        </w:tc>
      </w:tr>
      <w:tr w:rsidR="00B6748E" w14:paraId="35435517" w14:textId="77777777">
        <w:trPr>
          <w:jc w:val="center"/>
        </w:trPr>
        <w:tc>
          <w:tcPr>
            <w:tcW w:w="2093" w:type="dxa"/>
          </w:tcPr>
          <w:p w14:paraId="25F7F589"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11.30 – 11.45 WIB</w:t>
            </w:r>
          </w:p>
        </w:tc>
        <w:tc>
          <w:tcPr>
            <w:tcW w:w="3797" w:type="dxa"/>
          </w:tcPr>
          <w:p w14:paraId="34935BF1"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Tanya Jawab</w:t>
            </w:r>
          </w:p>
        </w:tc>
        <w:tc>
          <w:tcPr>
            <w:tcW w:w="2043" w:type="dxa"/>
          </w:tcPr>
          <w:p w14:paraId="143AF7DB"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Tim PM</w:t>
            </w:r>
          </w:p>
        </w:tc>
      </w:tr>
      <w:tr w:rsidR="00B6748E" w14:paraId="4F315B79" w14:textId="77777777">
        <w:trPr>
          <w:jc w:val="center"/>
        </w:trPr>
        <w:tc>
          <w:tcPr>
            <w:tcW w:w="2093" w:type="dxa"/>
          </w:tcPr>
          <w:p w14:paraId="73242699"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 xml:space="preserve">11.45 – </w:t>
            </w:r>
            <w:r>
              <w:rPr>
                <w:rFonts w:ascii="Times New Roman" w:eastAsia="SimSun" w:hAnsi="Times New Roman" w:cs="Times New Roman"/>
                <w:sz w:val="24"/>
                <w:szCs w:val="24"/>
                <w:lang w:val="id-ID"/>
              </w:rPr>
              <w:t>1</w:t>
            </w:r>
            <w:r>
              <w:rPr>
                <w:rFonts w:ascii="Times New Roman" w:eastAsia="SimSun" w:hAnsi="Times New Roman" w:cs="Times New Roman"/>
                <w:sz w:val="24"/>
                <w:szCs w:val="24"/>
              </w:rPr>
              <w:t>2.00 WIB</w:t>
            </w:r>
          </w:p>
        </w:tc>
        <w:tc>
          <w:tcPr>
            <w:tcW w:w="3797" w:type="dxa"/>
          </w:tcPr>
          <w:p w14:paraId="4CE9B437"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Pengisian Kuesioner dan Penutupan</w:t>
            </w:r>
          </w:p>
        </w:tc>
        <w:tc>
          <w:tcPr>
            <w:tcW w:w="2043" w:type="dxa"/>
          </w:tcPr>
          <w:p w14:paraId="3CB38CE7" w14:textId="77777777" w:rsidR="00B6748E" w:rsidRDefault="00000000">
            <w:pPr>
              <w:spacing w:after="0" w:line="360" w:lineRule="auto"/>
              <w:jc w:val="both"/>
              <w:rPr>
                <w:rFonts w:ascii="Times New Roman" w:eastAsia="SimSun" w:hAnsi="Times New Roman" w:cs="Times New Roman"/>
                <w:sz w:val="24"/>
                <w:szCs w:val="24"/>
              </w:rPr>
            </w:pPr>
            <w:r>
              <w:rPr>
                <w:rFonts w:ascii="Times New Roman" w:eastAsia="SimSun" w:hAnsi="Times New Roman" w:cs="Times New Roman"/>
                <w:sz w:val="24"/>
                <w:szCs w:val="24"/>
              </w:rPr>
              <w:t>Tim PM</w:t>
            </w:r>
          </w:p>
        </w:tc>
      </w:tr>
    </w:tbl>
    <w:p w14:paraId="338F1DD4" w14:textId="77777777" w:rsidR="00B6748E" w:rsidRDefault="00B6748E">
      <w:pPr>
        <w:pStyle w:val="ListParagraph"/>
        <w:spacing w:after="0" w:line="360" w:lineRule="auto"/>
        <w:jc w:val="center"/>
        <w:rPr>
          <w:rFonts w:ascii="Times New Roman" w:hAnsi="Times New Roman" w:cs="Times New Roman"/>
          <w:sz w:val="24"/>
          <w:szCs w:val="24"/>
          <w:lang w:val="en-US"/>
        </w:rPr>
      </w:pPr>
    </w:p>
    <w:p w14:paraId="147824EF" w14:textId="77777777" w:rsidR="00B6748E" w:rsidRDefault="00000000">
      <w:pPr>
        <w:pStyle w:val="ListParagraph"/>
        <w:numPr>
          <w:ilvl w:val="0"/>
          <w:numId w:val="9"/>
        </w:numPr>
        <w:spacing w:after="0" w:line="360" w:lineRule="auto"/>
        <w:ind w:left="426" w:hanging="426"/>
        <w:jc w:val="both"/>
        <w:rPr>
          <w:rFonts w:ascii="Times New Roman" w:hAnsi="Times New Roman" w:cs="Times New Roman"/>
          <w:sz w:val="24"/>
          <w:szCs w:val="24"/>
        </w:rPr>
      </w:pPr>
      <w:r>
        <w:rPr>
          <w:rFonts w:ascii="Times New Roman" w:hAnsi="Times New Roman" w:cs="Times New Roman"/>
          <w:sz w:val="24"/>
          <w:szCs w:val="24"/>
        </w:rPr>
        <w:t>Tahap monitoring dan evaluasi.</w:t>
      </w:r>
    </w:p>
    <w:p w14:paraId="602DB346" w14:textId="77777777" w:rsidR="00B6748E" w:rsidRDefault="00000000">
      <w:pPr>
        <w:pStyle w:val="ListParagraph"/>
        <w:spacing w:after="0" w:line="360" w:lineRule="auto"/>
        <w:ind w:left="426"/>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Pada tahap ini peserta diminta untuk mengisi kuesioner yang telah disiapkan oleh panitia dengan menggunakan kertas untuk mengetahui seberapa besar peningkatan pengetahuan peserta serta tingkat kepuasan peserta dan mitra selama mengikuti kegiatan.</w:t>
      </w:r>
    </w:p>
    <w:p w14:paraId="54436516" w14:textId="77777777" w:rsidR="00B6748E" w:rsidRDefault="00000000">
      <w:pPr>
        <w:pStyle w:val="ListParagraph"/>
        <w:spacing w:after="0" w:line="360" w:lineRule="auto"/>
        <w:ind w:left="0" w:firstLine="709"/>
        <w:contextualSpacing w:val="0"/>
        <w:jc w:val="both"/>
        <w:rPr>
          <w:rFonts w:ascii="Times New Roman" w:hAnsi="Times New Roman" w:cs="Times New Roman"/>
          <w:sz w:val="24"/>
          <w:szCs w:val="24"/>
          <w:lang w:val="en-US"/>
        </w:rPr>
      </w:pPr>
      <w:r>
        <w:rPr>
          <w:rFonts w:ascii="Times New Roman" w:hAnsi="Times New Roman" w:cs="Times New Roman"/>
          <w:sz w:val="24"/>
          <w:szCs w:val="24"/>
          <w:lang w:val="en-US"/>
        </w:rPr>
        <w:t>Dalam pelaksanaan kegiatan Pengabdian kepada masyarakat kali ini dilakukan oleh 3 (tiga) orang Dosen dan dua mahasiswa dari Universitas Bina Sarana Informatika. Adapun pembagian tugas dari Tim pelaksana Pengabdian kepada masyarakat ini adalah sebagai berikut:</w:t>
      </w:r>
    </w:p>
    <w:p w14:paraId="3889E2F8" w14:textId="77777777" w:rsidR="00B6748E" w:rsidRDefault="00000000">
      <w:pPr>
        <w:spacing w:after="0" w:line="360" w:lineRule="auto"/>
        <w:jc w:val="both"/>
        <w:rPr>
          <w:rFonts w:ascii="Times New Roman" w:hAnsi="Times New Roman" w:cs="Times New Roman"/>
          <w:b/>
          <w:bCs/>
          <w:sz w:val="24"/>
          <w:szCs w:val="24"/>
        </w:rPr>
      </w:pPr>
      <w:r>
        <w:rPr>
          <w:rFonts w:ascii="Times New Roman" w:hAnsi="Times New Roman" w:cs="Times New Roman"/>
          <w:b/>
          <w:bCs/>
          <w:sz w:val="24"/>
          <w:szCs w:val="24"/>
        </w:rPr>
        <w:lastRenderedPageBreak/>
        <w:t>Ketua Pelaksana :</w:t>
      </w:r>
    </w:p>
    <w:p w14:paraId="1CD5261A" w14:textId="77777777" w:rsidR="00B6748E" w:rsidRDefault="00000000">
      <w:pPr>
        <w:pStyle w:val="ListParagraph"/>
        <w:numPr>
          <w:ilvl w:val="1"/>
          <w:numId w:val="10"/>
        </w:numPr>
        <w:spacing w:after="0" w:line="360" w:lineRule="auto"/>
        <w:ind w:left="426" w:hanging="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Ketua Pelaksana</w:t>
      </w:r>
      <w:r>
        <w:rPr>
          <w:rFonts w:ascii="Times New Roman" w:hAnsi="Times New Roman" w:cs="Times New Roman"/>
          <w:sz w:val="24"/>
          <w:szCs w:val="24"/>
          <w:lang w:val="en-US" w:eastAsia="zh-CN"/>
        </w:rPr>
        <w:tab/>
      </w:r>
    </w:p>
    <w:p w14:paraId="38237D66"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Nama</w:t>
      </w:r>
      <w:r>
        <w:rPr>
          <w:rFonts w:ascii="Times New Roman" w:hAnsi="Times New Roman" w:cs="Times New Roman"/>
          <w:sz w:val="24"/>
          <w:szCs w:val="24"/>
          <w:lang w:val="en-US" w:eastAsia="zh-CN"/>
        </w:rPr>
        <w:tab/>
      </w:r>
      <w:r>
        <w:rPr>
          <w:rFonts w:ascii="Times New Roman" w:hAnsi="Times New Roman" w:cs="Times New Roman"/>
          <w:sz w:val="24"/>
          <w:szCs w:val="24"/>
          <w:lang w:val="en-US" w:eastAsia="zh-CN"/>
        </w:rPr>
        <w:tab/>
        <w:t xml:space="preserve">:  Sugiyah, M.Pd. </w:t>
      </w:r>
    </w:p>
    <w:p w14:paraId="448E969C"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Bidang Ilmu</w:t>
      </w:r>
      <w:r>
        <w:rPr>
          <w:rFonts w:ascii="Times New Roman" w:hAnsi="Times New Roman" w:cs="Times New Roman"/>
          <w:sz w:val="24"/>
          <w:szCs w:val="24"/>
          <w:lang w:val="en-US" w:eastAsia="zh-CN"/>
        </w:rPr>
        <w:tab/>
        <w:t>:  Administrasi Perkantoran</w:t>
      </w:r>
    </w:p>
    <w:p w14:paraId="2D34AF5F"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Tugas :</w:t>
      </w:r>
    </w:p>
    <w:p w14:paraId="59389B0A"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Bertanggung jawab dan merancang program kemitraan masyarakat</w:t>
      </w:r>
    </w:p>
    <w:p w14:paraId="6BA0AC11"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Melakukan pendekatan kepada mitra</w:t>
      </w:r>
    </w:p>
    <w:p w14:paraId="0DF5F56D"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Mempersiapkan pelaksanakan program pengabdian kepada masyarakat</w:t>
      </w:r>
    </w:p>
    <w:p w14:paraId="2FD503C8"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Membuat proposal pengabdian</w:t>
      </w:r>
    </w:p>
    <w:p w14:paraId="19FED771"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Menyusun laporan pertanggungjawaban pelaksanaan program pengabdian kepada masyarakat</w:t>
      </w:r>
    </w:p>
    <w:p w14:paraId="609BBDF9" w14:textId="77777777" w:rsidR="00B6748E" w:rsidRDefault="00000000">
      <w:pPr>
        <w:pStyle w:val="ListParagraph"/>
        <w:numPr>
          <w:ilvl w:val="1"/>
          <w:numId w:val="10"/>
        </w:numPr>
        <w:spacing w:after="0" w:line="360" w:lineRule="auto"/>
        <w:ind w:left="426" w:hanging="426"/>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 xml:space="preserve">Anggota 1. </w:t>
      </w:r>
    </w:p>
    <w:p w14:paraId="51D3F4F0" w14:textId="77777777" w:rsidR="00B6748E" w:rsidRDefault="00000000">
      <w:pPr>
        <w:pStyle w:val="ListParagraph"/>
        <w:tabs>
          <w:tab w:val="left" w:pos="1701"/>
          <w:tab w:val="left" w:pos="1843"/>
        </w:tabs>
        <w:spacing w:after="0" w:line="360" w:lineRule="auto"/>
        <w:ind w:left="426"/>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Nama</w:t>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t xml:space="preserve">: </w:t>
      </w:r>
      <w:r>
        <w:rPr>
          <w:rFonts w:ascii="Times New Roman" w:hAnsi="Times New Roman" w:cs="Times New Roman"/>
          <w:sz w:val="24"/>
          <w:szCs w:val="24"/>
          <w:lang w:val="en-US" w:eastAsia="zh-CN"/>
        </w:rPr>
        <w:t xml:space="preserve"> Kartika Yuliantari, SE.ME.</w:t>
      </w:r>
    </w:p>
    <w:p w14:paraId="4B688237" w14:textId="77777777" w:rsidR="00B6748E" w:rsidRDefault="00000000">
      <w:pPr>
        <w:pStyle w:val="ListParagraph"/>
        <w:tabs>
          <w:tab w:val="left" w:pos="1701"/>
          <w:tab w:val="left" w:pos="1843"/>
        </w:tabs>
        <w:spacing w:after="0" w:line="360" w:lineRule="auto"/>
        <w:ind w:left="426"/>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Bidang Ilmu</w:t>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t xml:space="preserve">:  Manajemen </w:t>
      </w:r>
    </w:p>
    <w:p w14:paraId="03584875" w14:textId="77777777" w:rsidR="00B6748E" w:rsidRDefault="00000000">
      <w:pPr>
        <w:pStyle w:val="ListParagraph"/>
        <w:tabs>
          <w:tab w:val="left" w:pos="1701"/>
          <w:tab w:val="left" w:pos="1843"/>
        </w:tabs>
        <w:spacing w:after="0" w:line="360" w:lineRule="auto"/>
        <w:ind w:left="426"/>
        <w:jc w:val="both"/>
        <w:rPr>
          <w:rFonts w:ascii="Times New Roman" w:eastAsia="Calibri" w:hAnsi="Times New Roman" w:cs="Times New Roman"/>
          <w:sz w:val="24"/>
          <w:szCs w:val="24"/>
          <w:lang w:val="en-US"/>
        </w:rPr>
      </w:pPr>
      <w:r>
        <w:rPr>
          <w:rFonts w:ascii="Times New Roman" w:eastAsia="Calibri" w:hAnsi="Times New Roman" w:cs="Times New Roman"/>
          <w:sz w:val="24"/>
          <w:szCs w:val="24"/>
          <w:lang w:val="en-US"/>
        </w:rPr>
        <w:t>Tugas</w:t>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r>
      <w:r>
        <w:rPr>
          <w:rFonts w:ascii="Times New Roman" w:eastAsia="Calibri" w:hAnsi="Times New Roman" w:cs="Times New Roman"/>
          <w:sz w:val="24"/>
          <w:szCs w:val="24"/>
          <w:lang w:val="en-US"/>
        </w:rPr>
        <w:tab/>
        <w:t>:</w:t>
      </w:r>
    </w:p>
    <w:p w14:paraId="6CE06720" w14:textId="77777777" w:rsidR="00B6748E" w:rsidRDefault="00000000">
      <w:pPr>
        <w:numPr>
          <w:ilvl w:val="0"/>
          <w:numId w:val="11"/>
        </w:numPr>
        <w:tabs>
          <w:tab w:val="left" w:pos="1701"/>
          <w:tab w:val="left" w:pos="1843"/>
        </w:tabs>
        <w:spacing w:after="0" w:line="360" w:lineRule="auto"/>
        <w:ind w:left="851" w:hanging="425"/>
        <w:contextualSpacing/>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Melakukan pelatihan pengabdian kepada masyarakat</w:t>
      </w:r>
    </w:p>
    <w:p w14:paraId="77E1206C" w14:textId="77777777" w:rsidR="00B6748E" w:rsidRDefault="00000000">
      <w:pPr>
        <w:numPr>
          <w:ilvl w:val="0"/>
          <w:numId w:val="11"/>
        </w:numPr>
        <w:tabs>
          <w:tab w:val="left" w:pos="1701"/>
          <w:tab w:val="left" w:pos="1843"/>
        </w:tabs>
        <w:spacing w:after="0" w:line="360" w:lineRule="auto"/>
        <w:ind w:left="851" w:hanging="425"/>
        <w:contextualSpacing/>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Membuat dokumentasi pelaksanaan pengabdian kepada masyarakat</w:t>
      </w:r>
    </w:p>
    <w:p w14:paraId="12A5BB5C" w14:textId="77777777" w:rsidR="00B6748E" w:rsidRDefault="00000000">
      <w:pPr>
        <w:numPr>
          <w:ilvl w:val="0"/>
          <w:numId w:val="11"/>
        </w:numPr>
        <w:tabs>
          <w:tab w:val="left" w:pos="1701"/>
          <w:tab w:val="left" w:pos="1843"/>
        </w:tabs>
        <w:spacing w:after="0" w:line="360" w:lineRule="auto"/>
        <w:ind w:left="851" w:hanging="425"/>
        <w:contextualSpacing/>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Menjadi host saat pelaksanaan kegiatan pengabdian kepada masyarakat</w:t>
      </w:r>
      <w:r>
        <w:rPr>
          <w:rFonts w:ascii="Times New Roman" w:eastAsia="SimSun" w:hAnsi="Times New Roman" w:cs="Times New Roman"/>
          <w:spacing w:val="25"/>
          <w:sz w:val="24"/>
          <w:szCs w:val="24"/>
          <w:lang w:val="id-ID"/>
        </w:rPr>
        <w:t xml:space="preserve"> </w:t>
      </w:r>
    </w:p>
    <w:p w14:paraId="7B117017" w14:textId="77777777" w:rsidR="00B6748E" w:rsidRDefault="00000000">
      <w:pPr>
        <w:numPr>
          <w:ilvl w:val="0"/>
          <w:numId w:val="11"/>
        </w:numPr>
        <w:tabs>
          <w:tab w:val="left" w:pos="1701"/>
          <w:tab w:val="left" w:pos="1843"/>
        </w:tabs>
        <w:spacing w:after="0" w:line="360" w:lineRule="auto"/>
        <w:ind w:left="851" w:hanging="425"/>
        <w:contextualSpacing/>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Mengevaluasi hasil kuisioner</w:t>
      </w:r>
    </w:p>
    <w:p w14:paraId="670620FB" w14:textId="77777777" w:rsidR="00B6748E" w:rsidRDefault="00000000">
      <w:pPr>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3.  Anggota 2</w:t>
      </w:r>
      <w:r>
        <w:rPr>
          <w:rFonts w:ascii="Times New Roman" w:hAnsi="Times New Roman" w:cs="Times New Roman"/>
          <w:sz w:val="24"/>
          <w:szCs w:val="24"/>
          <w:lang w:eastAsia="zh-CN"/>
        </w:rPr>
        <w:tab/>
      </w:r>
    </w:p>
    <w:p w14:paraId="712C3C7C" w14:textId="77777777" w:rsidR="00B6748E" w:rsidRDefault="00000000">
      <w:pPr>
        <w:pStyle w:val="ListParagraph"/>
        <w:tabs>
          <w:tab w:val="left" w:pos="1701"/>
          <w:tab w:val="left" w:pos="1843"/>
        </w:tabs>
        <w:spacing w:after="0" w:line="360" w:lineRule="auto"/>
        <w:ind w:left="426"/>
        <w:jc w:val="both"/>
        <w:rPr>
          <w:rFonts w:ascii="Times New Roman" w:eastAsia="Calibri" w:hAnsi="Times New Roman" w:cs="Times New Roman"/>
          <w:sz w:val="24"/>
          <w:szCs w:val="24"/>
          <w:lang w:val="en-US"/>
        </w:rPr>
      </w:pPr>
      <w:r>
        <w:rPr>
          <w:rFonts w:ascii="Times New Roman" w:hAnsi="Times New Roman" w:cs="Times New Roman"/>
          <w:sz w:val="24"/>
          <w:szCs w:val="24"/>
          <w:lang w:val="en-US" w:eastAsia="zh-CN"/>
        </w:rPr>
        <w:t>Nama</w:t>
      </w:r>
      <w:r>
        <w:rPr>
          <w:rFonts w:ascii="Times New Roman" w:hAnsi="Times New Roman" w:cs="Times New Roman"/>
          <w:sz w:val="24"/>
          <w:szCs w:val="24"/>
          <w:lang w:val="en-US" w:eastAsia="zh-CN"/>
        </w:rPr>
        <w:tab/>
      </w:r>
      <w:r>
        <w:rPr>
          <w:rFonts w:ascii="Times New Roman" w:hAnsi="Times New Roman" w:cs="Times New Roman"/>
          <w:sz w:val="24"/>
          <w:szCs w:val="24"/>
          <w:lang w:val="en-US" w:eastAsia="zh-CN"/>
        </w:rPr>
        <w:tab/>
      </w:r>
      <w:r>
        <w:rPr>
          <w:rFonts w:ascii="Times New Roman" w:hAnsi="Times New Roman" w:cs="Times New Roman"/>
          <w:sz w:val="24"/>
          <w:szCs w:val="24"/>
          <w:lang w:val="en-US" w:eastAsia="zh-CN"/>
        </w:rPr>
        <w:tab/>
        <w:t xml:space="preserve">: </w:t>
      </w:r>
      <w:r>
        <w:rPr>
          <w:rFonts w:ascii="Times New Roman" w:eastAsia="Calibri" w:hAnsi="Times New Roman" w:cs="Times New Roman"/>
          <w:sz w:val="24"/>
          <w:szCs w:val="24"/>
          <w:lang w:val="en-GB"/>
        </w:rPr>
        <w:t>Jumiyati, S.Pd,  M.Pd.</w:t>
      </w:r>
      <w:r>
        <w:rPr>
          <w:rFonts w:ascii="Times New Roman" w:eastAsia="Calibri" w:hAnsi="Times New Roman" w:cs="Times New Roman"/>
          <w:sz w:val="24"/>
          <w:szCs w:val="24"/>
          <w:lang w:val="en-US"/>
        </w:rPr>
        <w:t xml:space="preserve"> </w:t>
      </w:r>
    </w:p>
    <w:p w14:paraId="49195230"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Bidang Ilmu</w:t>
      </w:r>
      <w:r>
        <w:rPr>
          <w:rFonts w:ascii="Times New Roman" w:hAnsi="Times New Roman" w:cs="Times New Roman"/>
          <w:sz w:val="24"/>
          <w:szCs w:val="24"/>
          <w:lang w:val="en-US" w:eastAsia="zh-CN"/>
        </w:rPr>
        <w:tab/>
        <w:t>: Administrasi Perkantoran</w:t>
      </w:r>
    </w:p>
    <w:p w14:paraId="6B72E010"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Tugas</w:t>
      </w:r>
      <w:r>
        <w:rPr>
          <w:rFonts w:ascii="Times New Roman" w:hAnsi="Times New Roman" w:cs="Times New Roman"/>
          <w:sz w:val="24"/>
          <w:szCs w:val="24"/>
          <w:lang w:val="en-US" w:eastAsia="zh-CN"/>
        </w:rPr>
        <w:tab/>
        <w:t>:</w:t>
      </w:r>
    </w:p>
    <w:p w14:paraId="310AC3D8" w14:textId="77777777" w:rsidR="00B6748E" w:rsidRDefault="00000000">
      <w:pPr>
        <w:pStyle w:val="ListParagraph"/>
        <w:numPr>
          <w:ilvl w:val="4"/>
          <w:numId w:val="11"/>
        </w:numPr>
        <w:spacing w:after="0" w:line="360" w:lineRule="auto"/>
        <w:ind w:left="900" w:hanging="45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Melakukan pelatihan pengabdian kepada masyarakat</w:t>
      </w:r>
    </w:p>
    <w:p w14:paraId="0507FD07" w14:textId="77777777" w:rsidR="00B6748E" w:rsidRDefault="00000000">
      <w:pPr>
        <w:pStyle w:val="ListParagraph"/>
        <w:numPr>
          <w:ilvl w:val="4"/>
          <w:numId w:val="11"/>
        </w:numPr>
        <w:spacing w:after="0" w:line="360" w:lineRule="auto"/>
        <w:ind w:left="900" w:hanging="45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Membuat dokumentasi pelaksanaan pengabdian kepada masyarakat</w:t>
      </w:r>
    </w:p>
    <w:p w14:paraId="1E82BAEE" w14:textId="77777777" w:rsidR="00B6748E" w:rsidRDefault="00000000">
      <w:pPr>
        <w:pStyle w:val="ListParagraph"/>
        <w:numPr>
          <w:ilvl w:val="4"/>
          <w:numId w:val="11"/>
        </w:numPr>
        <w:spacing w:after="0" w:line="360" w:lineRule="auto"/>
        <w:ind w:left="900" w:hanging="45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 xml:space="preserve">Menjadi host saat pelaksanaan kegiatan pengabdian kepada masyarakat </w:t>
      </w:r>
    </w:p>
    <w:p w14:paraId="1849F795" w14:textId="77777777" w:rsidR="00B6748E" w:rsidRDefault="00000000">
      <w:pPr>
        <w:pStyle w:val="ListParagraph"/>
        <w:numPr>
          <w:ilvl w:val="4"/>
          <w:numId w:val="11"/>
        </w:numPr>
        <w:spacing w:after="0" w:line="360" w:lineRule="auto"/>
        <w:ind w:left="900" w:hanging="450"/>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Mengevaluasi hasil kuisioner</w:t>
      </w:r>
    </w:p>
    <w:p w14:paraId="68ABCEAA" w14:textId="77777777" w:rsidR="00B6748E" w:rsidRDefault="00B6748E">
      <w:pPr>
        <w:pStyle w:val="ListParagraph"/>
        <w:spacing w:after="0" w:line="360" w:lineRule="auto"/>
        <w:ind w:left="900"/>
        <w:jc w:val="both"/>
        <w:rPr>
          <w:rFonts w:ascii="Times New Roman" w:hAnsi="Times New Roman" w:cs="Times New Roman"/>
          <w:sz w:val="24"/>
          <w:szCs w:val="24"/>
          <w:lang w:val="en-US" w:eastAsia="zh-CN"/>
        </w:rPr>
      </w:pPr>
    </w:p>
    <w:p w14:paraId="22245129" w14:textId="77777777" w:rsidR="00B6748E" w:rsidRDefault="00000000">
      <w:pPr>
        <w:spacing w:after="0" w:line="360" w:lineRule="auto"/>
        <w:jc w:val="both"/>
        <w:rPr>
          <w:rFonts w:ascii="Times New Roman" w:hAnsi="Times New Roman" w:cs="Times New Roman"/>
          <w:sz w:val="24"/>
          <w:szCs w:val="24"/>
          <w:lang w:eastAsia="zh-CN"/>
        </w:rPr>
      </w:pPr>
      <w:r>
        <w:rPr>
          <w:rFonts w:ascii="Times New Roman" w:hAnsi="Times New Roman" w:cs="Times New Roman"/>
          <w:sz w:val="24"/>
          <w:szCs w:val="24"/>
          <w:lang w:eastAsia="zh-CN"/>
        </w:rPr>
        <w:t>4.  Anggota 3</w:t>
      </w:r>
    </w:p>
    <w:p w14:paraId="664A5FF8"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Nama</w:t>
      </w:r>
      <w:r>
        <w:rPr>
          <w:rFonts w:ascii="Times New Roman" w:hAnsi="Times New Roman" w:cs="Times New Roman"/>
          <w:sz w:val="24"/>
          <w:szCs w:val="24"/>
          <w:lang w:val="en-US" w:eastAsia="zh-CN"/>
        </w:rPr>
        <w:tab/>
      </w:r>
      <w:r>
        <w:rPr>
          <w:rFonts w:ascii="Times New Roman" w:hAnsi="Times New Roman" w:cs="Times New Roman"/>
          <w:sz w:val="24"/>
          <w:szCs w:val="24"/>
          <w:lang w:val="en-US" w:eastAsia="zh-CN"/>
        </w:rPr>
        <w:tab/>
        <w:t>: Nurhidayati, M.H.</w:t>
      </w:r>
    </w:p>
    <w:p w14:paraId="4E509146"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Bidang Ilmu</w:t>
      </w:r>
      <w:r>
        <w:rPr>
          <w:rFonts w:ascii="Times New Roman" w:hAnsi="Times New Roman" w:cs="Times New Roman"/>
          <w:sz w:val="24"/>
          <w:szCs w:val="24"/>
          <w:lang w:val="en-US" w:eastAsia="zh-CN"/>
        </w:rPr>
        <w:tab/>
        <w:t>: Ilmu Hukum</w:t>
      </w:r>
    </w:p>
    <w:p w14:paraId="03E1FEA7" w14:textId="77777777" w:rsidR="00B6748E" w:rsidRDefault="00000000">
      <w:pPr>
        <w:pStyle w:val="ListParagraph"/>
        <w:spacing w:after="0" w:line="360" w:lineRule="auto"/>
        <w:ind w:left="426"/>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lastRenderedPageBreak/>
        <w:t>Tugas</w:t>
      </w:r>
      <w:r>
        <w:rPr>
          <w:rFonts w:ascii="Times New Roman" w:hAnsi="Times New Roman" w:cs="Times New Roman"/>
          <w:sz w:val="24"/>
          <w:szCs w:val="24"/>
          <w:lang w:val="en-US" w:eastAsia="zh-CN"/>
        </w:rPr>
        <w:tab/>
      </w:r>
      <w:r>
        <w:rPr>
          <w:rFonts w:ascii="Times New Roman" w:hAnsi="Times New Roman" w:cs="Times New Roman"/>
          <w:sz w:val="24"/>
          <w:szCs w:val="24"/>
          <w:lang w:val="en-US" w:eastAsia="zh-CN"/>
        </w:rPr>
        <w:tab/>
        <w:t>:</w:t>
      </w:r>
    </w:p>
    <w:p w14:paraId="0FF30671"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Melakukan pelatihan pengabdian kepada masyarakat</w:t>
      </w:r>
    </w:p>
    <w:p w14:paraId="794AD23F"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Membuat publikasi press release</w:t>
      </w:r>
    </w:p>
    <w:p w14:paraId="4670B9BE"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Membagikan absen dan kuisioner</w:t>
      </w:r>
    </w:p>
    <w:p w14:paraId="6D92756D" w14:textId="77777777" w:rsidR="00B6748E" w:rsidRDefault="00000000">
      <w:pPr>
        <w:pStyle w:val="ListParagraph"/>
        <w:numPr>
          <w:ilvl w:val="4"/>
          <w:numId w:val="10"/>
        </w:numPr>
        <w:spacing w:after="0" w:line="360" w:lineRule="auto"/>
        <w:ind w:left="709" w:hanging="283"/>
        <w:jc w:val="both"/>
        <w:rPr>
          <w:rFonts w:ascii="Times New Roman" w:hAnsi="Times New Roman" w:cs="Times New Roman"/>
          <w:sz w:val="24"/>
          <w:szCs w:val="24"/>
          <w:lang w:val="en-US" w:eastAsia="zh-CN"/>
        </w:rPr>
      </w:pPr>
      <w:r>
        <w:rPr>
          <w:rFonts w:ascii="Times New Roman" w:hAnsi="Times New Roman" w:cs="Times New Roman"/>
          <w:sz w:val="24"/>
          <w:szCs w:val="24"/>
          <w:lang w:val="en-US" w:eastAsia="zh-CN"/>
        </w:rPr>
        <w:t>Menyiapkan sarana dan prasarana untuk kegiatan</w:t>
      </w:r>
    </w:p>
    <w:p w14:paraId="26AFDAC6" w14:textId="77777777" w:rsidR="00B6748E" w:rsidRDefault="000000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Mahasiswa yang dilibatkan pada kegiatan Pengabdian kepada masyarakat kali ini berjumlah 2 (dua) orang, yaitu:</w:t>
      </w:r>
    </w:p>
    <w:p w14:paraId="4368A14A" w14:textId="77777777" w:rsidR="00B6748E" w:rsidRDefault="00000000">
      <w:pPr>
        <w:tabs>
          <w:tab w:val="right" w:pos="8860"/>
        </w:tabs>
        <w:spacing w:after="0" w:line="360" w:lineRule="auto"/>
        <w:rPr>
          <w:rFonts w:ascii="Times New Roman" w:hAnsi="Times New Roman" w:cs="Times New Roman"/>
          <w:sz w:val="24"/>
          <w:szCs w:val="24"/>
        </w:rPr>
      </w:pPr>
      <w:r>
        <w:rPr>
          <w:rFonts w:ascii="Times New Roman" w:hAnsi="Times New Roman" w:cs="Times New Roman"/>
          <w:bCs/>
          <w:sz w:val="24"/>
          <w:szCs w:val="24"/>
        </w:rPr>
        <w:t xml:space="preserve"> </w:t>
      </w:r>
      <w:r>
        <w:rPr>
          <w:rFonts w:ascii="Times New Roman" w:hAnsi="Times New Roman" w:cs="Times New Roman"/>
          <w:b/>
          <w:bCs/>
          <w:sz w:val="24"/>
          <w:szCs w:val="24"/>
        </w:rPr>
        <w:t>Mahasiswa</w:t>
      </w:r>
    </w:p>
    <w:p w14:paraId="2000790A" w14:textId="77777777" w:rsidR="00B6748E" w:rsidRDefault="00000000">
      <w:pPr>
        <w:pStyle w:val="ListParagraph"/>
        <w:spacing w:after="0"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Nama</w:t>
      </w:r>
      <w:r>
        <w:rPr>
          <w:rFonts w:ascii="Times New Roman" w:hAnsi="Times New Roman" w:cs="Times New Roman"/>
          <w:sz w:val="24"/>
          <w:szCs w:val="24"/>
          <w:lang w:val="en-US"/>
        </w:rPr>
        <w:tab/>
        <w:t>: Jeslin Putri Sagala</w:t>
      </w:r>
    </w:p>
    <w:p w14:paraId="4D30305A" w14:textId="77777777" w:rsidR="00B6748E" w:rsidRDefault="00000000">
      <w:pPr>
        <w:pStyle w:val="ListParagraph"/>
        <w:spacing w:after="0" w:line="360" w:lineRule="auto"/>
        <w:ind w:left="426"/>
        <w:jc w:val="both"/>
        <w:rPr>
          <w:rFonts w:ascii="Times New Roman" w:hAnsi="Times New Roman" w:cs="Times New Roman"/>
          <w:bCs/>
          <w:sz w:val="24"/>
          <w:szCs w:val="24"/>
          <w:lang w:val="en-US"/>
        </w:rPr>
      </w:pPr>
      <w:r>
        <w:rPr>
          <w:rFonts w:ascii="Times New Roman" w:hAnsi="Times New Roman" w:cs="Times New Roman"/>
          <w:bCs/>
          <w:sz w:val="24"/>
          <w:szCs w:val="24"/>
          <w:lang w:val="en-US"/>
        </w:rPr>
        <w:t>NIM</w:t>
      </w:r>
      <w:r>
        <w:rPr>
          <w:rFonts w:ascii="Times New Roman" w:hAnsi="Times New Roman" w:cs="Times New Roman"/>
          <w:bCs/>
          <w:sz w:val="24"/>
          <w:szCs w:val="24"/>
          <w:lang w:val="en-US"/>
        </w:rPr>
        <w:tab/>
        <w:t xml:space="preserve">: </w:t>
      </w:r>
      <w:r>
        <w:rPr>
          <w:rFonts w:ascii="Times New Roman" w:hAnsi="Times New Roman" w:cs="Times New Roman"/>
          <w:sz w:val="24"/>
          <w:szCs w:val="24"/>
          <w:lang w:val="en-US"/>
        </w:rPr>
        <w:t>64231608</w:t>
      </w:r>
    </w:p>
    <w:p w14:paraId="4CBBBD9E" w14:textId="77777777" w:rsidR="00B6748E" w:rsidRDefault="00000000">
      <w:pPr>
        <w:pStyle w:val="ListParagraph"/>
        <w:spacing w:after="0" w:line="360" w:lineRule="auto"/>
        <w:ind w:left="426"/>
        <w:jc w:val="both"/>
        <w:rPr>
          <w:rFonts w:ascii="Times New Roman" w:hAnsi="Times New Roman" w:cs="Times New Roman"/>
          <w:sz w:val="24"/>
          <w:szCs w:val="24"/>
          <w:lang w:val="en-US"/>
        </w:rPr>
      </w:pPr>
      <w:r>
        <w:rPr>
          <w:rFonts w:ascii="Times New Roman" w:hAnsi="Times New Roman" w:cs="Times New Roman"/>
          <w:sz w:val="24"/>
          <w:szCs w:val="24"/>
          <w:lang w:val="en-US"/>
        </w:rPr>
        <w:t>Tugas</w:t>
      </w:r>
      <w:r>
        <w:rPr>
          <w:rFonts w:ascii="Times New Roman" w:hAnsi="Times New Roman" w:cs="Times New Roman"/>
          <w:sz w:val="24"/>
          <w:szCs w:val="24"/>
          <w:lang w:val="en-US"/>
        </w:rPr>
        <w:tab/>
        <w:t>: Mendukung sepenuhnya terhadap kegiatan Pengabdian kepada masyarakat</w:t>
      </w:r>
    </w:p>
    <w:p w14:paraId="596636D4" w14:textId="77777777" w:rsidR="00B6748E" w:rsidRDefault="00000000">
      <w:pPr>
        <w:pStyle w:val="ListParagraph"/>
        <w:spacing w:after="0" w:line="360" w:lineRule="auto"/>
        <w:ind w:left="426"/>
        <w:jc w:val="both"/>
        <w:rPr>
          <w:rFonts w:ascii="Times New Roman" w:hAnsi="Times New Roman" w:cs="Times New Roman"/>
          <w:bCs/>
          <w:sz w:val="24"/>
          <w:szCs w:val="24"/>
          <w:lang w:val="en-US"/>
        </w:rPr>
      </w:pPr>
      <w:r>
        <w:rPr>
          <w:rFonts w:ascii="Times New Roman" w:hAnsi="Times New Roman" w:cs="Times New Roman"/>
          <w:sz w:val="24"/>
          <w:szCs w:val="24"/>
          <w:lang w:val="en-US"/>
        </w:rPr>
        <w:t>Nama</w:t>
      </w:r>
      <w:r>
        <w:rPr>
          <w:rFonts w:ascii="Times New Roman" w:hAnsi="Times New Roman" w:cs="Times New Roman"/>
          <w:sz w:val="24"/>
          <w:szCs w:val="24"/>
          <w:lang w:val="en-US"/>
        </w:rPr>
        <w:tab/>
        <w:t xml:space="preserve">: </w:t>
      </w:r>
      <w:r>
        <w:rPr>
          <w:rFonts w:ascii="Times New Roman" w:hAnsi="Times New Roman" w:cs="Times New Roman"/>
          <w:bCs/>
          <w:sz w:val="24"/>
          <w:szCs w:val="24"/>
          <w:lang w:val="en-US"/>
        </w:rPr>
        <w:t>Salma Nabilah</w:t>
      </w:r>
    </w:p>
    <w:p w14:paraId="41525A74" w14:textId="77777777" w:rsidR="00B6748E" w:rsidRDefault="00000000">
      <w:pPr>
        <w:pStyle w:val="ListParagraph"/>
        <w:spacing w:after="0" w:line="360" w:lineRule="auto"/>
        <w:ind w:left="426"/>
        <w:jc w:val="both"/>
        <w:rPr>
          <w:rFonts w:ascii="Times New Roman" w:hAnsi="Times New Roman" w:cs="Times New Roman"/>
          <w:bCs/>
          <w:sz w:val="24"/>
          <w:szCs w:val="24"/>
          <w:lang w:val="en-US"/>
        </w:rPr>
      </w:pPr>
      <w:r>
        <w:rPr>
          <w:rFonts w:ascii="Times New Roman" w:hAnsi="Times New Roman" w:cs="Times New Roman"/>
          <w:bCs/>
          <w:sz w:val="24"/>
          <w:szCs w:val="24"/>
          <w:lang w:val="en-US"/>
        </w:rPr>
        <w:t>NIM</w:t>
      </w:r>
      <w:r>
        <w:rPr>
          <w:rFonts w:ascii="Times New Roman" w:hAnsi="Times New Roman" w:cs="Times New Roman"/>
          <w:bCs/>
          <w:sz w:val="24"/>
          <w:szCs w:val="24"/>
          <w:lang w:val="en-US"/>
        </w:rPr>
        <w:tab/>
        <w:t xml:space="preserve">: </w:t>
      </w:r>
      <w:r>
        <w:rPr>
          <w:rFonts w:ascii="Times New Roman" w:hAnsi="Times New Roman" w:cs="Times New Roman"/>
          <w:sz w:val="24"/>
          <w:szCs w:val="24"/>
          <w:lang w:val="en-US"/>
        </w:rPr>
        <w:t>64231175</w:t>
      </w:r>
    </w:p>
    <w:p w14:paraId="0F64DC26" w14:textId="77777777" w:rsidR="00B6748E" w:rsidRDefault="00000000">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Tugas</w:t>
      </w:r>
      <w:r>
        <w:rPr>
          <w:rFonts w:ascii="Times New Roman" w:hAnsi="Times New Roman" w:cs="Times New Roman"/>
          <w:sz w:val="24"/>
          <w:szCs w:val="24"/>
        </w:rPr>
        <w:tab/>
        <w:t>: Mendukung sepenuhnya terhadap kegiatan Pengabdian kepada masyarakat</w:t>
      </w:r>
    </w:p>
    <w:p w14:paraId="2B5E66A3" w14:textId="77777777" w:rsidR="00B6748E" w:rsidRDefault="00000000">
      <w:pPr>
        <w:pStyle w:val="BodyTextIndent2"/>
        <w:spacing w:after="0" w:line="360" w:lineRule="auto"/>
        <w:rPr>
          <w:rFonts w:ascii="Times New Roman" w:hAnsi="Times New Roman" w:cs="Times New Roman"/>
          <w:sz w:val="24"/>
          <w:szCs w:val="24"/>
          <w:lang w:val="fi-FI"/>
        </w:rPr>
      </w:pPr>
      <w:r>
        <w:rPr>
          <w:rFonts w:ascii="Times New Roman" w:hAnsi="Times New Roman" w:cs="Times New Roman"/>
          <w:sz w:val="24"/>
          <w:szCs w:val="24"/>
          <w:lang w:val="fi-FI"/>
        </w:rPr>
        <w:t>Pengabdian kepada masyarakat ini akan dilaksanakan pada:</w:t>
      </w:r>
    </w:p>
    <w:p w14:paraId="5F9443F8" w14:textId="77777777" w:rsidR="00B6748E" w:rsidRDefault="00000000">
      <w:pPr>
        <w:tabs>
          <w:tab w:val="left" w:pos="1560"/>
          <w:tab w:val="left" w:pos="1701"/>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Hari </w:t>
      </w:r>
      <w:r>
        <w:rPr>
          <w:rFonts w:ascii="Times New Roman" w:hAnsi="Times New Roman" w:cs="Times New Roman"/>
          <w:sz w:val="24"/>
          <w:szCs w:val="24"/>
        </w:rPr>
        <w:tab/>
        <w:t>: Minggu</w:t>
      </w:r>
    </w:p>
    <w:p w14:paraId="5600693E" w14:textId="77777777" w:rsidR="00B6748E" w:rsidRDefault="00000000">
      <w:pPr>
        <w:tabs>
          <w:tab w:val="left" w:pos="1560"/>
          <w:tab w:val="left" w:pos="1701"/>
        </w:tabs>
        <w:spacing w:after="0" w:line="36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 Tanggal </w:t>
      </w:r>
      <w:r>
        <w:rPr>
          <w:rFonts w:ascii="Times New Roman" w:hAnsi="Times New Roman" w:cs="Times New Roman"/>
          <w:sz w:val="24"/>
          <w:szCs w:val="24"/>
        </w:rPr>
        <w:tab/>
        <w:t>:</w:t>
      </w:r>
      <w:r>
        <w:rPr>
          <w:rFonts w:ascii="Times New Roman" w:hAnsi="Times New Roman" w:cs="Times New Roman"/>
          <w:sz w:val="24"/>
          <w:szCs w:val="24"/>
          <w:lang w:val="zh-CN"/>
        </w:rPr>
        <w:t xml:space="preserve"> </w:t>
      </w:r>
      <w:r>
        <w:rPr>
          <w:rFonts w:ascii="Times New Roman" w:hAnsi="Times New Roman" w:cs="Times New Roman"/>
          <w:sz w:val="24"/>
          <w:szCs w:val="24"/>
        </w:rPr>
        <w:t>12 April 226</w:t>
      </w:r>
    </w:p>
    <w:p w14:paraId="68D25BCB" w14:textId="77777777" w:rsidR="00B6748E" w:rsidRDefault="00000000">
      <w:pPr>
        <w:tabs>
          <w:tab w:val="left" w:pos="1560"/>
          <w:tab w:val="left" w:pos="1701"/>
        </w:tabs>
        <w:spacing w:after="0" w:line="360" w:lineRule="auto"/>
        <w:ind w:left="567"/>
        <w:jc w:val="both"/>
        <w:rPr>
          <w:rFonts w:ascii="Times New Roman" w:hAnsi="Times New Roman" w:cs="Times New Roman"/>
          <w:sz w:val="24"/>
          <w:szCs w:val="24"/>
          <w:lang w:val="zh-CN"/>
        </w:rPr>
      </w:pPr>
      <w:r>
        <w:rPr>
          <w:rFonts w:ascii="Times New Roman" w:hAnsi="Times New Roman" w:cs="Times New Roman"/>
          <w:sz w:val="24"/>
          <w:szCs w:val="24"/>
        </w:rPr>
        <w:t xml:space="preserve"> Waktu </w:t>
      </w:r>
      <w:r>
        <w:rPr>
          <w:rFonts w:ascii="Times New Roman" w:hAnsi="Times New Roman" w:cs="Times New Roman"/>
          <w:sz w:val="24"/>
          <w:szCs w:val="24"/>
        </w:rPr>
        <w:tab/>
        <w:t>: 08:</w:t>
      </w:r>
      <w:r>
        <w:rPr>
          <w:rFonts w:ascii="Times New Roman" w:hAnsi="Times New Roman" w:cs="Times New Roman"/>
          <w:sz w:val="24"/>
          <w:szCs w:val="24"/>
          <w:lang w:val="zh-CN"/>
        </w:rPr>
        <w:t>3</w:t>
      </w:r>
      <w:r>
        <w:rPr>
          <w:rFonts w:ascii="Times New Roman" w:hAnsi="Times New Roman" w:cs="Times New Roman"/>
          <w:sz w:val="24"/>
          <w:szCs w:val="24"/>
        </w:rPr>
        <w:t>0-</w:t>
      </w:r>
      <w:r>
        <w:rPr>
          <w:rFonts w:ascii="Times New Roman" w:hAnsi="Times New Roman" w:cs="Times New Roman"/>
          <w:sz w:val="24"/>
          <w:szCs w:val="24"/>
          <w:lang w:val="zh-CN"/>
        </w:rPr>
        <w:t>12.00 WIB</w:t>
      </w:r>
    </w:p>
    <w:p w14:paraId="691866A4" w14:textId="77777777" w:rsidR="00B6748E" w:rsidRDefault="00000000">
      <w:pPr>
        <w:pStyle w:val="ListParagraph"/>
        <w:tabs>
          <w:tab w:val="left" w:pos="1560"/>
          <w:tab w:val="left" w:pos="1701"/>
        </w:tabs>
        <w:spacing w:after="0" w:line="360" w:lineRule="auto"/>
        <w:ind w:left="1701" w:hanging="1134"/>
        <w:jc w:val="both"/>
        <w:rPr>
          <w:rFonts w:ascii="Times New Roman" w:hAnsi="Times New Roman" w:cs="Times New Roman"/>
          <w:sz w:val="24"/>
          <w:szCs w:val="24"/>
          <w:lang w:val="en-US"/>
        </w:rPr>
      </w:pPr>
      <w:r>
        <w:rPr>
          <w:rFonts w:ascii="Times New Roman" w:hAnsi="Times New Roman" w:cs="Times New Roman"/>
          <w:sz w:val="24"/>
          <w:szCs w:val="24"/>
        </w:rPr>
        <w:t xml:space="preserve"> Tempat</w:t>
      </w:r>
      <w:r>
        <w:rPr>
          <w:rFonts w:ascii="Times New Roman" w:hAnsi="Times New Roman" w:cs="Times New Roman"/>
          <w:sz w:val="24"/>
          <w:szCs w:val="24"/>
        </w:rPr>
        <w:tab/>
        <w:t xml:space="preserve">: </w:t>
      </w:r>
      <w:r>
        <w:rPr>
          <w:rFonts w:ascii="Times New Roman" w:hAnsi="Times New Roman" w:cs="Times New Roman"/>
          <w:sz w:val="24"/>
          <w:szCs w:val="24"/>
        </w:rPr>
        <w:tab/>
      </w:r>
      <w:r>
        <w:rPr>
          <w:rFonts w:ascii="Times New Roman" w:hAnsi="Times New Roman" w:cs="Times New Roman"/>
          <w:sz w:val="24"/>
          <w:szCs w:val="24"/>
          <w:lang w:val="en-US"/>
        </w:rPr>
        <w:t>TPQ</w:t>
      </w:r>
      <w:r>
        <w:rPr>
          <w:rFonts w:ascii="Times New Roman" w:hAnsi="Times New Roman" w:cs="Times New Roman"/>
          <w:sz w:val="24"/>
          <w:szCs w:val="24"/>
          <w:shd w:val="clear" w:color="auto" w:fill="FFFFFF"/>
        </w:rPr>
        <w:t xml:space="preserve"> Baitul Hidayah, Jl. Berlian I, RT.005/RW.004, Jatikramat, Kec. Jatiasih</w:t>
      </w:r>
      <w:r>
        <w:rPr>
          <w:rFonts w:ascii="Times New Roman" w:hAnsi="Times New Roman" w:cs="Times New Roman"/>
          <w:sz w:val="24"/>
          <w:szCs w:val="24"/>
          <w:lang w:val="en-US"/>
        </w:rPr>
        <w:t>.</w:t>
      </w:r>
    </w:p>
    <w:p w14:paraId="682690FF" w14:textId="77777777" w:rsidR="00B6748E" w:rsidRDefault="00B6748E">
      <w:pPr>
        <w:pStyle w:val="ListParagraph"/>
        <w:tabs>
          <w:tab w:val="left" w:pos="1560"/>
          <w:tab w:val="left" w:pos="1701"/>
        </w:tabs>
        <w:spacing w:after="0" w:line="360" w:lineRule="auto"/>
        <w:ind w:left="1701" w:hanging="1134"/>
        <w:jc w:val="both"/>
        <w:rPr>
          <w:rFonts w:ascii="Times New Roman" w:hAnsi="Times New Roman" w:cs="Times New Roman"/>
          <w:sz w:val="24"/>
          <w:szCs w:val="24"/>
          <w:lang w:val="en-US"/>
        </w:rPr>
      </w:pPr>
    </w:p>
    <w:p w14:paraId="2A95644C" w14:textId="77777777" w:rsidR="00B6748E" w:rsidRDefault="00000000">
      <w:pPr>
        <w:spacing w:after="0" w:line="360" w:lineRule="auto"/>
        <w:ind w:left="426" w:hanging="426"/>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IV.</w:t>
      </w:r>
      <w:r>
        <w:rPr>
          <w:rFonts w:ascii="Times New Roman" w:hAnsi="Times New Roman" w:cs="Times New Roman"/>
          <w:b/>
          <w:sz w:val="24"/>
          <w:szCs w:val="24"/>
          <w:lang w:eastAsia="zh-CN"/>
        </w:rPr>
        <w:tab/>
        <w:t>LUARAN DAN TARGET CAPAIAN</w:t>
      </w:r>
    </w:p>
    <w:p w14:paraId="40359366" w14:textId="77777777" w:rsidR="00B6748E" w:rsidRDefault="00000000">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Luaran dan target capaian dari kegiatan Pengabdian kepada masyarakat ini dapat dilihat pada </w:t>
      </w:r>
      <w:bookmarkStart w:id="5" w:name="_Toc83907281"/>
      <w:r>
        <w:rPr>
          <w:rFonts w:ascii="Times New Roman" w:hAnsi="Times New Roman" w:cs="Times New Roman"/>
          <w:sz w:val="24"/>
          <w:szCs w:val="24"/>
        </w:rPr>
        <w:t>Tabel 2.</w:t>
      </w:r>
    </w:p>
    <w:p w14:paraId="62647716" w14:textId="77777777" w:rsidR="00B6748E" w:rsidRDefault="00000000">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Tabel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Tabel \* ARABIC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r>
        <w:rPr>
          <w:rFonts w:ascii="Times New Roman" w:hAnsi="Times New Roman" w:cs="Times New Roman"/>
          <w:sz w:val="24"/>
          <w:szCs w:val="24"/>
        </w:rPr>
        <w:t>. Luaran dan Target Capaian</w:t>
      </w:r>
      <w:bookmarkEnd w:id="5"/>
    </w:p>
    <w:tbl>
      <w:tblPr>
        <w:tblStyle w:val="TableGrid"/>
        <w:tblW w:w="5028" w:type="pct"/>
        <w:tblLook w:val="04A0" w:firstRow="1" w:lastRow="0" w:firstColumn="1" w:lastColumn="0" w:noHBand="0" w:noVBand="1"/>
      </w:tblPr>
      <w:tblGrid>
        <w:gridCol w:w="528"/>
        <w:gridCol w:w="4024"/>
        <w:gridCol w:w="3086"/>
        <w:gridCol w:w="1764"/>
      </w:tblGrid>
      <w:tr w:rsidR="00B6748E" w14:paraId="2C16307E" w14:textId="77777777">
        <w:tc>
          <w:tcPr>
            <w:tcW w:w="281" w:type="pct"/>
          </w:tcPr>
          <w:p w14:paraId="43396853" w14:textId="77777777" w:rsidR="00B6748E" w:rsidRDefault="00000000">
            <w:pPr>
              <w:spacing w:after="0" w:line="360" w:lineRule="auto"/>
              <w:jc w:val="center"/>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No</w:t>
            </w:r>
          </w:p>
        </w:tc>
        <w:tc>
          <w:tcPr>
            <w:tcW w:w="2140" w:type="pct"/>
          </w:tcPr>
          <w:p w14:paraId="0C64101F" w14:textId="77777777" w:rsidR="00B6748E" w:rsidRDefault="00000000">
            <w:pPr>
              <w:spacing w:after="0" w:line="360" w:lineRule="auto"/>
              <w:jc w:val="center"/>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Jenis Luaran</w:t>
            </w:r>
          </w:p>
        </w:tc>
        <w:tc>
          <w:tcPr>
            <w:tcW w:w="1641" w:type="pct"/>
          </w:tcPr>
          <w:p w14:paraId="75CB322D" w14:textId="77777777" w:rsidR="00B6748E" w:rsidRDefault="00000000">
            <w:pPr>
              <w:spacing w:after="0" w:line="360" w:lineRule="auto"/>
              <w:jc w:val="center"/>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Indikator Capaian</w:t>
            </w:r>
          </w:p>
        </w:tc>
        <w:tc>
          <w:tcPr>
            <w:tcW w:w="939" w:type="pct"/>
          </w:tcPr>
          <w:p w14:paraId="0F50DC0A" w14:textId="77777777" w:rsidR="00B6748E" w:rsidRDefault="00000000">
            <w:pPr>
              <w:spacing w:after="0" w:line="360" w:lineRule="auto"/>
              <w:jc w:val="center"/>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Status Capaian</w:t>
            </w:r>
          </w:p>
        </w:tc>
      </w:tr>
      <w:tr w:rsidR="00B6748E" w14:paraId="4A63F44C" w14:textId="77777777">
        <w:trPr>
          <w:trHeight w:val="349"/>
        </w:trPr>
        <w:tc>
          <w:tcPr>
            <w:tcW w:w="281" w:type="pct"/>
          </w:tcPr>
          <w:p w14:paraId="6A4F28D6"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1</w:t>
            </w:r>
          </w:p>
        </w:tc>
        <w:tc>
          <w:tcPr>
            <w:tcW w:w="2140" w:type="pct"/>
          </w:tcPr>
          <w:p w14:paraId="79DE9C7D"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Artikel di media masa cetak atau elektronik</w:t>
            </w:r>
          </w:p>
        </w:tc>
        <w:tc>
          <w:tcPr>
            <w:tcW w:w="1641" w:type="pct"/>
          </w:tcPr>
          <w:p w14:paraId="6C266630" w14:textId="77777777" w:rsidR="00B6748E" w:rsidRDefault="00000000">
            <w:pPr>
              <w:spacing w:after="0" w:line="360" w:lineRule="auto"/>
              <w:jc w:val="both"/>
              <w:rPr>
                <w:rFonts w:ascii="Times New Roman" w:eastAsia="SimSun" w:hAnsi="Times New Roman" w:cs="Times New Roman"/>
                <w:sz w:val="24"/>
                <w:szCs w:val="24"/>
                <w:lang w:val="en-GB"/>
              </w:rPr>
            </w:pPr>
            <w:r>
              <w:rPr>
                <w:rFonts w:ascii="Times New Roman" w:eastAsia="SimSun" w:hAnsi="Times New Roman" w:cs="Times New Roman"/>
                <w:sz w:val="24"/>
                <w:szCs w:val="24"/>
                <w:lang w:val="en-GB"/>
              </w:rPr>
              <w:t>Nasional</w:t>
            </w:r>
          </w:p>
        </w:tc>
        <w:tc>
          <w:tcPr>
            <w:tcW w:w="939" w:type="pct"/>
          </w:tcPr>
          <w:p w14:paraId="182B262B"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Ya</w:t>
            </w:r>
          </w:p>
        </w:tc>
      </w:tr>
      <w:tr w:rsidR="00B6748E" w14:paraId="2B12F78B" w14:textId="77777777">
        <w:trPr>
          <w:trHeight w:val="213"/>
        </w:trPr>
        <w:tc>
          <w:tcPr>
            <w:tcW w:w="281" w:type="pct"/>
            <w:vMerge w:val="restart"/>
            <w:vAlign w:val="center"/>
          </w:tcPr>
          <w:p w14:paraId="779FD5AE" w14:textId="77777777" w:rsidR="00B6748E" w:rsidRDefault="00000000">
            <w:pPr>
              <w:spacing w:after="0" w:line="360" w:lineRule="auto"/>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2</w:t>
            </w:r>
          </w:p>
        </w:tc>
        <w:tc>
          <w:tcPr>
            <w:tcW w:w="2140" w:type="pct"/>
            <w:vMerge w:val="restart"/>
            <w:vAlign w:val="center"/>
          </w:tcPr>
          <w:p w14:paraId="49D57EC1"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Mitra Non Produktif</w:t>
            </w:r>
          </w:p>
        </w:tc>
        <w:tc>
          <w:tcPr>
            <w:tcW w:w="1641" w:type="pct"/>
          </w:tcPr>
          <w:p w14:paraId="1E6C8669"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Pengetahuannya meningkat</w:t>
            </w:r>
          </w:p>
        </w:tc>
        <w:tc>
          <w:tcPr>
            <w:tcW w:w="939" w:type="pct"/>
          </w:tcPr>
          <w:p w14:paraId="446D2AE2" w14:textId="77777777" w:rsidR="00B6748E" w:rsidRDefault="00000000">
            <w:pPr>
              <w:spacing w:after="0" w:line="360" w:lineRule="auto"/>
              <w:jc w:val="both"/>
              <w:rPr>
                <w:rFonts w:ascii="Times New Roman" w:eastAsia="SimSun" w:hAnsi="Times New Roman" w:cs="Times New Roman"/>
                <w:sz w:val="24"/>
                <w:szCs w:val="24"/>
                <w:lang w:val="zh-CN"/>
              </w:rPr>
            </w:pPr>
            <w:r>
              <w:rPr>
                <w:rFonts w:ascii="Times New Roman" w:eastAsia="SimSun" w:hAnsi="Times New Roman" w:cs="Times New Roman"/>
                <w:sz w:val="24"/>
                <w:szCs w:val="24"/>
                <w:lang w:val="zh-CN"/>
              </w:rPr>
              <w:t>Ya</w:t>
            </w:r>
          </w:p>
        </w:tc>
      </w:tr>
      <w:tr w:rsidR="00B6748E" w14:paraId="337FF81D" w14:textId="77777777">
        <w:trPr>
          <w:trHeight w:val="191"/>
        </w:trPr>
        <w:tc>
          <w:tcPr>
            <w:tcW w:w="281" w:type="pct"/>
            <w:vMerge/>
            <w:vAlign w:val="center"/>
          </w:tcPr>
          <w:p w14:paraId="11AF685D" w14:textId="77777777" w:rsidR="00B6748E" w:rsidRDefault="00B6748E">
            <w:pPr>
              <w:spacing w:after="0" w:line="360" w:lineRule="auto"/>
              <w:jc w:val="both"/>
              <w:rPr>
                <w:rFonts w:ascii="Times New Roman" w:eastAsia="SimSun" w:hAnsi="Times New Roman" w:cs="Times New Roman"/>
                <w:sz w:val="24"/>
                <w:szCs w:val="24"/>
                <w:lang w:val="id-ID"/>
              </w:rPr>
            </w:pPr>
          </w:p>
        </w:tc>
        <w:tc>
          <w:tcPr>
            <w:tcW w:w="2140" w:type="pct"/>
            <w:vMerge/>
            <w:vAlign w:val="center"/>
          </w:tcPr>
          <w:p w14:paraId="11437B99" w14:textId="77777777" w:rsidR="00B6748E" w:rsidRDefault="00B6748E">
            <w:pPr>
              <w:spacing w:after="0" w:line="360" w:lineRule="auto"/>
              <w:jc w:val="both"/>
              <w:rPr>
                <w:rFonts w:ascii="Times New Roman" w:eastAsia="SimSun" w:hAnsi="Times New Roman" w:cs="Times New Roman"/>
                <w:sz w:val="24"/>
                <w:szCs w:val="24"/>
                <w:lang w:val="id-ID"/>
              </w:rPr>
            </w:pPr>
          </w:p>
        </w:tc>
        <w:tc>
          <w:tcPr>
            <w:tcW w:w="1641" w:type="pct"/>
          </w:tcPr>
          <w:p w14:paraId="64E95ED1"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id-ID"/>
              </w:rPr>
              <w:t>Keterampilannya meningkat</w:t>
            </w:r>
          </w:p>
        </w:tc>
        <w:tc>
          <w:tcPr>
            <w:tcW w:w="939" w:type="pct"/>
          </w:tcPr>
          <w:p w14:paraId="67E767A4" w14:textId="77777777" w:rsidR="00B6748E" w:rsidRDefault="00000000">
            <w:pPr>
              <w:spacing w:after="0" w:line="360" w:lineRule="auto"/>
              <w:jc w:val="both"/>
              <w:rPr>
                <w:rFonts w:ascii="Times New Roman" w:eastAsia="SimSun" w:hAnsi="Times New Roman" w:cs="Times New Roman"/>
                <w:sz w:val="24"/>
                <w:szCs w:val="24"/>
                <w:lang w:val="id-ID"/>
              </w:rPr>
            </w:pPr>
            <w:r>
              <w:rPr>
                <w:rFonts w:ascii="Times New Roman" w:eastAsia="SimSun" w:hAnsi="Times New Roman" w:cs="Times New Roman"/>
                <w:sz w:val="24"/>
                <w:szCs w:val="24"/>
                <w:lang w:val="zh-CN"/>
              </w:rPr>
              <w:t>Ya</w:t>
            </w:r>
          </w:p>
        </w:tc>
      </w:tr>
    </w:tbl>
    <w:p w14:paraId="4F5E3BD6" w14:textId="77777777" w:rsidR="00B6748E" w:rsidRDefault="00B6748E">
      <w:pPr>
        <w:spacing w:after="0" w:line="360" w:lineRule="auto"/>
        <w:jc w:val="both"/>
        <w:rPr>
          <w:rFonts w:ascii="Times New Roman" w:hAnsi="Times New Roman" w:cs="Times New Roman"/>
          <w:b/>
          <w:sz w:val="24"/>
          <w:szCs w:val="24"/>
          <w:lang w:eastAsia="zh-CN"/>
        </w:rPr>
      </w:pPr>
    </w:p>
    <w:p w14:paraId="6D2A6FA2" w14:textId="77777777" w:rsidR="00B6748E" w:rsidRDefault="00B6748E">
      <w:pPr>
        <w:spacing w:after="0" w:line="360" w:lineRule="auto"/>
        <w:jc w:val="both"/>
        <w:rPr>
          <w:rFonts w:ascii="Times New Roman" w:hAnsi="Times New Roman" w:cs="Times New Roman"/>
          <w:b/>
          <w:sz w:val="24"/>
          <w:szCs w:val="24"/>
          <w:lang w:eastAsia="zh-CN"/>
        </w:rPr>
      </w:pPr>
    </w:p>
    <w:p w14:paraId="10099377" w14:textId="77777777" w:rsidR="00B6748E" w:rsidRDefault="00000000">
      <w:pPr>
        <w:spacing w:after="0" w:line="360" w:lineRule="auto"/>
        <w:jc w:val="both"/>
        <w:rPr>
          <w:rFonts w:ascii="Times New Roman" w:hAnsi="Times New Roman" w:cs="Times New Roman"/>
          <w:b/>
          <w:sz w:val="24"/>
          <w:szCs w:val="24"/>
          <w:lang w:eastAsia="zh-CN"/>
        </w:rPr>
      </w:pPr>
      <w:r>
        <w:rPr>
          <w:rFonts w:ascii="Times New Roman" w:hAnsi="Times New Roman" w:cs="Times New Roman"/>
          <w:b/>
          <w:sz w:val="24"/>
          <w:szCs w:val="24"/>
          <w:lang w:eastAsia="zh-CN"/>
        </w:rPr>
        <w:lastRenderedPageBreak/>
        <w:t>V.</w:t>
      </w:r>
      <w:r>
        <w:rPr>
          <w:rFonts w:ascii="Times New Roman" w:hAnsi="Times New Roman" w:cs="Times New Roman"/>
          <w:b/>
          <w:sz w:val="24"/>
          <w:szCs w:val="24"/>
          <w:lang w:eastAsia="zh-CN"/>
        </w:rPr>
        <w:tab/>
        <w:t>ANGGARAN</w:t>
      </w:r>
    </w:p>
    <w:p w14:paraId="5A6AE836" w14:textId="77777777" w:rsidR="00B6748E" w:rsidRDefault="00000000">
      <w:pPr>
        <w:spacing w:after="0" w:line="360" w:lineRule="auto"/>
        <w:rPr>
          <w:rFonts w:ascii="Times New Roman" w:hAnsi="Times New Roman" w:cs="Times New Roman"/>
          <w:sz w:val="24"/>
          <w:szCs w:val="24"/>
        </w:rPr>
      </w:pPr>
      <w:r>
        <w:rPr>
          <w:rFonts w:ascii="Times New Roman" w:hAnsi="Times New Roman" w:cs="Times New Roman"/>
          <w:sz w:val="24"/>
          <w:szCs w:val="24"/>
        </w:rPr>
        <w:t>Justifikasi anggaran kegiatan Pengabdian kepada masyarakat dijelaskan pada Tabel 3.</w:t>
      </w:r>
    </w:p>
    <w:p w14:paraId="525B515C" w14:textId="77777777" w:rsidR="00B6748E" w:rsidRDefault="00000000">
      <w:pPr>
        <w:spacing w:after="0" w:line="360" w:lineRule="auto"/>
        <w:jc w:val="center"/>
        <w:rPr>
          <w:rFonts w:ascii="Times New Roman" w:hAnsi="Times New Roman" w:cs="Times New Roman"/>
          <w:sz w:val="24"/>
          <w:szCs w:val="24"/>
        </w:rPr>
      </w:pPr>
      <w:bookmarkStart w:id="6" w:name="_Toc83907282"/>
      <w:r>
        <w:rPr>
          <w:rFonts w:ascii="Times New Roman" w:hAnsi="Times New Roman" w:cs="Times New Roman"/>
          <w:sz w:val="24"/>
          <w:szCs w:val="24"/>
        </w:rPr>
        <w:t xml:space="preserve">Tabel </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Tabel \* ARABIC </w:instrText>
      </w:r>
      <w:r>
        <w:rPr>
          <w:rFonts w:ascii="Times New Roman" w:hAnsi="Times New Roman" w:cs="Times New Roman"/>
          <w:sz w:val="24"/>
          <w:szCs w:val="24"/>
        </w:rPr>
        <w:fldChar w:fldCharType="separate"/>
      </w:r>
      <w:r>
        <w:rPr>
          <w:rFonts w:ascii="Times New Roman" w:hAnsi="Times New Roman" w:cs="Times New Roman"/>
          <w:sz w:val="24"/>
          <w:szCs w:val="24"/>
        </w:rPr>
        <w:t>3</w:t>
      </w:r>
      <w:r>
        <w:rPr>
          <w:rFonts w:ascii="Times New Roman" w:hAnsi="Times New Roman" w:cs="Times New Roman"/>
          <w:sz w:val="24"/>
          <w:szCs w:val="24"/>
        </w:rPr>
        <w:fldChar w:fldCharType="end"/>
      </w:r>
      <w:r>
        <w:rPr>
          <w:rFonts w:ascii="Times New Roman" w:hAnsi="Times New Roman" w:cs="Times New Roman"/>
          <w:sz w:val="24"/>
          <w:szCs w:val="24"/>
        </w:rPr>
        <w:t>. Anggaran Biaya</w:t>
      </w:r>
      <w:bookmarkEnd w:id="6"/>
      <w:r>
        <w:rPr>
          <w:rFonts w:ascii="Times New Roman" w:hAnsi="Times New Roman" w:cs="Times New Roman"/>
          <w:sz w:val="24"/>
          <w:szCs w:val="24"/>
        </w:rPr>
        <w:t xml:space="preserve"> </w:t>
      </w:r>
    </w:p>
    <w:tbl>
      <w:tblPr>
        <w:tblW w:w="5036" w:type="pct"/>
        <w:jc w:val="center"/>
        <w:tblLook w:val="04A0" w:firstRow="1" w:lastRow="0" w:firstColumn="1" w:lastColumn="0" w:noHBand="0" w:noVBand="1"/>
      </w:tblPr>
      <w:tblGrid>
        <w:gridCol w:w="510"/>
        <w:gridCol w:w="2841"/>
        <w:gridCol w:w="1445"/>
        <w:gridCol w:w="899"/>
        <w:gridCol w:w="2089"/>
        <w:gridCol w:w="1633"/>
      </w:tblGrid>
      <w:tr w:rsidR="00B6748E" w14:paraId="69E8FDDB"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144D05EC"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HONOR</w:t>
            </w:r>
          </w:p>
        </w:tc>
      </w:tr>
      <w:tr w:rsidR="00B6748E" w14:paraId="5A71A676" w14:textId="77777777">
        <w:trPr>
          <w:trHeight w:val="315"/>
          <w:jc w:val="center"/>
        </w:trPr>
        <w:tc>
          <w:tcPr>
            <w:tcW w:w="264" w:type="pct"/>
            <w:tcBorders>
              <w:top w:val="nil"/>
              <w:left w:val="single" w:sz="4" w:space="0" w:color="auto"/>
              <w:bottom w:val="single" w:sz="4" w:space="0" w:color="auto"/>
              <w:right w:val="single" w:sz="4" w:space="0" w:color="auto"/>
            </w:tcBorders>
            <w:noWrap/>
            <w:vAlign w:val="center"/>
          </w:tcPr>
          <w:p w14:paraId="2A5FB392"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No</w:t>
            </w:r>
          </w:p>
        </w:tc>
        <w:tc>
          <w:tcPr>
            <w:tcW w:w="1510" w:type="pct"/>
            <w:tcBorders>
              <w:top w:val="nil"/>
              <w:left w:val="nil"/>
              <w:bottom w:val="single" w:sz="4" w:space="0" w:color="auto"/>
              <w:right w:val="single" w:sz="4" w:space="0" w:color="auto"/>
            </w:tcBorders>
            <w:noWrap/>
            <w:vAlign w:val="center"/>
          </w:tcPr>
          <w:p w14:paraId="3478A8E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Item Honor Kegiatan</w:t>
            </w:r>
          </w:p>
        </w:tc>
        <w:tc>
          <w:tcPr>
            <w:tcW w:w="769" w:type="pct"/>
            <w:tcBorders>
              <w:top w:val="nil"/>
              <w:left w:val="nil"/>
              <w:bottom w:val="single" w:sz="4" w:space="0" w:color="auto"/>
              <w:right w:val="single" w:sz="4" w:space="0" w:color="auto"/>
            </w:tcBorders>
            <w:noWrap/>
            <w:vAlign w:val="center"/>
          </w:tcPr>
          <w:p w14:paraId="13F5717B"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Volume</w:t>
            </w:r>
          </w:p>
        </w:tc>
        <w:tc>
          <w:tcPr>
            <w:tcW w:w="479" w:type="pct"/>
            <w:tcBorders>
              <w:top w:val="nil"/>
              <w:left w:val="nil"/>
              <w:bottom w:val="single" w:sz="4" w:space="0" w:color="auto"/>
              <w:right w:val="single" w:sz="4" w:space="0" w:color="auto"/>
            </w:tcBorders>
            <w:noWrap/>
            <w:vAlign w:val="center"/>
          </w:tcPr>
          <w:p w14:paraId="4A0F25F1"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Satuan</w:t>
            </w:r>
          </w:p>
        </w:tc>
        <w:tc>
          <w:tcPr>
            <w:tcW w:w="1110" w:type="pct"/>
            <w:tcBorders>
              <w:top w:val="nil"/>
              <w:left w:val="nil"/>
              <w:bottom w:val="single" w:sz="4" w:space="0" w:color="auto"/>
              <w:right w:val="single" w:sz="4" w:space="0" w:color="auto"/>
            </w:tcBorders>
            <w:noWrap/>
            <w:vAlign w:val="center"/>
          </w:tcPr>
          <w:p w14:paraId="422F797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Harga Satuan (Rp)</w:t>
            </w:r>
          </w:p>
        </w:tc>
        <w:tc>
          <w:tcPr>
            <w:tcW w:w="869" w:type="pct"/>
            <w:tcBorders>
              <w:top w:val="nil"/>
              <w:left w:val="nil"/>
              <w:bottom w:val="single" w:sz="4" w:space="0" w:color="auto"/>
              <w:right w:val="single" w:sz="4" w:space="0" w:color="auto"/>
            </w:tcBorders>
            <w:noWrap/>
            <w:vAlign w:val="center"/>
          </w:tcPr>
          <w:p w14:paraId="3253F88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(Rp)</w:t>
            </w:r>
          </w:p>
        </w:tc>
      </w:tr>
      <w:tr w:rsidR="00B6748E" w14:paraId="204DC9FA"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550BD3C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1510" w:type="pct"/>
            <w:tcBorders>
              <w:top w:val="nil"/>
              <w:left w:val="nil"/>
              <w:bottom w:val="single" w:sz="4" w:space="0" w:color="auto"/>
              <w:right w:val="single" w:sz="4" w:space="0" w:color="auto"/>
            </w:tcBorders>
            <w:noWrap/>
            <w:vAlign w:val="center"/>
          </w:tcPr>
          <w:p w14:paraId="41C89478"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Kuota Internet</w:t>
            </w:r>
          </w:p>
        </w:tc>
        <w:tc>
          <w:tcPr>
            <w:tcW w:w="769" w:type="pct"/>
            <w:tcBorders>
              <w:top w:val="nil"/>
              <w:left w:val="nil"/>
              <w:bottom w:val="single" w:sz="4" w:space="0" w:color="auto"/>
              <w:right w:val="single" w:sz="4" w:space="0" w:color="auto"/>
            </w:tcBorders>
            <w:noWrap/>
            <w:vAlign w:val="center"/>
          </w:tcPr>
          <w:p w14:paraId="46F4A040"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1</w:t>
            </w:r>
          </w:p>
        </w:tc>
        <w:tc>
          <w:tcPr>
            <w:tcW w:w="479" w:type="pct"/>
            <w:tcBorders>
              <w:top w:val="nil"/>
              <w:left w:val="nil"/>
              <w:bottom w:val="single" w:sz="4" w:space="0" w:color="auto"/>
              <w:right w:val="single" w:sz="4" w:space="0" w:color="auto"/>
            </w:tcBorders>
            <w:noWrap/>
            <w:vAlign w:val="center"/>
          </w:tcPr>
          <w:p w14:paraId="31B49D3B"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Paket</w:t>
            </w:r>
          </w:p>
        </w:tc>
        <w:tc>
          <w:tcPr>
            <w:tcW w:w="1110" w:type="pct"/>
            <w:tcBorders>
              <w:top w:val="nil"/>
              <w:left w:val="nil"/>
              <w:bottom w:val="single" w:sz="4" w:space="0" w:color="auto"/>
              <w:right w:val="single" w:sz="4" w:space="0" w:color="auto"/>
            </w:tcBorders>
            <w:noWrap/>
            <w:vAlign w:val="center"/>
          </w:tcPr>
          <w:p w14:paraId="79009C13"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200.000</w:t>
            </w:r>
          </w:p>
        </w:tc>
        <w:tc>
          <w:tcPr>
            <w:tcW w:w="869" w:type="pct"/>
            <w:tcBorders>
              <w:top w:val="nil"/>
              <w:left w:val="nil"/>
              <w:bottom w:val="single" w:sz="4" w:space="0" w:color="auto"/>
              <w:right w:val="single" w:sz="4" w:space="0" w:color="auto"/>
            </w:tcBorders>
            <w:noWrap/>
            <w:vAlign w:val="center"/>
          </w:tcPr>
          <w:p w14:paraId="27707539"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200.000</w:t>
            </w:r>
          </w:p>
        </w:tc>
      </w:tr>
      <w:tr w:rsidR="00B6748E" w14:paraId="55A1A243"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634A2D1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2</w:t>
            </w:r>
          </w:p>
        </w:tc>
        <w:tc>
          <w:tcPr>
            <w:tcW w:w="1510" w:type="pct"/>
            <w:tcBorders>
              <w:top w:val="nil"/>
              <w:left w:val="nil"/>
              <w:bottom w:val="single" w:sz="4" w:space="0" w:color="auto"/>
              <w:right w:val="single" w:sz="4" w:space="0" w:color="auto"/>
            </w:tcBorders>
            <w:noWrap/>
            <w:vAlign w:val="center"/>
          </w:tcPr>
          <w:p w14:paraId="2FB1EC08" w14:textId="77777777" w:rsidR="00B6748E" w:rsidRDefault="00000000">
            <w:pPr>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Snack</w:t>
            </w:r>
          </w:p>
        </w:tc>
        <w:tc>
          <w:tcPr>
            <w:tcW w:w="769" w:type="pct"/>
            <w:tcBorders>
              <w:top w:val="nil"/>
              <w:left w:val="nil"/>
              <w:bottom w:val="single" w:sz="4" w:space="0" w:color="auto"/>
              <w:right w:val="single" w:sz="4" w:space="0" w:color="auto"/>
            </w:tcBorders>
            <w:noWrap/>
            <w:vAlign w:val="center"/>
          </w:tcPr>
          <w:p w14:paraId="57B8CCB7" w14:textId="77777777" w:rsidR="00B6748E" w:rsidRDefault="00000000">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50</w:t>
            </w:r>
          </w:p>
        </w:tc>
        <w:tc>
          <w:tcPr>
            <w:tcW w:w="479" w:type="pct"/>
            <w:tcBorders>
              <w:top w:val="nil"/>
              <w:left w:val="nil"/>
              <w:bottom w:val="single" w:sz="4" w:space="0" w:color="auto"/>
              <w:right w:val="single" w:sz="4" w:space="0" w:color="auto"/>
            </w:tcBorders>
            <w:noWrap/>
            <w:vAlign w:val="center"/>
          </w:tcPr>
          <w:p w14:paraId="6792723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paket</w:t>
            </w:r>
          </w:p>
        </w:tc>
        <w:tc>
          <w:tcPr>
            <w:tcW w:w="1110" w:type="pct"/>
            <w:tcBorders>
              <w:top w:val="nil"/>
              <w:left w:val="nil"/>
              <w:bottom w:val="single" w:sz="4" w:space="0" w:color="auto"/>
              <w:right w:val="single" w:sz="4" w:space="0" w:color="auto"/>
            </w:tcBorders>
            <w:noWrap/>
            <w:vAlign w:val="center"/>
          </w:tcPr>
          <w:p w14:paraId="78341A0A"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25.000</w:t>
            </w:r>
          </w:p>
        </w:tc>
        <w:tc>
          <w:tcPr>
            <w:tcW w:w="869" w:type="pct"/>
            <w:tcBorders>
              <w:top w:val="nil"/>
              <w:left w:val="nil"/>
              <w:bottom w:val="single" w:sz="4" w:space="0" w:color="auto"/>
              <w:right w:val="single" w:sz="4" w:space="0" w:color="auto"/>
            </w:tcBorders>
            <w:noWrap/>
            <w:vAlign w:val="center"/>
          </w:tcPr>
          <w:p w14:paraId="01D7FA15" w14:textId="77777777" w:rsidR="00B6748E" w:rsidRDefault="00000000">
            <w:pPr>
              <w:spacing w:after="0" w:line="240" w:lineRule="auto"/>
              <w:jc w:val="right"/>
              <w:rPr>
                <w:rFonts w:ascii="Times New Roman" w:hAnsi="Times New Roman" w:cs="Times New Roman"/>
                <w:color w:val="000000"/>
                <w:sz w:val="24"/>
                <w:szCs w:val="24"/>
              </w:rPr>
            </w:pPr>
            <w:r>
              <w:rPr>
                <w:rFonts w:ascii="Times New Roman" w:hAnsi="Times New Roman" w:cs="Times New Roman"/>
                <w:color w:val="000000"/>
                <w:sz w:val="24"/>
                <w:szCs w:val="24"/>
              </w:rPr>
              <w:t>Rp. 1.250.000</w:t>
            </w:r>
          </w:p>
        </w:tc>
      </w:tr>
      <w:tr w:rsidR="00B6748E" w14:paraId="19892B80" w14:textId="77777777">
        <w:trPr>
          <w:trHeight w:val="300"/>
          <w:jc w:val="center"/>
        </w:trPr>
        <w:tc>
          <w:tcPr>
            <w:tcW w:w="4131" w:type="pct"/>
            <w:gridSpan w:val="5"/>
            <w:tcBorders>
              <w:top w:val="single" w:sz="4" w:space="0" w:color="auto"/>
              <w:left w:val="single" w:sz="4" w:space="0" w:color="auto"/>
              <w:bottom w:val="single" w:sz="4" w:space="0" w:color="auto"/>
              <w:right w:val="single" w:sz="4" w:space="0" w:color="auto"/>
            </w:tcBorders>
            <w:noWrap/>
            <w:vAlign w:val="bottom"/>
          </w:tcPr>
          <w:p w14:paraId="34DACBB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Honor</w:t>
            </w:r>
          </w:p>
        </w:tc>
        <w:tc>
          <w:tcPr>
            <w:tcW w:w="869" w:type="pct"/>
            <w:tcBorders>
              <w:top w:val="nil"/>
              <w:left w:val="nil"/>
              <w:bottom w:val="single" w:sz="4" w:space="0" w:color="auto"/>
              <w:right w:val="single" w:sz="4" w:space="0" w:color="auto"/>
            </w:tcBorders>
            <w:noWrap/>
            <w:vAlign w:val="center"/>
          </w:tcPr>
          <w:p w14:paraId="48C71BFA"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1.450.000</w:t>
            </w:r>
          </w:p>
        </w:tc>
      </w:tr>
      <w:tr w:rsidR="00B6748E" w14:paraId="1A6A884B"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3E5693A2"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BELANJA BAHAN</w:t>
            </w:r>
          </w:p>
        </w:tc>
      </w:tr>
      <w:tr w:rsidR="00B6748E" w14:paraId="6E8A5562" w14:textId="77777777">
        <w:trPr>
          <w:trHeight w:val="315"/>
          <w:jc w:val="center"/>
        </w:trPr>
        <w:tc>
          <w:tcPr>
            <w:tcW w:w="264" w:type="pct"/>
            <w:tcBorders>
              <w:top w:val="nil"/>
              <w:left w:val="single" w:sz="4" w:space="0" w:color="auto"/>
              <w:bottom w:val="single" w:sz="4" w:space="0" w:color="auto"/>
              <w:right w:val="single" w:sz="4" w:space="0" w:color="auto"/>
            </w:tcBorders>
            <w:noWrap/>
            <w:vAlign w:val="center"/>
          </w:tcPr>
          <w:p w14:paraId="03FB61F1"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No</w:t>
            </w:r>
          </w:p>
        </w:tc>
        <w:tc>
          <w:tcPr>
            <w:tcW w:w="1510" w:type="pct"/>
            <w:tcBorders>
              <w:top w:val="nil"/>
              <w:left w:val="nil"/>
              <w:bottom w:val="single" w:sz="4" w:space="0" w:color="auto"/>
              <w:right w:val="single" w:sz="4" w:space="0" w:color="auto"/>
            </w:tcBorders>
            <w:noWrap/>
            <w:vAlign w:val="center"/>
          </w:tcPr>
          <w:p w14:paraId="5DE912F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Item Bahan</w:t>
            </w:r>
          </w:p>
        </w:tc>
        <w:tc>
          <w:tcPr>
            <w:tcW w:w="769" w:type="pct"/>
            <w:tcBorders>
              <w:top w:val="nil"/>
              <w:left w:val="nil"/>
              <w:bottom w:val="single" w:sz="4" w:space="0" w:color="auto"/>
              <w:right w:val="single" w:sz="4" w:space="0" w:color="auto"/>
            </w:tcBorders>
            <w:noWrap/>
            <w:vAlign w:val="center"/>
          </w:tcPr>
          <w:p w14:paraId="5189ABA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Volume</w:t>
            </w:r>
          </w:p>
        </w:tc>
        <w:tc>
          <w:tcPr>
            <w:tcW w:w="479" w:type="pct"/>
            <w:tcBorders>
              <w:top w:val="nil"/>
              <w:left w:val="nil"/>
              <w:bottom w:val="single" w:sz="4" w:space="0" w:color="auto"/>
              <w:right w:val="single" w:sz="4" w:space="0" w:color="auto"/>
            </w:tcBorders>
            <w:noWrap/>
            <w:vAlign w:val="center"/>
          </w:tcPr>
          <w:p w14:paraId="298C082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Satuan</w:t>
            </w:r>
          </w:p>
        </w:tc>
        <w:tc>
          <w:tcPr>
            <w:tcW w:w="1110" w:type="pct"/>
            <w:tcBorders>
              <w:top w:val="nil"/>
              <w:left w:val="nil"/>
              <w:bottom w:val="single" w:sz="4" w:space="0" w:color="auto"/>
              <w:right w:val="single" w:sz="4" w:space="0" w:color="auto"/>
            </w:tcBorders>
            <w:noWrap/>
            <w:vAlign w:val="center"/>
          </w:tcPr>
          <w:p w14:paraId="7C21A71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Harga Satuan (Rp)</w:t>
            </w:r>
          </w:p>
        </w:tc>
        <w:tc>
          <w:tcPr>
            <w:tcW w:w="869" w:type="pct"/>
            <w:tcBorders>
              <w:top w:val="nil"/>
              <w:left w:val="nil"/>
              <w:bottom w:val="single" w:sz="4" w:space="0" w:color="auto"/>
              <w:right w:val="single" w:sz="4" w:space="0" w:color="auto"/>
            </w:tcBorders>
            <w:noWrap/>
            <w:vAlign w:val="center"/>
          </w:tcPr>
          <w:p w14:paraId="321519C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(Rp)</w:t>
            </w:r>
          </w:p>
        </w:tc>
      </w:tr>
      <w:tr w:rsidR="00B6748E" w14:paraId="1DDE2BC6"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4BFA80F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1510" w:type="pct"/>
            <w:tcBorders>
              <w:top w:val="nil"/>
              <w:left w:val="nil"/>
              <w:bottom w:val="single" w:sz="4" w:space="0" w:color="auto"/>
              <w:right w:val="single" w:sz="4" w:space="0" w:color="auto"/>
            </w:tcBorders>
            <w:noWrap/>
            <w:vAlign w:val="center"/>
          </w:tcPr>
          <w:p w14:paraId="64337BCB"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Kertas A4</w:t>
            </w:r>
          </w:p>
        </w:tc>
        <w:tc>
          <w:tcPr>
            <w:tcW w:w="769" w:type="pct"/>
            <w:tcBorders>
              <w:top w:val="nil"/>
              <w:left w:val="nil"/>
              <w:bottom w:val="single" w:sz="4" w:space="0" w:color="auto"/>
              <w:right w:val="single" w:sz="4" w:space="0" w:color="auto"/>
            </w:tcBorders>
            <w:noWrap/>
            <w:vAlign w:val="center"/>
          </w:tcPr>
          <w:p w14:paraId="26210DB0"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1</w:t>
            </w:r>
          </w:p>
        </w:tc>
        <w:tc>
          <w:tcPr>
            <w:tcW w:w="479" w:type="pct"/>
            <w:tcBorders>
              <w:top w:val="nil"/>
              <w:left w:val="nil"/>
              <w:bottom w:val="single" w:sz="4" w:space="0" w:color="auto"/>
              <w:right w:val="single" w:sz="4" w:space="0" w:color="auto"/>
            </w:tcBorders>
            <w:noWrap/>
            <w:vAlign w:val="center"/>
          </w:tcPr>
          <w:p w14:paraId="5D16E4D7" w14:textId="77777777" w:rsidR="00B6748E" w:rsidRDefault="00000000">
            <w:pPr>
              <w:spacing w:after="0" w:line="240" w:lineRule="auto"/>
              <w:jc w:val="center"/>
              <w:rPr>
                <w:rFonts w:ascii="Times New Roman" w:hAnsi="Times New Roman" w:cs="Times New Roman"/>
                <w:color w:val="000000"/>
                <w:sz w:val="24"/>
                <w:szCs w:val="24"/>
                <w:lang w:eastAsia="zh-CN"/>
              </w:rPr>
            </w:pPr>
            <w:r>
              <w:rPr>
                <w:rFonts w:ascii="Times New Roman" w:hAnsi="Times New Roman" w:cs="Times New Roman"/>
                <w:color w:val="000000"/>
                <w:sz w:val="24"/>
                <w:szCs w:val="24"/>
              </w:rPr>
              <w:t>1 RIM</w:t>
            </w:r>
          </w:p>
        </w:tc>
        <w:tc>
          <w:tcPr>
            <w:tcW w:w="1110" w:type="pct"/>
            <w:tcBorders>
              <w:top w:val="nil"/>
              <w:left w:val="nil"/>
              <w:bottom w:val="single" w:sz="4" w:space="0" w:color="auto"/>
              <w:right w:val="single" w:sz="4" w:space="0" w:color="auto"/>
            </w:tcBorders>
            <w:noWrap/>
            <w:vAlign w:val="center"/>
          </w:tcPr>
          <w:p w14:paraId="5255E605"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Rp. 50.000</w:t>
            </w:r>
          </w:p>
        </w:tc>
        <w:tc>
          <w:tcPr>
            <w:tcW w:w="869" w:type="pct"/>
            <w:tcBorders>
              <w:top w:val="nil"/>
              <w:left w:val="nil"/>
              <w:bottom w:val="single" w:sz="4" w:space="0" w:color="auto"/>
              <w:right w:val="single" w:sz="4" w:space="0" w:color="auto"/>
            </w:tcBorders>
            <w:noWrap/>
            <w:vAlign w:val="center"/>
          </w:tcPr>
          <w:p w14:paraId="44662675"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50.000</w:t>
            </w:r>
          </w:p>
        </w:tc>
      </w:tr>
      <w:tr w:rsidR="00B6748E" w14:paraId="3F591851"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6F421987"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2</w:t>
            </w:r>
          </w:p>
        </w:tc>
        <w:tc>
          <w:tcPr>
            <w:tcW w:w="1510" w:type="pct"/>
            <w:tcBorders>
              <w:top w:val="nil"/>
              <w:left w:val="nil"/>
              <w:bottom w:val="single" w:sz="4" w:space="0" w:color="auto"/>
              <w:right w:val="single" w:sz="4" w:space="0" w:color="auto"/>
            </w:tcBorders>
            <w:noWrap/>
            <w:vAlign w:val="center"/>
          </w:tcPr>
          <w:p w14:paraId="55DA3EA3"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Alat Tulis</w:t>
            </w:r>
          </w:p>
        </w:tc>
        <w:tc>
          <w:tcPr>
            <w:tcW w:w="769" w:type="pct"/>
            <w:tcBorders>
              <w:top w:val="nil"/>
              <w:left w:val="nil"/>
              <w:bottom w:val="single" w:sz="4" w:space="0" w:color="auto"/>
              <w:right w:val="single" w:sz="4" w:space="0" w:color="auto"/>
            </w:tcBorders>
            <w:noWrap/>
            <w:vAlign w:val="center"/>
          </w:tcPr>
          <w:p w14:paraId="30A1D0F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50</w:t>
            </w:r>
          </w:p>
        </w:tc>
        <w:tc>
          <w:tcPr>
            <w:tcW w:w="479" w:type="pct"/>
            <w:tcBorders>
              <w:top w:val="nil"/>
              <w:left w:val="nil"/>
              <w:bottom w:val="single" w:sz="4" w:space="0" w:color="auto"/>
              <w:right w:val="single" w:sz="4" w:space="0" w:color="auto"/>
            </w:tcBorders>
            <w:noWrap/>
            <w:vAlign w:val="center"/>
          </w:tcPr>
          <w:p w14:paraId="4AD9DD0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Paket</w:t>
            </w:r>
          </w:p>
        </w:tc>
        <w:tc>
          <w:tcPr>
            <w:tcW w:w="1110" w:type="pct"/>
            <w:tcBorders>
              <w:top w:val="nil"/>
              <w:left w:val="nil"/>
              <w:bottom w:val="single" w:sz="4" w:space="0" w:color="auto"/>
              <w:right w:val="single" w:sz="4" w:space="0" w:color="auto"/>
            </w:tcBorders>
            <w:noWrap/>
            <w:vAlign w:val="center"/>
          </w:tcPr>
          <w:p w14:paraId="2301652F"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Rp. 10.000</w:t>
            </w:r>
          </w:p>
        </w:tc>
        <w:tc>
          <w:tcPr>
            <w:tcW w:w="869" w:type="pct"/>
            <w:tcBorders>
              <w:top w:val="nil"/>
              <w:left w:val="nil"/>
              <w:bottom w:val="single" w:sz="4" w:space="0" w:color="auto"/>
              <w:right w:val="single" w:sz="4" w:space="0" w:color="auto"/>
            </w:tcBorders>
            <w:noWrap/>
            <w:vAlign w:val="center"/>
          </w:tcPr>
          <w:p w14:paraId="0793776C"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500.000</w:t>
            </w:r>
          </w:p>
        </w:tc>
      </w:tr>
      <w:tr w:rsidR="00B6748E" w14:paraId="7107E4B0"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5806AA1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3</w:t>
            </w:r>
          </w:p>
        </w:tc>
        <w:tc>
          <w:tcPr>
            <w:tcW w:w="1510" w:type="pct"/>
            <w:tcBorders>
              <w:top w:val="nil"/>
              <w:left w:val="nil"/>
              <w:bottom w:val="single" w:sz="4" w:space="0" w:color="auto"/>
              <w:right w:val="single" w:sz="4" w:space="0" w:color="auto"/>
            </w:tcBorders>
            <w:noWrap/>
            <w:vAlign w:val="center"/>
          </w:tcPr>
          <w:p w14:paraId="12B876A6"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Fotocopy Materi</w:t>
            </w:r>
          </w:p>
        </w:tc>
        <w:tc>
          <w:tcPr>
            <w:tcW w:w="769" w:type="pct"/>
            <w:tcBorders>
              <w:top w:val="nil"/>
              <w:left w:val="nil"/>
              <w:bottom w:val="single" w:sz="4" w:space="0" w:color="auto"/>
              <w:right w:val="single" w:sz="4" w:space="0" w:color="auto"/>
            </w:tcBorders>
            <w:noWrap/>
            <w:vAlign w:val="center"/>
          </w:tcPr>
          <w:p w14:paraId="49AC718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50</w:t>
            </w:r>
          </w:p>
        </w:tc>
        <w:tc>
          <w:tcPr>
            <w:tcW w:w="479" w:type="pct"/>
            <w:tcBorders>
              <w:top w:val="nil"/>
              <w:left w:val="nil"/>
              <w:bottom w:val="single" w:sz="4" w:space="0" w:color="auto"/>
              <w:right w:val="single" w:sz="4" w:space="0" w:color="auto"/>
            </w:tcBorders>
            <w:noWrap/>
            <w:vAlign w:val="center"/>
          </w:tcPr>
          <w:p w14:paraId="778D37B7"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paket</w:t>
            </w:r>
          </w:p>
        </w:tc>
        <w:tc>
          <w:tcPr>
            <w:tcW w:w="1110" w:type="pct"/>
            <w:tcBorders>
              <w:top w:val="nil"/>
              <w:left w:val="nil"/>
              <w:bottom w:val="single" w:sz="4" w:space="0" w:color="auto"/>
              <w:right w:val="single" w:sz="4" w:space="0" w:color="auto"/>
            </w:tcBorders>
            <w:noWrap/>
            <w:vAlign w:val="center"/>
          </w:tcPr>
          <w:p w14:paraId="7F9F4D3B"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Rp. 5000</w:t>
            </w:r>
          </w:p>
        </w:tc>
        <w:tc>
          <w:tcPr>
            <w:tcW w:w="869" w:type="pct"/>
            <w:tcBorders>
              <w:top w:val="nil"/>
              <w:left w:val="nil"/>
              <w:bottom w:val="single" w:sz="4" w:space="0" w:color="auto"/>
              <w:right w:val="single" w:sz="4" w:space="0" w:color="auto"/>
            </w:tcBorders>
            <w:noWrap/>
            <w:vAlign w:val="center"/>
          </w:tcPr>
          <w:p w14:paraId="1D62C40D"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250.000</w:t>
            </w:r>
          </w:p>
        </w:tc>
      </w:tr>
      <w:tr w:rsidR="00B6748E" w14:paraId="3796F2BA" w14:textId="77777777">
        <w:trPr>
          <w:trHeight w:val="300"/>
          <w:jc w:val="center"/>
        </w:trPr>
        <w:tc>
          <w:tcPr>
            <w:tcW w:w="4131" w:type="pct"/>
            <w:gridSpan w:val="5"/>
            <w:tcBorders>
              <w:top w:val="single" w:sz="4" w:space="0" w:color="auto"/>
              <w:left w:val="single" w:sz="4" w:space="0" w:color="auto"/>
              <w:bottom w:val="single" w:sz="4" w:space="0" w:color="auto"/>
              <w:right w:val="single" w:sz="4" w:space="0" w:color="auto"/>
            </w:tcBorders>
            <w:noWrap/>
            <w:vAlign w:val="bottom"/>
          </w:tcPr>
          <w:p w14:paraId="56DD161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Belanja Bahan</w:t>
            </w:r>
          </w:p>
        </w:tc>
        <w:tc>
          <w:tcPr>
            <w:tcW w:w="869" w:type="pct"/>
            <w:tcBorders>
              <w:top w:val="nil"/>
              <w:left w:val="nil"/>
              <w:bottom w:val="single" w:sz="4" w:space="0" w:color="auto"/>
              <w:right w:val="single" w:sz="4" w:space="0" w:color="auto"/>
            </w:tcBorders>
            <w:noWrap/>
            <w:vAlign w:val="center"/>
          </w:tcPr>
          <w:p w14:paraId="7AA56EC2"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800.000</w:t>
            </w:r>
          </w:p>
        </w:tc>
      </w:tr>
      <w:tr w:rsidR="00B6748E" w14:paraId="26136145"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34EA92ED"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BELANJA BARANG NON OPERASIONAL</w:t>
            </w:r>
          </w:p>
        </w:tc>
      </w:tr>
      <w:tr w:rsidR="00B6748E" w14:paraId="4CE66E70" w14:textId="77777777">
        <w:trPr>
          <w:trHeight w:val="315"/>
          <w:jc w:val="center"/>
        </w:trPr>
        <w:tc>
          <w:tcPr>
            <w:tcW w:w="264" w:type="pct"/>
            <w:tcBorders>
              <w:top w:val="nil"/>
              <w:left w:val="single" w:sz="4" w:space="0" w:color="auto"/>
              <w:bottom w:val="single" w:sz="4" w:space="0" w:color="auto"/>
              <w:right w:val="single" w:sz="4" w:space="0" w:color="auto"/>
            </w:tcBorders>
            <w:noWrap/>
            <w:vAlign w:val="center"/>
          </w:tcPr>
          <w:p w14:paraId="50875F5E"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No</w:t>
            </w:r>
          </w:p>
        </w:tc>
        <w:tc>
          <w:tcPr>
            <w:tcW w:w="1510" w:type="pct"/>
            <w:tcBorders>
              <w:top w:val="nil"/>
              <w:left w:val="nil"/>
              <w:bottom w:val="single" w:sz="4" w:space="0" w:color="auto"/>
              <w:right w:val="single" w:sz="4" w:space="0" w:color="auto"/>
            </w:tcBorders>
            <w:noWrap/>
            <w:vAlign w:val="center"/>
          </w:tcPr>
          <w:p w14:paraId="7462880A"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Item Bahan</w:t>
            </w:r>
          </w:p>
        </w:tc>
        <w:tc>
          <w:tcPr>
            <w:tcW w:w="769" w:type="pct"/>
            <w:tcBorders>
              <w:top w:val="nil"/>
              <w:left w:val="nil"/>
              <w:bottom w:val="single" w:sz="4" w:space="0" w:color="auto"/>
              <w:right w:val="single" w:sz="4" w:space="0" w:color="auto"/>
            </w:tcBorders>
            <w:noWrap/>
            <w:vAlign w:val="center"/>
          </w:tcPr>
          <w:p w14:paraId="0309E13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Volume</w:t>
            </w:r>
          </w:p>
        </w:tc>
        <w:tc>
          <w:tcPr>
            <w:tcW w:w="479" w:type="pct"/>
            <w:tcBorders>
              <w:top w:val="nil"/>
              <w:left w:val="nil"/>
              <w:bottom w:val="single" w:sz="4" w:space="0" w:color="auto"/>
              <w:right w:val="single" w:sz="4" w:space="0" w:color="auto"/>
            </w:tcBorders>
            <w:noWrap/>
            <w:vAlign w:val="center"/>
          </w:tcPr>
          <w:p w14:paraId="2D12D9D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Satuan</w:t>
            </w:r>
          </w:p>
        </w:tc>
        <w:tc>
          <w:tcPr>
            <w:tcW w:w="1110" w:type="pct"/>
            <w:tcBorders>
              <w:top w:val="nil"/>
              <w:left w:val="nil"/>
              <w:bottom w:val="single" w:sz="4" w:space="0" w:color="auto"/>
              <w:right w:val="single" w:sz="4" w:space="0" w:color="auto"/>
            </w:tcBorders>
            <w:noWrap/>
            <w:vAlign w:val="center"/>
          </w:tcPr>
          <w:p w14:paraId="473D0B6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Harga Satuan (Rp)</w:t>
            </w:r>
          </w:p>
        </w:tc>
        <w:tc>
          <w:tcPr>
            <w:tcW w:w="869" w:type="pct"/>
            <w:tcBorders>
              <w:top w:val="nil"/>
              <w:left w:val="nil"/>
              <w:bottom w:val="single" w:sz="4" w:space="0" w:color="auto"/>
              <w:right w:val="single" w:sz="4" w:space="0" w:color="auto"/>
            </w:tcBorders>
            <w:noWrap/>
            <w:vAlign w:val="center"/>
          </w:tcPr>
          <w:p w14:paraId="0BEAE1D5"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(Rp)</w:t>
            </w:r>
          </w:p>
        </w:tc>
      </w:tr>
      <w:tr w:rsidR="00B6748E" w14:paraId="65271A0F"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3F27922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1510" w:type="pct"/>
            <w:tcBorders>
              <w:top w:val="nil"/>
              <w:left w:val="nil"/>
              <w:bottom w:val="single" w:sz="4" w:space="0" w:color="auto"/>
              <w:right w:val="single" w:sz="4" w:space="0" w:color="auto"/>
            </w:tcBorders>
            <w:noWrap/>
            <w:vAlign w:val="center"/>
          </w:tcPr>
          <w:p w14:paraId="6C1EEFB5"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 xml:space="preserve">Cetak Spanduk </w:t>
            </w:r>
          </w:p>
        </w:tc>
        <w:tc>
          <w:tcPr>
            <w:tcW w:w="769" w:type="pct"/>
            <w:tcBorders>
              <w:top w:val="nil"/>
              <w:left w:val="nil"/>
              <w:bottom w:val="single" w:sz="4" w:space="0" w:color="auto"/>
              <w:right w:val="single" w:sz="4" w:space="0" w:color="auto"/>
            </w:tcBorders>
            <w:noWrap/>
            <w:vAlign w:val="center"/>
          </w:tcPr>
          <w:p w14:paraId="79DED12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479" w:type="pct"/>
            <w:tcBorders>
              <w:top w:val="nil"/>
              <w:left w:val="nil"/>
              <w:bottom w:val="single" w:sz="4" w:space="0" w:color="auto"/>
              <w:right w:val="single" w:sz="4" w:space="0" w:color="auto"/>
            </w:tcBorders>
            <w:noWrap/>
            <w:vAlign w:val="center"/>
          </w:tcPr>
          <w:p w14:paraId="740B0D00"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66FEA39F"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150.000</w:t>
            </w:r>
          </w:p>
        </w:tc>
        <w:tc>
          <w:tcPr>
            <w:tcW w:w="869" w:type="pct"/>
            <w:tcBorders>
              <w:top w:val="nil"/>
              <w:left w:val="nil"/>
              <w:bottom w:val="single" w:sz="4" w:space="0" w:color="auto"/>
              <w:right w:val="single" w:sz="4" w:space="0" w:color="auto"/>
            </w:tcBorders>
            <w:noWrap/>
            <w:vAlign w:val="center"/>
          </w:tcPr>
          <w:p w14:paraId="51D7F6E2"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150.000</w:t>
            </w:r>
          </w:p>
        </w:tc>
      </w:tr>
      <w:tr w:rsidR="00B6748E" w14:paraId="445553BA"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281FA91D"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2</w:t>
            </w:r>
          </w:p>
        </w:tc>
        <w:tc>
          <w:tcPr>
            <w:tcW w:w="1510" w:type="pct"/>
            <w:tcBorders>
              <w:top w:val="nil"/>
              <w:left w:val="nil"/>
              <w:bottom w:val="single" w:sz="4" w:space="0" w:color="auto"/>
              <w:right w:val="single" w:sz="4" w:space="0" w:color="auto"/>
            </w:tcBorders>
            <w:noWrap/>
            <w:vAlign w:val="center"/>
          </w:tcPr>
          <w:p w14:paraId="61A77415"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Cetak Dokumentasi</w:t>
            </w:r>
          </w:p>
        </w:tc>
        <w:tc>
          <w:tcPr>
            <w:tcW w:w="769" w:type="pct"/>
            <w:tcBorders>
              <w:top w:val="nil"/>
              <w:left w:val="nil"/>
              <w:bottom w:val="single" w:sz="4" w:space="0" w:color="auto"/>
              <w:right w:val="single" w:sz="4" w:space="0" w:color="auto"/>
            </w:tcBorders>
            <w:noWrap/>
            <w:vAlign w:val="center"/>
          </w:tcPr>
          <w:p w14:paraId="701D2C75"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479" w:type="pct"/>
            <w:tcBorders>
              <w:top w:val="nil"/>
              <w:left w:val="nil"/>
              <w:bottom w:val="single" w:sz="4" w:space="0" w:color="auto"/>
              <w:right w:val="single" w:sz="4" w:space="0" w:color="auto"/>
            </w:tcBorders>
            <w:noWrap/>
            <w:vAlign w:val="center"/>
          </w:tcPr>
          <w:p w14:paraId="2A3F74C0"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5F6EA11F"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50.000</w:t>
            </w:r>
          </w:p>
        </w:tc>
        <w:tc>
          <w:tcPr>
            <w:tcW w:w="869" w:type="pct"/>
            <w:tcBorders>
              <w:top w:val="nil"/>
              <w:left w:val="nil"/>
              <w:bottom w:val="single" w:sz="4" w:space="0" w:color="auto"/>
              <w:right w:val="single" w:sz="4" w:space="0" w:color="auto"/>
            </w:tcBorders>
            <w:noWrap/>
            <w:vAlign w:val="center"/>
          </w:tcPr>
          <w:p w14:paraId="32280505"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50.000</w:t>
            </w:r>
          </w:p>
        </w:tc>
      </w:tr>
      <w:tr w:rsidR="00B6748E" w14:paraId="541F12CB"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1879E848"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3</w:t>
            </w:r>
          </w:p>
        </w:tc>
        <w:tc>
          <w:tcPr>
            <w:tcW w:w="1510" w:type="pct"/>
            <w:tcBorders>
              <w:top w:val="nil"/>
              <w:left w:val="nil"/>
              <w:bottom w:val="single" w:sz="4" w:space="0" w:color="auto"/>
              <w:right w:val="single" w:sz="4" w:space="0" w:color="auto"/>
            </w:tcBorders>
            <w:noWrap/>
            <w:vAlign w:val="center"/>
          </w:tcPr>
          <w:p w14:paraId="17D0C03D"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Tinta Printer</w:t>
            </w:r>
          </w:p>
        </w:tc>
        <w:tc>
          <w:tcPr>
            <w:tcW w:w="769" w:type="pct"/>
            <w:tcBorders>
              <w:top w:val="nil"/>
              <w:left w:val="nil"/>
              <w:bottom w:val="single" w:sz="4" w:space="0" w:color="auto"/>
              <w:right w:val="single" w:sz="4" w:space="0" w:color="auto"/>
            </w:tcBorders>
            <w:noWrap/>
            <w:vAlign w:val="center"/>
          </w:tcPr>
          <w:p w14:paraId="3E6BB2D6"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479" w:type="pct"/>
            <w:tcBorders>
              <w:top w:val="nil"/>
              <w:left w:val="nil"/>
              <w:bottom w:val="single" w:sz="4" w:space="0" w:color="auto"/>
              <w:right w:val="single" w:sz="4" w:space="0" w:color="auto"/>
            </w:tcBorders>
            <w:noWrap/>
            <w:vAlign w:val="center"/>
          </w:tcPr>
          <w:p w14:paraId="44B88AF1"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76B71929"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400.000</w:t>
            </w:r>
          </w:p>
        </w:tc>
        <w:tc>
          <w:tcPr>
            <w:tcW w:w="869" w:type="pct"/>
            <w:tcBorders>
              <w:top w:val="nil"/>
              <w:left w:val="nil"/>
              <w:bottom w:val="single" w:sz="4" w:space="0" w:color="auto"/>
              <w:right w:val="single" w:sz="4" w:space="0" w:color="auto"/>
            </w:tcBorders>
            <w:noWrap/>
            <w:vAlign w:val="center"/>
          </w:tcPr>
          <w:p w14:paraId="694D4363"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400.000</w:t>
            </w:r>
          </w:p>
        </w:tc>
      </w:tr>
      <w:tr w:rsidR="00B6748E" w14:paraId="0B956E12" w14:textId="77777777">
        <w:trPr>
          <w:trHeight w:val="300"/>
          <w:jc w:val="center"/>
        </w:trPr>
        <w:tc>
          <w:tcPr>
            <w:tcW w:w="4131" w:type="pct"/>
            <w:gridSpan w:val="5"/>
            <w:tcBorders>
              <w:top w:val="single" w:sz="4" w:space="0" w:color="auto"/>
              <w:left w:val="single" w:sz="4" w:space="0" w:color="auto"/>
              <w:bottom w:val="single" w:sz="4" w:space="0" w:color="auto"/>
              <w:right w:val="single" w:sz="4" w:space="0" w:color="auto"/>
            </w:tcBorders>
            <w:noWrap/>
            <w:vAlign w:val="bottom"/>
          </w:tcPr>
          <w:p w14:paraId="4720C9D1"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Belanja Barang Non Operasional</w:t>
            </w:r>
          </w:p>
        </w:tc>
        <w:tc>
          <w:tcPr>
            <w:tcW w:w="869" w:type="pct"/>
            <w:tcBorders>
              <w:top w:val="nil"/>
              <w:left w:val="nil"/>
              <w:bottom w:val="single" w:sz="4" w:space="0" w:color="auto"/>
              <w:right w:val="single" w:sz="4" w:space="0" w:color="auto"/>
            </w:tcBorders>
            <w:noWrap/>
            <w:vAlign w:val="center"/>
          </w:tcPr>
          <w:p w14:paraId="4FEB291F"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600.000</w:t>
            </w:r>
          </w:p>
        </w:tc>
      </w:tr>
      <w:tr w:rsidR="00B6748E" w14:paraId="35025ABF" w14:textId="77777777">
        <w:trPr>
          <w:trHeight w:val="315"/>
          <w:jc w:val="center"/>
        </w:trPr>
        <w:tc>
          <w:tcPr>
            <w:tcW w:w="5000" w:type="pct"/>
            <w:gridSpan w:val="6"/>
            <w:tcBorders>
              <w:top w:val="single" w:sz="4" w:space="0" w:color="auto"/>
              <w:left w:val="single" w:sz="4" w:space="0" w:color="auto"/>
              <w:bottom w:val="single" w:sz="4" w:space="0" w:color="auto"/>
              <w:right w:val="single" w:sz="4" w:space="0" w:color="auto"/>
            </w:tcBorders>
            <w:noWrap/>
            <w:vAlign w:val="bottom"/>
          </w:tcPr>
          <w:p w14:paraId="7EAC59EA" w14:textId="77777777" w:rsidR="00B6748E" w:rsidRDefault="00000000">
            <w:pPr>
              <w:spacing w:after="0" w:line="240" w:lineRule="auto"/>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BIAYA PERJALANAN </w:t>
            </w:r>
          </w:p>
        </w:tc>
      </w:tr>
      <w:tr w:rsidR="00B6748E" w14:paraId="4B7860E9" w14:textId="77777777">
        <w:trPr>
          <w:trHeight w:val="315"/>
          <w:jc w:val="center"/>
        </w:trPr>
        <w:tc>
          <w:tcPr>
            <w:tcW w:w="264" w:type="pct"/>
            <w:tcBorders>
              <w:top w:val="nil"/>
              <w:left w:val="single" w:sz="4" w:space="0" w:color="auto"/>
              <w:bottom w:val="single" w:sz="4" w:space="0" w:color="auto"/>
              <w:right w:val="single" w:sz="4" w:space="0" w:color="auto"/>
            </w:tcBorders>
            <w:noWrap/>
            <w:vAlign w:val="center"/>
          </w:tcPr>
          <w:p w14:paraId="36602B3A"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No</w:t>
            </w:r>
          </w:p>
        </w:tc>
        <w:tc>
          <w:tcPr>
            <w:tcW w:w="1510" w:type="pct"/>
            <w:tcBorders>
              <w:top w:val="nil"/>
              <w:left w:val="nil"/>
              <w:bottom w:val="single" w:sz="4" w:space="0" w:color="auto"/>
              <w:right w:val="single" w:sz="4" w:space="0" w:color="auto"/>
            </w:tcBorders>
            <w:noWrap/>
            <w:vAlign w:val="center"/>
          </w:tcPr>
          <w:p w14:paraId="226721B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Item Bahan</w:t>
            </w:r>
          </w:p>
        </w:tc>
        <w:tc>
          <w:tcPr>
            <w:tcW w:w="769" w:type="pct"/>
            <w:tcBorders>
              <w:top w:val="nil"/>
              <w:left w:val="nil"/>
              <w:bottom w:val="single" w:sz="4" w:space="0" w:color="auto"/>
              <w:right w:val="single" w:sz="4" w:space="0" w:color="auto"/>
            </w:tcBorders>
            <w:noWrap/>
            <w:vAlign w:val="center"/>
          </w:tcPr>
          <w:p w14:paraId="69864F6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Volume</w:t>
            </w:r>
          </w:p>
        </w:tc>
        <w:tc>
          <w:tcPr>
            <w:tcW w:w="479" w:type="pct"/>
            <w:tcBorders>
              <w:top w:val="nil"/>
              <w:left w:val="nil"/>
              <w:bottom w:val="single" w:sz="4" w:space="0" w:color="auto"/>
              <w:right w:val="single" w:sz="4" w:space="0" w:color="auto"/>
            </w:tcBorders>
            <w:noWrap/>
            <w:vAlign w:val="center"/>
          </w:tcPr>
          <w:p w14:paraId="60A163BB"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Satuan</w:t>
            </w:r>
          </w:p>
        </w:tc>
        <w:tc>
          <w:tcPr>
            <w:tcW w:w="1110" w:type="pct"/>
            <w:tcBorders>
              <w:top w:val="nil"/>
              <w:left w:val="nil"/>
              <w:bottom w:val="single" w:sz="4" w:space="0" w:color="auto"/>
              <w:right w:val="single" w:sz="4" w:space="0" w:color="auto"/>
            </w:tcBorders>
            <w:noWrap/>
            <w:vAlign w:val="center"/>
          </w:tcPr>
          <w:p w14:paraId="2A7BEF0D"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Harga Satuan (Rp)</w:t>
            </w:r>
          </w:p>
        </w:tc>
        <w:tc>
          <w:tcPr>
            <w:tcW w:w="869" w:type="pct"/>
            <w:tcBorders>
              <w:top w:val="nil"/>
              <w:left w:val="nil"/>
              <w:bottom w:val="single" w:sz="4" w:space="0" w:color="auto"/>
              <w:right w:val="single" w:sz="4" w:space="0" w:color="auto"/>
            </w:tcBorders>
            <w:noWrap/>
            <w:vAlign w:val="center"/>
          </w:tcPr>
          <w:p w14:paraId="6F8E91B3"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(Rp)</w:t>
            </w:r>
          </w:p>
        </w:tc>
      </w:tr>
      <w:tr w:rsidR="00B6748E" w14:paraId="12EE2154"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642A9F3D"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1510" w:type="pct"/>
            <w:tcBorders>
              <w:top w:val="nil"/>
              <w:left w:val="nil"/>
              <w:bottom w:val="single" w:sz="4" w:space="0" w:color="auto"/>
              <w:right w:val="single" w:sz="4" w:space="0" w:color="auto"/>
            </w:tcBorders>
            <w:noWrap/>
            <w:vAlign w:val="center"/>
          </w:tcPr>
          <w:p w14:paraId="522BC3C5"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Souvenir untuk Mitra</w:t>
            </w:r>
          </w:p>
        </w:tc>
        <w:tc>
          <w:tcPr>
            <w:tcW w:w="769" w:type="pct"/>
            <w:tcBorders>
              <w:top w:val="nil"/>
              <w:left w:val="nil"/>
              <w:bottom w:val="single" w:sz="4" w:space="0" w:color="auto"/>
              <w:right w:val="single" w:sz="4" w:space="0" w:color="auto"/>
            </w:tcBorders>
            <w:noWrap/>
            <w:vAlign w:val="center"/>
          </w:tcPr>
          <w:p w14:paraId="740249E2"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479" w:type="pct"/>
            <w:tcBorders>
              <w:top w:val="nil"/>
              <w:left w:val="nil"/>
              <w:bottom w:val="single" w:sz="4" w:space="0" w:color="auto"/>
              <w:right w:val="single" w:sz="4" w:space="0" w:color="auto"/>
            </w:tcBorders>
            <w:noWrap/>
            <w:vAlign w:val="center"/>
          </w:tcPr>
          <w:p w14:paraId="16D963D5"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2CD79841"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Rp. 500.000</w:t>
            </w:r>
          </w:p>
        </w:tc>
        <w:tc>
          <w:tcPr>
            <w:tcW w:w="869" w:type="pct"/>
            <w:tcBorders>
              <w:top w:val="nil"/>
              <w:left w:val="nil"/>
              <w:bottom w:val="single" w:sz="4" w:space="0" w:color="auto"/>
              <w:right w:val="single" w:sz="4" w:space="0" w:color="auto"/>
            </w:tcBorders>
            <w:noWrap/>
            <w:vAlign w:val="center"/>
          </w:tcPr>
          <w:p w14:paraId="65F8C017"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Rp. 850.000</w:t>
            </w:r>
          </w:p>
        </w:tc>
      </w:tr>
      <w:tr w:rsidR="00B6748E" w14:paraId="2E1D780C"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5481475D"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2</w:t>
            </w:r>
          </w:p>
        </w:tc>
        <w:tc>
          <w:tcPr>
            <w:tcW w:w="1510" w:type="pct"/>
            <w:tcBorders>
              <w:top w:val="nil"/>
              <w:left w:val="nil"/>
              <w:bottom w:val="single" w:sz="4" w:space="0" w:color="auto"/>
              <w:right w:val="single" w:sz="4" w:space="0" w:color="auto"/>
            </w:tcBorders>
            <w:noWrap/>
            <w:vAlign w:val="center"/>
          </w:tcPr>
          <w:p w14:paraId="7E9BAF4C"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Souvenir Peserta</w:t>
            </w:r>
          </w:p>
        </w:tc>
        <w:tc>
          <w:tcPr>
            <w:tcW w:w="769" w:type="pct"/>
            <w:tcBorders>
              <w:top w:val="nil"/>
              <w:left w:val="nil"/>
              <w:bottom w:val="single" w:sz="4" w:space="0" w:color="auto"/>
              <w:right w:val="single" w:sz="4" w:space="0" w:color="auto"/>
            </w:tcBorders>
            <w:noWrap/>
            <w:vAlign w:val="center"/>
          </w:tcPr>
          <w:p w14:paraId="35A0E1C2"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50</w:t>
            </w:r>
          </w:p>
        </w:tc>
        <w:tc>
          <w:tcPr>
            <w:tcW w:w="479" w:type="pct"/>
            <w:tcBorders>
              <w:top w:val="nil"/>
              <w:left w:val="nil"/>
              <w:bottom w:val="single" w:sz="4" w:space="0" w:color="auto"/>
              <w:right w:val="single" w:sz="4" w:space="0" w:color="auto"/>
            </w:tcBorders>
            <w:noWrap/>
            <w:vAlign w:val="center"/>
          </w:tcPr>
          <w:p w14:paraId="78019FB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71596AA6"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150.000</w:t>
            </w:r>
          </w:p>
        </w:tc>
        <w:tc>
          <w:tcPr>
            <w:tcW w:w="869" w:type="pct"/>
            <w:tcBorders>
              <w:top w:val="nil"/>
              <w:left w:val="nil"/>
              <w:bottom w:val="single" w:sz="4" w:space="0" w:color="auto"/>
              <w:right w:val="single" w:sz="4" w:space="0" w:color="auto"/>
            </w:tcBorders>
            <w:noWrap/>
            <w:vAlign w:val="center"/>
          </w:tcPr>
          <w:p w14:paraId="0E5D589F"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7.500.000</w:t>
            </w:r>
          </w:p>
        </w:tc>
      </w:tr>
      <w:tr w:rsidR="00B6748E" w14:paraId="7A3E97CA" w14:textId="77777777">
        <w:trPr>
          <w:trHeight w:val="315"/>
          <w:jc w:val="center"/>
        </w:trPr>
        <w:tc>
          <w:tcPr>
            <w:tcW w:w="264" w:type="pct"/>
            <w:tcBorders>
              <w:top w:val="nil"/>
              <w:left w:val="single" w:sz="4" w:space="0" w:color="auto"/>
              <w:bottom w:val="single" w:sz="4" w:space="0" w:color="auto"/>
              <w:right w:val="single" w:sz="4" w:space="0" w:color="auto"/>
            </w:tcBorders>
            <w:noWrap/>
            <w:vAlign w:val="bottom"/>
          </w:tcPr>
          <w:p w14:paraId="3B93253F"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3</w:t>
            </w:r>
          </w:p>
        </w:tc>
        <w:tc>
          <w:tcPr>
            <w:tcW w:w="1510" w:type="pct"/>
            <w:tcBorders>
              <w:top w:val="nil"/>
              <w:left w:val="nil"/>
              <w:bottom w:val="single" w:sz="4" w:space="0" w:color="auto"/>
              <w:right w:val="single" w:sz="4" w:space="0" w:color="auto"/>
            </w:tcBorders>
            <w:noWrap/>
            <w:vAlign w:val="center"/>
          </w:tcPr>
          <w:p w14:paraId="1708C744"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Dokumentasi dan laporan</w:t>
            </w:r>
          </w:p>
        </w:tc>
        <w:tc>
          <w:tcPr>
            <w:tcW w:w="769" w:type="pct"/>
            <w:tcBorders>
              <w:top w:val="nil"/>
              <w:left w:val="nil"/>
              <w:bottom w:val="single" w:sz="4" w:space="0" w:color="auto"/>
              <w:right w:val="single" w:sz="4" w:space="0" w:color="auto"/>
            </w:tcBorders>
            <w:noWrap/>
            <w:vAlign w:val="center"/>
          </w:tcPr>
          <w:p w14:paraId="46D14C53"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1</w:t>
            </w:r>
          </w:p>
        </w:tc>
        <w:tc>
          <w:tcPr>
            <w:tcW w:w="479" w:type="pct"/>
            <w:tcBorders>
              <w:top w:val="nil"/>
              <w:left w:val="nil"/>
              <w:bottom w:val="single" w:sz="4" w:space="0" w:color="auto"/>
              <w:right w:val="single" w:sz="4" w:space="0" w:color="auto"/>
            </w:tcBorders>
            <w:noWrap/>
            <w:vAlign w:val="center"/>
          </w:tcPr>
          <w:p w14:paraId="6669F713"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 xml:space="preserve">Paket </w:t>
            </w:r>
          </w:p>
        </w:tc>
        <w:tc>
          <w:tcPr>
            <w:tcW w:w="1110" w:type="pct"/>
            <w:tcBorders>
              <w:top w:val="nil"/>
              <w:left w:val="nil"/>
              <w:bottom w:val="single" w:sz="4" w:space="0" w:color="auto"/>
              <w:right w:val="single" w:sz="4" w:space="0" w:color="auto"/>
            </w:tcBorders>
            <w:noWrap/>
            <w:vAlign w:val="center"/>
          </w:tcPr>
          <w:p w14:paraId="0A387576"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100.000</w:t>
            </w:r>
          </w:p>
        </w:tc>
        <w:tc>
          <w:tcPr>
            <w:tcW w:w="869" w:type="pct"/>
            <w:tcBorders>
              <w:top w:val="nil"/>
              <w:left w:val="nil"/>
              <w:bottom w:val="single" w:sz="4" w:space="0" w:color="auto"/>
              <w:right w:val="single" w:sz="4" w:space="0" w:color="auto"/>
            </w:tcBorders>
            <w:noWrap/>
            <w:vAlign w:val="center"/>
          </w:tcPr>
          <w:p w14:paraId="32FEF660"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100.000</w:t>
            </w:r>
          </w:p>
        </w:tc>
      </w:tr>
      <w:tr w:rsidR="00B6748E" w14:paraId="3A7CE123" w14:textId="77777777">
        <w:trPr>
          <w:trHeight w:val="300"/>
          <w:jc w:val="center"/>
        </w:trPr>
        <w:tc>
          <w:tcPr>
            <w:tcW w:w="4131" w:type="pct"/>
            <w:gridSpan w:val="5"/>
            <w:tcBorders>
              <w:top w:val="single" w:sz="4" w:space="0" w:color="auto"/>
              <w:left w:val="single" w:sz="4" w:space="0" w:color="auto"/>
              <w:bottom w:val="single" w:sz="4" w:space="0" w:color="auto"/>
              <w:right w:val="single" w:sz="4" w:space="0" w:color="auto"/>
            </w:tcBorders>
            <w:noWrap/>
            <w:vAlign w:val="bottom"/>
          </w:tcPr>
          <w:p w14:paraId="4E521532"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Biaya Perjalanan</w:t>
            </w:r>
          </w:p>
        </w:tc>
        <w:tc>
          <w:tcPr>
            <w:tcW w:w="869" w:type="pct"/>
            <w:tcBorders>
              <w:top w:val="nil"/>
              <w:left w:val="nil"/>
              <w:bottom w:val="single" w:sz="4" w:space="0" w:color="auto"/>
              <w:right w:val="single" w:sz="4" w:space="0" w:color="auto"/>
            </w:tcBorders>
            <w:noWrap/>
            <w:vAlign w:val="center"/>
          </w:tcPr>
          <w:p w14:paraId="3E03FFE6"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8.450.000</w:t>
            </w:r>
          </w:p>
        </w:tc>
      </w:tr>
      <w:tr w:rsidR="00B6748E" w14:paraId="752F6575" w14:textId="77777777">
        <w:trPr>
          <w:trHeight w:val="300"/>
          <w:jc w:val="center"/>
        </w:trPr>
        <w:tc>
          <w:tcPr>
            <w:tcW w:w="4131" w:type="pct"/>
            <w:gridSpan w:val="5"/>
            <w:tcBorders>
              <w:top w:val="single" w:sz="4" w:space="0" w:color="auto"/>
              <w:left w:val="single" w:sz="4" w:space="0" w:color="auto"/>
              <w:bottom w:val="single" w:sz="4" w:space="0" w:color="auto"/>
              <w:right w:val="single" w:sz="4" w:space="0" w:color="auto"/>
            </w:tcBorders>
            <w:noWrap/>
            <w:vAlign w:val="bottom"/>
          </w:tcPr>
          <w:p w14:paraId="63D5D999" w14:textId="77777777" w:rsidR="00B6748E" w:rsidRDefault="00000000">
            <w:pPr>
              <w:spacing w:after="0" w:line="240" w:lineRule="auto"/>
              <w:jc w:val="center"/>
              <w:rPr>
                <w:rFonts w:ascii="Times New Roman" w:eastAsia="Times New Roman" w:hAnsi="Times New Roman" w:cs="Times New Roman"/>
                <w:color w:val="000000"/>
                <w:sz w:val="24"/>
                <w:szCs w:val="24"/>
                <w:lang w:eastAsia="id-ID"/>
              </w:rPr>
            </w:pPr>
            <w:r>
              <w:rPr>
                <w:rFonts w:ascii="Times New Roman" w:eastAsia="Times New Roman" w:hAnsi="Times New Roman" w:cs="Times New Roman"/>
                <w:color w:val="000000"/>
                <w:sz w:val="24"/>
                <w:szCs w:val="24"/>
                <w:lang w:eastAsia="id-ID"/>
              </w:rPr>
              <w:t>Total Keseluruhan</w:t>
            </w:r>
          </w:p>
        </w:tc>
        <w:tc>
          <w:tcPr>
            <w:tcW w:w="869" w:type="pct"/>
            <w:tcBorders>
              <w:top w:val="nil"/>
              <w:left w:val="nil"/>
              <w:bottom w:val="single" w:sz="4" w:space="0" w:color="auto"/>
              <w:right w:val="single" w:sz="4" w:space="0" w:color="auto"/>
            </w:tcBorders>
            <w:noWrap/>
            <w:vAlign w:val="center"/>
          </w:tcPr>
          <w:p w14:paraId="1E09B347" w14:textId="77777777" w:rsidR="00B6748E" w:rsidRDefault="00000000">
            <w:pPr>
              <w:spacing w:after="0" w:line="240" w:lineRule="auto"/>
              <w:jc w:val="right"/>
              <w:rPr>
                <w:rFonts w:ascii="Times New Roman" w:eastAsia="Times New Roman" w:hAnsi="Times New Roman" w:cs="Times New Roman"/>
                <w:color w:val="000000"/>
                <w:sz w:val="24"/>
                <w:szCs w:val="24"/>
                <w:lang w:eastAsia="id-ID"/>
              </w:rPr>
            </w:pPr>
            <w:r>
              <w:rPr>
                <w:rFonts w:ascii="Times New Roman" w:hAnsi="Times New Roman" w:cs="Times New Roman"/>
                <w:color w:val="000000"/>
                <w:sz w:val="24"/>
                <w:szCs w:val="24"/>
              </w:rPr>
              <w:t>Rp. 9.850.000</w:t>
            </w:r>
          </w:p>
        </w:tc>
      </w:tr>
    </w:tbl>
    <w:p w14:paraId="36544253" w14:textId="77777777" w:rsidR="00B6748E" w:rsidRDefault="00B6748E">
      <w:pPr>
        <w:spacing w:after="0" w:line="360" w:lineRule="auto"/>
        <w:ind w:left="426" w:hanging="426"/>
        <w:jc w:val="both"/>
        <w:rPr>
          <w:rFonts w:ascii="Times New Roman" w:hAnsi="Times New Roman" w:cs="Times New Roman"/>
          <w:b/>
          <w:sz w:val="24"/>
          <w:szCs w:val="24"/>
          <w:lang w:eastAsia="zh-CN"/>
        </w:rPr>
      </w:pPr>
    </w:p>
    <w:p w14:paraId="598137B4" w14:textId="77777777" w:rsidR="00B6748E" w:rsidRDefault="00000000">
      <w:pPr>
        <w:spacing w:after="0" w:line="360" w:lineRule="auto"/>
        <w:ind w:left="426" w:hanging="426"/>
        <w:jc w:val="both"/>
        <w:rPr>
          <w:rFonts w:ascii="Times New Roman" w:hAnsi="Times New Roman" w:cs="Times New Roman"/>
          <w:b/>
          <w:sz w:val="24"/>
          <w:szCs w:val="24"/>
          <w:lang w:eastAsia="zh-CN"/>
        </w:rPr>
      </w:pPr>
      <w:r>
        <w:rPr>
          <w:rFonts w:ascii="Times New Roman" w:hAnsi="Times New Roman" w:cs="Times New Roman"/>
          <w:b/>
          <w:sz w:val="24"/>
          <w:szCs w:val="24"/>
          <w:lang w:eastAsia="zh-CN"/>
        </w:rPr>
        <w:t>VI.</w:t>
      </w:r>
      <w:r>
        <w:rPr>
          <w:rFonts w:ascii="Times New Roman" w:hAnsi="Times New Roman" w:cs="Times New Roman"/>
          <w:b/>
          <w:sz w:val="24"/>
          <w:szCs w:val="24"/>
          <w:lang w:eastAsia="zh-CN"/>
        </w:rPr>
        <w:tab/>
        <w:t>JADWAL KEGIATAN</w:t>
      </w:r>
    </w:p>
    <w:p w14:paraId="4D42CE27" w14:textId="77777777" w:rsidR="00B6748E" w:rsidRDefault="00000000">
      <w:pPr>
        <w:pStyle w:val="ListParagraph"/>
        <w:spacing w:line="360" w:lineRule="auto"/>
        <w:ind w:left="0" w:firstLine="709"/>
        <w:jc w:val="both"/>
        <w:rPr>
          <w:rFonts w:ascii="Times New Roman" w:hAnsi="Times New Roman" w:cs="Times New Roman"/>
          <w:sz w:val="24"/>
          <w:szCs w:val="24"/>
        </w:rPr>
      </w:pPr>
      <w:r>
        <w:rPr>
          <w:rFonts w:ascii="Times New Roman" w:hAnsi="Times New Roman" w:cs="Times New Roman"/>
          <w:sz w:val="24"/>
          <w:szCs w:val="24"/>
        </w:rPr>
        <w:t>Jadwal kegiatan Pengabdian kepada masyarakat dilakukan selama</w:t>
      </w:r>
      <w:r>
        <w:rPr>
          <w:rFonts w:ascii="Times New Roman" w:hAnsi="Times New Roman" w:cs="Times New Roman"/>
          <w:sz w:val="24"/>
          <w:szCs w:val="24"/>
          <w:lang w:val="en-US"/>
        </w:rPr>
        <w:t xml:space="preserve">  Maret </w:t>
      </w:r>
      <w:r>
        <w:rPr>
          <w:rFonts w:ascii="Times New Roman" w:hAnsi="Times New Roman" w:cs="Times New Roman"/>
          <w:sz w:val="24"/>
          <w:szCs w:val="24"/>
        </w:rPr>
        <w:t>202</w:t>
      </w:r>
      <w:r>
        <w:rPr>
          <w:rFonts w:ascii="Times New Roman" w:hAnsi="Times New Roman" w:cs="Times New Roman"/>
          <w:sz w:val="24"/>
          <w:szCs w:val="24"/>
          <w:lang w:val="en-US"/>
        </w:rPr>
        <w:t>6</w:t>
      </w:r>
      <w:r>
        <w:rPr>
          <w:rFonts w:ascii="Times New Roman" w:hAnsi="Times New Roman" w:cs="Times New Roman"/>
          <w:sz w:val="24"/>
          <w:szCs w:val="24"/>
        </w:rPr>
        <w:t xml:space="preserve"> s.d. </w:t>
      </w:r>
      <w:r>
        <w:rPr>
          <w:rFonts w:ascii="Times New Roman" w:hAnsi="Times New Roman" w:cs="Times New Roman"/>
          <w:sz w:val="24"/>
          <w:szCs w:val="24"/>
          <w:lang w:val="en-US"/>
        </w:rPr>
        <w:t>Agustusi</w:t>
      </w:r>
      <w:r>
        <w:rPr>
          <w:rFonts w:ascii="Times New Roman" w:hAnsi="Times New Roman" w:cs="Times New Roman"/>
          <w:sz w:val="24"/>
          <w:szCs w:val="24"/>
        </w:rPr>
        <w:t xml:space="preserve"> 2026, dapat dilihat pada tabel berikut:</w:t>
      </w:r>
    </w:p>
    <w:p w14:paraId="16EB9F3D" w14:textId="77777777" w:rsidR="00B6748E" w:rsidRDefault="00000000">
      <w:pPr>
        <w:spacing w:after="120"/>
        <w:jc w:val="center"/>
        <w:rPr>
          <w:rFonts w:ascii="Times New Roman" w:hAnsi="Times New Roman" w:cs="Times New Roman"/>
          <w:sz w:val="24"/>
          <w:szCs w:val="24"/>
        </w:rPr>
      </w:pPr>
      <w:r>
        <w:rPr>
          <w:rFonts w:ascii="Times New Roman" w:hAnsi="Times New Roman" w:cs="Times New Roman"/>
          <w:sz w:val="24"/>
          <w:szCs w:val="24"/>
        </w:rPr>
        <w:t>Tabel 4. Jadwal Kegiatan</w:t>
      </w:r>
    </w:p>
    <w:tbl>
      <w:tblPr>
        <w:tblW w:w="9242" w:type="dxa"/>
        <w:jc w:val="center"/>
        <w:tblLook w:val="04A0" w:firstRow="1" w:lastRow="0" w:firstColumn="1" w:lastColumn="0" w:noHBand="0" w:noVBand="1"/>
      </w:tblPr>
      <w:tblGrid>
        <w:gridCol w:w="511"/>
        <w:gridCol w:w="3313"/>
        <w:gridCol w:w="920"/>
        <w:gridCol w:w="920"/>
        <w:gridCol w:w="1047"/>
        <w:gridCol w:w="953"/>
        <w:gridCol w:w="788"/>
        <w:gridCol w:w="790"/>
      </w:tblGrid>
      <w:tr w:rsidR="00B6748E" w14:paraId="525BF2B8" w14:textId="77777777">
        <w:trPr>
          <w:trHeight w:val="315"/>
          <w:jc w:val="center"/>
        </w:trPr>
        <w:tc>
          <w:tcPr>
            <w:tcW w:w="511" w:type="dxa"/>
            <w:vMerge w:val="restart"/>
            <w:tcBorders>
              <w:top w:val="single" w:sz="4" w:space="0" w:color="auto"/>
              <w:left w:val="single" w:sz="4" w:space="0" w:color="auto"/>
              <w:bottom w:val="single" w:sz="4" w:space="0" w:color="auto"/>
              <w:right w:val="single" w:sz="4" w:space="0" w:color="auto"/>
            </w:tcBorders>
            <w:noWrap/>
            <w:vAlign w:val="center"/>
          </w:tcPr>
          <w:p w14:paraId="68489E4E"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No</w:t>
            </w:r>
          </w:p>
        </w:tc>
        <w:tc>
          <w:tcPr>
            <w:tcW w:w="3313" w:type="dxa"/>
            <w:vMerge w:val="restart"/>
            <w:tcBorders>
              <w:top w:val="single" w:sz="4" w:space="0" w:color="auto"/>
              <w:left w:val="single" w:sz="4" w:space="0" w:color="auto"/>
              <w:bottom w:val="single" w:sz="4" w:space="0" w:color="auto"/>
              <w:right w:val="single" w:sz="4" w:space="0" w:color="auto"/>
            </w:tcBorders>
            <w:noWrap/>
            <w:vAlign w:val="center"/>
          </w:tcPr>
          <w:p w14:paraId="44EE0A8D"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Nama Kegiatan</w:t>
            </w:r>
          </w:p>
        </w:tc>
        <w:tc>
          <w:tcPr>
            <w:tcW w:w="5418" w:type="dxa"/>
            <w:gridSpan w:val="6"/>
            <w:tcBorders>
              <w:top w:val="single" w:sz="4" w:space="0" w:color="auto"/>
              <w:left w:val="nil"/>
              <w:bottom w:val="single" w:sz="4" w:space="0" w:color="auto"/>
              <w:right w:val="single" w:sz="4" w:space="0" w:color="auto"/>
            </w:tcBorders>
            <w:noWrap/>
            <w:vAlign w:val="center"/>
          </w:tcPr>
          <w:p w14:paraId="7B17927E" w14:textId="77777777" w:rsidR="00B6748E" w:rsidRDefault="00000000">
            <w:pPr>
              <w:spacing w:after="120"/>
              <w:ind w:firstLineChars="1000" w:firstLine="2400"/>
              <w:jc w:val="both"/>
              <w:rPr>
                <w:rFonts w:ascii="Times New Roman" w:hAnsi="Times New Roman" w:cs="Times New Roman"/>
                <w:sz w:val="24"/>
                <w:szCs w:val="24"/>
              </w:rPr>
            </w:pPr>
            <w:r>
              <w:rPr>
                <w:rFonts w:ascii="Times New Roman" w:hAnsi="Times New Roman" w:cs="Times New Roman"/>
                <w:sz w:val="24"/>
                <w:szCs w:val="24"/>
              </w:rPr>
              <w:t>Bulan</w:t>
            </w:r>
          </w:p>
        </w:tc>
      </w:tr>
      <w:tr w:rsidR="00B6748E" w14:paraId="75FDC654" w14:textId="77777777">
        <w:trPr>
          <w:trHeight w:val="315"/>
          <w:jc w:val="center"/>
        </w:trPr>
        <w:tc>
          <w:tcPr>
            <w:tcW w:w="511" w:type="dxa"/>
            <w:vMerge/>
            <w:tcBorders>
              <w:top w:val="single" w:sz="4" w:space="0" w:color="auto"/>
              <w:left w:val="single" w:sz="4" w:space="0" w:color="auto"/>
              <w:bottom w:val="single" w:sz="4" w:space="0" w:color="auto"/>
              <w:right w:val="single" w:sz="4" w:space="0" w:color="auto"/>
            </w:tcBorders>
            <w:vAlign w:val="center"/>
          </w:tcPr>
          <w:p w14:paraId="2C7B5BEE" w14:textId="77777777" w:rsidR="00B6748E" w:rsidRDefault="00B6748E">
            <w:pPr>
              <w:spacing w:after="120"/>
              <w:jc w:val="both"/>
              <w:rPr>
                <w:rFonts w:ascii="Times New Roman" w:hAnsi="Times New Roman" w:cs="Times New Roman"/>
                <w:sz w:val="24"/>
                <w:szCs w:val="24"/>
                <w:lang w:val="zh-CN"/>
              </w:rPr>
            </w:pPr>
          </w:p>
        </w:tc>
        <w:tc>
          <w:tcPr>
            <w:tcW w:w="3313" w:type="dxa"/>
            <w:vMerge/>
            <w:tcBorders>
              <w:top w:val="single" w:sz="4" w:space="0" w:color="auto"/>
              <w:left w:val="single" w:sz="4" w:space="0" w:color="auto"/>
              <w:bottom w:val="single" w:sz="4" w:space="0" w:color="auto"/>
              <w:right w:val="single" w:sz="4" w:space="0" w:color="auto"/>
            </w:tcBorders>
            <w:vAlign w:val="center"/>
          </w:tcPr>
          <w:p w14:paraId="13828032" w14:textId="77777777" w:rsidR="00B6748E" w:rsidRDefault="00B6748E">
            <w:pPr>
              <w:spacing w:after="120"/>
              <w:jc w:val="both"/>
              <w:rPr>
                <w:rFonts w:ascii="Times New Roman" w:hAnsi="Times New Roman" w:cs="Times New Roman"/>
                <w:sz w:val="24"/>
                <w:szCs w:val="24"/>
                <w:lang w:val="zh-CN"/>
              </w:rPr>
            </w:pPr>
          </w:p>
        </w:tc>
        <w:tc>
          <w:tcPr>
            <w:tcW w:w="920" w:type="dxa"/>
            <w:tcBorders>
              <w:top w:val="nil"/>
              <w:left w:val="nil"/>
              <w:bottom w:val="single" w:sz="4" w:space="0" w:color="auto"/>
              <w:right w:val="single" w:sz="4" w:space="0" w:color="auto"/>
            </w:tcBorders>
            <w:noWrap/>
            <w:vAlign w:val="center"/>
          </w:tcPr>
          <w:p w14:paraId="107CC3A0"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Maret</w:t>
            </w:r>
          </w:p>
        </w:tc>
        <w:tc>
          <w:tcPr>
            <w:tcW w:w="920" w:type="dxa"/>
            <w:tcBorders>
              <w:top w:val="nil"/>
              <w:left w:val="nil"/>
              <w:bottom w:val="single" w:sz="4" w:space="0" w:color="auto"/>
              <w:right w:val="single" w:sz="4" w:space="0" w:color="auto"/>
            </w:tcBorders>
            <w:noWrap/>
            <w:vAlign w:val="center"/>
          </w:tcPr>
          <w:p w14:paraId="1D699337"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April</w:t>
            </w:r>
          </w:p>
        </w:tc>
        <w:tc>
          <w:tcPr>
            <w:tcW w:w="1047" w:type="dxa"/>
            <w:tcBorders>
              <w:top w:val="nil"/>
              <w:left w:val="nil"/>
              <w:bottom w:val="single" w:sz="4" w:space="0" w:color="auto"/>
              <w:right w:val="single" w:sz="4" w:space="0" w:color="auto"/>
            </w:tcBorders>
            <w:noWrap/>
            <w:vAlign w:val="center"/>
          </w:tcPr>
          <w:p w14:paraId="76416065"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Mei</w:t>
            </w:r>
          </w:p>
        </w:tc>
        <w:tc>
          <w:tcPr>
            <w:tcW w:w="953" w:type="dxa"/>
            <w:tcBorders>
              <w:top w:val="nil"/>
              <w:left w:val="nil"/>
              <w:bottom w:val="single" w:sz="4" w:space="0" w:color="auto"/>
              <w:right w:val="single" w:sz="4" w:space="0" w:color="auto"/>
            </w:tcBorders>
            <w:noWrap/>
            <w:vAlign w:val="center"/>
          </w:tcPr>
          <w:p w14:paraId="451C0478"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Juni</w:t>
            </w:r>
          </w:p>
        </w:tc>
        <w:tc>
          <w:tcPr>
            <w:tcW w:w="789" w:type="dxa"/>
            <w:tcBorders>
              <w:top w:val="nil"/>
              <w:left w:val="nil"/>
              <w:bottom w:val="single" w:sz="4" w:space="0" w:color="auto"/>
              <w:right w:val="single" w:sz="4" w:space="0" w:color="auto"/>
            </w:tcBorders>
          </w:tcPr>
          <w:p w14:paraId="5EE43A25"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Juli</w:t>
            </w:r>
          </w:p>
        </w:tc>
        <w:tc>
          <w:tcPr>
            <w:tcW w:w="789" w:type="dxa"/>
            <w:tcBorders>
              <w:top w:val="nil"/>
              <w:left w:val="nil"/>
              <w:bottom w:val="single" w:sz="4" w:space="0" w:color="auto"/>
              <w:right w:val="single" w:sz="4" w:space="0" w:color="auto"/>
            </w:tcBorders>
          </w:tcPr>
          <w:p w14:paraId="74979360" w14:textId="77777777" w:rsidR="00B6748E" w:rsidRDefault="00000000">
            <w:pPr>
              <w:spacing w:after="120"/>
              <w:jc w:val="both"/>
              <w:rPr>
                <w:rFonts w:ascii="Times New Roman" w:hAnsi="Times New Roman" w:cs="Times New Roman"/>
                <w:sz w:val="24"/>
                <w:szCs w:val="24"/>
              </w:rPr>
            </w:pPr>
            <w:r>
              <w:rPr>
                <w:rFonts w:ascii="Times New Roman" w:hAnsi="Times New Roman" w:cs="Times New Roman"/>
                <w:sz w:val="24"/>
                <w:szCs w:val="24"/>
              </w:rPr>
              <w:t>Agust</w:t>
            </w:r>
          </w:p>
        </w:tc>
      </w:tr>
      <w:tr w:rsidR="00B6748E" w14:paraId="0F608365"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23AE797B"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1</w:t>
            </w:r>
          </w:p>
        </w:tc>
        <w:tc>
          <w:tcPr>
            <w:tcW w:w="3313" w:type="dxa"/>
            <w:tcBorders>
              <w:top w:val="nil"/>
              <w:left w:val="nil"/>
              <w:bottom w:val="single" w:sz="4" w:space="0" w:color="auto"/>
              <w:right w:val="single" w:sz="4" w:space="0" w:color="auto"/>
            </w:tcBorders>
            <w:noWrap/>
            <w:vAlign w:val="center"/>
          </w:tcPr>
          <w:p w14:paraId="77772BFD"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Survey Lapangan</w:t>
            </w:r>
          </w:p>
        </w:tc>
        <w:tc>
          <w:tcPr>
            <w:tcW w:w="920" w:type="dxa"/>
            <w:tcBorders>
              <w:top w:val="nil"/>
              <w:left w:val="nil"/>
              <w:bottom w:val="single" w:sz="4" w:space="0" w:color="auto"/>
              <w:right w:val="single" w:sz="4" w:space="0" w:color="auto"/>
            </w:tcBorders>
            <w:shd w:val="clear" w:color="000000" w:fill="808080"/>
            <w:noWrap/>
            <w:vAlign w:val="center"/>
          </w:tcPr>
          <w:p w14:paraId="31DF6D9D"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noWrap/>
            <w:vAlign w:val="center"/>
          </w:tcPr>
          <w:p w14:paraId="637CFEAB"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noWrap/>
            <w:vAlign w:val="center"/>
          </w:tcPr>
          <w:p w14:paraId="4D42CFC5"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noWrap/>
            <w:vAlign w:val="center"/>
          </w:tcPr>
          <w:p w14:paraId="172996C1"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tcPr>
          <w:p w14:paraId="318929F4"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tcPr>
          <w:p w14:paraId="761B4630" w14:textId="77777777" w:rsidR="00B6748E" w:rsidRDefault="00B6748E">
            <w:pPr>
              <w:spacing w:after="120"/>
              <w:jc w:val="both"/>
              <w:rPr>
                <w:rFonts w:ascii="Times New Roman" w:hAnsi="Times New Roman" w:cs="Times New Roman"/>
                <w:sz w:val="24"/>
                <w:szCs w:val="24"/>
              </w:rPr>
            </w:pPr>
          </w:p>
        </w:tc>
      </w:tr>
      <w:tr w:rsidR="00B6748E" w14:paraId="0F77A467"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049D7929"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lastRenderedPageBreak/>
              <w:t>2</w:t>
            </w:r>
          </w:p>
        </w:tc>
        <w:tc>
          <w:tcPr>
            <w:tcW w:w="3313" w:type="dxa"/>
            <w:tcBorders>
              <w:top w:val="nil"/>
              <w:left w:val="nil"/>
              <w:bottom w:val="single" w:sz="4" w:space="0" w:color="auto"/>
              <w:right w:val="single" w:sz="4" w:space="0" w:color="auto"/>
            </w:tcBorders>
            <w:noWrap/>
            <w:vAlign w:val="center"/>
          </w:tcPr>
          <w:p w14:paraId="283DC79A"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Penyusunan materi pelatihan</w:t>
            </w:r>
          </w:p>
        </w:tc>
        <w:tc>
          <w:tcPr>
            <w:tcW w:w="920" w:type="dxa"/>
            <w:tcBorders>
              <w:top w:val="nil"/>
              <w:left w:val="nil"/>
              <w:bottom w:val="single" w:sz="4" w:space="0" w:color="auto"/>
              <w:right w:val="single" w:sz="4" w:space="0" w:color="auto"/>
            </w:tcBorders>
            <w:noWrap/>
            <w:vAlign w:val="center"/>
          </w:tcPr>
          <w:p w14:paraId="651F3124"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shd w:val="clear" w:color="000000" w:fill="808080"/>
            <w:noWrap/>
            <w:vAlign w:val="center"/>
          </w:tcPr>
          <w:p w14:paraId="78AD15E1"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noWrap/>
            <w:vAlign w:val="center"/>
          </w:tcPr>
          <w:p w14:paraId="232D56D8"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noWrap/>
            <w:vAlign w:val="center"/>
          </w:tcPr>
          <w:p w14:paraId="1D696AEC"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tcPr>
          <w:p w14:paraId="70379A07"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tcPr>
          <w:p w14:paraId="201CE486" w14:textId="77777777" w:rsidR="00B6748E" w:rsidRDefault="00B6748E">
            <w:pPr>
              <w:spacing w:after="120"/>
              <w:jc w:val="both"/>
              <w:rPr>
                <w:rFonts w:ascii="Times New Roman" w:hAnsi="Times New Roman" w:cs="Times New Roman"/>
                <w:sz w:val="24"/>
                <w:szCs w:val="24"/>
              </w:rPr>
            </w:pPr>
          </w:p>
        </w:tc>
      </w:tr>
      <w:tr w:rsidR="00B6748E" w14:paraId="27E23391"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7BEAADF9"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3</w:t>
            </w:r>
          </w:p>
        </w:tc>
        <w:tc>
          <w:tcPr>
            <w:tcW w:w="3313" w:type="dxa"/>
            <w:tcBorders>
              <w:top w:val="nil"/>
              <w:left w:val="nil"/>
              <w:bottom w:val="single" w:sz="4" w:space="0" w:color="auto"/>
              <w:right w:val="single" w:sz="4" w:space="0" w:color="auto"/>
            </w:tcBorders>
            <w:noWrap/>
            <w:vAlign w:val="center"/>
          </w:tcPr>
          <w:p w14:paraId="75213040"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Pembuatan kuesioner</w:t>
            </w:r>
          </w:p>
        </w:tc>
        <w:tc>
          <w:tcPr>
            <w:tcW w:w="920" w:type="dxa"/>
            <w:tcBorders>
              <w:top w:val="nil"/>
              <w:left w:val="nil"/>
              <w:bottom w:val="single" w:sz="4" w:space="0" w:color="auto"/>
              <w:right w:val="single" w:sz="4" w:space="0" w:color="auto"/>
            </w:tcBorders>
            <w:noWrap/>
            <w:vAlign w:val="center"/>
          </w:tcPr>
          <w:p w14:paraId="1544FEC3"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shd w:val="clear" w:color="000000" w:fill="808080"/>
            <w:noWrap/>
            <w:vAlign w:val="center"/>
          </w:tcPr>
          <w:p w14:paraId="12EE4DE4"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noWrap/>
            <w:vAlign w:val="center"/>
          </w:tcPr>
          <w:p w14:paraId="5B2EEF81"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noWrap/>
            <w:vAlign w:val="center"/>
          </w:tcPr>
          <w:p w14:paraId="32A7133D"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tcPr>
          <w:p w14:paraId="4E99C9CD"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tcPr>
          <w:p w14:paraId="7CDF919D" w14:textId="77777777" w:rsidR="00B6748E" w:rsidRDefault="00B6748E">
            <w:pPr>
              <w:spacing w:after="120"/>
              <w:jc w:val="both"/>
              <w:rPr>
                <w:rFonts w:ascii="Times New Roman" w:hAnsi="Times New Roman" w:cs="Times New Roman"/>
                <w:sz w:val="24"/>
                <w:szCs w:val="24"/>
              </w:rPr>
            </w:pPr>
          </w:p>
        </w:tc>
      </w:tr>
      <w:tr w:rsidR="00B6748E" w14:paraId="34FBC40E"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2BE0FB26"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4</w:t>
            </w:r>
          </w:p>
        </w:tc>
        <w:tc>
          <w:tcPr>
            <w:tcW w:w="3313" w:type="dxa"/>
            <w:tcBorders>
              <w:top w:val="nil"/>
              <w:left w:val="nil"/>
              <w:bottom w:val="single" w:sz="4" w:space="0" w:color="auto"/>
              <w:right w:val="single" w:sz="4" w:space="0" w:color="auto"/>
            </w:tcBorders>
            <w:noWrap/>
            <w:vAlign w:val="center"/>
          </w:tcPr>
          <w:p w14:paraId="710FA07E"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Pelaksanaan kegiatan</w:t>
            </w:r>
          </w:p>
        </w:tc>
        <w:tc>
          <w:tcPr>
            <w:tcW w:w="920" w:type="dxa"/>
            <w:tcBorders>
              <w:top w:val="nil"/>
              <w:left w:val="nil"/>
              <w:bottom w:val="single" w:sz="4" w:space="0" w:color="auto"/>
              <w:right w:val="single" w:sz="4" w:space="0" w:color="auto"/>
            </w:tcBorders>
            <w:noWrap/>
            <w:vAlign w:val="center"/>
          </w:tcPr>
          <w:p w14:paraId="7F8CEABF"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noWrap/>
            <w:vAlign w:val="center"/>
          </w:tcPr>
          <w:p w14:paraId="5C168DA8"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shd w:val="clear" w:color="000000" w:fill="808080"/>
            <w:noWrap/>
            <w:vAlign w:val="center"/>
          </w:tcPr>
          <w:p w14:paraId="68455200"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noWrap/>
            <w:vAlign w:val="center"/>
          </w:tcPr>
          <w:p w14:paraId="4667C063"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tcPr>
          <w:p w14:paraId="154C6F82"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tcPr>
          <w:p w14:paraId="305E8407" w14:textId="77777777" w:rsidR="00B6748E" w:rsidRDefault="00B6748E">
            <w:pPr>
              <w:spacing w:after="120"/>
              <w:jc w:val="both"/>
              <w:rPr>
                <w:rFonts w:ascii="Times New Roman" w:hAnsi="Times New Roman" w:cs="Times New Roman"/>
                <w:sz w:val="24"/>
                <w:szCs w:val="24"/>
              </w:rPr>
            </w:pPr>
          </w:p>
        </w:tc>
      </w:tr>
      <w:tr w:rsidR="00B6748E" w14:paraId="569C20EE"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399D19D0"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5</w:t>
            </w:r>
          </w:p>
        </w:tc>
        <w:tc>
          <w:tcPr>
            <w:tcW w:w="3313" w:type="dxa"/>
            <w:tcBorders>
              <w:top w:val="nil"/>
              <w:left w:val="nil"/>
              <w:bottom w:val="single" w:sz="4" w:space="0" w:color="auto"/>
              <w:right w:val="single" w:sz="4" w:space="0" w:color="auto"/>
            </w:tcBorders>
            <w:noWrap/>
            <w:vAlign w:val="center"/>
          </w:tcPr>
          <w:p w14:paraId="5AF41A66"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Publikasi Luaran</w:t>
            </w:r>
          </w:p>
        </w:tc>
        <w:tc>
          <w:tcPr>
            <w:tcW w:w="920" w:type="dxa"/>
            <w:tcBorders>
              <w:top w:val="nil"/>
              <w:left w:val="nil"/>
              <w:bottom w:val="single" w:sz="4" w:space="0" w:color="auto"/>
              <w:right w:val="single" w:sz="4" w:space="0" w:color="auto"/>
            </w:tcBorders>
            <w:noWrap/>
            <w:vAlign w:val="center"/>
          </w:tcPr>
          <w:p w14:paraId="61A5B317"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noWrap/>
            <w:vAlign w:val="center"/>
          </w:tcPr>
          <w:p w14:paraId="2CD452BF"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shd w:val="clear" w:color="auto" w:fill="FFFFFF" w:themeFill="background1"/>
            <w:noWrap/>
            <w:vAlign w:val="center"/>
          </w:tcPr>
          <w:p w14:paraId="6877379C"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shd w:val="clear" w:color="000000" w:fill="808080"/>
            <w:noWrap/>
            <w:vAlign w:val="center"/>
          </w:tcPr>
          <w:p w14:paraId="409D4DCA"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shd w:val="clear" w:color="auto" w:fill="FFFFFF" w:themeFill="background1"/>
          </w:tcPr>
          <w:p w14:paraId="6DBE0A5C"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shd w:val="clear" w:color="auto" w:fill="FFFFFF" w:themeFill="background1"/>
          </w:tcPr>
          <w:p w14:paraId="2EA04C4E" w14:textId="77777777" w:rsidR="00B6748E" w:rsidRDefault="00B6748E">
            <w:pPr>
              <w:spacing w:after="120"/>
              <w:jc w:val="both"/>
              <w:rPr>
                <w:rFonts w:ascii="Times New Roman" w:hAnsi="Times New Roman" w:cs="Times New Roman"/>
                <w:sz w:val="24"/>
                <w:szCs w:val="24"/>
              </w:rPr>
            </w:pPr>
          </w:p>
        </w:tc>
      </w:tr>
      <w:tr w:rsidR="00B6748E" w14:paraId="2B9CC75F" w14:textId="77777777">
        <w:trPr>
          <w:trHeight w:val="315"/>
          <w:jc w:val="center"/>
        </w:trPr>
        <w:tc>
          <w:tcPr>
            <w:tcW w:w="511" w:type="dxa"/>
            <w:tcBorders>
              <w:top w:val="nil"/>
              <w:left w:val="single" w:sz="4" w:space="0" w:color="auto"/>
              <w:bottom w:val="single" w:sz="4" w:space="0" w:color="auto"/>
              <w:right w:val="single" w:sz="4" w:space="0" w:color="auto"/>
            </w:tcBorders>
            <w:noWrap/>
            <w:vAlign w:val="center"/>
          </w:tcPr>
          <w:p w14:paraId="3EA82713"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6</w:t>
            </w:r>
          </w:p>
        </w:tc>
        <w:tc>
          <w:tcPr>
            <w:tcW w:w="3313" w:type="dxa"/>
            <w:tcBorders>
              <w:top w:val="nil"/>
              <w:left w:val="nil"/>
              <w:bottom w:val="single" w:sz="4" w:space="0" w:color="auto"/>
              <w:right w:val="single" w:sz="4" w:space="0" w:color="auto"/>
            </w:tcBorders>
            <w:noWrap/>
            <w:vAlign w:val="center"/>
          </w:tcPr>
          <w:p w14:paraId="53EFCADC"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Penyusunan laporan</w:t>
            </w:r>
          </w:p>
        </w:tc>
        <w:tc>
          <w:tcPr>
            <w:tcW w:w="920" w:type="dxa"/>
            <w:tcBorders>
              <w:top w:val="nil"/>
              <w:left w:val="nil"/>
              <w:bottom w:val="single" w:sz="4" w:space="0" w:color="auto"/>
              <w:right w:val="single" w:sz="4" w:space="0" w:color="auto"/>
            </w:tcBorders>
            <w:noWrap/>
            <w:vAlign w:val="center"/>
          </w:tcPr>
          <w:p w14:paraId="31463449"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20" w:type="dxa"/>
            <w:tcBorders>
              <w:top w:val="nil"/>
              <w:left w:val="nil"/>
              <w:bottom w:val="single" w:sz="4" w:space="0" w:color="auto"/>
              <w:right w:val="single" w:sz="4" w:space="0" w:color="auto"/>
            </w:tcBorders>
            <w:noWrap/>
            <w:vAlign w:val="center"/>
          </w:tcPr>
          <w:p w14:paraId="6D50B09B"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1047" w:type="dxa"/>
            <w:tcBorders>
              <w:top w:val="nil"/>
              <w:left w:val="nil"/>
              <w:bottom w:val="single" w:sz="4" w:space="0" w:color="auto"/>
              <w:right w:val="single" w:sz="4" w:space="0" w:color="auto"/>
            </w:tcBorders>
            <w:noWrap/>
            <w:vAlign w:val="center"/>
          </w:tcPr>
          <w:p w14:paraId="4B940D37"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953" w:type="dxa"/>
            <w:tcBorders>
              <w:top w:val="nil"/>
              <w:left w:val="nil"/>
              <w:bottom w:val="single" w:sz="4" w:space="0" w:color="auto"/>
              <w:right w:val="single" w:sz="4" w:space="0" w:color="auto"/>
            </w:tcBorders>
            <w:shd w:val="clear" w:color="auto" w:fill="FFFFFF" w:themeFill="background1"/>
            <w:noWrap/>
            <w:vAlign w:val="center"/>
          </w:tcPr>
          <w:p w14:paraId="09CBC7D5" w14:textId="77777777" w:rsidR="00B6748E" w:rsidRDefault="00000000">
            <w:pPr>
              <w:spacing w:after="120"/>
              <w:jc w:val="both"/>
              <w:rPr>
                <w:rFonts w:ascii="Times New Roman" w:hAnsi="Times New Roman" w:cs="Times New Roman"/>
                <w:sz w:val="24"/>
                <w:szCs w:val="24"/>
                <w:lang w:val="zh-CN"/>
              </w:rPr>
            </w:pPr>
            <w:r>
              <w:rPr>
                <w:rFonts w:ascii="Times New Roman" w:hAnsi="Times New Roman" w:cs="Times New Roman"/>
                <w:sz w:val="24"/>
                <w:szCs w:val="24"/>
              </w:rPr>
              <w:t> </w:t>
            </w:r>
          </w:p>
        </w:tc>
        <w:tc>
          <w:tcPr>
            <w:tcW w:w="789" w:type="dxa"/>
            <w:tcBorders>
              <w:top w:val="nil"/>
              <w:left w:val="nil"/>
              <w:bottom w:val="single" w:sz="4" w:space="0" w:color="auto"/>
              <w:right w:val="single" w:sz="4" w:space="0" w:color="auto"/>
            </w:tcBorders>
            <w:shd w:val="clear" w:color="000000" w:fill="808080"/>
          </w:tcPr>
          <w:p w14:paraId="69BDE97A" w14:textId="77777777" w:rsidR="00B6748E" w:rsidRDefault="00B6748E">
            <w:pPr>
              <w:spacing w:after="120"/>
              <w:jc w:val="both"/>
              <w:rPr>
                <w:rFonts w:ascii="Times New Roman" w:hAnsi="Times New Roman" w:cs="Times New Roman"/>
                <w:sz w:val="24"/>
                <w:szCs w:val="24"/>
              </w:rPr>
            </w:pPr>
          </w:p>
        </w:tc>
        <w:tc>
          <w:tcPr>
            <w:tcW w:w="789" w:type="dxa"/>
            <w:tcBorders>
              <w:top w:val="nil"/>
              <w:left w:val="nil"/>
              <w:bottom w:val="single" w:sz="4" w:space="0" w:color="auto"/>
              <w:right w:val="single" w:sz="4" w:space="0" w:color="auto"/>
            </w:tcBorders>
            <w:shd w:val="clear" w:color="000000" w:fill="808080"/>
          </w:tcPr>
          <w:p w14:paraId="35B2E8E1" w14:textId="77777777" w:rsidR="00B6748E" w:rsidRDefault="00B6748E">
            <w:pPr>
              <w:spacing w:after="120"/>
              <w:jc w:val="both"/>
              <w:rPr>
                <w:rFonts w:ascii="Times New Roman" w:hAnsi="Times New Roman" w:cs="Times New Roman"/>
                <w:sz w:val="24"/>
                <w:szCs w:val="24"/>
              </w:rPr>
            </w:pPr>
          </w:p>
        </w:tc>
      </w:tr>
    </w:tbl>
    <w:p w14:paraId="389953DD" w14:textId="77777777" w:rsidR="00B6748E" w:rsidRDefault="00B6748E">
      <w:pPr>
        <w:spacing w:after="120"/>
        <w:jc w:val="both"/>
        <w:rPr>
          <w:rFonts w:ascii="Times New Roman" w:hAnsi="Times New Roman" w:cs="Times New Roman"/>
          <w:sz w:val="24"/>
          <w:szCs w:val="24"/>
        </w:rPr>
      </w:pPr>
    </w:p>
    <w:p w14:paraId="6D3322A5" w14:textId="77777777" w:rsidR="00B6748E" w:rsidRDefault="00000000">
      <w:pPr>
        <w:jc w:val="center"/>
        <w:rPr>
          <w:rFonts w:ascii="Times New Roman" w:hAnsi="Times New Roman" w:cs="Times New Roman"/>
          <w:b/>
          <w:sz w:val="24"/>
          <w:szCs w:val="24"/>
        </w:rPr>
      </w:pPr>
      <w:r>
        <w:rPr>
          <w:rFonts w:ascii="Times New Roman" w:hAnsi="Times New Roman" w:cs="Times New Roman"/>
          <w:b/>
          <w:sz w:val="24"/>
          <w:szCs w:val="24"/>
        </w:rPr>
        <w:t>DAFTAR PUSTAKA</w:t>
      </w:r>
    </w:p>
    <w:p w14:paraId="5DC4FA38"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b/>
          <w:sz w:val="24"/>
          <w:szCs w:val="24"/>
        </w:rPr>
        <w:fldChar w:fldCharType="begin" w:fldLock="1"/>
      </w:r>
      <w:r>
        <w:rPr>
          <w:rFonts w:ascii="Times New Roman" w:hAnsi="Times New Roman" w:cs="Times New Roman"/>
          <w:b/>
          <w:sz w:val="24"/>
          <w:szCs w:val="24"/>
        </w:rPr>
        <w:instrText xml:space="preserve">ADDIN Mendeley Bibliography CSL_BIBLIOGRAPHY </w:instrText>
      </w:r>
      <w:r>
        <w:rPr>
          <w:rFonts w:ascii="Times New Roman" w:hAnsi="Times New Roman" w:cs="Times New Roman"/>
          <w:b/>
          <w:sz w:val="24"/>
          <w:szCs w:val="24"/>
        </w:rPr>
        <w:fldChar w:fldCharType="separate"/>
      </w:r>
      <w:r>
        <w:rPr>
          <w:rFonts w:ascii="Times New Roman" w:hAnsi="Times New Roman" w:cs="Times New Roman"/>
          <w:sz w:val="24"/>
        </w:rPr>
        <w:t xml:space="preserve">1. </w:t>
      </w:r>
      <w:r>
        <w:rPr>
          <w:rFonts w:ascii="Times New Roman" w:hAnsi="Times New Roman" w:cs="Times New Roman"/>
          <w:sz w:val="24"/>
        </w:rPr>
        <w:tab/>
        <w:t>Utami SE. Analisis Kemampuan Menulis dalam Pembejaran Bahasa Indonesia Kelas X, SMK AL Washliyah Pasar Senan Medan. Pedagog J Ilm Pendidik [Internet]. 2023;9(1):1–11. Available from: https://siakad.univamedan.ac.id/ojs/index.php/pedagogi/article/view/537</w:t>
      </w:r>
    </w:p>
    <w:p w14:paraId="68C00DEF"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sz w:val="24"/>
        </w:rPr>
        <w:t xml:space="preserve">2. </w:t>
      </w:r>
      <w:r>
        <w:rPr>
          <w:rFonts w:ascii="Times New Roman" w:hAnsi="Times New Roman" w:cs="Times New Roman"/>
          <w:sz w:val="24"/>
        </w:rPr>
        <w:tab/>
        <w:t xml:space="preserve">Noviana ST. Pendampingan Penggunaan Microsoft Word dalam Meningkatkan Literasi Digital di MI Muhammaadiyah Ceporan. Bul KKN Pendidik [Internet]. 2025;7(1). Available from: https://journals2.ums.ac.id/buletinkkndik/article/view/8865/3921 </w:t>
      </w:r>
    </w:p>
    <w:p w14:paraId="2AE370A1"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sz w:val="24"/>
        </w:rPr>
        <w:t xml:space="preserve">3. </w:t>
      </w:r>
      <w:r>
        <w:rPr>
          <w:rFonts w:ascii="Times New Roman" w:hAnsi="Times New Roman" w:cs="Times New Roman"/>
          <w:sz w:val="24"/>
        </w:rPr>
        <w:tab/>
        <w:t xml:space="preserve">Widya W. Optimalisasi Literasi Digital Melalui Pelatihan Micrisift Bagi Siswa SMA Pondok Pesantren Ma’had IbnuSabil. J Aksi Kita [Internet]. 2026;2(1). Available from: https://indojurnal.com/index.php/aksikita/article/view/2299/2006 </w:t>
      </w:r>
    </w:p>
    <w:p w14:paraId="72648C0E"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sz w:val="24"/>
        </w:rPr>
        <w:t xml:space="preserve">4. </w:t>
      </w:r>
      <w:r>
        <w:rPr>
          <w:rFonts w:ascii="Times New Roman" w:hAnsi="Times New Roman" w:cs="Times New Roman"/>
          <w:sz w:val="24"/>
        </w:rPr>
        <w:tab/>
        <w:t>Tasya M. Microsoft Word Pengertian, Sejarah, Fungsi dan Fitur-Fiturnya. Tempo [Internet]. 2024; Available from: https://www.tempo.co/politik/microsoft-word-pengertian-sejarah-fungsi-dan-fitur-fiturnya-80413</w:t>
      </w:r>
    </w:p>
    <w:p w14:paraId="165DDE70"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sz w:val="24"/>
        </w:rPr>
        <w:t xml:space="preserve">5. </w:t>
      </w:r>
      <w:r>
        <w:rPr>
          <w:rFonts w:ascii="Times New Roman" w:hAnsi="Times New Roman" w:cs="Times New Roman"/>
          <w:sz w:val="24"/>
        </w:rPr>
        <w:tab/>
        <w:t xml:space="preserve">Rezkimaerza. Pengenalan Komputer dan Pelatihan Dasar Microsoft Office Word untuk Anak Pesantren Modern Daaruliman Sukajaya. J Pengabdi Kolaborasi dan Inov IPTEKS [Internet]. 2023;1(3). Available from: https://journal.ppmi.web.id/index.php/JPKI2/article/view/34/24 </w:t>
      </w:r>
    </w:p>
    <w:p w14:paraId="2A2B3127"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sz w:val="24"/>
        </w:rPr>
      </w:pPr>
      <w:r>
        <w:rPr>
          <w:rFonts w:ascii="Times New Roman" w:hAnsi="Times New Roman" w:cs="Times New Roman"/>
          <w:sz w:val="24"/>
        </w:rPr>
        <w:t xml:space="preserve">6. </w:t>
      </w:r>
      <w:r>
        <w:rPr>
          <w:rFonts w:ascii="Times New Roman" w:hAnsi="Times New Roman" w:cs="Times New Roman"/>
          <w:sz w:val="24"/>
        </w:rPr>
        <w:tab/>
        <w:t>Hasanah U, Silitonga M. Implentasi Gerakan Literasi Sekolah di Sekolah Dasar [Internet]. PUSAT PENELITIAN KEBIJAKAN BADAN PENELITIAN DAN PENGEMBANGAN DAN PERBUKUAN KEMENTERIAN PENDIDIKAN DAN KEBUDAYAAN. 2020. Available from: https://repositori.kemendikdasmen.go.id/24909/1/1629814115_Puslitjak_18_GLS_Serta_Implementasinya_di_SD.pdf</w:t>
      </w:r>
    </w:p>
    <w:p w14:paraId="56095D10" w14:textId="77777777" w:rsidR="00B6748E" w:rsidRDefault="00000000">
      <w:pPr>
        <w:widowControl w:val="0"/>
        <w:autoSpaceDE w:val="0"/>
        <w:autoSpaceDN w:val="0"/>
        <w:adjustRightInd w:val="0"/>
        <w:spacing w:after="360" w:line="240" w:lineRule="auto"/>
        <w:ind w:left="709" w:hanging="709"/>
        <w:jc w:val="both"/>
        <w:rPr>
          <w:rFonts w:ascii="Times New Roman" w:hAnsi="Times New Roman" w:cs="Times New Roman"/>
          <w:b/>
          <w:sz w:val="28"/>
          <w:szCs w:val="28"/>
        </w:rPr>
      </w:pPr>
      <w:r>
        <w:rPr>
          <w:rFonts w:ascii="Times New Roman" w:hAnsi="Times New Roman" w:cs="Times New Roman"/>
          <w:sz w:val="24"/>
        </w:rPr>
        <w:t xml:space="preserve">7. </w:t>
      </w:r>
      <w:r>
        <w:rPr>
          <w:rFonts w:ascii="Times New Roman" w:hAnsi="Times New Roman" w:cs="Times New Roman"/>
          <w:sz w:val="24"/>
        </w:rPr>
        <w:tab/>
        <w:t xml:space="preserve">Prabowo. Teknologi Pembelajaran Jarak Jauh: Panduan Praktis untuk Pendidik. Pendidikan. Yogyakarta; 2022. </w:t>
      </w:r>
      <w:r>
        <w:rPr>
          <w:rFonts w:ascii="Times New Roman" w:hAnsi="Times New Roman" w:cs="Times New Roman"/>
          <w:b/>
          <w:sz w:val="24"/>
          <w:szCs w:val="24"/>
        </w:rPr>
        <w:fldChar w:fldCharType="end"/>
      </w:r>
    </w:p>
    <w:sectPr w:rsidR="00B6748E">
      <w:type w:val="continuous"/>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C16F42" w14:textId="77777777" w:rsidR="00A45A97" w:rsidRDefault="00A45A97">
      <w:pPr>
        <w:spacing w:line="240" w:lineRule="auto"/>
      </w:pPr>
      <w:r>
        <w:separator/>
      </w:r>
    </w:p>
  </w:endnote>
  <w:endnote w:type="continuationSeparator" w:id="0">
    <w:p w14:paraId="36BA4ED0" w14:textId="77777777" w:rsidR="00A45A97" w:rsidRDefault="00A45A9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5217810"/>
    </w:sdtPr>
    <w:sdtContent>
      <w:p w14:paraId="3D4D4557" w14:textId="77777777" w:rsidR="00B6748E" w:rsidRDefault="00000000">
        <w:pPr>
          <w:pStyle w:val="Footer"/>
          <w:jc w:val="cente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PAGE   \* MERGEFORMAT </w:instrText>
        </w:r>
        <w:r>
          <w:rPr>
            <w:rFonts w:ascii="Times New Roman" w:hAnsi="Times New Roman" w:cs="Times New Roman"/>
            <w:sz w:val="24"/>
            <w:szCs w:val="24"/>
          </w:rPr>
          <w:fldChar w:fldCharType="separate"/>
        </w:r>
        <w:r>
          <w:rPr>
            <w:rFonts w:ascii="Times New Roman" w:hAnsi="Times New Roman" w:cs="Times New Roman"/>
            <w:sz w:val="24"/>
            <w:szCs w:val="24"/>
          </w:rPr>
          <w:t>2</w:t>
        </w:r>
        <w:r>
          <w:rPr>
            <w:rFonts w:ascii="Times New Roman" w:hAnsi="Times New Roman" w:cs="Times New Roman"/>
            <w:sz w:val="24"/>
            <w:szCs w:val="24"/>
          </w:rPr>
          <w:fldChar w:fldCharType="end"/>
        </w:r>
      </w:p>
    </w:sdtContent>
  </w:sdt>
  <w:p w14:paraId="5869F6D7" w14:textId="77777777" w:rsidR="00B6748E" w:rsidRDefault="00B674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DEA94" w14:textId="77777777" w:rsidR="00A45A97" w:rsidRDefault="00A45A97">
      <w:pPr>
        <w:spacing w:after="0"/>
      </w:pPr>
      <w:r>
        <w:separator/>
      </w:r>
    </w:p>
  </w:footnote>
  <w:footnote w:type="continuationSeparator" w:id="0">
    <w:p w14:paraId="0D477100" w14:textId="77777777" w:rsidR="00A45A97" w:rsidRDefault="00A45A9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0122700"/>
    <w:multiLevelType w:val="singleLevel"/>
    <w:tmpl w:val="C0122700"/>
    <w:lvl w:ilvl="0">
      <w:start w:val="1"/>
      <w:numFmt w:val="decimal"/>
      <w:suff w:val="space"/>
      <w:lvlText w:val="%1."/>
      <w:lvlJc w:val="left"/>
    </w:lvl>
  </w:abstractNum>
  <w:abstractNum w:abstractNumId="1" w15:restartNumberingAfterBreak="0">
    <w:nsid w:val="0BDE7361"/>
    <w:multiLevelType w:val="multilevel"/>
    <w:tmpl w:val="0BDE736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 w15:restartNumberingAfterBreak="0">
    <w:nsid w:val="12A039A0"/>
    <w:multiLevelType w:val="multilevel"/>
    <w:tmpl w:val="12A039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851612A"/>
    <w:multiLevelType w:val="multilevel"/>
    <w:tmpl w:val="2851612A"/>
    <w:lvl w:ilvl="0">
      <w:start w:val="2"/>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35FFF356"/>
    <w:multiLevelType w:val="singleLevel"/>
    <w:tmpl w:val="35FFF356"/>
    <w:lvl w:ilvl="0">
      <w:start w:val="1"/>
      <w:numFmt w:val="decimal"/>
      <w:suff w:val="space"/>
      <w:lvlText w:val="%1."/>
      <w:lvlJc w:val="left"/>
    </w:lvl>
  </w:abstractNum>
  <w:abstractNum w:abstractNumId="5" w15:restartNumberingAfterBreak="0">
    <w:nsid w:val="55E57E12"/>
    <w:multiLevelType w:val="multilevel"/>
    <w:tmpl w:val="55E57E12"/>
    <w:lvl w:ilvl="0">
      <w:start w:val="1"/>
      <w:numFmt w:val="lowerLetter"/>
      <w:lvlText w:val="%1."/>
      <w:lvlJc w:val="left"/>
      <w:pPr>
        <w:ind w:left="644" w:hanging="360"/>
      </w:pPr>
      <w:rPr>
        <w:rFonts w:hint="default"/>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6" w15:restartNumberingAfterBreak="0">
    <w:nsid w:val="60E15E7E"/>
    <w:multiLevelType w:val="multilevel"/>
    <w:tmpl w:val="60E15E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73321A28"/>
    <w:multiLevelType w:val="multilevel"/>
    <w:tmpl w:val="73321A28"/>
    <w:lvl w:ilvl="0">
      <w:start w:val="1"/>
      <w:numFmt w:val="lowerLetter"/>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AE85F46"/>
    <w:multiLevelType w:val="multilevel"/>
    <w:tmpl w:val="7AE85F46"/>
    <w:lvl w:ilvl="0">
      <w:start w:val="1"/>
      <w:numFmt w:val="lowerLetter"/>
      <w:lvlText w:val="%1."/>
      <w:lvlJc w:val="left"/>
      <w:pPr>
        <w:ind w:left="1353" w:hanging="360"/>
      </w:pPr>
      <w:rPr>
        <w:rFonts w:ascii="Times New Roman" w:hAnsi="Times New Roman" w:cs="Times New Roman" w:hint="default"/>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9" w15:restartNumberingAfterBreak="0">
    <w:nsid w:val="7AFF4FDC"/>
    <w:multiLevelType w:val="multilevel"/>
    <w:tmpl w:val="7AFF4FDC"/>
    <w:lvl w:ilvl="0">
      <w:start w:val="1"/>
      <w:numFmt w:val="decimal"/>
      <w:lvlText w:val="%1."/>
      <w:lvlJc w:val="left"/>
      <w:pPr>
        <w:ind w:left="720" w:hanging="360"/>
      </w:pPr>
    </w:lvl>
    <w:lvl w:ilvl="1">
      <w:start w:val="1"/>
      <w:numFmt w:val="decimal"/>
      <w:lvlText w:val="%2."/>
      <w:lvlJc w:val="left"/>
      <w:pPr>
        <w:ind w:left="72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7B776807"/>
    <w:multiLevelType w:val="multilevel"/>
    <w:tmpl w:val="7B776807"/>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0080135">
    <w:abstractNumId w:val="5"/>
  </w:num>
  <w:num w:numId="2" w16cid:durableId="1868908581">
    <w:abstractNumId w:val="4"/>
  </w:num>
  <w:num w:numId="3" w16cid:durableId="1000279738">
    <w:abstractNumId w:val="0"/>
  </w:num>
  <w:num w:numId="4" w16cid:durableId="846797936">
    <w:abstractNumId w:val="2"/>
  </w:num>
  <w:num w:numId="5" w16cid:durableId="1402214578">
    <w:abstractNumId w:val="6"/>
  </w:num>
  <w:num w:numId="6" w16cid:durableId="2063940446">
    <w:abstractNumId w:val="3"/>
  </w:num>
  <w:num w:numId="7" w16cid:durableId="205459119">
    <w:abstractNumId w:val="8"/>
  </w:num>
  <w:num w:numId="8" w16cid:durableId="1030229721">
    <w:abstractNumId w:val="1"/>
  </w:num>
  <w:num w:numId="9" w16cid:durableId="1155608969">
    <w:abstractNumId w:val="10"/>
  </w:num>
  <w:num w:numId="10" w16cid:durableId="1761294633">
    <w:abstractNumId w:val="9"/>
  </w:num>
  <w:num w:numId="11" w16cid:durableId="44292027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2C8"/>
    <w:rsid w:val="000114C5"/>
    <w:rsid w:val="000345AE"/>
    <w:rsid w:val="00067FB6"/>
    <w:rsid w:val="00071356"/>
    <w:rsid w:val="00124D24"/>
    <w:rsid w:val="001451AE"/>
    <w:rsid w:val="001555D3"/>
    <w:rsid w:val="00182EF0"/>
    <w:rsid w:val="001A7595"/>
    <w:rsid w:val="001B4081"/>
    <w:rsid w:val="001E1716"/>
    <w:rsid w:val="002105D4"/>
    <w:rsid w:val="00222B20"/>
    <w:rsid w:val="0024325F"/>
    <w:rsid w:val="002E02C8"/>
    <w:rsid w:val="00332D8F"/>
    <w:rsid w:val="003361DC"/>
    <w:rsid w:val="00383634"/>
    <w:rsid w:val="004A06B1"/>
    <w:rsid w:val="004D60AE"/>
    <w:rsid w:val="00523ADD"/>
    <w:rsid w:val="00565EE9"/>
    <w:rsid w:val="00631A1F"/>
    <w:rsid w:val="006822D8"/>
    <w:rsid w:val="0074202C"/>
    <w:rsid w:val="007447B9"/>
    <w:rsid w:val="00781A29"/>
    <w:rsid w:val="00802207"/>
    <w:rsid w:val="008107F8"/>
    <w:rsid w:val="008275E1"/>
    <w:rsid w:val="009264B9"/>
    <w:rsid w:val="009667A3"/>
    <w:rsid w:val="00A45A97"/>
    <w:rsid w:val="00A53A7F"/>
    <w:rsid w:val="00A608FE"/>
    <w:rsid w:val="00A761CF"/>
    <w:rsid w:val="00AE1EC6"/>
    <w:rsid w:val="00AF0D09"/>
    <w:rsid w:val="00B36F16"/>
    <w:rsid w:val="00B6748E"/>
    <w:rsid w:val="00B80F1A"/>
    <w:rsid w:val="00B95881"/>
    <w:rsid w:val="00C1182B"/>
    <w:rsid w:val="00C14F2D"/>
    <w:rsid w:val="00C24A6A"/>
    <w:rsid w:val="00C4746D"/>
    <w:rsid w:val="00C931A5"/>
    <w:rsid w:val="00CA3EE9"/>
    <w:rsid w:val="00CB5244"/>
    <w:rsid w:val="00D17B27"/>
    <w:rsid w:val="00D22506"/>
    <w:rsid w:val="00D26B93"/>
    <w:rsid w:val="00D35843"/>
    <w:rsid w:val="00D5206B"/>
    <w:rsid w:val="00DD22C5"/>
    <w:rsid w:val="00DE15CA"/>
    <w:rsid w:val="00DE734C"/>
    <w:rsid w:val="00E044EB"/>
    <w:rsid w:val="00E764A3"/>
    <w:rsid w:val="00E96851"/>
    <w:rsid w:val="00EE2D78"/>
    <w:rsid w:val="00F0070A"/>
    <w:rsid w:val="00F119C8"/>
    <w:rsid w:val="00F84B3C"/>
    <w:rsid w:val="00F95D32"/>
    <w:rsid w:val="00FD3C34"/>
    <w:rsid w:val="00FE1569"/>
    <w:rsid w:val="00FF69F5"/>
    <w:rsid w:val="09937F44"/>
    <w:rsid w:val="1E3B5525"/>
    <w:rsid w:val="25023AF7"/>
    <w:rsid w:val="2B724862"/>
    <w:rsid w:val="2E2D6010"/>
    <w:rsid w:val="32B24F45"/>
    <w:rsid w:val="36612E34"/>
    <w:rsid w:val="36887358"/>
    <w:rsid w:val="377C1697"/>
    <w:rsid w:val="38E80BD3"/>
    <w:rsid w:val="3D1531C2"/>
    <w:rsid w:val="3F3B7296"/>
    <w:rsid w:val="43E274A8"/>
    <w:rsid w:val="48504D03"/>
    <w:rsid w:val="5C5F1F44"/>
    <w:rsid w:val="693439C7"/>
    <w:rsid w:val="6A8316F2"/>
    <w:rsid w:val="6ABA2F28"/>
    <w:rsid w:val="78231F13"/>
    <w:rsid w:val="79D46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C8972"/>
  <w15:docId w15:val="{45667A84-D503-4F9F-8AE4-95DE21CF3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sz w:val="22"/>
      <w:szCs w:val="22"/>
    </w:rPr>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widowControl w:val="0"/>
      <w:autoSpaceDE w:val="0"/>
      <w:autoSpaceDN w:val="0"/>
      <w:spacing w:after="0" w:line="240" w:lineRule="auto"/>
    </w:pPr>
    <w:rPr>
      <w:rFonts w:ascii="Times New Roman" w:eastAsia="Times New Roman" w:hAnsi="Times New Roman" w:cs="Times New Roman"/>
      <w:sz w:val="24"/>
      <w:szCs w:val="24"/>
      <w:lang w:val="id" w:eastAsia="id"/>
    </w:rPr>
  </w:style>
  <w:style w:type="paragraph" w:styleId="BodyTextIndent2">
    <w:name w:val="Body Text Indent 2"/>
    <w:basedOn w:val="Normal"/>
    <w:link w:val="BodyTextIndent2Char"/>
    <w:uiPriority w:val="99"/>
    <w:semiHidden/>
    <w:unhideWhenUsed/>
    <w:qFormat/>
    <w:pPr>
      <w:spacing w:after="120" w:line="480" w:lineRule="auto"/>
      <w:ind w:left="360"/>
    </w:pPr>
  </w:style>
  <w:style w:type="paragraph" w:styleId="Caption">
    <w:name w:val="caption"/>
    <w:basedOn w:val="Normal"/>
    <w:next w:val="Normal"/>
    <w:uiPriority w:val="35"/>
    <w:unhideWhenUsed/>
    <w:qFormat/>
    <w:pPr>
      <w:spacing w:after="200" w:line="240" w:lineRule="auto"/>
    </w:pPr>
    <w:rPr>
      <w:rFonts w:eastAsia="SimSun"/>
      <w:i/>
      <w:iCs/>
      <w:color w:val="44546A" w:themeColor="text2"/>
      <w:sz w:val="18"/>
      <w:szCs w:val="18"/>
      <w:lang w:val="id-ID"/>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paragraph" w:styleId="Header">
    <w:name w:val="header"/>
    <w:basedOn w:val="Normal"/>
    <w:link w:val="HeaderChar"/>
    <w:uiPriority w:val="99"/>
    <w:unhideWhenUsed/>
    <w:qFormat/>
    <w:pPr>
      <w:tabs>
        <w:tab w:val="center" w:pos="4513"/>
        <w:tab w:val="right" w:pos="9026"/>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39"/>
    <w:unhideWhenUsed/>
    <w:qFormat/>
    <w:pPr>
      <w:tabs>
        <w:tab w:val="left" w:pos="426"/>
        <w:tab w:val="right" w:leader="dot" w:pos="9016"/>
      </w:tabs>
      <w:spacing w:after="100" w:line="276" w:lineRule="auto"/>
    </w:pPr>
    <w:rPr>
      <w:rFonts w:ascii="Times New Roman" w:eastAsia="SimSun" w:hAnsi="Times New Roman" w:cs="Times New Roman"/>
      <w:b/>
      <w:bCs/>
      <w:lang w:val="sv-SE"/>
    </w:rPr>
  </w:style>
  <w:style w:type="character" w:customStyle="1" w:styleId="BodyTextChar">
    <w:name w:val="Body Text Char"/>
    <w:basedOn w:val="DefaultParagraphFont"/>
    <w:link w:val="BodyText"/>
    <w:uiPriority w:val="1"/>
    <w:qFormat/>
    <w:rPr>
      <w:rFonts w:ascii="Times New Roman" w:eastAsia="Times New Roman" w:hAnsi="Times New Roman" w:cs="Times New Roman"/>
      <w:sz w:val="24"/>
      <w:szCs w:val="24"/>
      <w:lang w:val="id" w:eastAsia="id"/>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2E74B5" w:themeColor="accent1" w:themeShade="BF"/>
      <w:sz w:val="32"/>
      <w:szCs w:val="32"/>
    </w:rPr>
  </w:style>
  <w:style w:type="paragraph" w:customStyle="1" w:styleId="JudulTOC1">
    <w:name w:val="Judul TOC1"/>
    <w:basedOn w:val="Heading1"/>
    <w:next w:val="Normal"/>
    <w:uiPriority w:val="39"/>
    <w:unhideWhenUsed/>
    <w:qFormat/>
    <w:pPr>
      <w:outlineLvl w:val="9"/>
    </w:pPr>
    <w:rPr>
      <w:rFonts w:ascii="Times New Roman" w:hAnsi="Times New Roman"/>
      <w:b/>
      <w:color w:val="auto"/>
      <w:sz w:val="24"/>
    </w:rPr>
  </w:style>
  <w:style w:type="character" w:customStyle="1" w:styleId="BodyTextIndent2Char">
    <w:name w:val="Body Text Indent 2 Char"/>
    <w:basedOn w:val="DefaultParagraphFont"/>
    <w:link w:val="BodyTextIndent2"/>
    <w:uiPriority w:val="99"/>
    <w:semiHidden/>
    <w:qFormat/>
  </w:style>
  <w:style w:type="paragraph" w:styleId="ListParagraph">
    <w:name w:val="List Paragraph"/>
    <w:basedOn w:val="Normal"/>
    <w:link w:val="ListParagraphChar"/>
    <w:uiPriority w:val="34"/>
    <w:qFormat/>
    <w:pPr>
      <w:spacing w:after="200" w:line="276" w:lineRule="auto"/>
      <w:ind w:left="720"/>
      <w:contextualSpacing/>
    </w:pPr>
    <w:rPr>
      <w:rFonts w:eastAsia="SimSun"/>
      <w:lang w:val="id-ID"/>
    </w:rPr>
  </w:style>
  <w:style w:type="paragraph" w:customStyle="1" w:styleId="elementor-icon-list-item">
    <w:name w:val="elementor-icon-list-item"/>
    <w:basedOn w:val="Normal"/>
    <w:qFormat/>
    <w:pPr>
      <w:spacing w:before="100" w:beforeAutospacing="1" w:after="100" w:afterAutospacing="1" w:line="240" w:lineRule="auto"/>
    </w:pPr>
    <w:rPr>
      <w:rFonts w:ascii="Times New Roman" w:eastAsia="Times New Roman" w:hAnsi="Times New Roman" w:cs="Times New Roman"/>
      <w:sz w:val="24"/>
      <w:szCs w:val="24"/>
      <w:lang w:val="zh-CN" w:eastAsia="zh-CN"/>
    </w:rPr>
  </w:style>
  <w:style w:type="character" w:customStyle="1" w:styleId="ListParagraphChar">
    <w:name w:val="List Paragraph Char"/>
    <w:link w:val="ListParagraph"/>
    <w:uiPriority w:val="34"/>
    <w:qFormat/>
    <w:rPr>
      <w:rFonts w:eastAsia="SimSun"/>
      <w:lang w:val="id-ID"/>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6C582E-4B8D-4074-ADF9-E03D31A440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3967</Words>
  <Characters>22616</Characters>
  <Application>Microsoft Office Word</Application>
  <DocSecurity>0</DocSecurity>
  <Lines>188</Lines>
  <Paragraphs>53</Paragraphs>
  <ScaleCrop>false</ScaleCrop>
  <Company/>
  <LinksUpToDate>false</LinksUpToDate>
  <CharactersWithSpaces>26530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JMY</dc:creator>
  <cp:lastModifiedBy>Advan</cp:lastModifiedBy>
  <cp:revision>2</cp:revision>
  <dcterms:created xsi:type="dcterms:W3CDTF">2026-08-12T03:52:00Z</dcterms:created>
  <dcterms:modified xsi:type="dcterms:W3CDTF">2026-08-12T03:52:00Z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81c1a3c8-5788-3990-b99c-e64cae9c65bc</vt:lpwstr>
  </property>
  <property fmtid="{D5CDD505-2E9C-101B-9397-08002B2CF9AE}" pid="24" name="Mendeley Citation Style_1">
    <vt:lpwstr>http://www.zotero.org/styles/vancouver</vt:lpwstr>
  </property>
  <property fmtid="{D5CDD505-2E9C-101B-9397-08002B2CF9AE}" pid="25" name="KSOProductBuildVer">
    <vt:lpwstr>1033-12.1.0.25242</vt:lpwstr>
  </property>
  <property fmtid="{D5CDD505-2E9C-101B-9397-08002B2CF9AE}" pid="26" name="ICV">
    <vt:lpwstr>D184B48D14234F5C912FB7E78D5681A1_13</vt:lpwstr>
  </property>
  <property fmtid="{D5CDD505-2E9C-101B-9397-08002B2CF9AE}" pid="27" name="KSOTemplateDocerSaveRecord">
    <vt:lpwstr>eyJoZGlkIjoiNTI4YjBmMTMzMzgyNTgwNzI4NGFlZGIxYzhiOWJhNmIifQ==</vt:lpwstr>
  </property>
</Properties>
</file>