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6B412" w14:textId="1FDFC6B2" w:rsidR="00210A9D" w:rsidRPr="00B86E3B" w:rsidRDefault="00B86E3B" w:rsidP="00210A9D">
      <w:pPr>
        <w:spacing w:line="276" w:lineRule="auto"/>
        <w:jc w:val="center"/>
        <w:rPr>
          <w:b/>
          <w:sz w:val="36"/>
          <w:lang w:val="en-US"/>
        </w:rPr>
      </w:pPr>
      <w:bookmarkStart w:id="0" w:name="_Toc504574029"/>
      <w:bookmarkStart w:id="1" w:name="_Toc131499008"/>
      <w:bookmarkStart w:id="2" w:name="_Toc131499107"/>
      <w:r>
        <w:rPr>
          <w:b/>
          <w:sz w:val="36"/>
          <w:lang w:val="en-US"/>
        </w:rPr>
        <w:t>LAPORAN AKHIR</w:t>
      </w:r>
    </w:p>
    <w:p w14:paraId="53C70F2C" w14:textId="77777777" w:rsidR="00210A9D" w:rsidRDefault="00210A9D" w:rsidP="00210A9D">
      <w:pPr>
        <w:spacing w:line="276" w:lineRule="auto"/>
        <w:jc w:val="center"/>
        <w:rPr>
          <w:b/>
          <w:spacing w:val="-4"/>
          <w:sz w:val="36"/>
        </w:rPr>
      </w:pPr>
      <w:r>
        <w:rPr>
          <w:b/>
          <w:sz w:val="36"/>
        </w:rPr>
        <w:t>PENGABDIAN KEPADA MASYARAKAT</w:t>
      </w:r>
    </w:p>
    <w:p w14:paraId="169DF5E9" w14:textId="5082E1FD" w:rsidR="00210A9D" w:rsidRPr="00210A9D" w:rsidRDefault="00210A9D" w:rsidP="00210A9D">
      <w:pPr>
        <w:spacing w:line="276" w:lineRule="auto"/>
        <w:ind w:right="-613" w:hanging="567"/>
        <w:jc w:val="center"/>
        <w:rPr>
          <w:b/>
          <w:spacing w:val="-4"/>
          <w:sz w:val="36"/>
          <w:lang w:val="en-US"/>
        </w:rPr>
      </w:pPr>
      <w:r w:rsidRPr="00210A9D">
        <w:rPr>
          <w:b/>
          <w:spacing w:val="-4"/>
          <w:sz w:val="36"/>
          <w:lang w:val="en-US"/>
        </w:rPr>
        <w:t>SKEMA PENGABDIAN KEPADA MASYARAKAT MANDIRI</w:t>
      </w:r>
    </w:p>
    <w:p w14:paraId="38E04C9D" w14:textId="77777777" w:rsidR="00210A9D" w:rsidRPr="005D31F0" w:rsidRDefault="00210A9D" w:rsidP="00210A9D">
      <w:pPr>
        <w:pStyle w:val="BodyText"/>
        <w:rPr>
          <w:b/>
          <w:sz w:val="20"/>
        </w:rPr>
      </w:pPr>
    </w:p>
    <w:p w14:paraId="0FE7F9F5" w14:textId="77777777" w:rsidR="00210A9D" w:rsidRPr="005D31F0" w:rsidRDefault="00210A9D" w:rsidP="00210A9D">
      <w:pPr>
        <w:pStyle w:val="BodyText"/>
        <w:rPr>
          <w:b/>
          <w:sz w:val="20"/>
        </w:rPr>
      </w:pPr>
    </w:p>
    <w:p w14:paraId="516CD417" w14:textId="77777777" w:rsidR="00210A9D" w:rsidRPr="005D31F0" w:rsidRDefault="00210A9D" w:rsidP="00210A9D">
      <w:pPr>
        <w:pStyle w:val="BodyText"/>
        <w:spacing w:before="1"/>
        <w:rPr>
          <w:b/>
          <w:sz w:val="21"/>
        </w:rPr>
      </w:pPr>
      <w:r w:rsidRPr="005D31F0">
        <w:rPr>
          <w:noProof/>
        </w:rPr>
        <w:drawing>
          <wp:anchor distT="0" distB="0" distL="0" distR="0" simplePos="0" relativeHeight="251659264" behindDoc="0" locked="0" layoutInCell="1" allowOverlap="1" wp14:anchorId="47ADD575" wp14:editId="72E2C54A">
            <wp:simplePos x="0" y="0"/>
            <wp:positionH relativeFrom="page">
              <wp:align>center</wp:align>
            </wp:positionH>
            <wp:positionV relativeFrom="paragraph">
              <wp:posOffset>323850</wp:posOffset>
            </wp:positionV>
            <wp:extent cx="1800000" cy="1800000"/>
            <wp:effectExtent l="0" t="0" r="0" b="0"/>
            <wp:wrapTopAndBottom/>
            <wp:docPr id="1" name="image11.png" descr="þÿ"/>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1.png"/>
                    <pic:cNvPicPr/>
                  </pic:nvPicPr>
                  <pic:blipFill>
                    <a:blip r:embed="rId8" cstate="print"/>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p>
    <w:p w14:paraId="57115703" w14:textId="77777777" w:rsidR="00210A9D" w:rsidRPr="005D31F0" w:rsidRDefault="00210A9D" w:rsidP="00210A9D">
      <w:pPr>
        <w:pStyle w:val="BodyText"/>
        <w:rPr>
          <w:b/>
          <w:sz w:val="40"/>
        </w:rPr>
      </w:pPr>
    </w:p>
    <w:p w14:paraId="4F43F411" w14:textId="77777777" w:rsidR="00210A9D" w:rsidRPr="005D31F0" w:rsidRDefault="00210A9D" w:rsidP="00210A9D">
      <w:pPr>
        <w:pStyle w:val="BodyText"/>
        <w:spacing w:before="10"/>
        <w:rPr>
          <w:b/>
          <w:sz w:val="48"/>
        </w:rPr>
      </w:pPr>
    </w:p>
    <w:p w14:paraId="7CF7122E" w14:textId="3FE11403" w:rsidR="00210A9D" w:rsidRPr="005D31F0" w:rsidRDefault="00CB1742" w:rsidP="00210A9D">
      <w:pPr>
        <w:spacing w:before="1"/>
        <w:jc w:val="center"/>
        <w:rPr>
          <w:b/>
          <w:sz w:val="28"/>
        </w:rPr>
      </w:pPr>
      <w:bookmarkStart w:id="3" w:name="_Hlk231763917"/>
      <w:bookmarkStart w:id="4" w:name="_Hlk231769766"/>
      <w:r>
        <w:rPr>
          <w:b/>
          <w:sz w:val="28"/>
        </w:rPr>
        <w:t xml:space="preserve">PENINGKATAN KAPASITAS PENGELOLAAN DAN PELAPORAN KEUANGAN SEKOLAH BERBASIS DIGITAL </w:t>
      </w:r>
      <w:bookmarkEnd w:id="3"/>
      <w:r>
        <w:rPr>
          <w:b/>
          <w:sz w:val="28"/>
        </w:rPr>
        <w:t>BAGI GURU RA MATHLAUL ANWAR KOTA TANGERANG</w:t>
      </w:r>
    </w:p>
    <w:p w14:paraId="2D815F08" w14:textId="77777777" w:rsidR="00210A9D" w:rsidRPr="005D31F0" w:rsidRDefault="00210A9D" w:rsidP="00210A9D">
      <w:pPr>
        <w:pStyle w:val="BodyText"/>
        <w:rPr>
          <w:b/>
          <w:sz w:val="30"/>
        </w:rPr>
      </w:pPr>
    </w:p>
    <w:p w14:paraId="5727742C" w14:textId="77777777" w:rsidR="00210A9D" w:rsidRPr="006B46C0" w:rsidRDefault="00210A9D" w:rsidP="00210A9D">
      <w:pPr>
        <w:spacing w:before="232"/>
        <w:jc w:val="center"/>
        <w:rPr>
          <w:b/>
          <w:sz w:val="24"/>
          <w:lang w:val="en-US"/>
        </w:rPr>
      </w:pPr>
      <w:r>
        <w:rPr>
          <w:b/>
          <w:sz w:val="24"/>
          <w:lang w:val="en-US"/>
        </w:rPr>
        <w:t>Oleh:</w:t>
      </w:r>
    </w:p>
    <w:p w14:paraId="1FA093A7" w14:textId="4718EB04" w:rsidR="00210A9D" w:rsidRPr="006B46C0" w:rsidRDefault="00210A9D" w:rsidP="00210A9D">
      <w:pPr>
        <w:pStyle w:val="BodyText"/>
        <w:jc w:val="center"/>
        <w:rPr>
          <w:b/>
          <w:szCs w:val="22"/>
        </w:rPr>
      </w:pPr>
      <w:bookmarkStart w:id="5" w:name="_Hlk134522906"/>
      <w:r w:rsidRPr="006B46C0">
        <w:rPr>
          <w:b/>
          <w:szCs w:val="22"/>
        </w:rPr>
        <w:t>N</w:t>
      </w:r>
      <w:r w:rsidR="00CB1742">
        <w:rPr>
          <w:b/>
          <w:szCs w:val="22"/>
        </w:rPr>
        <w:t>inuk Riesmiyantiningtias, S.E, M.Ak</w:t>
      </w:r>
      <w:r w:rsidRPr="006B46C0">
        <w:rPr>
          <w:b/>
          <w:szCs w:val="22"/>
        </w:rPr>
        <w:t xml:space="preserve"> (</w:t>
      </w:r>
      <w:r w:rsidR="00CB1742" w:rsidRPr="00CB1742">
        <w:rPr>
          <w:b/>
          <w:szCs w:val="22"/>
        </w:rPr>
        <w:t>0407048106</w:t>
      </w:r>
      <w:r w:rsidRPr="006B46C0">
        <w:rPr>
          <w:b/>
          <w:szCs w:val="22"/>
        </w:rPr>
        <w:t>)</w:t>
      </w:r>
    </w:p>
    <w:p w14:paraId="6E4D3512" w14:textId="7F8FB434" w:rsidR="00210A9D" w:rsidRDefault="00CB1742" w:rsidP="00210A9D">
      <w:pPr>
        <w:pStyle w:val="BodyText"/>
        <w:jc w:val="center"/>
        <w:rPr>
          <w:b/>
          <w:szCs w:val="22"/>
        </w:rPr>
      </w:pPr>
      <w:r>
        <w:rPr>
          <w:b/>
          <w:szCs w:val="22"/>
        </w:rPr>
        <w:t>Herayati, S.Kom, M.Si</w:t>
      </w:r>
      <w:r w:rsidR="00210A9D" w:rsidRPr="006B46C0">
        <w:rPr>
          <w:b/>
          <w:szCs w:val="22"/>
        </w:rPr>
        <w:t xml:space="preserve"> (</w:t>
      </w:r>
      <w:r w:rsidRPr="00CB1742">
        <w:rPr>
          <w:b/>
          <w:szCs w:val="22"/>
        </w:rPr>
        <w:t>0315128101</w:t>
      </w:r>
      <w:r w:rsidR="00210A9D" w:rsidRPr="006B46C0">
        <w:rPr>
          <w:b/>
          <w:szCs w:val="22"/>
        </w:rPr>
        <w:t>)</w:t>
      </w:r>
      <w:bookmarkEnd w:id="5"/>
    </w:p>
    <w:p w14:paraId="45CA189F" w14:textId="0BF49840" w:rsidR="00CB1742" w:rsidRDefault="005B4F5F" w:rsidP="00210A9D">
      <w:pPr>
        <w:pStyle w:val="BodyText"/>
        <w:jc w:val="center"/>
        <w:rPr>
          <w:b/>
          <w:szCs w:val="22"/>
        </w:rPr>
      </w:pPr>
      <w:r>
        <w:rPr>
          <w:b/>
          <w:szCs w:val="22"/>
          <w:lang w:val="en-US"/>
        </w:rPr>
        <w:t xml:space="preserve">Dr. </w:t>
      </w:r>
      <w:r w:rsidR="00CB1742" w:rsidRPr="00CB1742">
        <w:rPr>
          <w:b/>
          <w:szCs w:val="22"/>
        </w:rPr>
        <w:t xml:space="preserve">Ade Onny Siagian, S.H, M.H, M.M, </w:t>
      </w:r>
      <w:proofErr w:type="gramStart"/>
      <w:r w:rsidR="00CB1742" w:rsidRPr="00CB1742">
        <w:rPr>
          <w:b/>
          <w:szCs w:val="22"/>
        </w:rPr>
        <w:t>M.AP</w:t>
      </w:r>
      <w:proofErr w:type="gramEnd"/>
      <w:r w:rsidR="00CB1742" w:rsidRPr="00CB1742">
        <w:rPr>
          <w:b/>
          <w:szCs w:val="22"/>
        </w:rPr>
        <w:t>, M.</w:t>
      </w:r>
      <w:proofErr w:type="gramStart"/>
      <w:r w:rsidR="00CB1742" w:rsidRPr="00CB1742">
        <w:rPr>
          <w:b/>
          <w:szCs w:val="22"/>
        </w:rPr>
        <w:t>I.Kom</w:t>
      </w:r>
      <w:proofErr w:type="gramEnd"/>
      <w:r w:rsidR="00CB1742" w:rsidRPr="00CB1742">
        <w:rPr>
          <w:b/>
          <w:szCs w:val="22"/>
        </w:rPr>
        <w:t>. (0307077809)</w:t>
      </w:r>
    </w:p>
    <w:p w14:paraId="2EE91ABA" w14:textId="011338F4" w:rsidR="00CB1742" w:rsidRDefault="00CB1742" w:rsidP="00210A9D">
      <w:pPr>
        <w:pStyle w:val="BodyText"/>
        <w:jc w:val="center"/>
        <w:rPr>
          <w:b/>
          <w:szCs w:val="22"/>
        </w:rPr>
      </w:pPr>
      <w:r w:rsidRPr="00CB1742">
        <w:rPr>
          <w:b/>
          <w:szCs w:val="22"/>
        </w:rPr>
        <w:t>Khoirunnisa Virgiana Khan S. Psi., M. Si. (202503044)</w:t>
      </w:r>
    </w:p>
    <w:p w14:paraId="68B9EFEF" w14:textId="7CDA1417" w:rsidR="00CB1742" w:rsidRDefault="00CB1742" w:rsidP="00210A9D">
      <w:pPr>
        <w:pStyle w:val="BodyText"/>
        <w:jc w:val="center"/>
        <w:rPr>
          <w:b/>
          <w:szCs w:val="22"/>
        </w:rPr>
      </w:pPr>
      <w:r w:rsidRPr="00CB1742">
        <w:rPr>
          <w:b/>
          <w:szCs w:val="22"/>
        </w:rPr>
        <w:t>Neng Hasnah (63220002)</w:t>
      </w:r>
    </w:p>
    <w:p w14:paraId="644DE5C5" w14:textId="788AB955" w:rsidR="00CB1742" w:rsidRPr="006B46C0" w:rsidRDefault="00CB1742" w:rsidP="00210A9D">
      <w:pPr>
        <w:pStyle w:val="BodyText"/>
        <w:jc w:val="center"/>
        <w:rPr>
          <w:b/>
          <w:szCs w:val="22"/>
        </w:rPr>
      </w:pPr>
      <w:r w:rsidRPr="00CB1742">
        <w:rPr>
          <w:b/>
          <w:szCs w:val="22"/>
        </w:rPr>
        <w:t>Putri Lestari (63220470)</w:t>
      </w:r>
    </w:p>
    <w:p w14:paraId="22F9F7B7" w14:textId="77777777" w:rsidR="00210A9D" w:rsidRPr="005D31F0" w:rsidRDefault="00210A9D" w:rsidP="00210A9D">
      <w:pPr>
        <w:pStyle w:val="BodyText"/>
        <w:jc w:val="center"/>
        <w:rPr>
          <w:b/>
          <w:sz w:val="26"/>
        </w:rPr>
      </w:pPr>
    </w:p>
    <w:p w14:paraId="6AA0EAD7" w14:textId="77777777" w:rsidR="00210A9D" w:rsidRPr="005D31F0" w:rsidRDefault="00210A9D" w:rsidP="00210A9D">
      <w:pPr>
        <w:pStyle w:val="BodyText"/>
        <w:rPr>
          <w:b/>
          <w:sz w:val="26"/>
        </w:rPr>
      </w:pPr>
    </w:p>
    <w:p w14:paraId="3A5E1F42" w14:textId="77777777" w:rsidR="00210A9D" w:rsidRPr="005D31F0" w:rsidRDefault="00210A9D" w:rsidP="00210A9D">
      <w:pPr>
        <w:pStyle w:val="BodyText"/>
        <w:rPr>
          <w:b/>
          <w:sz w:val="26"/>
        </w:rPr>
      </w:pPr>
    </w:p>
    <w:p w14:paraId="47E2090F" w14:textId="77777777" w:rsidR="00210A9D" w:rsidRDefault="00210A9D" w:rsidP="00210A9D">
      <w:pPr>
        <w:spacing w:line="360" w:lineRule="auto"/>
        <w:ind w:left="1802"/>
        <w:jc w:val="center"/>
        <w:rPr>
          <w:b/>
          <w:sz w:val="24"/>
        </w:rPr>
      </w:pPr>
    </w:p>
    <w:p w14:paraId="4582555F" w14:textId="77777777" w:rsidR="00210A9D" w:rsidRDefault="00210A9D" w:rsidP="00210A9D">
      <w:pPr>
        <w:spacing w:line="360" w:lineRule="auto"/>
        <w:ind w:left="1802"/>
        <w:jc w:val="center"/>
        <w:rPr>
          <w:b/>
          <w:sz w:val="24"/>
        </w:rPr>
      </w:pPr>
    </w:p>
    <w:p w14:paraId="1D2EF234" w14:textId="77777777" w:rsidR="00210A9D" w:rsidRDefault="00210A9D" w:rsidP="00CB1742">
      <w:pPr>
        <w:spacing w:line="360" w:lineRule="auto"/>
        <w:rPr>
          <w:b/>
          <w:sz w:val="24"/>
        </w:rPr>
      </w:pPr>
    </w:p>
    <w:p w14:paraId="2D0E7DA6" w14:textId="77777777" w:rsidR="00210A9D" w:rsidRDefault="00210A9D" w:rsidP="00210A9D">
      <w:pPr>
        <w:spacing w:line="360" w:lineRule="auto"/>
        <w:ind w:left="1802"/>
        <w:jc w:val="center"/>
        <w:rPr>
          <w:b/>
          <w:sz w:val="24"/>
        </w:rPr>
      </w:pPr>
    </w:p>
    <w:p w14:paraId="1FF70B18" w14:textId="77777777" w:rsidR="00210A9D" w:rsidRDefault="00210A9D" w:rsidP="00210A9D">
      <w:pPr>
        <w:spacing w:line="360" w:lineRule="auto"/>
        <w:jc w:val="center"/>
        <w:rPr>
          <w:b/>
          <w:sz w:val="24"/>
        </w:rPr>
      </w:pPr>
      <w:r w:rsidRPr="005D31F0">
        <w:rPr>
          <w:b/>
          <w:sz w:val="24"/>
        </w:rPr>
        <w:t>UNIVERSITAS BINA SARANA INFORMATIKA</w:t>
      </w:r>
    </w:p>
    <w:p w14:paraId="357F44BA" w14:textId="082A7ED8" w:rsidR="00BD4BFC" w:rsidRDefault="00B86E3B" w:rsidP="00210A9D">
      <w:pPr>
        <w:spacing w:line="360" w:lineRule="auto"/>
        <w:jc w:val="center"/>
        <w:rPr>
          <w:b/>
          <w:sz w:val="24"/>
        </w:rPr>
      </w:pPr>
      <w:r>
        <w:rPr>
          <w:b/>
          <w:sz w:val="24"/>
          <w:lang w:val="en-US"/>
        </w:rPr>
        <w:t>AGUSTUS</w:t>
      </w:r>
      <w:r w:rsidR="00CB1742">
        <w:rPr>
          <w:b/>
          <w:sz w:val="24"/>
        </w:rPr>
        <w:t xml:space="preserve"> </w:t>
      </w:r>
    </w:p>
    <w:p w14:paraId="63715DA0" w14:textId="4953F8DE" w:rsidR="00210A9D" w:rsidRPr="005D31F0" w:rsidRDefault="00CB1742" w:rsidP="00210A9D">
      <w:pPr>
        <w:spacing w:line="360" w:lineRule="auto"/>
        <w:jc w:val="center"/>
        <w:rPr>
          <w:b/>
          <w:sz w:val="24"/>
        </w:rPr>
      </w:pPr>
      <w:r>
        <w:rPr>
          <w:b/>
          <w:sz w:val="24"/>
        </w:rPr>
        <w:t>2026</w:t>
      </w:r>
    </w:p>
    <w:bookmarkEnd w:id="4"/>
    <w:p w14:paraId="0F21AF06" w14:textId="77777777" w:rsidR="00210A9D" w:rsidRDefault="00210A9D" w:rsidP="00210A9D">
      <w:pPr>
        <w:rPr>
          <w:b/>
          <w:sz w:val="24"/>
        </w:rPr>
      </w:pPr>
      <w:r>
        <w:rPr>
          <w:b/>
          <w:sz w:val="24"/>
        </w:rPr>
        <w:br w:type="page"/>
      </w:r>
    </w:p>
    <w:p w14:paraId="1A44423D" w14:textId="315E6EFD" w:rsidR="00210A9D" w:rsidRDefault="00286E37" w:rsidP="00210A9D">
      <w:r>
        <w:rPr>
          <w:noProof/>
        </w:rPr>
        <w:lastRenderedPageBreak/>
        <w:drawing>
          <wp:inline distT="0" distB="0" distL="0" distR="0" wp14:anchorId="58B0C28A" wp14:editId="7D933A16">
            <wp:extent cx="5912604" cy="749026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1101" cy="7501033"/>
                    </a:xfrm>
                    <a:prstGeom prst="rect">
                      <a:avLst/>
                    </a:prstGeom>
                    <a:noFill/>
                    <a:ln>
                      <a:noFill/>
                    </a:ln>
                  </pic:spPr>
                </pic:pic>
              </a:graphicData>
            </a:graphic>
          </wp:inline>
        </w:drawing>
      </w:r>
    </w:p>
    <w:bookmarkEnd w:id="0"/>
    <w:bookmarkEnd w:id="1"/>
    <w:bookmarkEnd w:id="2"/>
    <w:p w14:paraId="6F9EDDA8" w14:textId="2373E3AC" w:rsidR="00E42180" w:rsidRDefault="00E42180" w:rsidP="00EA5A15">
      <w:pPr>
        <w:keepNext/>
        <w:keepLines/>
        <w:spacing w:before="240"/>
        <w:jc w:val="both"/>
        <w:outlineLvl w:val="0"/>
        <w:rPr>
          <w:bCs/>
          <w:sz w:val="28"/>
          <w:szCs w:val="32"/>
          <w:lang w:val="sv-SE"/>
        </w:rPr>
      </w:pPr>
    </w:p>
    <w:p w14:paraId="2FF1FC47" w14:textId="7167EB82" w:rsidR="00286E37" w:rsidRDefault="00286E37" w:rsidP="00EA5A15">
      <w:pPr>
        <w:keepNext/>
        <w:keepLines/>
        <w:spacing w:before="240"/>
        <w:jc w:val="both"/>
        <w:outlineLvl w:val="0"/>
        <w:rPr>
          <w:bCs/>
          <w:sz w:val="28"/>
          <w:szCs w:val="32"/>
          <w:lang w:val="sv-SE"/>
        </w:rPr>
      </w:pPr>
    </w:p>
    <w:p w14:paraId="3AC2D183" w14:textId="77777777" w:rsidR="00286E37" w:rsidRPr="00E42180" w:rsidRDefault="00286E37" w:rsidP="00EA5A15">
      <w:pPr>
        <w:keepNext/>
        <w:keepLines/>
        <w:spacing w:before="240"/>
        <w:jc w:val="both"/>
        <w:outlineLvl w:val="0"/>
        <w:rPr>
          <w:bCs/>
          <w:sz w:val="28"/>
          <w:szCs w:val="32"/>
          <w:lang w:val="sv-SE"/>
        </w:rPr>
      </w:pPr>
    </w:p>
    <w:p w14:paraId="13BA1821" w14:textId="7D92A160" w:rsidR="00A22C83" w:rsidRDefault="00A22C83" w:rsidP="00A22C83">
      <w:pPr>
        <w:pStyle w:val="BodyText"/>
        <w:tabs>
          <w:tab w:val="left" w:pos="3402"/>
        </w:tabs>
        <w:ind w:right="3"/>
        <w:jc w:val="both"/>
        <w:rPr>
          <w:b/>
          <w:bCs/>
        </w:rPr>
      </w:pPr>
    </w:p>
    <w:p w14:paraId="4DC08A41" w14:textId="77777777" w:rsidR="00EA5F80" w:rsidRPr="002249BA" w:rsidRDefault="00EA5F80" w:rsidP="00EA5F80">
      <w:pPr>
        <w:jc w:val="center"/>
        <w:rPr>
          <w:b/>
          <w:sz w:val="28"/>
          <w:szCs w:val="32"/>
          <w:lang w:val="sv-SE"/>
        </w:rPr>
      </w:pPr>
      <w:bookmarkStart w:id="6" w:name="_Toc504574030"/>
      <w:r w:rsidRPr="002249BA">
        <w:rPr>
          <w:b/>
          <w:sz w:val="28"/>
          <w:szCs w:val="32"/>
          <w:lang w:val="sv-SE"/>
        </w:rPr>
        <w:lastRenderedPageBreak/>
        <w:t>DAFTAR ISI</w:t>
      </w:r>
      <w:bookmarkEnd w:id="6"/>
    </w:p>
    <w:p w14:paraId="6E84B2C8" w14:textId="77777777" w:rsidR="00EA5F80" w:rsidRPr="002249BA" w:rsidRDefault="00EA5F80" w:rsidP="00EA5F80">
      <w:pPr>
        <w:tabs>
          <w:tab w:val="left" w:pos="993"/>
        </w:tabs>
        <w:spacing w:line="360" w:lineRule="auto"/>
        <w:ind w:left="993" w:hanging="993"/>
        <w:rPr>
          <w:b/>
          <w:sz w:val="24"/>
          <w:szCs w:val="24"/>
          <w:lang w:val="sv-SE"/>
        </w:rPr>
      </w:pPr>
    </w:p>
    <w:p w14:paraId="73CB9452" w14:textId="77777777" w:rsidR="00EA5F80" w:rsidRPr="002249BA" w:rsidRDefault="00EA5F80" w:rsidP="00EA5F80">
      <w:pPr>
        <w:tabs>
          <w:tab w:val="left" w:pos="993"/>
        </w:tabs>
        <w:spacing w:line="360" w:lineRule="auto"/>
        <w:ind w:left="993" w:hanging="993"/>
        <w:rPr>
          <w:b/>
          <w:sz w:val="24"/>
          <w:szCs w:val="24"/>
          <w:lang w:val="sv-SE"/>
        </w:rPr>
      </w:pPr>
    </w:p>
    <w:p w14:paraId="6405FCC2" w14:textId="77777777" w:rsidR="00EA5F80" w:rsidRPr="00A721D6" w:rsidRDefault="00EA5F80" w:rsidP="00EA5F80">
      <w:pPr>
        <w:keepNext/>
        <w:keepLines/>
        <w:rPr>
          <w:color w:val="2E74B5"/>
          <w:sz w:val="24"/>
          <w:szCs w:val="24"/>
          <w:lang w:val="sv-SE"/>
        </w:rPr>
      </w:pPr>
    </w:p>
    <w:p w14:paraId="54BE78C4" w14:textId="5E6DDDA5" w:rsidR="00EA5F80" w:rsidRPr="00A721D6" w:rsidRDefault="00EA5F80" w:rsidP="00EA5F80">
      <w:pPr>
        <w:tabs>
          <w:tab w:val="left" w:leader="dot" w:pos="7938"/>
          <w:tab w:val="right" w:pos="8505"/>
        </w:tabs>
        <w:spacing w:after="100"/>
        <w:rPr>
          <w:color w:val="000000"/>
          <w:sz w:val="24"/>
          <w:szCs w:val="24"/>
        </w:rPr>
      </w:pPr>
      <w:r w:rsidRPr="00A721D6">
        <w:rPr>
          <w:color w:val="000000"/>
          <w:sz w:val="24"/>
          <w:szCs w:val="24"/>
        </w:rPr>
        <w:t xml:space="preserve">HALAMAN </w:t>
      </w:r>
      <w:r w:rsidR="00B86E3B">
        <w:rPr>
          <w:color w:val="000000"/>
          <w:sz w:val="24"/>
          <w:szCs w:val="24"/>
          <w:lang w:val="en-US"/>
        </w:rPr>
        <w:t>JUDUL</w:t>
      </w:r>
      <w:r w:rsidRPr="00A721D6">
        <w:rPr>
          <w:color w:val="000000"/>
          <w:sz w:val="24"/>
          <w:szCs w:val="24"/>
        </w:rPr>
        <w:t xml:space="preserve"> </w:t>
      </w:r>
      <w:r w:rsidRPr="00A721D6">
        <w:rPr>
          <w:color w:val="000000"/>
          <w:sz w:val="24"/>
          <w:szCs w:val="24"/>
        </w:rPr>
        <w:tab/>
      </w:r>
      <w:r w:rsidRPr="00A721D6">
        <w:rPr>
          <w:color w:val="000000"/>
          <w:sz w:val="24"/>
          <w:szCs w:val="24"/>
          <w:lang w:val="en-US"/>
        </w:rPr>
        <w:tab/>
      </w:r>
      <w:r w:rsidRPr="00A721D6">
        <w:rPr>
          <w:color w:val="000000"/>
          <w:sz w:val="24"/>
          <w:szCs w:val="24"/>
        </w:rPr>
        <w:t>i</w:t>
      </w:r>
    </w:p>
    <w:p w14:paraId="2A2BCC53" w14:textId="77777777" w:rsidR="00EA5F80" w:rsidRPr="00A721D6" w:rsidRDefault="00EA5F80" w:rsidP="00EA5F80">
      <w:pPr>
        <w:tabs>
          <w:tab w:val="left" w:leader="dot" w:pos="7938"/>
          <w:tab w:val="right" w:pos="8505"/>
        </w:tabs>
        <w:spacing w:after="100"/>
        <w:ind w:left="426" w:hanging="426"/>
        <w:rPr>
          <w:noProof/>
          <w:color w:val="000000"/>
          <w:sz w:val="24"/>
          <w:szCs w:val="24"/>
          <w:lang w:eastAsia="id-ID"/>
        </w:rPr>
      </w:pPr>
      <w:r w:rsidRPr="00A721D6">
        <w:rPr>
          <w:color w:val="000000"/>
          <w:sz w:val="24"/>
          <w:szCs w:val="24"/>
        </w:rPr>
        <w:fldChar w:fldCharType="begin"/>
      </w:r>
      <w:r w:rsidRPr="00A721D6">
        <w:rPr>
          <w:color w:val="000000"/>
          <w:sz w:val="24"/>
          <w:szCs w:val="24"/>
        </w:rPr>
        <w:instrText xml:space="preserve"> TOC \o "1-3" \h \z \u </w:instrText>
      </w:r>
      <w:r w:rsidRPr="00A721D6">
        <w:rPr>
          <w:color w:val="000000"/>
          <w:sz w:val="24"/>
          <w:szCs w:val="24"/>
        </w:rPr>
        <w:fldChar w:fldCharType="separate"/>
      </w:r>
      <w:hyperlink w:anchor="_Toc504574029" w:history="1">
        <w:r w:rsidRPr="00A721D6">
          <w:rPr>
            <w:noProof/>
            <w:color w:val="000000"/>
            <w:sz w:val="24"/>
            <w:szCs w:val="24"/>
            <w:lang w:val="sv-SE"/>
          </w:rPr>
          <w:t>HALAMAN PENGESAHAN</w:t>
        </w:r>
        <w:r w:rsidRPr="00A721D6">
          <w:rPr>
            <w:noProof/>
            <w:webHidden/>
            <w:color w:val="000000"/>
            <w:sz w:val="24"/>
            <w:szCs w:val="24"/>
          </w:rPr>
          <w:tab/>
        </w:r>
        <w:r w:rsidRPr="00A721D6">
          <w:rPr>
            <w:noProof/>
            <w:webHidden/>
            <w:color w:val="000000"/>
            <w:sz w:val="24"/>
            <w:szCs w:val="24"/>
            <w:lang w:val="en-US"/>
          </w:rPr>
          <w:tab/>
        </w:r>
        <w:r w:rsidRPr="00A721D6">
          <w:rPr>
            <w:noProof/>
            <w:webHidden/>
            <w:color w:val="000000"/>
            <w:sz w:val="24"/>
            <w:szCs w:val="24"/>
          </w:rPr>
          <w:fldChar w:fldCharType="begin"/>
        </w:r>
        <w:r w:rsidRPr="00A721D6">
          <w:rPr>
            <w:noProof/>
            <w:webHidden/>
            <w:color w:val="000000"/>
            <w:sz w:val="24"/>
            <w:szCs w:val="24"/>
          </w:rPr>
          <w:instrText xml:space="preserve"> PAGEREF _Toc504574029 \h </w:instrText>
        </w:r>
        <w:r w:rsidRPr="00A721D6">
          <w:rPr>
            <w:noProof/>
            <w:webHidden/>
            <w:color w:val="000000"/>
            <w:sz w:val="24"/>
            <w:szCs w:val="24"/>
          </w:rPr>
        </w:r>
        <w:r w:rsidRPr="00A721D6">
          <w:rPr>
            <w:noProof/>
            <w:webHidden/>
            <w:color w:val="000000"/>
            <w:sz w:val="24"/>
            <w:szCs w:val="24"/>
          </w:rPr>
          <w:fldChar w:fldCharType="separate"/>
        </w:r>
        <w:r w:rsidRPr="00A721D6">
          <w:rPr>
            <w:noProof/>
            <w:webHidden/>
            <w:color w:val="000000"/>
            <w:sz w:val="24"/>
            <w:szCs w:val="24"/>
          </w:rPr>
          <w:t>ii</w:t>
        </w:r>
        <w:r w:rsidRPr="00A721D6">
          <w:rPr>
            <w:noProof/>
            <w:webHidden/>
            <w:color w:val="000000"/>
            <w:sz w:val="24"/>
            <w:szCs w:val="24"/>
          </w:rPr>
          <w:fldChar w:fldCharType="end"/>
        </w:r>
      </w:hyperlink>
    </w:p>
    <w:p w14:paraId="6D4A4CD0" w14:textId="77777777" w:rsidR="00EA5F80" w:rsidRPr="00A721D6" w:rsidRDefault="00EA5F80" w:rsidP="00EA5F80">
      <w:pPr>
        <w:tabs>
          <w:tab w:val="left" w:leader="dot" w:pos="7938"/>
          <w:tab w:val="right" w:pos="8505"/>
        </w:tabs>
        <w:spacing w:after="100"/>
        <w:ind w:left="426" w:hanging="426"/>
        <w:rPr>
          <w:noProof/>
          <w:color w:val="000000"/>
          <w:sz w:val="24"/>
          <w:szCs w:val="24"/>
          <w:lang w:val="en-US"/>
        </w:rPr>
      </w:pPr>
      <w:hyperlink w:anchor="_Toc504574030" w:history="1">
        <w:r w:rsidRPr="00A721D6">
          <w:rPr>
            <w:noProof/>
            <w:color w:val="000000"/>
            <w:sz w:val="24"/>
            <w:szCs w:val="24"/>
            <w:lang w:val="sv-SE"/>
          </w:rPr>
          <w:t>DAFTAR ISI</w:t>
        </w:r>
        <w:r w:rsidRPr="00A721D6">
          <w:rPr>
            <w:noProof/>
            <w:webHidden/>
            <w:color w:val="000000"/>
            <w:sz w:val="24"/>
            <w:szCs w:val="24"/>
          </w:rPr>
          <w:tab/>
        </w:r>
        <w:r w:rsidRPr="00A721D6">
          <w:rPr>
            <w:noProof/>
            <w:webHidden/>
            <w:color w:val="000000"/>
            <w:sz w:val="24"/>
            <w:szCs w:val="24"/>
            <w:lang w:val="en-US"/>
          </w:rPr>
          <w:tab/>
        </w:r>
        <w:r w:rsidRPr="00A721D6">
          <w:rPr>
            <w:noProof/>
            <w:webHidden/>
            <w:color w:val="000000"/>
            <w:sz w:val="24"/>
            <w:szCs w:val="24"/>
          </w:rPr>
          <w:fldChar w:fldCharType="begin"/>
        </w:r>
        <w:r w:rsidRPr="00A721D6">
          <w:rPr>
            <w:noProof/>
            <w:webHidden/>
            <w:color w:val="000000"/>
            <w:sz w:val="24"/>
            <w:szCs w:val="24"/>
          </w:rPr>
          <w:instrText xml:space="preserve"> PAGEREF _Toc504574030 \h </w:instrText>
        </w:r>
        <w:r w:rsidRPr="00A721D6">
          <w:rPr>
            <w:noProof/>
            <w:webHidden/>
            <w:color w:val="000000"/>
            <w:sz w:val="24"/>
            <w:szCs w:val="24"/>
          </w:rPr>
        </w:r>
        <w:r w:rsidRPr="00A721D6">
          <w:rPr>
            <w:noProof/>
            <w:webHidden/>
            <w:color w:val="000000"/>
            <w:sz w:val="24"/>
            <w:szCs w:val="24"/>
          </w:rPr>
          <w:fldChar w:fldCharType="separate"/>
        </w:r>
        <w:r w:rsidRPr="00A721D6">
          <w:rPr>
            <w:noProof/>
            <w:webHidden/>
            <w:color w:val="000000"/>
            <w:sz w:val="24"/>
            <w:szCs w:val="24"/>
          </w:rPr>
          <w:t>iii</w:t>
        </w:r>
        <w:r w:rsidRPr="00A721D6">
          <w:rPr>
            <w:noProof/>
            <w:webHidden/>
            <w:color w:val="000000"/>
            <w:sz w:val="24"/>
            <w:szCs w:val="24"/>
          </w:rPr>
          <w:fldChar w:fldCharType="end"/>
        </w:r>
      </w:hyperlink>
    </w:p>
    <w:p w14:paraId="5671BE66" w14:textId="77777777" w:rsidR="00EA5F80" w:rsidRPr="00A721D6" w:rsidRDefault="00EA5F80" w:rsidP="00EA5F80">
      <w:pPr>
        <w:tabs>
          <w:tab w:val="left" w:leader="dot" w:pos="7938"/>
          <w:tab w:val="right" w:pos="8505"/>
        </w:tabs>
        <w:spacing w:after="100"/>
        <w:ind w:left="426" w:hanging="426"/>
        <w:rPr>
          <w:noProof/>
          <w:color w:val="000000"/>
          <w:sz w:val="24"/>
          <w:szCs w:val="24"/>
          <w:lang w:val="en-US" w:eastAsia="id-ID"/>
        </w:rPr>
      </w:pPr>
      <w:r w:rsidRPr="00A721D6">
        <w:rPr>
          <w:noProof/>
          <w:color w:val="000000"/>
          <w:sz w:val="24"/>
          <w:szCs w:val="24"/>
          <w:lang w:val="en-US"/>
        </w:rPr>
        <w:t>RINGKASAN</w:t>
      </w:r>
      <w:r w:rsidRPr="00A721D6">
        <w:rPr>
          <w:noProof/>
          <w:color w:val="000000"/>
          <w:sz w:val="24"/>
          <w:szCs w:val="24"/>
          <w:lang w:val="en-US"/>
        </w:rPr>
        <w:tab/>
      </w:r>
      <w:r w:rsidRPr="00A721D6">
        <w:rPr>
          <w:noProof/>
          <w:color w:val="000000"/>
          <w:sz w:val="24"/>
          <w:szCs w:val="24"/>
          <w:lang w:val="en-US"/>
        </w:rPr>
        <w:tab/>
        <w:t>iv</w:t>
      </w:r>
    </w:p>
    <w:p w14:paraId="64A22C30" w14:textId="4B801077" w:rsidR="00EA5F80" w:rsidRPr="00A721D6" w:rsidRDefault="00EA5F80" w:rsidP="00EA5F80">
      <w:pPr>
        <w:tabs>
          <w:tab w:val="left" w:leader="dot" w:pos="7938"/>
          <w:tab w:val="right" w:pos="8505"/>
        </w:tabs>
        <w:spacing w:after="100"/>
        <w:ind w:left="426" w:hanging="426"/>
        <w:rPr>
          <w:noProof/>
          <w:color w:val="000000"/>
          <w:sz w:val="24"/>
          <w:szCs w:val="24"/>
          <w:lang w:eastAsia="id-ID"/>
        </w:rPr>
      </w:pPr>
      <w:hyperlink w:anchor="_Toc504574031" w:history="1">
        <w:r w:rsidRPr="00A721D6">
          <w:rPr>
            <w:noProof/>
            <w:color w:val="000000"/>
            <w:sz w:val="24"/>
            <w:szCs w:val="24"/>
            <w:lang w:val="fi-FI"/>
          </w:rPr>
          <w:t>I.</w:t>
        </w:r>
        <w:r w:rsidRPr="00A721D6">
          <w:rPr>
            <w:noProof/>
            <w:color w:val="000000"/>
            <w:sz w:val="24"/>
            <w:szCs w:val="24"/>
            <w:lang w:eastAsia="id-ID"/>
          </w:rPr>
          <w:tab/>
        </w:r>
        <w:r w:rsidRPr="00A721D6">
          <w:rPr>
            <w:noProof/>
            <w:color w:val="000000"/>
            <w:sz w:val="24"/>
            <w:szCs w:val="24"/>
            <w:lang w:val="fi-FI"/>
          </w:rPr>
          <w:t>PENDAHULUAN</w:t>
        </w:r>
        <w:r w:rsidRPr="00A721D6">
          <w:rPr>
            <w:noProof/>
            <w:webHidden/>
            <w:color w:val="000000"/>
            <w:sz w:val="24"/>
            <w:szCs w:val="24"/>
          </w:rPr>
          <w:tab/>
        </w:r>
        <w:r w:rsidRPr="00A721D6">
          <w:rPr>
            <w:noProof/>
            <w:webHidden/>
            <w:color w:val="000000"/>
            <w:sz w:val="24"/>
            <w:szCs w:val="24"/>
            <w:lang w:val="en-US"/>
          </w:rPr>
          <w:tab/>
        </w:r>
        <w:r w:rsidR="00837BBA">
          <w:rPr>
            <w:noProof/>
            <w:webHidden/>
            <w:color w:val="000000"/>
            <w:sz w:val="24"/>
            <w:szCs w:val="24"/>
          </w:rPr>
          <w:t>5</w:t>
        </w:r>
      </w:hyperlink>
    </w:p>
    <w:p w14:paraId="3C86252C" w14:textId="5DC37F3C" w:rsidR="00EA5F80" w:rsidRPr="00A721D6" w:rsidRDefault="00EA5F80" w:rsidP="00EA5F80">
      <w:pPr>
        <w:tabs>
          <w:tab w:val="left" w:leader="dot" w:pos="7938"/>
          <w:tab w:val="right" w:pos="8505"/>
        </w:tabs>
        <w:spacing w:after="100"/>
        <w:ind w:left="426" w:hanging="426"/>
        <w:rPr>
          <w:noProof/>
          <w:color w:val="000000"/>
          <w:sz w:val="24"/>
          <w:szCs w:val="24"/>
          <w:lang w:val="en-US" w:eastAsia="id-ID"/>
        </w:rPr>
      </w:pPr>
      <w:hyperlink w:anchor="_Toc504574032" w:history="1">
        <w:r w:rsidRPr="00A721D6">
          <w:rPr>
            <w:noProof/>
            <w:color w:val="000000"/>
            <w:sz w:val="24"/>
            <w:szCs w:val="24"/>
          </w:rPr>
          <w:t>II.</w:t>
        </w:r>
        <w:r w:rsidRPr="00A721D6">
          <w:rPr>
            <w:noProof/>
            <w:color w:val="000000"/>
            <w:sz w:val="24"/>
            <w:szCs w:val="24"/>
            <w:lang w:eastAsia="id-ID"/>
          </w:rPr>
          <w:tab/>
        </w:r>
        <w:r w:rsidR="00B86E3B">
          <w:rPr>
            <w:noProof/>
            <w:color w:val="000000"/>
            <w:sz w:val="24"/>
            <w:szCs w:val="24"/>
            <w:lang w:val="en-US"/>
          </w:rPr>
          <w:t>METODE PELAKSANAAN</w:t>
        </w:r>
        <w:r w:rsidRPr="00A721D6">
          <w:rPr>
            <w:noProof/>
            <w:webHidden/>
            <w:color w:val="000000"/>
            <w:sz w:val="24"/>
            <w:szCs w:val="24"/>
          </w:rPr>
          <w:tab/>
        </w:r>
        <w:r w:rsidRPr="00A721D6">
          <w:rPr>
            <w:noProof/>
            <w:webHidden/>
            <w:color w:val="000000"/>
            <w:sz w:val="24"/>
            <w:szCs w:val="24"/>
            <w:lang w:val="en-US"/>
          </w:rPr>
          <w:tab/>
        </w:r>
        <w:r w:rsidR="00837BBA">
          <w:rPr>
            <w:noProof/>
            <w:webHidden/>
            <w:color w:val="000000"/>
            <w:sz w:val="24"/>
            <w:szCs w:val="24"/>
            <w:lang w:val="en-US"/>
          </w:rPr>
          <w:t>8</w:t>
        </w:r>
      </w:hyperlink>
    </w:p>
    <w:p w14:paraId="014CECDE" w14:textId="39F56DD7" w:rsidR="00EA5F80" w:rsidRPr="00A721D6" w:rsidRDefault="00EA5F80" w:rsidP="00EA5F80">
      <w:pPr>
        <w:tabs>
          <w:tab w:val="left" w:leader="dot" w:pos="7938"/>
          <w:tab w:val="right" w:pos="8505"/>
        </w:tabs>
        <w:spacing w:after="100"/>
        <w:ind w:left="426" w:hanging="426"/>
        <w:rPr>
          <w:noProof/>
          <w:color w:val="000000"/>
          <w:sz w:val="24"/>
          <w:szCs w:val="24"/>
          <w:lang w:eastAsia="id-ID"/>
        </w:rPr>
      </w:pPr>
      <w:hyperlink w:anchor="_Toc504574033" w:history="1">
        <w:r w:rsidRPr="00A721D6">
          <w:rPr>
            <w:noProof/>
            <w:color w:val="000000"/>
            <w:sz w:val="24"/>
            <w:szCs w:val="24"/>
            <w:lang w:val="fi-FI"/>
          </w:rPr>
          <w:t>III.</w:t>
        </w:r>
        <w:r w:rsidRPr="00A721D6">
          <w:rPr>
            <w:noProof/>
            <w:color w:val="000000"/>
            <w:sz w:val="24"/>
            <w:szCs w:val="24"/>
            <w:lang w:eastAsia="id-ID"/>
          </w:rPr>
          <w:tab/>
        </w:r>
        <w:r w:rsidR="00B86E3B" w:rsidRPr="00B86E3B">
          <w:rPr>
            <w:noProof/>
            <w:color w:val="000000"/>
            <w:sz w:val="24"/>
            <w:szCs w:val="24"/>
            <w:lang w:eastAsia="id-ID"/>
          </w:rPr>
          <w:t xml:space="preserve">LUARAN DAN TARGET CAPAIAN </w:t>
        </w:r>
        <w:r w:rsidR="00B86E3B">
          <w:rPr>
            <w:noProof/>
            <w:color w:val="000000"/>
            <w:sz w:val="24"/>
            <w:szCs w:val="24"/>
            <w:lang w:val="en-US" w:eastAsia="id-ID"/>
          </w:rPr>
          <w:t>(OUTPUT)</w:t>
        </w:r>
        <w:r w:rsidRPr="00A721D6">
          <w:rPr>
            <w:noProof/>
            <w:webHidden/>
            <w:color w:val="000000"/>
            <w:sz w:val="24"/>
            <w:szCs w:val="24"/>
          </w:rPr>
          <w:tab/>
        </w:r>
        <w:r w:rsidRPr="00A721D6">
          <w:rPr>
            <w:noProof/>
            <w:webHidden/>
            <w:color w:val="000000"/>
            <w:sz w:val="24"/>
            <w:szCs w:val="24"/>
            <w:lang w:val="en-US"/>
          </w:rPr>
          <w:tab/>
        </w:r>
        <w:r w:rsidR="00837BBA">
          <w:rPr>
            <w:noProof/>
            <w:webHidden/>
            <w:color w:val="000000"/>
            <w:sz w:val="24"/>
            <w:szCs w:val="24"/>
            <w:lang w:val="en-US"/>
          </w:rPr>
          <w:t>11</w:t>
        </w:r>
      </w:hyperlink>
    </w:p>
    <w:p w14:paraId="7F27B8FE" w14:textId="76FA11C2" w:rsidR="00EA5F80" w:rsidRPr="00A721D6" w:rsidRDefault="00EA5F80" w:rsidP="00EA5F80">
      <w:pPr>
        <w:tabs>
          <w:tab w:val="left" w:leader="dot" w:pos="7938"/>
          <w:tab w:val="right" w:pos="8505"/>
        </w:tabs>
        <w:spacing w:after="100"/>
        <w:ind w:left="426" w:hanging="426"/>
        <w:rPr>
          <w:noProof/>
          <w:color w:val="000000"/>
          <w:sz w:val="24"/>
          <w:szCs w:val="24"/>
          <w:lang w:eastAsia="id-ID"/>
        </w:rPr>
      </w:pPr>
      <w:hyperlink w:anchor="_Toc504574034" w:history="1">
        <w:r w:rsidRPr="00A721D6">
          <w:rPr>
            <w:noProof/>
            <w:color w:val="000000"/>
            <w:sz w:val="24"/>
            <w:szCs w:val="24"/>
            <w:lang w:val="fi-FI"/>
          </w:rPr>
          <w:t>IV.</w:t>
        </w:r>
        <w:r w:rsidRPr="00A721D6">
          <w:rPr>
            <w:noProof/>
            <w:color w:val="000000"/>
            <w:sz w:val="24"/>
            <w:szCs w:val="24"/>
            <w:lang w:eastAsia="id-ID"/>
          </w:rPr>
          <w:tab/>
        </w:r>
        <w:r w:rsidR="00B86E3B">
          <w:rPr>
            <w:noProof/>
            <w:color w:val="000000"/>
            <w:sz w:val="24"/>
            <w:szCs w:val="24"/>
            <w:lang w:val="fi-FI"/>
          </w:rPr>
          <w:t>MANFAAT YANG DIPEROLEH (OUTCOME)</w:t>
        </w:r>
        <w:r w:rsidRPr="00A721D6">
          <w:rPr>
            <w:noProof/>
            <w:webHidden/>
            <w:color w:val="000000"/>
            <w:sz w:val="24"/>
            <w:szCs w:val="24"/>
          </w:rPr>
          <w:tab/>
        </w:r>
        <w:r w:rsidRPr="00A721D6">
          <w:rPr>
            <w:noProof/>
            <w:webHidden/>
            <w:color w:val="000000"/>
            <w:sz w:val="24"/>
            <w:szCs w:val="24"/>
            <w:lang w:val="en-US"/>
          </w:rPr>
          <w:tab/>
        </w:r>
        <w:r w:rsidR="00837BBA">
          <w:rPr>
            <w:noProof/>
            <w:webHidden/>
            <w:color w:val="000000"/>
            <w:sz w:val="24"/>
            <w:szCs w:val="24"/>
            <w:lang w:val="en-US"/>
          </w:rPr>
          <w:t>12</w:t>
        </w:r>
      </w:hyperlink>
    </w:p>
    <w:p w14:paraId="31F0D8E5" w14:textId="66364BE4" w:rsidR="00EA5F80" w:rsidRPr="00A721D6" w:rsidRDefault="00EA5F80" w:rsidP="00EA5F80">
      <w:pPr>
        <w:tabs>
          <w:tab w:val="left" w:leader="dot" w:pos="7938"/>
          <w:tab w:val="right" w:pos="8505"/>
        </w:tabs>
        <w:spacing w:after="100"/>
        <w:ind w:left="426" w:hanging="426"/>
        <w:rPr>
          <w:noProof/>
          <w:color w:val="000000"/>
          <w:sz w:val="24"/>
          <w:szCs w:val="24"/>
          <w:lang w:eastAsia="id-ID"/>
        </w:rPr>
      </w:pPr>
      <w:hyperlink w:anchor="_Toc504574035" w:history="1">
        <w:r w:rsidRPr="00A721D6">
          <w:rPr>
            <w:noProof/>
            <w:color w:val="000000"/>
            <w:sz w:val="24"/>
            <w:szCs w:val="24"/>
            <w:lang w:val="fi-FI"/>
          </w:rPr>
          <w:t>V.</w:t>
        </w:r>
        <w:r w:rsidRPr="00A721D6">
          <w:rPr>
            <w:noProof/>
            <w:color w:val="000000"/>
            <w:sz w:val="24"/>
            <w:szCs w:val="24"/>
            <w:lang w:eastAsia="id-ID"/>
          </w:rPr>
          <w:tab/>
        </w:r>
        <w:r w:rsidR="00B86E3B">
          <w:rPr>
            <w:noProof/>
            <w:color w:val="000000"/>
            <w:sz w:val="24"/>
            <w:szCs w:val="24"/>
            <w:lang w:val="fi-FI"/>
          </w:rPr>
          <w:t>REALISASI BIAYA</w:t>
        </w:r>
        <w:r w:rsidRPr="00A721D6">
          <w:rPr>
            <w:noProof/>
            <w:webHidden/>
            <w:color w:val="000000"/>
            <w:sz w:val="24"/>
            <w:szCs w:val="24"/>
          </w:rPr>
          <w:tab/>
        </w:r>
        <w:r w:rsidRPr="00A721D6">
          <w:rPr>
            <w:noProof/>
            <w:webHidden/>
            <w:color w:val="000000"/>
            <w:sz w:val="24"/>
            <w:szCs w:val="24"/>
            <w:lang w:val="en-US"/>
          </w:rPr>
          <w:tab/>
        </w:r>
        <w:r w:rsidR="00837BBA">
          <w:rPr>
            <w:noProof/>
            <w:webHidden/>
            <w:color w:val="000000"/>
            <w:sz w:val="24"/>
            <w:szCs w:val="24"/>
            <w:lang w:val="en-US"/>
          </w:rPr>
          <w:t>13</w:t>
        </w:r>
      </w:hyperlink>
    </w:p>
    <w:p w14:paraId="7FBD8881" w14:textId="6955E873" w:rsidR="00EA5F80" w:rsidRPr="00A721D6" w:rsidRDefault="00EA5F80" w:rsidP="00EA5F80">
      <w:pPr>
        <w:tabs>
          <w:tab w:val="left" w:leader="dot" w:pos="7938"/>
          <w:tab w:val="right" w:pos="8505"/>
        </w:tabs>
        <w:spacing w:after="100"/>
        <w:ind w:left="426" w:hanging="426"/>
        <w:rPr>
          <w:noProof/>
          <w:color w:val="000000"/>
          <w:sz w:val="24"/>
          <w:szCs w:val="24"/>
          <w:lang w:val="en-US"/>
        </w:rPr>
      </w:pPr>
      <w:hyperlink w:anchor="_Toc504574036" w:history="1">
        <w:r w:rsidRPr="00A721D6">
          <w:rPr>
            <w:noProof/>
            <w:color w:val="000000"/>
            <w:sz w:val="24"/>
            <w:szCs w:val="24"/>
            <w:lang w:val="fi-FI"/>
          </w:rPr>
          <w:t>VI.</w:t>
        </w:r>
        <w:r w:rsidRPr="00A721D6">
          <w:rPr>
            <w:noProof/>
            <w:color w:val="000000"/>
            <w:sz w:val="24"/>
            <w:szCs w:val="24"/>
            <w:lang w:eastAsia="id-ID"/>
          </w:rPr>
          <w:tab/>
        </w:r>
        <w:r w:rsidR="00B86E3B">
          <w:rPr>
            <w:noProof/>
            <w:color w:val="000000"/>
            <w:sz w:val="24"/>
            <w:szCs w:val="24"/>
            <w:lang w:val="fi-FI"/>
          </w:rPr>
          <w:t>KESIMPULAN DAN SARAN</w:t>
        </w:r>
        <w:r w:rsidRPr="00A721D6">
          <w:rPr>
            <w:noProof/>
            <w:webHidden/>
            <w:color w:val="000000"/>
            <w:sz w:val="24"/>
            <w:szCs w:val="24"/>
          </w:rPr>
          <w:tab/>
        </w:r>
        <w:r w:rsidRPr="00A721D6">
          <w:rPr>
            <w:noProof/>
            <w:webHidden/>
            <w:color w:val="000000"/>
            <w:sz w:val="24"/>
            <w:szCs w:val="24"/>
            <w:lang w:val="en-US"/>
          </w:rPr>
          <w:tab/>
        </w:r>
        <w:r w:rsidR="00837BBA">
          <w:rPr>
            <w:noProof/>
            <w:webHidden/>
            <w:color w:val="000000"/>
            <w:sz w:val="24"/>
            <w:szCs w:val="24"/>
            <w:lang w:val="en-US"/>
          </w:rPr>
          <w:t>14</w:t>
        </w:r>
      </w:hyperlink>
    </w:p>
    <w:p w14:paraId="342D07C1" w14:textId="7D43DA82" w:rsidR="00B86E3B" w:rsidRDefault="00EA5F80" w:rsidP="00EA5F80">
      <w:pPr>
        <w:tabs>
          <w:tab w:val="left" w:leader="dot" w:pos="7938"/>
          <w:tab w:val="right" w:pos="8505"/>
        </w:tabs>
        <w:spacing w:after="100"/>
        <w:ind w:left="426" w:hanging="426"/>
        <w:rPr>
          <w:noProof/>
          <w:color w:val="000000"/>
          <w:sz w:val="24"/>
          <w:szCs w:val="24"/>
          <w:lang w:val="en-US"/>
        </w:rPr>
      </w:pPr>
      <w:r w:rsidRPr="00A721D6">
        <w:rPr>
          <w:noProof/>
          <w:color w:val="000000"/>
          <w:sz w:val="24"/>
          <w:szCs w:val="24"/>
          <w:lang w:val="en-US"/>
        </w:rPr>
        <w:t>DAFTAR PUSTAKA</w:t>
      </w:r>
      <w:r w:rsidRPr="00A721D6">
        <w:rPr>
          <w:noProof/>
          <w:color w:val="000000"/>
          <w:sz w:val="24"/>
          <w:szCs w:val="24"/>
          <w:lang w:val="en-US"/>
        </w:rPr>
        <w:tab/>
      </w:r>
      <w:r w:rsidRPr="00A721D6">
        <w:rPr>
          <w:noProof/>
          <w:color w:val="000000"/>
          <w:sz w:val="24"/>
          <w:szCs w:val="24"/>
          <w:lang w:val="en-US"/>
        </w:rPr>
        <w:tab/>
      </w:r>
      <w:r w:rsidR="00837BBA">
        <w:rPr>
          <w:noProof/>
          <w:color w:val="000000"/>
          <w:sz w:val="24"/>
          <w:szCs w:val="24"/>
          <w:lang w:val="en-US"/>
        </w:rPr>
        <w:t>15</w:t>
      </w:r>
    </w:p>
    <w:p w14:paraId="252AA95D" w14:textId="4F3FF6F7" w:rsidR="00EA5F80" w:rsidRPr="00A721D6" w:rsidRDefault="00B86E3B" w:rsidP="00EA5F80">
      <w:pPr>
        <w:tabs>
          <w:tab w:val="left" w:leader="dot" w:pos="7938"/>
          <w:tab w:val="right" w:pos="8505"/>
        </w:tabs>
        <w:spacing w:after="100"/>
        <w:ind w:left="426" w:hanging="426"/>
        <w:rPr>
          <w:noProof/>
          <w:color w:val="000000"/>
          <w:sz w:val="24"/>
          <w:szCs w:val="24"/>
          <w:lang w:val="en-US" w:eastAsia="id-ID"/>
        </w:rPr>
      </w:pPr>
      <w:r>
        <w:rPr>
          <w:noProof/>
          <w:color w:val="000000"/>
          <w:sz w:val="24"/>
          <w:szCs w:val="24"/>
          <w:lang w:val="en-US"/>
        </w:rPr>
        <w:t>LAMPIRAN</w:t>
      </w:r>
      <w:r w:rsidR="00EA5F80" w:rsidRPr="00A721D6">
        <w:rPr>
          <w:noProof/>
          <w:color w:val="000000"/>
          <w:sz w:val="24"/>
          <w:szCs w:val="24"/>
          <w:lang w:val="en-US"/>
        </w:rPr>
        <w:tab/>
      </w:r>
      <w:r>
        <w:rPr>
          <w:noProof/>
          <w:color w:val="000000"/>
          <w:sz w:val="24"/>
          <w:szCs w:val="24"/>
          <w:lang w:val="en-US"/>
        </w:rPr>
        <w:tab/>
      </w:r>
      <w:r w:rsidR="00837BBA">
        <w:rPr>
          <w:noProof/>
          <w:color w:val="000000"/>
          <w:sz w:val="24"/>
          <w:szCs w:val="24"/>
          <w:lang w:val="en-US"/>
        </w:rPr>
        <w:t>16</w:t>
      </w:r>
    </w:p>
    <w:p w14:paraId="38AB8F49" w14:textId="70B008DC" w:rsidR="00A22C83" w:rsidRPr="00A22C83" w:rsidRDefault="00EA5F80" w:rsidP="00EA5F80">
      <w:pPr>
        <w:pStyle w:val="BodyText"/>
        <w:tabs>
          <w:tab w:val="left" w:pos="3402"/>
        </w:tabs>
        <w:ind w:right="3"/>
        <w:jc w:val="center"/>
        <w:rPr>
          <w:color w:val="FF0000"/>
          <w:lang w:val="en-US"/>
        </w:rPr>
      </w:pPr>
      <w:r w:rsidRPr="00A721D6">
        <w:rPr>
          <w:b/>
          <w:bCs/>
          <w:noProof/>
          <w:color w:val="000000"/>
        </w:rPr>
        <w:fldChar w:fldCharType="end"/>
      </w:r>
    </w:p>
    <w:p w14:paraId="381A6FDB" w14:textId="760E0273" w:rsidR="0099580E" w:rsidRDefault="0099580E" w:rsidP="0099580E">
      <w:pPr>
        <w:jc w:val="center"/>
        <w:rPr>
          <w:b/>
          <w:sz w:val="24"/>
          <w:lang w:val="en-US"/>
        </w:rPr>
      </w:pPr>
      <w:r>
        <w:rPr>
          <w:b/>
          <w:sz w:val="24"/>
          <w:lang w:val="en-US"/>
        </w:rPr>
        <w:t xml:space="preserve"> </w:t>
      </w:r>
      <w:r>
        <w:rPr>
          <w:b/>
          <w:sz w:val="24"/>
          <w:lang w:val="en-US"/>
        </w:rPr>
        <w:br w:type="page"/>
      </w:r>
    </w:p>
    <w:p w14:paraId="1CF10B05" w14:textId="515028C6" w:rsidR="0099580E" w:rsidRDefault="0099580E" w:rsidP="0099580E">
      <w:pPr>
        <w:pStyle w:val="BodyText"/>
        <w:spacing w:line="360" w:lineRule="auto"/>
        <w:ind w:right="210"/>
        <w:jc w:val="center"/>
        <w:rPr>
          <w:color w:val="000000"/>
          <w:lang w:val="en-US"/>
        </w:rPr>
      </w:pPr>
      <w:r w:rsidRPr="001E79B6">
        <w:rPr>
          <w:b/>
          <w:bCs/>
          <w:color w:val="000000"/>
          <w:lang w:val="en-US"/>
        </w:rPr>
        <w:lastRenderedPageBreak/>
        <w:t>RINGKASAN</w:t>
      </w:r>
      <w:r>
        <w:rPr>
          <w:color w:val="000000"/>
          <w:lang w:val="en-US"/>
        </w:rPr>
        <w:t xml:space="preserve"> </w:t>
      </w:r>
    </w:p>
    <w:p w14:paraId="704824D6" w14:textId="77777777" w:rsidR="00173516" w:rsidRDefault="00173516" w:rsidP="0099580E">
      <w:pPr>
        <w:pStyle w:val="BodyText"/>
        <w:spacing w:line="360" w:lineRule="auto"/>
        <w:ind w:right="210"/>
        <w:jc w:val="center"/>
        <w:rPr>
          <w:color w:val="000000"/>
          <w:lang w:val="en-US"/>
        </w:rPr>
      </w:pPr>
    </w:p>
    <w:p w14:paraId="3B5774EC" w14:textId="04D109B3" w:rsidR="00E42180" w:rsidRPr="00920016" w:rsidRDefault="00E42180" w:rsidP="00487D07">
      <w:pPr>
        <w:ind w:left="426"/>
        <w:jc w:val="both"/>
        <w:rPr>
          <w:sz w:val="24"/>
          <w:szCs w:val="24"/>
          <w:lang w:val="en-US"/>
        </w:rPr>
      </w:pPr>
      <w:r w:rsidRPr="00C914F3">
        <w:rPr>
          <w:i/>
          <w:iCs/>
          <w:sz w:val="24"/>
          <w:szCs w:val="24"/>
        </w:rPr>
        <w:t>Sustainable Development Goals</w:t>
      </w:r>
      <w:r w:rsidRPr="00C914F3">
        <w:rPr>
          <w:sz w:val="24"/>
          <w:szCs w:val="24"/>
        </w:rPr>
        <w:t xml:space="preserve"> (SDGs) khususnya </w:t>
      </w:r>
      <w:r w:rsidRPr="00487D07">
        <w:rPr>
          <w:sz w:val="24"/>
          <w:szCs w:val="24"/>
        </w:rPr>
        <w:t>SDG 4</w:t>
      </w:r>
      <w:r w:rsidRPr="00E42180">
        <w:rPr>
          <w:sz w:val="24"/>
          <w:szCs w:val="24"/>
        </w:rPr>
        <w:t xml:space="preserve"> terkait</w:t>
      </w:r>
      <w:r w:rsidRPr="00C914F3">
        <w:rPr>
          <w:sz w:val="24"/>
          <w:szCs w:val="24"/>
        </w:rPr>
        <w:t xml:space="preserve"> Pendidikan Berkualitas menekankan pentingnya peningkatan mutu pendidikan yang inklusif, merata, dan</w:t>
      </w:r>
      <w:r w:rsidRPr="00E42180">
        <w:rPr>
          <w:sz w:val="24"/>
          <w:szCs w:val="24"/>
        </w:rPr>
        <w:t xml:space="preserve"> </w:t>
      </w:r>
      <w:r w:rsidRPr="00C914F3">
        <w:rPr>
          <w:sz w:val="24"/>
          <w:szCs w:val="24"/>
        </w:rPr>
        <w:t>berkelanjutan. Salah satu aspek penting dalam mendukung kualitas pendidikan adalah tata kelola keuangan sekolah yang transparan, akuntabel, dan efektif.</w:t>
      </w:r>
      <w:r w:rsidRPr="00E42180">
        <w:rPr>
          <w:sz w:val="24"/>
          <w:szCs w:val="24"/>
        </w:rPr>
        <w:t xml:space="preserve"> </w:t>
      </w:r>
      <w:r w:rsidRPr="00C914F3">
        <w:rPr>
          <w:sz w:val="24"/>
          <w:szCs w:val="24"/>
        </w:rPr>
        <w:t>Madrasah sebagai lembaga pendidikan berbasis keagamaan memiliki peran strategis dalam mencetak sumber daya manusia yang unggul. Namun dalam praktiknya, masih banyak madrasah yang menghadapi kendala dalam</w:t>
      </w:r>
      <w:r>
        <w:rPr>
          <w:sz w:val="24"/>
          <w:szCs w:val="24"/>
        </w:rPr>
        <w:t xml:space="preserve"> penyusunan laporan keuangan yang sitematis, pelaporan dana BOS dan sumber dana lain, minimnya pemanfaatan teknologi dalam pencatatan keuangan serta kurangnya pemahaman prinsip akuntabilitas publik. </w:t>
      </w:r>
      <w:r w:rsidRPr="00C914F3">
        <w:t>Keterbatasan kapasitas guru dalam aspek pengelolaan keuangan berdampak pada rendahnya efisiensi penggunaan anggaran dan kurang optimalnya perencanaan program pendidikan.</w:t>
      </w:r>
      <w:r>
        <w:t xml:space="preserve"> </w:t>
      </w:r>
      <w:r w:rsidR="00487D07" w:rsidRPr="00945AD5">
        <w:rPr>
          <w:sz w:val="24"/>
          <w:szCs w:val="24"/>
        </w:rPr>
        <w:t>RA Mathlaul Anwar Kroncong di wilayah Kroncong, Kecamatan Jatiuwung, Kota Tangerang. Lembaga ini hadir sebagai bagian dari pengembangan pendidikan anak usia dini di bawah naungan Mathla’ul Anwar, dengan fokus pada pembentukan karakter Islami sejak tahap paling dasar pendidikan formal.</w:t>
      </w:r>
      <w:r w:rsidR="00487D07">
        <w:rPr>
          <w:sz w:val="24"/>
          <w:szCs w:val="24"/>
          <w:lang w:val="en-US"/>
        </w:rPr>
        <w:t xml:space="preserve"> </w:t>
      </w:r>
      <w:proofErr w:type="spellStart"/>
      <w:r w:rsidR="00487D07">
        <w:rPr>
          <w:sz w:val="24"/>
          <w:szCs w:val="24"/>
          <w:lang w:val="en-US"/>
        </w:rPr>
        <w:t>Keterbatasan</w:t>
      </w:r>
      <w:proofErr w:type="spellEnd"/>
      <w:r w:rsidR="00487D07">
        <w:rPr>
          <w:sz w:val="24"/>
          <w:szCs w:val="24"/>
          <w:lang w:val="en-US"/>
        </w:rPr>
        <w:t xml:space="preserve"> </w:t>
      </w:r>
      <w:proofErr w:type="spellStart"/>
      <w:r w:rsidR="00487D07">
        <w:rPr>
          <w:sz w:val="24"/>
          <w:szCs w:val="24"/>
          <w:lang w:val="en-US"/>
        </w:rPr>
        <w:t>pemahaman</w:t>
      </w:r>
      <w:proofErr w:type="spellEnd"/>
      <w:r w:rsidR="00487D07">
        <w:rPr>
          <w:sz w:val="24"/>
          <w:szCs w:val="24"/>
          <w:lang w:val="en-US"/>
        </w:rPr>
        <w:t xml:space="preserve"> </w:t>
      </w:r>
      <w:proofErr w:type="spellStart"/>
      <w:r w:rsidR="00487D07">
        <w:rPr>
          <w:sz w:val="24"/>
          <w:szCs w:val="24"/>
          <w:lang w:val="en-US"/>
        </w:rPr>
        <w:t>pengurus</w:t>
      </w:r>
      <w:proofErr w:type="spellEnd"/>
      <w:r w:rsidR="00487D07">
        <w:rPr>
          <w:sz w:val="24"/>
          <w:szCs w:val="24"/>
          <w:lang w:val="en-US"/>
        </w:rPr>
        <w:t xml:space="preserve"> dan guru RA </w:t>
      </w:r>
      <w:proofErr w:type="spellStart"/>
      <w:r w:rsidR="00487D07">
        <w:rPr>
          <w:sz w:val="24"/>
          <w:szCs w:val="24"/>
          <w:lang w:val="en-US"/>
        </w:rPr>
        <w:t>Mathlaul</w:t>
      </w:r>
      <w:proofErr w:type="spellEnd"/>
      <w:r w:rsidR="00487D07">
        <w:rPr>
          <w:sz w:val="24"/>
          <w:szCs w:val="24"/>
          <w:lang w:val="en-US"/>
        </w:rPr>
        <w:t xml:space="preserve"> Anwar </w:t>
      </w:r>
      <w:proofErr w:type="spellStart"/>
      <w:r w:rsidR="00487D07">
        <w:rPr>
          <w:sz w:val="24"/>
          <w:szCs w:val="24"/>
          <w:lang w:val="en-US"/>
        </w:rPr>
        <w:t>terhadap</w:t>
      </w:r>
      <w:proofErr w:type="spellEnd"/>
      <w:r w:rsidR="00487D07">
        <w:rPr>
          <w:sz w:val="24"/>
          <w:szCs w:val="24"/>
          <w:lang w:val="en-US"/>
        </w:rPr>
        <w:t xml:space="preserve"> </w:t>
      </w:r>
      <w:proofErr w:type="spellStart"/>
      <w:r w:rsidR="00487D07">
        <w:rPr>
          <w:sz w:val="24"/>
          <w:szCs w:val="24"/>
          <w:lang w:val="en-US"/>
        </w:rPr>
        <w:t>pengelolaan</w:t>
      </w:r>
      <w:proofErr w:type="spellEnd"/>
      <w:r w:rsidR="00487D07">
        <w:rPr>
          <w:sz w:val="24"/>
          <w:szCs w:val="24"/>
          <w:lang w:val="en-US"/>
        </w:rPr>
        <w:t xml:space="preserve"> dan </w:t>
      </w:r>
      <w:proofErr w:type="spellStart"/>
      <w:r w:rsidR="00487D07">
        <w:rPr>
          <w:sz w:val="24"/>
          <w:szCs w:val="24"/>
          <w:lang w:val="en-US"/>
        </w:rPr>
        <w:t>pelaporan</w:t>
      </w:r>
      <w:proofErr w:type="spellEnd"/>
      <w:r w:rsidR="00487D07">
        <w:rPr>
          <w:sz w:val="24"/>
          <w:szCs w:val="24"/>
          <w:lang w:val="en-US"/>
        </w:rPr>
        <w:t xml:space="preserve"> </w:t>
      </w:r>
      <w:proofErr w:type="spellStart"/>
      <w:r w:rsidR="00487D07">
        <w:rPr>
          <w:sz w:val="24"/>
          <w:szCs w:val="24"/>
          <w:lang w:val="en-US"/>
        </w:rPr>
        <w:t>keuangan</w:t>
      </w:r>
      <w:proofErr w:type="spellEnd"/>
      <w:r w:rsidR="00487D07">
        <w:rPr>
          <w:sz w:val="24"/>
          <w:szCs w:val="24"/>
          <w:lang w:val="en-US"/>
        </w:rPr>
        <w:t xml:space="preserve"> </w:t>
      </w:r>
      <w:proofErr w:type="spellStart"/>
      <w:r w:rsidR="00487D07">
        <w:rPr>
          <w:sz w:val="24"/>
          <w:szCs w:val="24"/>
          <w:lang w:val="en-US"/>
        </w:rPr>
        <w:t>untuk</w:t>
      </w:r>
      <w:proofErr w:type="spellEnd"/>
      <w:r w:rsidR="00487D07">
        <w:rPr>
          <w:sz w:val="24"/>
          <w:szCs w:val="24"/>
          <w:lang w:val="en-US"/>
        </w:rPr>
        <w:t xml:space="preserve"> </w:t>
      </w:r>
      <w:proofErr w:type="spellStart"/>
      <w:r w:rsidR="00487D07">
        <w:rPr>
          <w:sz w:val="24"/>
          <w:szCs w:val="24"/>
          <w:lang w:val="en-US"/>
        </w:rPr>
        <w:t>keberlanjutan</w:t>
      </w:r>
      <w:proofErr w:type="spellEnd"/>
      <w:r w:rsidR="00487D07">
        <w:rPr>
          <w:sz w:val="24"/>
          <w:szCs w:val="24"/>
          <w:lang w:val="en-US"/>
        </w:rPr>
        <w:t xml:space="preserve"> </w:t>
      </w:r>
      <w:proofErr w:type="spellStart"/>
      <w:r w:rsidR="00487D07">
        <w:rPr>
          <w:sz w:val="24"/>
          <w:szCs w:val="24"/>
          <w:lang w:val="en-US"/>
        </w:rPr>
        <w:t>keuangan</w:t>
      </w:r>
      <w:proofErr w:type="spellEnd"/>
      <w:r w:rsidR="00487D07">
        <w:rPr>
          <w:sz w:val="24"/>
          <w:szCs w:val="24"/>
          <w:lang w:val="en-US"/>
        </w:rPr>
        <w:t xml:space="preserve"> </w:t>
      </w:r>
      <w:proofErr w:type="spellStart"/>
      <w:r w:rsidR="00487D07">
        <w:rPr>
          <w:sz w:val="24"/>
          <w:szCs w:val="24"/>
          <w:lang w:val="en-US"/>
        </w:rPr>
        <w:t>sekolah</w:t>
      </w:r>
      <w:proofErr w:type="spellEnd"/>
      <w:r w:rsidR="00487D07">
        <w:rPr>
          <w:sz w:val="24"/>
          <w:szCs w:val="24"/>
          <w:lang w:val="en-US"/>
        </w:rPr>
        <w:t xml:space="preserve"> </w:t>
      </w:r>
      <w:proofErr w:type="spellStart"/>
      <w:r w:rsidR="00487D07">
        <w:rPr>
          <w:sz w:val="24"/>
          <w:szCs w:val="24"/>
          <w:lang w:val="en-US"/>
        </w:rPr>
        <w:t>merupakan</w:t>
      </w:r>
      <w:proofErr w:type="spellEnd"/>
      <w:r w:rsidR="00487D07">
        <w:rPr>
          <w:sz w:val="24"/>
          <w:szCs w:val="24"/>
          <w:lang w:val="en-US"/>
        </w:rPr>
        <w:t xml:space="preserve"> </w:t>
      </w:r>
      <w:proofErr w:type="spellStart"/>
      <w:r w:rsidR="00487D07">
        <w:rPr>
          <w:sz w:val="24"/>
          <w:szCs w:val="24"/>
          <w:lang w:val="en-US"/>
        </w:rPr>
        <w:t>masalah</w:t>
      </w:r>
      <w:proofErr w:type="spellEnd"/>
      <w:r w:rsidR="00487D07">
        <w:rPr>
          <w:sz w:val="24"/>
          <w:szCs w:val="24"/>
          <w:lang w:val="en-US"/>
        </w:rPr>
        <w:t xml:space="preserve"> yang </w:t>
      </w:r>
      <w:proofErr w:type="spellStart"/>
      <w:r w:rsidR="00487D07">
        <w:rPr>
          <w:sz w:val="24"/>
          <w:szCs w:val="24"/>
          <w:lang w:val="en-US"/>
        </w:rPr>
        <w:t>dihadapi</w:t>
      </w:r>
      <w:proofErr w:type="spellEnd"/>
      <w:r w:rsidR="00487D07">
        <w:rPr>
          <w:sz w:val="24"/>
          <w:szCs w:val="24"/>
          <w:lang w:val="en-US"/>
        </w:rPr>
        <w:t xml:space="preserve"> yang </w:t>
      </w:r>
      <w:proofErr w:type="spellStart"/>
      <w:r w:rsidR="00487D07">
        <w:rPr>
          <w:sz w:val="24"/>
          <w:szCs w:val="24"/>
          <w:lang w:val="en-US"/>
        </w:rPr>
        <w:t>dibutuhkan</w:t>
      </w:r>
      <w:proofErr w:type="spellEnd"/>
      <w:r w:rsidR="00487D07">
        <w:rPr>
          <w:sz w:val="24"/>
          <w:szCs w:val="24"/>
          <w:lang w:val="en-US"/>
        </w:rPr>
        <w:t xml:space="preserve"> </w:t>
      </w:r>
      <w:proofErr w:type="spellStart"/>
      <w:r w:rsidR="00487D07">
        <w:rPr>
          <w:sz w:val="24"/>
          <w:szCs w:val="24"/>
          <w:lang w:val="en-US"/>
        </w:rPr>
        <w:t>segera</w:t>
      </w:r>
      <w:proofErr w:type="spellEnd"/>
      <w:r w:rsidR="00487D07">
        <w:rPr>
          <w:sz w:val="24"/>
          <w:szCs w:val="24"/>
          <w:lang w:val="en-US"/>
        </w:rPr>
        <w:t xml:space="preserve"> </w:t>
      </w:r>
      <w:proofErr w:type="spellStart"/>
      <w:r w:rsidR="00487D07">
        <w:rPr>
          <w:sz w:val="24"/>
          <w:szCs w:val="24"/>
          <w:lang w:val="en-US"/>
        </w:rPr>
        <w:t>solusinya</w:t>
      </w:r>
      <w:proofErr w:type="spellEnd"/>
      <w:r w:rsidR="00487D07">
        <w:rPr>
          <w:sz w:val="24"/>
          <w:szCs w:val="24"/>
          <w:lang w:val="en-US"/>
        </w:rPr>
        <w:t xml:space="preserve">. </w:t>
      </w:r>
      <w:r w:rsidRPr="00C914F3">
        <w:t>Oleh karena itu, diperlukan program pengabdian masyarakat berupa pelatihan dan pendampingan pengelolaan serta pelaporan keuangan berbasis digital untuk meningkatkan tata kelola madrasah secara berkelanjutan dalam mendukung SDG 4</w:t>
      </w:r>
      <w:r>
        <w:rPr>
          <w:sz w:val="24"/>
          <w:szCs w:val="24"/>
        </w:rPr>
        <w:t xml:space="preserve">. </w:t>
      </w:r>
      <w:r w:rsidR="009B1095">
        <w:rPr>
          <w:sz w:val="24"/>
          <w:szCs w:val="24"/>
        </w:rPr>
        <w:t xml:space="preserve">Kegiatan yang dilakukan dengan memberikan pelatihan terkait tenis pelaporan keuangan sekolah dengan menggunakan simulasi pembuatan pelaporan keuangan yang sitematis menggunakan aplikasi Microsoft </w:t>
      </w:r>
      <w:r w:rsidR="00920016">
        <w:rPr>
          <w:sz w:val="24"/>
          <w:szCs w:val="24"/>
          <w:lang w:val="en-US"/>
        </w:rPr>
        <w:t>Excel</w:t>
      </w:r>
      <w:r w:rsidR="009B1095">
        <w:rPr>
          <w:sz w:val="24"/>
          <w:szCs w:val="24"/>
        </w:rPr>
        <w:t xml:space="preserve">. Target pengabdian masyarakat yang dilakukan oleh prodi Akuntansi Fakultas Ekonomi &amp; Bisnis Universitas Bina Sarana Informatika adalah dapat meningkatkan literasi dan kompetensi guru dalam pengelolaan keuangan sekolah. Pelatihan ini juga diharapkan dapat mendorong terciptanya tata kelola keuangan madrasah yang transparan dan akuntabel. </w:t>
      </w:r>
      <w:proofErr w:type="spellStart"/>
      <w:r w:rsidR="00920016">
        <w:rPr>
          <w:sz w:val="24"/>
          <w:szCs w:val="24"/>
          <w:lang w:val="en-US"/>
        </w:rPr>
        <w:t>Capaian</w:t>
      </w:r>
      <w:proofErr w:type="spellEnd"/>
      <w:r w:rsidR="00920016">
        <w:rPr>
          <w:sz w:val="24"/>
          <w:szCs w:val="24"/>
          <w:lang w:val="en-US"/>
        </w:rPr>
        <w:t xml:space="preserve"> l</w:t>
      </w:r>
      <w:r w:rsidR="009B1095">
        <w:rPr>
          <w:sz w:val="24"/>
          <w:szCs w:val="24"/>
        </w:rPr>
        <w:t xml:space="preserve">uaran dalam tridarma ini </w:t>
      </w:r>
      <w:proofErr w:type="spellStart"/>
      <w:r w:rsidR="00920016">
        <w:rPr>
          <w:sz w:val="24"/>
          <w:szCs w:val="24"/>
          <w:lang w:val="en-US"/>
        </w:rPr>
        <w:t>adalah</w:t>
      </w:r>
      <w:proofErr w:type="spellEnd"/>
      <w:r w:rsidR="00920016">
        <w:rPr>
          <w:sz w:val="24"/>
          <w:szCs w:val="24"/>
          <w:lang w:val="en-US"/>
        </w:rPr>
        <w:t xml:space="preserve"> </w:t>
      </w:r>
      <w:r w:rsidR="009B1095">
        <w:rPr>
          <w:sz w:val="24"/>
          <w:szCs w:val="24"/>
        </w:rPr>
        <w:t xml:space="preserve">melakukan publikasi </w:t>
      </w:r>
      <w:r w:rsidR="00920016">
        <w:rPr>
          <w:sz w:val="24"/>
          <w:szCs w:val="24"/>
          <w:lang w:val="en-US"/>
        </w:rPr>
        <w:t xml:space="preserve">di media </w:t>
      </w:r>
      <w:proofErr w:type="spellStart"/>
      <w:r w:rsidR="00920016">
        <w:rPr>
          <w:sz w:val="24"/>
          <w:szCs w:val="24"/>
          <w:lang w:val="en-US"/>
        </w:rPr>
        <w:t>cetak</w:t>
      </w:r>
      <w:proofErr w:type="spellEnd"/>
      <w:r w:rsidR="00920016">
        <w:rPr>
          <w:sz w:val="24"/>
          <w:szCs w:val="24"/>
          <w:lang w:val="en-US"/>
        </w:rPr>
        <w:t xml:space="preserve"> </w:t>
      </w:r>
      <w:proofErr w:type="spellStart"/>
      <w:r w:rsidR="00920016">
        <w:rPr>
          <w:sz w:val="24"/>
          <w:szCs w:val="24"/>
          <w:lang w:val="en-US"/>
        </w:rPr>
        <w:t>nasional</w:t>
      </w:r>
      <w:proofErr w:type="spellEnd"/>
      <w:r w:rsidR="00920016">
        <w:rPr>
          <w:sz w:val="24"/>
          <w:szCs w:val="24"/>
          <w:lang w:val="en-US"/>
        </w:rPr>
        <w:t xml:space="preserve"> </w:t>
      </w:r>
      <w:proofErr w:type="spellStart"/>
      <w:r w:rsidR="00920016">
        <w:rPr>
          <w:sz w:val="24"/>
          <w:szCs w:val="24"/>
          <w:lang w:val="en-US"/>
        </w:rPr>
        <w:t>serta</w:t>
      </w:r>
      <w:proofErr w:type="spellEnd"/>
      <w:r w:rsidR="00920016">
        <w:rPr>
          <w:sz w:val="24"/>
          <w:szCs w:val="24"/>
          <w:lang w:val="en-US"/>
        </w:rPr>
        <w:t xml:space="preserve"> </w:t>
      </w:r>
      <w:proofErr w:type="spellStart"/>
      <w:r w:rsidR="00920016">
        <w:rPr>
          <w:sz w:val="24"/>
          <w:szCs w:val="24"/>
          <w:lang w:val="en-US"/>
        </w:rPr>
        <w:t>meningkatnya</w:t>
      </w:r>
      <w:proofErr w:type="spellEnd"/>
      <w:r w:rsidR="00920016">
        <w:rPr>
          <w:sz w:val="24"/>
          <w:szCs w:val="24"/>
          <w:lang w:val="en-US"/>
        </w:rPr>
        <w:t xml:space="preserve"> </w:t>
      </w:r>
      <w:proofErr w:type="spellStart"/>
      <w:r w:rsidR="00920016">
        <w:rPr>
          <w:sz w:val="24"/>
          <w:szCs w:val="24"/>
          <w:lang w:val="en-US"/>
        </w:rPr>
        <w:t>kemampuan</w:t>
      </w:r>
      <w:proofErr w:type="spellEnd"/>
      <w:r w:rsidR="00920016">
        <w:rPr>
          <w:sz w:val="24"/>
          <w:szCs w:val="24"/>
          <w:lang w:val="en-US"/>
        </w:rPr>
        <w:t xml:space="preserve"> para </w:t>
      </w:r>
      <w:proofErr w:type="spellStart"/>
      <w:r w:rsidR="00920016">
        <w:rPr>
          <w:sz w:val="24"/>
          <w:szCs w:val="24"/>
          <w:lang w:val="en-US"/>
        </w:rPr>
        <w:t>pengurus</w:t>
      </w:r>
      <w:proofErr w:type="spellEnd"/>
      <w:r w:rsidR="00920016">
        <w:rPr>
          <w:sz w:val="24"/>
          <w:szCs w:val="24"/>
          <w:lang w:val="en-US"/>
        </w:rPr>
        <w:t xml:space="preserve"> dan guru RA </w:t>
      </w:r>
      <w:proofErr w:type="spellStart"/>
      <w:r w:rsidR="00920016">
        <w:rPr>
          <w:sz w:val="24"/>
          <w:szCs w:val="24"/>
          <w:lang w:val="en-US"/>
        </w:rPr>
        <w:t>Mathlaul</w:t>
      </w:r>
      <w:proofErr w:type="spellEnd"/>
      <w:r w:rsidR="00920016">
        <w:rPr>
          <w:sz w:val="24"/>
          <w:szCs w:val="24"/>
          <w:lang w:val="en-US"/>
        </w:rPr>
        <w:t xml:space="preserve"> Anwar </w:t>
      </w:r>
      <w:proofErr w:type="spellStart"/>
      <w:r w:rsidR="00920016">
        <w:rPr>
          <w:sz w:val="24"/>
          <w:szCs w:val="24"/>
          <w:lang w:val="en-US"/>
        </w:rPr>
        <w:t>dalam</w:t>
      </w:r>
      <w:proofErr w:type="spellEnd"/>
      <w:r w:rsidR="00920016">
        <w:rPr>
          <w:sz w:val="24"/>
          <w:szCs w:val="24"/>
          <w:lang w:val="en-US"/>
        </w:rPr>
        <w:t xml:space="preserve"> </w:t>
      </w:r>
      <w:proofErr w:type="spellStart"/>
      <w:r w:rsidR="00920016">
        <w:rPr>
          <w:sz w:val="24"/>
          <w:szCs w:val="24"/>
          <w:lang w:val="en-US"/>
        </w:rPr>
        <w:t>pengelolaan</w:t>
      </w:r>
      <w:proofErr w:type="spellEnd"/>
      <w:r w:rsidR="00920016">
        <w:rPr>
          <w:sz w:val="24"/>
          <w:szCs w:val="24"/>
          <w:lang w:val="en-US"/>
        </w:rPr>
        <w:t xml:space="preserve"> </w:t>
      </w:r>
      <w:proofErr w:type="spellStart"/>
      <w:r w:rsidR="00920016">
        <w:rPr>
          <w:sz w:val="24"/>
          <w:szCs w:val="24"/>
          <w:lang w:val="en-US"/>
        </w:rPr>
        <w:t>keuangan</w:t>
      </w:r>
      <w:proofErr w:type="spellEnd"/>
      <w:r w:rsidR="00920016">
        <w:rPr>
          <w:sz w:val="24"/>
          <w:szCs w:val="24"/>
          <w:lang w:val="en-US"/>
        </w:rPr>
        <w:t xml:space="preserve"> </w:t>
      </w:r>
      <w:proofErr w:type="spellStart"/>
      <w:r w:rsidR="00920016">
        <w:rPr>
          <w:sz w:val="24"/>
          <w:szCs w:val="24"/>
          <w:lang w:val="en-US"/>
        </w:rPr>
        <w:t>sekolah</w:t>
      </w:r>
      <w:proofErr w:type="spellEnd"/>
      <w:r w:rsidR="00920016">
        <w:rPr>
          <w:sz w:val="24"/>
          <w:szCs w:val="24"/>
          <w:lang w:val="en-US"/>
        </w:rPr>
        <w:t xml:space="preserve"> </w:t>
      </w:r>
      <w:proofErr w:type="spellStart"/>
      <w:r w:rsidR="00920016">
        <w:rPr>
          <w:sz w:val="24"/>
          <w:szCs w:val="24"/>
          <w:lang w:val="en-US"/>
        </w:rPr>
        <w:t>berbasis</w:t>
      </w:r>
      <w:proofErr w:type="spellEnd"/>
      <w:r w:rsidR="00920016">
        <w:rPr>
          <w:sz w:val="24"/>
          <w:szCs w:val="24"/>
          <w:lang w:val="en-US"/>
        </w:rPr>
        <w:t xml:space="preserve"> digital.</w:t>
      </w:r>
    </w:p>
    <w:p w14:paraId="6C53D514" w14:textId="77777777" w:rsidR="009B1095" w:rsidRPr="00C914F3" w:rsidRDefault="009B1095" w:rsidP="00E42180">
      <w:pPr>
        <w:spacing w:after="200" w:line="276" w:lineRule="auto"/>
        <w:jc w:val="both"/>
      </w:pPr>
    </w:p>
    <w:p w14:paraId="00610FE9" w14:textId="252D6311" w:rsidR="00E42180" w:rsidRPr="00C914F3" w:rsidRDefault="00E42180" w:rsidP="00E42180">
      <w:pPr>
        <w:spacing w:after="200" w:line="360" w:lineRule="auto"/>
        <w:jc w:val="both"/>
        <w:rPr>
          <w:sz w:val="24"/>
          <w:szCs w:val="24"/>
        </w:rPr>
      </w:pPr>
    </w:p>
    <w:p w14:paraId="4BE46B56" w14:textId="77777777" w:rsidR="00E42180" w:rsidRPr="00E42180" w:rsidRDefault="00E42180" w:rsidP="00E42180">
      <w:pPr>
        <w:pStyle w:val="BodyText"/>
        <w:spacing w:line="360" w:lineRule="auto"/>
        <w:ind w:right="210"/>
        <w:jc w:val="both"/>
        <w:rPr>
          <w:color w:val="000000"/>
          <w:lang w:val="en-US"/>
        </w:rPr>
      </w:pPr>
    </w:p>
    <w:p w14:paraId="53084C39" w14:textId="77777777" w:rsidR="00E42180" w:rsidRDefault="00E42180" w:rsidP="0099580E">
      <w:pPr>
        <w:pStyle w:val="BodyText"/>
        <w:spacing w:line="360" w:lineRule="auto"/>
        <w:ind w:right="210"/>
        <w:jc w:val="both"/>
        <w:rPr>
          <w:color w:val="000000"/>
          <w:lang w:val="en-US"/>
        </w:rPr>
      </w:pPr>
    </w:p>
    <w:p w14:paraId="6B554538" w14:textId="77777777" w:rsidR="0099580E" w:rsidRDefault="0099580E">
      <w:pPr>
        <w:widowControl/>
        <w:autoSpaceDE/>
        <w:autoSpaceDN/>
        <w:spacing w:after="160" w:line="259" w:lineRule="auto"/>
        <w:rPr>
          <w:color w:val="000000"/>
          <w:sz w:val="24"/>
          <w:szCs w:val="24"/>
          <w:lang w:val="en-US"/>
        </w:rPr>
      </w:pPr>
      <w:r>
        <w:rPr>
          <w:color w:val="000000"/>
          <w:lang w:val="en-US"/>
        </w:rPr>
        <w:br w:type="page"/>
      </w:r>
    </w:p>
    <w:p w14:paraId="69BB35C5" w14:textId="77777777" w:rsidR="002C5FF1" w:rsidRDefault="002C5FF1" w:rsidP="002C5FF1">
      <w:pPr>
        <w:pStyle w:val="ListParagraph"/>
        <w:widowControl/>
        <w:numPr>
          <w:ilvl w:val="0"/>
          <w:numId w:val="1"/>
        </w:numPr>
        <w:autoSpaceDE/>
        <w:autoSpaceDN/>
        <w:spacing w:before="240" w:line="360" w:lineRule="auto"/>
        <w:ind w:left="567" w:hanging="567"/>
        <w:rPr>
          <w:b/>
          <w:sz w:val="24"/>
          <w:szCs w:val="24"/>
          <w:lang w:val="id-ID" w:eastAsia="en-US"/>
        </w:rPr>
      </w:pPr>
      <w:r>
        <w:rPr>
          <w:b/>
          <w:sz w:val="24"/>
          <w:szCs w:val="24"/>
        </w:rPr>
        <w:lastRenderedPageBreak/>
        <w:t>PENDAHULUAN</w:t>
      </w:r>
    </w:p>
    <w:p w14:paraId="0E1D0EEA" w14:textId="003FAAD6" w:rsidR="009B1095" w:rsidRPr="009C4F92" w:rsidRDefault="009B1095" w:rsidP="002C5FF1">
      <w:pPr>
        <w:spacing w:line="360" w:lineRule="auto"/>
        <w:ind w:firstLine="567"/>
        <w:jc w:val="both"/>
        <w:rPr>
          <w:sz w:val="24"/>
          <w:szCs w:val="24"/>
        </w:rPr>
      </w:pPr>
      <w:r w:rsidRPr="009C4F92">
        <w:rPr>
          <w:sz w:val="24"/>
          <w:szCs w:val="24"/>
        </w:rPr>
        <w:t xml:space="preserve">Salah satu kontribusi civitas akademi yang berdampak pada masyarakat adalah dengan adanya kegiatan Pengabdian Masyarakat. </w:t>
      </w:r>
      <w:r w:rsidR="009C4F92" w:rsidRPr="009C4F92">
        <w:rPr>
          <w:sz w:val="24"/>
          <w:szCs w:val="24"/>
        </w:rPr>
        <w:t>Menurut Kementerian Pendidikan, Kebudayaan, Riset, dan Teknologi, pengabdian kepada masyarakat merupakan kegiatan sivitas akademika dalam mengamalkan dan membudayakan ilmu pengetahuan dan teknologi untuk memajukan kesejahteraan umum dan mencerdaskan kehidupan bangsa.</w:t>
      </w:r>
    </w:p>
    <w:p w14:paraId="15649901" w14:textId="73247A5B" w:rsidR="009C4F92" w:rsidRPr="009C4F92" w:rsidRDefault="009C4F92" w:rsidP="009C4F92">
      <w:pPr>
        <w:spacing w:line="360" w:lineRule="auto"/>
        <w:jc w:val="both"/>
        <w:rPr>
          <w:sz w:val="24"/>
          <w:szCs w:val="24"/>
          <w:lang w:val="en-US"/>
        </w:rPr>
      </w:pPr>
      <w:r w:rsidRPr="009C4F92">
        <w:rPr>
          <w:sz w:val="24"/>
          <w:szCs w:val="24"/>
          <w:lang w:val="en-US"/>
        </w:rPr>
        <w:t xml:space="preserve">Adapun Tujuan </w:t>
      </w:r>
      <w:proofErr w:type="spellStart"/>
      <w:r>
        <w:rPr>
          <w:sz w:val="24"/>
          <w:szCs w:val="24"/>
          <w:lang w:val="en-US"/>
        </w:rPr>
        <w:t>dari</w:t>
      </w:r>
      <w:proofErr w:type="spellEnd"/>
      <w:r>
        <w:rPr>
          <w:sz w:val="24"/>
          <w:szCs w:val="24"/>
          <w:lang w:val="en-US"/>
        </w:rPr>
        <w:t xml:space="preserve"> </w:t>
      </w:r>
      <w:proofErr w:type="spellStart"/>
      <w:r w:rsidRPr="009C4F92">
        <w:rPr>
          <w:sz w:val="24"/>
          <w:szCs w:val="24"/>
          <w:lang w:val="en-US"/>
        </w:rPr>
        <w:t>Pengabdian</w:t>
      </w:r>
      <w:proofErr w:type="spellEnd"/>
      <w:r w:rsidRPr="009C4F92">
        <w:rPr>
          <w:sz w:val="24"/>
          <w:szCs w:val="24"/>
          <w:lang w:val="en-US"/>
        </w:rPr>
        <w:t xml:space="preserve"> Masyarakat</w:t>
      </w:r>
    </w:p>
    <w:p w14:paraId="4F4E6C24" w14:textId="77777777" w:rsidR="009C4F92" w:rsidRPr="009C4F92" w:rsidRDefault="009C4F92" w:rsidP="009C4F92">
      <w:pPr>
        <w:numPr>
          <w:ilvl w:val="0"/>
          <w:numId w:val="12"/>
        </w:numPr>
        <w:spacing w:line="360" w:lineRule="auto"/>
        <w:jc w:val="both"/>
        <w:rPr>
          <w:sz w:val="24"/>
          <w:szCs w:val="24"/>
          <w:lang w:val="en-US"/>
        </w:rPr>
      </w:pPr>
      <w:proofErr w:type="spellStart"/>
      <w:r w:rsidRPr="009C4F92">
        <w:rPr>
          <w:sz w:val="24"/>
          <w:szCs w:val="24"/>
          <w:lang w:val="en-US"/>
        </w:rPr>
        <w:t>Menerapkan</w:t>
      </w:r>
      <w:proofErr w:type="spellEnd"/>
      <w:r w:rsidRPr="009C4F92">
        <w:rPr>
          <w:sz w:val="24"/>
          <w:szCs w:val="24"/>
          <w:lang w:val="en-US"/>
        </w:rPr>
        <w:t xml:space="preserve"> </w:t>
      </w:r>
      <w:proofErr w:type="spellStart"/>
      <w:r w:rsidRPr="009C4F92">
        <w:rPr>
          <w:sz w:val="24"/>
          <w:szCs w:val="24"/>
          <w:lang w:val="en-US"/>
        </w:rPr>
        <w:t>hasil</w:t>
      </w:r>
      <w:proofErr w:type="spellEnd"/>
      <w:r w:rsidRPr="009C4F92">
        <w:rPr>
          <w:sz w:val="24"/>
          <w:szCs w:val="24"/>
          <w:lang w:val="en-US"/>
        </w:rPr>
        <w:t xml:space="preserve"> </w:t>
      </w:r>
      <w:proofErr w:type="spellStart"/>
      <w:r w:rsidRPr="009C4F92">
        <w:rPr>
          <w:sz w:val="24"/>
          <w:szCs w:val="24"/>
          <w:lang w:val="en-US"/>
        </w:rPr>
        <w:t>penelitian</w:t>
      </w:r>
      <w:proofErr w:type="spellEnd"/>
      <w:r w:rsidRPr="009C4F92">
        <w:rPr>
          <w:sz w:val="24"/>
          <w:szCs w:val="24"/>
          <w:lang w:val="en-US"/>
        </w:rPr>
        <w:t xml:space="preserve"> agar </w:t>
      </w:r>
      <w:proofErr w:type="spellStart"/>
      <w:r w:rsidRPr="009C4F92">
        <w:rPr>
          <w:sz w:val="24"/>
          <w:szCs w:val="24"/>
          <w:lang w:val="en-US"/>
        </w:rPr>
        <w:t>bermanfaat</w:t>
      </w:r>
      <w:proofErr w:type="spellEnd"/>
      <w:r w:rsidRPr="009C4F92">
        <w:rPr>
          <w:sz w:val="24"/>
          <w:szCs w:val="24"/>
          <w:lang w:val="en-US"/>
        </w:rPr>
        <w:t xml:space="preserve"> </w:t>
      </w:r>
      <w:proofErr w:type="spellStart"/>
      <w:r w:rsidRPr="009C4F92">
        <w:rPr>
          <w:sz w:val="24"/>
          <w:szCs w:val="24"/>
          <w:lang w:val="en-US"/>
        </w:rPr>
        <w:t>langsung</w:t>
      </w:r>
      <w:proofErr w:type="spellEnd"/>
      <w:r w:rsidRPr="009C4F92">
        <w:rPr>
          <w:sz w:val="24"/>
          <w:szCs w:val="24"/>
          <w:lang w:val="en-US"/>
        </w:rPr>
        <w:t xml:space="preserve"> </w:t>
      </w:r>
      <w:proofErr w:type="spellStart"/>
      <w:r w:rsidRPr="009C4F92">
        <w:rPr>
          <w:sz w:val="24"/>
          <w:szCs w:val="24"/>
          <w:lang w:val="en-US"/>
        </w:rPr>
        <w:t>bagi</w:t>
      </w:r>
      <w:proofErr w:type="spellEnd"/>
      <w:r w:rsidRPr="009C4F92">
        <w:rPr>
          <w:sz w:val="24"/>
          <w:szCs w:val="24"/>
          <w:lang w:val="en-US"/>
        </w:rPr>
        <w:t xml:space="preserve"> </w:t>
      </w:r>
      <w:proofErr w:type="spellStart"/>
      <w:r w:rsidRPr="009C4F92">
        <w:rPr>
          <w:sz w:val="24"/>
          <w:szCs w:val="24"/>
          <w:lang w:val="en-US"/>
        </w:rPr>
        <w:t>masyarakat</w:t>
      </w:r>
      <w:proofErr w:type="spellEnd"/>
      <w:r w:rsidRPr="009C4F92">
        <w:rPr>
          <w:sz w:val="24"/>
          <w:szCs w:val="24"/>
          <w:lang w:val="en-US"/>
        </w:rPr>
        <w:t>.</w:t>
      </w:r>
    </w:p>
    <w:p w14:paraId="0E978470" w14:textId="77777777" w:rsidR="009C4F92" w:rsidRPr="009C4F92" w:rsidRDefault="009C4F92" w:rsidP="009C4F92">
      <w:pPr>
        <w:numPr>
          <w:ilvl w:val="0"/>
          <w:numId w:val="12"/>
        </w:numPr>
        <w:spacing w:line="360" w:lineRule="auto"/>
        <w:jc w:val="both"/>
        <w:rPr>
          <w:sz w:val="24"/>
          <w:szCs w:val="24"/>
          <w:lang w:val="en-US"/>
        </w:rPr>
      </w:pPr>
      <w:proofErr w:type="spellStart"/>
      <w:r w:rsidRPr="009C4F92">
        <w:rPr>
          <w:sz w:val="24"/>
          <w:szCs w:val="24"/>
          <w:lang w:val="en-US"/>
        </w:rPr>
        <w:t>Memberdayakan</w:t>
      </w:r>
      <w:proofErr w:type="spellEnd"/>
      <w:r w:rsidRPr="009C4F92">
        <w:rPr>
          <w:sz w:val="24"/>
          <w:szCs w:val="24"/>
          <w:lang w:val="en-US"/>
        </w:rPr>
        <w:t xml:space="preserve"> </w:t>
      </w:r>
      <w:proofErr w:type="spellStart"/>
      <w:r w:rsidRPr="009C4F92">
        <w:rPr>
          <w:sz w:val="24"/>
          <w:szCs w:val="24"/>
          <w:lang w:val="en-US"/>
        </w:rPr>
        <w:t>masyarakat</w:t>
      </w:r>
      <w:proofErr w:type="spellEnd"/>
      <w:r w:rsidRPr="009C4F92">
        <w:rPr>
          <w:sz w:val="24"/>
          <w:szCs w:val="24"/>
          <w:lang w:val="en-US"/>
        </w:rPr>
        <w:t xml:space="preserve"> </w:t>
      </w:r>
      <w:proofErr w:type="spellStart"/>
      <w:r w:rsidRPr="009C4F92">
        <w:rPr>
          <w:sz w:val="24"/>
          <w:szCs w:val="24"/>
          <w:lang w:val="en-US"/>
        </w:rPr>
        <w:t>melalui</w:t>
      </w:r>
      <w:proofErr w:type="spellEnd"/>
      <w:r w:rsidRPr="009C4F92">
        <w:rPr>
          <w:sz w:val="24"/>
          <w:szCs w:val="24"/>
          <w:lang w:val="en-US"/>
        </w:rPr>
        <w:t xml:space="preserve"> </w:t>
      </w:r>
      <w:proofErr w:type="spellStart"/>
      <w:r w:rsidRPr="009C4F92">
        <w:rPr>
          <w:sz w:val="24"/>
          <w:szCs w:val="24"/>
          <w:lang w:val="en-US"/>
        </w:rPr>
        <w:t>pelatihan</w:t>
      </w:r>
      <w:proofErr w:type="spellEnd"/>
      <w:r w:rsidRPr="009C4F92">
        <w:rPr>
          <w:sz w:val="24"/>
          <w:szCs w:val="24"/>
          <w:lang w:val="en-US"/>
        </w:rPr>
        <w:t xml:space="preserve">, </w:t>
      </w:r>
      <w:proofErr w:type="spellStart"/>
      <w:r w:rsidRPr="009C4F92">
        <w:rPr>
          <w:sz w:val="24"/>
          <w:szCs w:val="24"/>
          <w:lang w:val="en-US"/>
        </w:rPr>
        <w:t>pendampingan</w:t>
      </w:r>
      <w:proofErr w:type="spellEnd"/>
      <w:r w:rsidRPr="009C4F92">
        <w:rPr>
          <w:sz w:val="24"/>
          <w:szCs w:val="24"/>
          <w:lang w:val="en-US"/>
        </w:rPr>
        <w:t xml:space="preserve">, dan </w:t>
      </w:r>
      <w:proofErr w:type="spellStart"/>
      <w:r w:rsidRPr="009C4F92">
        <w:rPr>
          <w:sz w:val="24"/>
          <w:szCs w:val="24"/>
          <w:lang w:val="en-US"/>
        </w:rPr>
        <w:t>penyuluhan</w:t>
      </w:r>
      <w:proofErr w:type="spellEnd"/>
      <w:r w:rsidRPr="009C4F92">
        <w:rPr>
          <w:sz w:val="24"/>
          <w:szCs w:val="24"/>
          <w:lang w:val="en-US"/>
        </w:rPr>
        <w:t>.</w:t>
      </w:r>
    </w:p>
    <w:p w14:paraId="65C06A9E" w14:textId="77777777" w:rsidR="009C4F92" w:rsidRPr="009C4F92" w:rsidRDefault="009C4F92" w:rsidP="009C4F92">
      <w:pPr>
        <w:numPr>
          <w:ilvl w:val="0"/>
          <w:numId w:val="12"/>
        </w:numPr>
        <w:spacing w:line="360" w:lineRule="auto"/>
        <w:jc w:val="both"/>
        <w:rPr>
          <w:sz w:val="24"/>
          <w:szCs w:val="24"/>
          <w:lang w:val="en-US"/>
        </w:rPr>
      </w:pPr>
      <w:proofErr w:type="spellStart"/>
      <w:r w:rsidRPr="009C4F92">
        <w:rPr>
          <w:sz w:val="24"/>
          <w:szCs w:val="24"/>
          <w:lang w:val="en-US"/>
        </w:rPr>
        <w:t>Meningkatkan</w:t>
      </w:r>
      <w:proofErr w:type="spellEnd"/>
      <w:r w:rsidRPr="009C4F92">
        <w:rPr>
          <w:sz w:val="24"/>
          <w:szCs w:val="24"/>
          <w:lang w:val="en-US"/>
        </w:rPr>
        <w:t xml:space="preserve"> </w:t>
      </w:r>
      <w:proofErr w:type="spellStart"/>
      <w:r w:rsidRPr="009C4F92">
        <w:rPr>
          <w:sz w:val="24"/>
          <w:szCs w:val="24"/>
          <w:lang w:val="en-US"/>
        </w:rPr>
        <w:t>kesejahteraan</w:t>
      </w:r>
      <w:proofErr w:type="spellEnd"/>
      <w:r w:rsidRPr="009C4F92">
        <w:rPr>
          <w:sz w:val="24"/>
          <w:szCs w:val="24"/>
          <w:lang w:val="en-US"/>
        </w:rPr>
        <w:t xml:space="preserve"> </w:t>
      </w:r>
      <w:proofErr w:type="spellStart"/>
      <w:r w:rsidRPr="009C4F92">
        <w:rPr>
          <w:sz w:val="24"/>
          <w:szCs w:val="24"/>
          <w:lang w:val="en-US"/>
        </w:rPr>
        <w:t>sosial</w:t>
      </w:r>
      <w:proofErr w:type="spellEnd"/>
      <w:r w:rsidRPr="009C4F92">
        <w:rPr>
          <w:sz w:val="24"/>
          <w:szCs w:val="24"/>
          <w:lang w:val="en-US"/>
        </w:rPr>
        <w:t xml:space="preserve"> dan </w:t>
      </w:r>
      <w:proofErr w:type="spellStart"/>
      <w:r w:rsidRPr="009C4F92">
        <w:rPr>
          <w:sz w:val="24"/>
          <w:szCs w:val="24"/>
          <w:lang w:val="en-US"/>
        </w:rPr>
        <w:t>ekonomi</w:t>
      </w:r>
      <w:proofErr w:type="spellEnd"/>
      <w:r w:rsidRPr="009C4F92">
        <w:rPr>
          <w:sz w:val="24"/>
          <w:szCs w:val="24"/>
          <w:lang w:val="en-US"/>
        </w:rPr>
        <w:t xml:space="preserve"> </w:t>
      </w:r>
      <w:proofErr w:type="spellStart"/>
      <w:r w:rsidRPr="009C4F92">
        <w:rPr>
          <w:sz w:val="24"/>
          <w:szCs w:val="24"/>
          <w:lang w:val="en-US"/>
        </w:rPr>
        <w:t>masyarakat</w:t>
      </w:r>
      <w:proofErr w:type="spellEnd"/>
      <w:r w:rsidRPr="009C4F92">
        <w:rPr>
          <w:sz w:val="24"/>
          <w:szCs w:val="24"/>
          <w:lang w:val="en-US"/>
        </w:rPr>
        <w:t>.</w:t>
      </w:r>
    </w:p>
    <w:p w14:paraId="21C71680" w14:textId="77777777" w:rsidR="009C4F92" w:rsidRPr="009C4F92" w:rsidRDefault="009C4F92" w:rsidP="009C4F92">
      <w:pPr>
        <w:numPr>
          <w:ilvl w:val="0"/>
          <w:numId w:val="12"/>
        </w:numPr>
        <w:spacing w:line="360" w:lineRule="auto"/>
        <w:jc w:val="both"/>
        <w:rPr>
          <w:sz w:val="24"/>
          <w:szCs w:val="24"/>
          <w:lang w:val="en-US"/>
        </w:rPr>
      </w:pPr>
      <w:proofErr w:type="spellStart"/>
      <w:r w:rsidRPr="009C4F92">
        <w:rPr>
          <w:sz w:val="24"/>
          <w:szCs w:val="24"/>
          <w:lang w:val="en-US"/>
        </w:rPr>
        <w:t>Membangun</w:t>
      </w:r>
      <w:proofErr w:type="spellEnd"/>
      <w:r w:rsidRPr="009C4F92">
        <w:rPr>
          <w:sz w:val="24"/>
          <w:szCs w:val="24"/>
          <w:lang w:val="en-US"/>
        </w:rPr>
        <w:t xml:space="preserve"> </w:t>
      </w:r>
      <w:proofErr w:type="spellStart"/>
      <w:r w:rsidRPr="009C4F92">
        <w:rPr>
          <w:sz w:val="24"/>
          <w:szCs w:val="24"/>
          <w:lang w:val="en-US"/>
        </w:rPr>
        <w:t>kemitraan</w:t>
      </w:r>
      <w:proofErr w:type="spellEnd"/>
      <w:r w:rsidRPr="009C4F92">
        <w:rPr>
          <w:sz w:val="24"/>
          <w:szCs w:val="24"/>
          <w:lang w:val="en-US"/>
        </w:rPr>
        <w:t xml:space="preserve"> </w:t>
      </w:r>
      <w:proofErr w:type="spellStart"/>
      <w:r w:rsidRPr="009C4F92">
        <w:rPr>
          <w:sz w:val="24"/>
          <w:szCs w:val="24"/>
          <w:lang w:val="en-US"/>
        </w:rPr>
        <w:t>antara</w:t>
      </w:r>
      <w:proofErr w:type="spellEnd"/>
      <w:r w:rsidRPr="009C4F92">
        <w:rPr>
          <w:sz w:val="24"/>
          <w:szCs w:val="24"/>
          <w:lang w:val="en-US"/>
        </w:rPr>
        <w:t xml:space="preserve"> </w:t>
      </w:r>
      <w:proofErr w:type="spellStart"/>
      <w:r w:rsidRPr="009C4F92">
        <w:rPr>
          <w:sz w:val="24"/>
          <w:szCs w:val="24"/>
          <w:lang w:val="en-US"/>
        </w:rPr>
        <w:t>perguruan</w:t>
      </w:r>
      <w:proofErr w:type="spellEnd"/>
      <w:r w:rsidRPr="009C4F92">
        <w:rPr>
          <w:sz w:val="24"/>
          <w:szCs w:val="24"/>
          <w:lang w:val="en-US"/>
        </w:rPr>
        <w:t xml:space="preserve"> </w:t>
      </w:r>
      <w:proofErr w:type="spellStart"/>
      <w:r w:rsidRPr="009C4F92">
        <w:rPr>
          <w:sz w:val="24"/>
          <w:szCs w:val="24"/>
          <w:lang w:val="en-US"/>
        </w:rPr>
        <w:t>tinggi</w:t>
      </w:r>
      <w:proofErr w:type="spellEnd"/>
      <w:r w:rsidRPr="009C4F92">
        <w:rPr>
          <w:sz w:val="24"/>
          <w:szCs w:val="24"/>
          <w:lang w:val="en-US"/>
        </w:rPr>
        <w:t xml:space="preserve"> dan </w:t>
      </w:r>
      <w:proofErr w:type="spellStart"/>
      <w:r w:rsidRPr="009C4F92">
        <w:rPr>
          <w:sz w:val="24"/>
          <w:szCs w:val="24"/>
          <w:lang w:val="en-US"/>
        </w:rPr>
        <w:t>masyarakat</w:t>
      </w:r>
      <w:proofErr w:type="spellEnd"/>
      <w:r w:rsidRPr="009C4F92">
        <w:rPr>
          <w:sz w:val="24"/>
          <w:szCs w:val="24"/>
          <w:lang w:val="en-US"/>
        </w:rPr>
        <w:t>/</w:t>
      </w:r>
      <w:proofErr w:type="spellStart"/>
      <w:r w:rsidRPr="009C4F92">
        <w:rPr>
          <w:sz w:val="24"/>
          <w:szCs w:val="24"/>
          <w:lang w:val="en-US"/>
        </w:rPr>
        <w:t>industri</w:t>
      </w:r>
      <w:proofErr w:type="spellEnd"/>
      <w:r w:rsidRPr="009C4F92">
        <w:rPr>
          <w:sz w:val="24"/>
          <w:szCs w:val="24"/>
          <w:lang w:val="en-US"/>
        </w:rPr>
        <w:t>/</w:t>
      </w:r>
      <w:proofErr w:type="spellStart"/>
      <w:r w:rsidRPr="009C4F92">
        <w:rPr>
          <w:sz w:val="24"/>
          <w:szCs w:val="24"/>
          <w:lang w:val="en-US"/>
        </w:rPr>
        <w:t>pemerintah</w:t>
      </w:r>
      <w:proofErr w:type="spellEnd"/>
      <w:r w:rsidRPr="009C4F92">
        <w:rPr>
          <w:sz w:val="24"/>
          <w:szCs w:val="24"/>
          <w:lang w:val="en-US"/>
        </w:rPr>
        <w:t>.</w:t>
      </w:r>
    </w:p>
    <w:p w14:paraId="410BCBF4" w14:textId="1BEF612E" w:rsidR="009C4F92" w:rsidRDefault="009C4F92" w:rsidP="00CB386C">
      <w:pPr>
        <w:spacing w:line="360" w:lineRule="auto"/>
        <w:ind w:firstLine="360"/>
        <w:jc w:val="both"/>
        <w:rPr>
          <w:sz w:val="24"/>
          <w:szCs w:val="24"/>
        </w:rPr>
      </w:pPr>
      <w:r>
        <w:rPr>
          <w:sz w:val="24"/>
          <w:szCs w:val="24"/>
        </w:rPr>
        <w:t xml:space="preserve">Dalam UU No. 12 Tahun 2012 Pasal 1 ayat (11) disebutkan bahwa pengabdian masyarakat merupakan kegiatan sivitas akademika dalam mengamalkan </w:t>
      </w:r>
      <w:r w:rsidR="00945AD5">
        <w:rPr>
          <w:sz w:val="24"/>
          <w:szCs w:val="24"/>
        </w:rPr>
        <w:t>dan membudayakan ilmu pengetahuan dan teknologi untuk memajukan kesejahteraan umum dan mencerdaskan kehidupan bangsa</w:t>
      </w:r>
      <w:sdt>
        <w:sdtPr>
          <w:rPr>
            <w:color w:val="000000"/>
            <w:sz w:val="24"/>
            <w:szCs w:val="24"/>
          </w:rPr>
          <w:tag w:val="MENDELEY_CITATION_v3_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"/>
          <w:id w:val="-203182692"/>
          <w:placeholder>
            <w:docPart w:val="DefaultPlaceholder_-1854013440"/>
          </w:placeholder>
        </w:sdtPr>
        <w:sdtContent>
          <w:r w:rsidR="00D873EF" w:rsidRPr="00D873EF">
            <w:rPr>
              <w:color w:val="000000"/>
              <w:sz w:val="24"/>
              <w:szCs w:val="24"/>
            </w:rPr>
            <w:t>(1)</w:t>
          </w:r>
        </w:sdtContent>
      </w:sdt>
      <w:r w:rsidR="00945AD5">
        <w:rPr>
          <w:sz w:val="24"/>
          <w:szCs w:val="24"/>
        </w:rPr>
        <w:t xml:space="preserve">. </w:t>
      </w:r>
    </w:p>
    <w:p w14:paraId="260ACDEA" w14:textId="1A700448" w:rsidR="00523E71" w:rsidRDefault="00523E71" w:rsidP="009C4F92">
      <w:pPr>
        <w:spacing w:line="360" w:lineRule="auto"/>
        <w:jc w:val="both"/>
        <w:rPr>
          <w:sz w:val="24"/>
          <w:szCs w:val="24"/>
        </w:rPr>
      </w:pPr>
      <w:r>
        <w:rPr>
          <w:sz w:val="24"/>
          <w:szCs w:val="24"/>
        </w:rPr>
        <w:tab/>
        <w:t>Peneli</w:t>
      </w:r>
      <w:r w:rsidR="00847EB8">
        <w:rPr>
          <w:sz w:val="24"/>
          <w:szCs w:val="24"/>
        </w:rPr>
        <w:t>tian</w:t>
      </w:r>
      <w:r>
        <w:rPr>
          <w:sz w:val="24"/>
          <w:szCs w:val="24"/>
        </w:rPr>
        <w:t xml:space="preserve"> yang dilakukan oleh Wulaningsih &amp; Asriati (2024) menunjukkan bahwa </w:t>
      </w:r>
      <w:r w:rsidRPr="00523E71">
        <w:rPr>
          <w:sz w:val="24"/>
          <w:szCs w:val="24"/>
        </w:rPr>
        <w:t>pengelolaan keuangan yang baik di lembaga pendidikan sangat berpengaruh terhadap peningkatan kualitas pendidikan</w:t>
      </w:r>
      <w:r>
        <w:rPr>
          <w:sz w:val="24"/>
          <w:szCs w:val="24"/>
        </w:rPr>
        <w:t>.</w:t>
      </w:r>
      <w:r w:rsidRPr="00523E71">
        <w:t xml:space="preserve"> </w:t>
      </w:r>
      <w:r>
        <w:rPr>
          <w:sz w:val="24"/>
          <w:szCs w:val="24"/>
        </w:rPr>
        <w:t>T</w:t>
      </w:r>
      <w:r w:rsidRPr="00523E71">
        <w:rPr>
          <w:sz w:val="24"/>
          <w:szCs w:val="24"/>
        </w:rPr>
        <w:t>ransparansi dan akuntabilitas dalam penggunaan anggaran menjadi faktor kunci dalam mewujudkan pengelolaan yang efisien</w:t>
      </w:r>
      <w:r w:rsidR="00CB386C">
        <w:rPr>
          <w:sz w:val="24"/>
          <w:szCs w:val="24"/>
        </w:rPr>
        <w:t xml:space="preserve"> </w:t>
      </w:r>
      <w:sdt>
        <w:sdtPr>
          <w:rPr>
            <w:color w:val="000000"/>
            <w:sz w:val="24"/>
            <w:szCs w:val="24"/>
          </w:rPr>
          <w:tag w:val="MENDELEY_CITATION_v3_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"/>
          <w:id w:val="-42525696"/>
          <w:placeholder>
            <w:docPart w:val="DefaultPlaceholder_-1854013440"/>
          </w:placeholder>
        </w:sdtPr>
        <w:sdtContent>
          <w:r w:rsidR="00D873EF" w:rsidRPr="00D873EF">
            <w:rPr>
              <w:color w:val="000000"/>
              <w:sz w:val="24"/>
              <w:szCs w:val="24"/>
            </w:rPr>
            <w:t>(2)</w:t>
          </w:r>
        </w:sdtContent>
      </w:sdt>
      <w:r>
        <w:rPr>
          <w:sz w:val="24"/>
          <w:szCs w:val="24"/>
        </w:rPr>
        <w:t xml:space="preserve"> </w:t>
      </w:r>
    </w:p>
    <w:p w14:paraId="215EA741" w14:textId="4E759800" w:rsidR="00523E71" w:rsidRDefault="00523E71" w:rsidP="009C4F92">
      <w:pPr>
        <w:spacing w:line="360" w:lineRule="auto"/>
        <w:jc w:val="both"/>
        <w:rPr>
          <w:sz w:val="24"/>
          <w:szCs w:val="24"/>
        </w:rPr>
      </w:pPr>
      <w:r>
        <w:rPr>
          <w:sz w:val="24"/>
          <w:szCs w:val="24"/>
        </w:rPr>
        <w:tab/>
      </w:r>
      <w:r w:rsidRPr="00523E71">
        <w:rPr>
          <w:sz w:val="24"/>
          <w:szCs w:val="24"/>
        </w:rPr>
        <w:t>Digitalisasi keuangan sekolah memerlukan ekosistem yang mendukung secara menyeluruh, mulai dari kesiapan infrastruktur hingga adanya regulasi yang mendorong sinergi antar aktor pendidikan. Oleh karena itu, kolaborasi multisektor dan kebijakan yang adaptif menjadi kebutuhan mendasar dalam membangun sistem pengelolaan keuangan digital yang inklusif, aman, dan berkelanjutan</w:t>
      </w:r>
      <w:sdt>
        <w:sdtPr>
          <w:rPr>
            <w:color w:val="000000"/>
            <w:sz w:val="24"/>
            <w:szCs w:val="24"/>
          </w:rPr>
          <w:tag w:val="MENDELEY_CITATION_v3_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"/>
          <w:id w:val="-1250894588"/>
          <w:placeholder>
            <w:docPart w:val="DefaultPlaceholder_-1854013440"/>
          </w:placeholder>
        </w:sdtPr>
        <w:sdtContent>
          <w:r w:rsidR="00D873EF" w:rsidRPr="00D873EF">
            <w:rPr>
              <w:color w:val="000000"/>
              <w:sz w:val="24"/>
              <w:szCs w:val="24"/>
            </w:rPr>
            <w:t>(3)</w:t>
          </w:r>
        </w:sdtContent>
      </w:sdt>
      <w:r w:rsidRPr="00523E71">
        <w:rPr>
          <w:sz w:val="24"/>
          <w:szCs w:val="24"/>
        </w:rPr>
        <w:t>.</w:t>
      </w:r>
      <w:r w:rsidR="00F75B3A">
        <w:rPr>
          <w:sz w:val="24"/>
          <w:szCs w:val="24"/>
        </w:rPr>
        <w:t xml:space="preserve"> Pelatihan pengelolaan keuangan penting dilakukan karena d</w:t>
      </w:r>
      <w:r w:rsidR="00F75B3A" w:rsidRPr="00F75B3A">
        <w:rPr>
          <w:sz w:val="24"/>
          <w:szCs w:val="24"/>
        </w:rPr>
        <w:t>engan dana yang dikelola secara efektif, sekolah dapat lebih fokus pada peningkatan kualitas pengajaran dan pembelajaran, misalnya dengan menyediakan sumber daya belajar yang lebih baik, mengadakan pelatihan guru, dan membangun lingkungan belajar yang kondusif</w:t>
      </w:r>
      <w:sdt>
        <w:sdtPr>
          <w:rPr>
            <w:color w:val="000000"/>
            <w:sz w:val="24"/>
            <w:szCs w:val="24"/>
          </w:rPr>
          <w:tag w:val="MENDELEY_CITATION_v3_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"/>
          <w:id w:val="907885679"/>
          <w:placeholder>
            <w:docPart w:val="DefaultPlaceholder_-1854013440"/>
          </w:placeholder>
        </w:sdtPr>
        <w:sdtContent>
          <w:r w:rsidR="00D873EF" w:rsidRPr="00D873EF">
            <w:rPr>
              <w:color w:val="000000"/>
              <w:sz w:val="24"/>
              <w:szCs w:val="24"/>
            </w:rPr>
            <w:t>(4)</w:t>
          </w:r>
        </w:sdtContent>
      </w:sdt>
      <w:r w:rsidR="00F75B3A" w:rsidRPr="00F75B3A">
        <w:rPr>
          <w:sz w:val="24"/>
          <w:szCs w:val="24"/>
        </w:rPr>
        <w:t>.</w:t>
      </w:r>
    </w:p>
    <w:p w14:paraId="739CBEDF" w14:textId="609E27C4" w:rsidR="00847EB8" w:rsidRDefault="00847EB8" w:rsidP="009C4F92">
      <w:pPr>
        <w:spacing w:line="360" w:lineRule="auto"/>
        <w:jc w:val="both"/>
        <w:rPr>
          <w:sz w:val="24"/>
          <w:szCs w:val="24"/>
        </w:rPr>
      </w:pPr>
      <w:r>
        <w:rPr>
          <w:sz w:val="24"/>
          <w:szCs w:val="24"/>
        </w:rPr>
        <w:tab/>
        <w:t xml:space="preserve">Perlunya sosialisasi terkait informasi pengelolaan keuangan digital penting dilakukan untuk memberikan gambaran secara utuh kegunaan pelaporan keuangan yang akan meningkatkan kualitas entitas dalam menjalankan </w:t>
      </w:r>
      <w:r w:rsidR="00E73F61">
        <w:rPr>
          <w:sz w:val="24"/>
          <w:szCs w:val="24"/>
        </w:rPr>
        <w:t>usahanya. Hal ini didukung penelitian yang dilakukan oleh Izzaty &amp; Solovida (2023) bahwa penggunaan teknologi informasi, sistem penjualan online, sosialisasi informasi serta kesiapan dan pemahaman akuntansi pelaku UMKM berpengaruh terhadap kualitas pelaporan keuangan entitas</w:t>
      </w:r>
      <w:r>
        <w:rPr>
          <w:sz w:val="24"/>
          <w:szCs w:val="24"/>
        </w:rPr>
        <w:t xml:space="preserve"> </w:t>
      </w:r>
      <w:sdt>
        <w:sdtPr>
          <w:rPr>
            <w:color w:val="000000"/>
            <w:sz w:val="24"/>
            <w:szCs w:val="24"/>
          </w:rPr>
          <w:tag w:val="MENDELEY_CITATION_v3_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"/>
          <w:id w:val="2025594140"/>
          <w:placeholder>
            <w:docPart w:val="DefaultPlaceholder_-1854013440"/>
          </w:placeholder>
        </w:sdtPr>
        <w:sdtContent>
          <w:r w:rsidR="00D873EF" w:rsidRPr="00D873EF">
            <w:rPr>
              <w:color w:val="000000"/>
              <w:sz w:val="24"/>
              <w:szCs w:val="24"/>
            </w:rPr>
            <w:t>(5)</w:t>
          </w:r>
        </w:sdtContent>
      </w:sdt>
    </w:p>
    <w:p w14:paraId="1DFADA7A" w14:textId="1D56EAE8" w:rsidR="00945AD5" w:rsidRDefault="00945AD5" w:rsidP="009C4F92">
      <w:pPr>
        <w:spacing w:line="360" w:lineRule="auto"/>
        <w:jc w:val="both"/>
        <w:rPr>
          <w:sz w:val="24"/>
          <w:szCs w:val="24"/>
        </w:rPr>
      </w:pPr>
      <w:r>
        <w:rPr>
          <w:sz w:val="24"/>
          <w:szCs w:val="24"/>
        </w:rPr>
        <w:lastRenderedPageBreak/>
        <w:tab/>
        <w:t xml:space="preserve">Pada kegiatan pengabdian masyarakat pada semester ini, prodi Akuntansi Fakultas Ekonomi dan Bisnis Universitas Bina Sarana Informatika bekerjasama dengan mitra </w:t>
      </w:r>
      <w:r w:rsidRPr="00404CE3">
        <w:rPr>
          <w:sz w:val="24"/>
          <w:szCs w:val="24"/>
        </w:rPr>
        <w:t>RA Mathlaul Anwar Kroncong</w:t>
      </w:r>
      <w:r>
        <w:rPr>
          <w:sz w:val="24"/>
          <w:szCs w:val="24"/>
        </w:rPr>
        <w:t xml:space="preserve"> dalam peningkatan kemampuan SDM guru dalam pengelolaan keuangan dan pembuatan laproan keuangan yang sistematis dan digital.</w:t>
      </w:r>
    </w:p>
    <w:p w14:paraId="094840FE" w14:textId="77777777" w:rsidR="002C5FF1" w:rsidRDefault="002C5FF1" w:rsidP="002C5FF1">
      <w:pPr>
        <w:pStyle w:val="ListParagraph"/>
        <w:widowControl/>
        <w:numPr>
          <w:ilvl w:val="1"/>
          <w:numId w:val="9"/>
        </w:numPr>
        <w:autoSpaceDE/>
        <w:autoSpaceDN/>
        <w:spacing w:line="360" w:lineRule="auto"/>
        <w:ind w:left="426" w:hanging="426"/>
        <w:contextualSpacing/>
        <w:jc w:val="both"/>
        <w:rPr>
          <w:b/>
          <w:sz w:val="24"/>
          <w:szCs w:val="24"/>
          <w:lang w:val="en-US"/>
        </w:rPr>
      </w:pPr>
      <w:proofErr w:type="spellStart"/>
      <w:r>
        <w:rPr>
          <w:b/>
          <w:sz w:val="24"/>
          <w:szCs w:val="24"/>
          <w:lang w:val="en-US"/>
        </w:rPr>
        <w:t>Analisis</w:t>
      </w:r>
      <w:proofErr w:type="spellEnd"/>
      <w:r>
        <w:rPr>
          <w:b/>
          <w:sz w:val="24"/>
          <w:szCs w:val="24"/>
          <w:lang w:val="en-US"/>
        </w:rPr>
        <w:t xml:space="preserve"> </w:t>
      </w:r>
      <w:proofErr w:type="spellStart"/>
      <w:r>
        <w:rPr>
          <w:b/>
          <w:sz w:val="24"/>
          <w:szCs w:val="24"/>
          <w:lang w:val="en-US"/>
        </w:rPr>
        <w:t>Situasi</w:t>
      </w:r>
      <w:proofErr w:type="spellEnd"/>
    </w:p>
    <w:p w14:paraId="4C478D71" w14:textId="77777777" w:rsidR="00945AD5" w:rsidRPr="00945AD5" w:rsidRDefault="00945AD5" w:rsidP="00945AD5">
      <w:pPr>
        <w:spacing w:line="360" w:lineRule="auto"/>
        <w:ind w:left="426"/>
        <w:jc w:val="both"/>
        <w:rPr>
          <w:sz w:val="24"/>
          <w:szCs w:val="24"/>
        </w:rPr>
      </w:pPr>
      <w:r w:rsidRPr="00945AD5">
        <w:rPr>
          <w:sz w:val="24"/>
          <w:szCs w:val="24"/>
        </w:rPr>
        <w:t>Keberadaan RA Mathlaul Anwar Kroncong tidak dapat dilepaskan dari sejarah besar organisasi Islam Mathla'ul Anwar yang telah berkiprah lebih dari satu abad dalam dunia pendidikan dan dakwah di Indonesia. Organisasi ini didirikan pada 10 Juli 1916 di Menes, Kabupaten Pandeglang, Provinsi Banten. Sejak awal berdirinya, Mathla’ul Anwar berkomitmen menjadikan pendidikan sebagai sarana utama mencerdaskan umat dan memperkuat nilai-nilai keislaman di tengah masyarakat.</w:t>
      </w:r>
    </w:p>
    <w:p w14:paraId="700A17C4" w14:textId="77777777" w:rsidR="00945AD5" w:rsidRPr="00945AD5" w:rsidRDefault="00945AD5" w:rsidP="00945AD5">
      <w:pPr>
        <w:spacing w:line="360" w:lineRule="auto"/>
        <w:ind w:left="426"/>
        <w:jc w:val="both"/>
        <w:rPr>
          <w:sz w:val="24"/>
          <w:szCs w:val="24"/>
        </w:rPr>
      </w:pPr>
      <w:r w:rsidRPr="00945AD5">
        <w:rPr>
          <w:sz w:val="24"/>
          <w:szCs w:val="24"/>
        </w:rPr>
        <w:t>Para tokoh pendiri berinisiatif membangun sistem pendidikan berbasis madrasah sebagai bentuk perlawanan intelektual sekaligus gerakan pembaruan umat. Dari satu madrasah sederhana, Mathla’ul Anwar berkembang menjadi jaringan pendidikan yang tersebar luas di berbagai wilayah, termasuk Tangerang.</w:t>
      </w:r>
    </w:p>
    <w:p w14:paraId="4E3EB3BC" w14:textId="77777777" w:rsidR="00945AD5" w:rsidRPr="00945AD5" w:rsidRDefault="00945AD5" w:rsidP="00945AD5">
      <w:pPr>
        <w:spacing w:line="360" w:lineRule="auto"/>
        <w:ind w:left="426"/>
        <w:jc w:val="both"/>
        <w:rPr>
          <w:sz w:val="24"/>
          <w:szCs w:val="24"/>
        </w:rPr>
      </w:pPr>
      <w:r w:rsidRPr="00945AD5">
        <w:rPr>
          <w:sz w:val="24"/>
          <w:szCs w:val="24"/>
        </w:rPr>
        <w:t>Seiring dengan pertumbuhan wilayah Tangerang sebagai kawasan industri dan permukiman padat penduduk, kebutuhan akan pendidikan Islam sejak usia dini semakin meningkat. Hal inilah yang kemudian mendorong berdirinya RA Mathlaul Anwar Kroncong di wilayah Kroncong, Kecamatan Jatiuwung, Kota Tangerang. Lembaga ini hadir sebagai bagian dari pengembangan pendidikan anak usia dini di bawah naungan Mathla’ul Anwar, dengan fokus pada pembentukan karakter Islami sejak tahap paling dasar pendidikan formal.</w:t>
      </w:r>
    </w:p>
    <w:p w14:paraId="5682251D" w14:textId="77777777" w:rsidR="00945AD5" w:rsidRPr="00AE6411" w:rsidRDefault="00945AD5" w:rsidP="00AE6411">
      <w:pPr>
        <w:spacing w:line="360" w:lineRule="auto"/>
        <w:ind w:left="426"/>
        <w:jc w:val="both"/>
        <w:rPr>
          <w:sz w:val="24"/>
          <w:szCs w:val="24"/>
        </w:rPr>
      </w:pPr>
      <w:r w:rsidRPr="00AE6411">
        <w:rPr>
          <w:sz w:val="24"/>
          <w:szCs w:val="24"/>
        </w:rPr>
        <w:t>Secara administratif, RA Mathlaul Anwar Kroncong berstatus sebagai lembaga pendidikan swasta yang berada di bawah pembinaan Kementerian Agama Republik Indonesia. Lembaga ini tercatat memiliki legalitas pendirian sejak 31 Mei 2000 dan memperoleh Surat Keputusan Operasional pada 30 Agustus 2013. Legalitas tersebut menandai komitmen dalam menyelenggarakan pendidikan yang terstandar dan sesuai regulasi pemerintah, sekaligus tetap mempertahankan ciri khas pendidikan Islam.</w:t>
      </w:r>
    </w:p>
    <w:p w14:paraId="59D6A000" w14:textId="77777777" w:rsidR="00945AD5" w:rsidRPr="00AE6411" w:rsidRDefault="00945AD5" w:rsidP="00AE6411">
      <w:pPr>
        <w:spacing w:line="360" w:lineRule="auto"/>
        <w:ind w:left="426"/>
        <w:jc w:val="both"/>
        <w:rPr>
          <w:sz w:val="24"/>
          <w:szCs w:val="24"/>
        </w:rPr>
      </w:pPr>
      <w:r w:rsidRPr="00AE6411">
        <w:rPr>
          <w:sz w:val="24"/>
          <w:szCs w:val="24"/>
        </w:rPr>
        <w:t xml:space="preserve">Sebagai Raudhatul Athfal (RA), lembaga ini berperan memberikan pendidikan bagi anak usia dini dengan pendekatan yang mengintegrasikan pembelajaran akademik dasar, pembentukan akhlak, serta penanaman nilai-nilai keagamaan. Kurikulum yang diterapkan tidak hanya menitikberatkan pada kemampuan kognitif, tetapi juga aspek sosial, emosional, dan spiritual. Anak-anak diperkenalkan pada pembiasaan ibadah, doa harian, adab, serta kegiatan kreatif yang merangsang perkembangan motorik dan </w:t>
      </w:r>
      <w:r w:rsidRPr="00AE6411">
        <w:rPr>
          <w:sz w:val="24"/>
          <w:szCs w:val="24"/>
        </w:rPr>
        <w:lastRenderedPageBreak/>
        <w:t>imajinasi.</w:t>
      </w:r>
    </w:p>
    <w:p w14:paraId="19C5115F" w14:textId="12753B74" w:rsidR="00945AD5" w:rsidRPr="00AE6411" w:rsidRDefault="00945AD5" w:rsidP="00AE6411">
      <w:pPr>
        <w:spacing w:line="360" w:lineRule="auto"/>
        <w:ind w:left="426"/>
        <w:jc w:val="both"/>
        <w:rPr>
          <w:sz w:val="24"/>
          <w:szCs w:val="24"/>
        </w:rPr>
      </w:pPr>
      <w:r w:rsidRPr="00AE6411">
        <w:rPr>
          <w:sz w:val="24"/>
          <w:szCs w:val="24"/>
        </w:rPr>
        <w:t>Dalam perjalanannya, RA Mathlaul Anwar menjadi bagian penting dari kehidupan</w:t>
      </w:r>
      <w:r w:rsidR="00AE6411">
        <w:rPr>
          <w:sz w:val="24"/>
          <w:szCs w:val="24"/>
        </w:rPr>
        <w:t xml:space="preserve"> </w:t>
      </w:r>
      <w:r w:rsidRPr="00AE6411">
        <w:rPr>
          <w:sz w:val="24"/>
          <w:szCs w:val="24"/>
        </w:rPr>
        <w:t>masyarakat sekitar. RA Mathlaul Anwar tidak hanya berfungsi sebagai tempat belajar, tetapi juga sebagai pusat kegiatan keagamaan dan sosial di lingkungan setempat. Melalui berbagai kegiatan seperti peringatan hari besar Islam, pentas seni, dan program pembinaan orang tua, RA Mathlaul Anwar turut memperkuat hubungan antara sekolah, keluarga, dan masyarakat.</w:t>
      </w:r>
    </w:p>
    <w:p w14:paraId="3838162B" w14:textId="77777777" w:rsidR="00945AD5" w:rsidRDefault="00945AD5" w:rsidP="00AE6411">
      <w:pPr>
        <w:spacing w:line="360" w:lineRule="auto"/>
        <w:ind w:left="426"/>
        <w:jc w:val="both"/>
        <w:rPr>
          <w:sz w:val="24"/>
          <w:szCs w:val="24"/>
        </w:rPr>
      </w:pPr>
      <w:r w:rsidRPr="00AE6411">
        <w:rPr>
          <w:sz w:val="24"/>
          <w:szCs w:val="24"/>
        </w:rPr>
        <w:t>Hingga kini, semangat yang diwariskan oleh pendiri Mathla’ul Anwar tetap menjadi fondasi utama dalam penyelenggaraan pendidikan di RA Mathlaul Anwar. Dengan mengusung visi mencetak generasi yang cerdas, beriman, berakhlak mulia, dan dan memiliki kecintaan terhadap ilmu serta nilai-nilai Islam, RA Mathlaul Anwar terus berupaya menjaga kualitas pendidikan sekaligus menjawab tantangan zaman. Keberadaannya menjadi bukti bahwa gerakan pendidikan yang dimulai lebih dari satu abad lalu di Menes, Banten, masih terus hidup dan memberikan kontribusi nyata bagi masyarakat, termasuk di Kota Tangerang.</w:t>
      </w:r>
    </w:p>
    <w:p w14:paraId="0E6EEA9F" w14:textId="502BA15D" w:rsidR="00632AAC" w:rsidRPr="00AE6411" w:rsidRDefault="00632AAC" w:rsidP="00AE6411">
      <w:pPr>
        <w:spacing w:line="360" w:lineRule="auto"/>
        <w:ind w:left="426"/>
        <w:jc w:val="both"/>
        <w:rPr>
          <w:sz w:val="24"/>
          <w:szCs w:val="24"/>
        </w:rPr>
      </w:pPr>
      <w:r>
        <w:rPr>
          <w:noProof/>
        </w:rPr>
        <w:drawing>
          <wp:inline distT="0" distB="0" distL="0" distR="0" wp14:anchorId="34DA5131" wp14:editId="695C3520">
            <wp:extent cx="4562475" cy="2340244"/>
            <wp:effectExtent l="0" t="0" r="0" b="3175"/>
            <wp:docPr id="1341272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0932" cy="2349711"/>
                    </a:xfrm>
                    <a:prstGeom prst="rect">
                      <a:avLst/>
                    </a:prstGeom>
                    <a:noFill/>
                    <a:ln>
                      <a:noFill/>
                    </a:ln>
                  </pic:spPr>
                </pic:pic>
              </a:graphicData>
            </a:graphic>
          </wp:inline>
        </w:drawing>
      </w:r>
    </w:p>
    <w:p w14:paraId="6A23BC8A" w14:textId="0D71F933" w:rsidR="00632AAC" w:rsidRDefault="00632AAC" w:rsidP="00632AAC">
      <w:pPr>
        <w:spacing w:line="360" w:lineRule="auto"/>
        <w:jc w:val="center"/>
        <w:rPr>
          <w:noProof/>
          <w:sz w:val="24"/>
          <w:szCs w:val="24"/>
          <w:lang w:val="nb-NO"/>
        </w:rPr>
      </w:pPr>
      <w:r>
        <w:rPr>
          <w:bCs/>
          <w:sz w:val="24"/>
          <w:szCs w:val="24"/>
          <w:lang w:val="en-US"/>
        </w:rPr>
        <w:t xml:space="preserve">Gambar 1. </w:t>
      </w:r>
      <w:r w:rsidRPr="002A4900">
        <w:rPr>
          <w:noProof/>
          <w:sz w:val="24"/>
          <w:szCs w:val="24"/>
          <w:lang w:val="nb-NO"/>
        </w:rPr>
        <w:t xml:space="preserve">Kegiatan </w:t>
      </w:r>
      <w:r>
        <w:rPr>
          <w:noProof/>
          <w:sz w:val="24"/>
          <w:szCs w:val="24"/>
          <w:lang w:val="nb-NO"/>
        </w:rPr>
        <w:t>Belajar Melatih Kognitif Siswa/i</w:t>
      </w:r>
    </w:p>
    <w:p w14:paraId="4743A525" w14:textId="77777777" w:rsidR="00AE1746" w:rsidRDefault="00AE1746" w:rsidP="00632AAC">
      <w:pPr>
        <w:pStyle w:val="ListParagraph"/>
        <w:widowControl/>
        <w:autoSpaceDE/>
        <w:autoSpaceDN/>
        <w:spacing w:line="360" w:lineRule="auto"/>
        <w:ind w:left="426" w:firstLine="0"/>
        <w:contextualSpacing/>
        <w:jc w:val="both"/>
        <w:rPr>
          <w:b/>
          <w:sz w:val="24"/>
          <w:szCs w:val="24"/>
          <w:lang w:val="en-US"/>
        </w:rPr>
      </w:pPr>
    </w:p>
    <w:p w14:paraId="36558001" w14:textId="525C1420" w:rsidR="002C5FF1" w:rsidRPr="00677706" w:rsidRDefault="006B7415" w:rsidP="00632AAC">
      <w:pPr>
        <w:pStyle w:val="ListParagraph"/>
        <w:widowControl/>
        <w:autoSpaceDE/>
        <w:autoSpaceDN/>
        <w:spacing w:line="360" w:lineRule="auto"/>
        <w:ind w:left="426" w:firstLine="0"/>
        <w:contextualSpacing/>
        <w:jc w:val="both"/>
        <w:rPr>
          <w:b/>
          <w:sz w:val="24"/>
          <w:szCs w:val="24"/>
          <w:lang w:val="en-US"/>
        </w:rPr>
      </w:pPr>
      <w:r>
        <w:rPr>
          <w:b/>
          <w:sz w:val="24"/>
          <w:szCs w:val="24"/>
          <w:lang w:val="en-US"/>
        </w:rPr>
        <w:t xml:space="preserve">2. </w:t>
      </w:r>
      <w:r w:rsidR="002C5FF1" w:rsidRPr="00677706">
        <w:rPr>
          <w:b/>
          <w:sz w:val="24"/>
          <w:szCs w:val="24"/>
          <w:lang w:val="en-US"/>
        </w:rPr>
        <w:t>Peta Lokasi Mitra</w:t>
      </w:r>
    </w:p>
    <w:p w14:paraId="309B21E8" w14:textId="7C27DA24" w:rsidR="00677706" w:rsidRDefault="00506364" w:rsidP="00506364">
      <w:pPr>
        <w:pStyle w:val="ListParagraph"/>
        <w:widowControl/>
        <w:autoSpaceDE/>
        <w:autoSpaceDN/>
        <w:spacing w:line="360" w:lineRule="auto"/>
        <w:ind w:left="426" w:firstLine="294"/>
        <w:contextualSpacing/>
        <w:jc w:val="both"/>
        <w:rPr>
          <w:bCs/>
          <w:sz w:val="24"/>
          <w:szCs w:val="24"/>
          <w:lang w:val="en-US"/>
        </w:rPr>
      </w:pPr>
      <w:r>
        <w:rPr>
          <w:bCs/>
          <w:sz w:val="24"/>
          <w:szCs w:val="24"/>
          <w:lang w:val="en-US"/>
        </w:rPr>
        <w:t>J</w:t>
      </w:r>
      <w:r w:rsidR="00C35FD7" w:rsidRPr="00C35FD7">
        <w:rPr>
          <w:bCs/>
          <w:sz w:val="24"/>
          <w:szCs w:val="24"/>
          <w:lang w:val="en-US"/>
        </w:rPr>
        <w:t xml:space="preserve">arak </w:t>
      </w:r>
      <w:proofErr w:type="spellStart"/>
      <w:r>
        <w:rPr>
          <w:bCs/>
          <w:sz w:val="24"/>
          <w:szCs w:val="24"/>
          <w:lang w:val="en-US"/>
        </w:rPr>
        <w:t>lokasi</w:t>
      </w:r>
      <w:proofErr w:type="spellEnd"/>
      <w:r>
        <w:rPr>
          <w:bCs/>
          <w:sz w:val="24"/>
          <w:szCs w:val="24"/>
          <w:lang w:val="en-US"/>
        </w:rPr>
        <w:t xml:space="preserve"> </w:t>
      </w:r>
      <w:proofErr w:type="spellStart"/>
      <w:r>
        <w:rPr>
          <w:bCs/>
          <w:sz w:val="24"/>
          <w:szCs w:val="24"/>
          <w:lang w:val="en-US"/>
        </w:rPr>
        <w:t>mitra</w:t>
      </w:r>
      <w:proofErr w:type="spellEnd"/>
      <w:r>
        <w:rPr>
          <w:bCs/>
          <w:sz w:val="24"/>
          <w:szCs w:val="24"/>
          <w:lang w:val="en-US"/>
        </w:rPr>
        <w:t xml:space="preserve"> </w:t>
      </w:r>
      <w:r w:rsidR="00C35FD7" w:rsidRPr="00C35FD7">
        <w:rPr>
          <w:bCs/>
          <w:sz w:val="24"/>
          <w:szCs w:val="24"/>
          <w:lang w:val="en-US"/>
        </w:rPr>
        <w:t xml:space="preserve">RA </w:t>
      </w:r>
      <w:proofErr w:type="spellStart"/>
      <w:r w:rsidR="00C35FD7" w:rsidRPr="00C35FD7">
        <w:rPr>
          <w:bCs/>
          <w:sz w:val="24"/>
          <w:szCs w:val="24"/>
          <w:lang w:val="en-US"/>
        </w:rPr>
        <w:t>Mathlaul</w:t>
      </w:r>
      <w:proofErr w:type="spellEnd"/>
      <w:r w:rsidR="00C35FD7" w:rsidRPr="00C35FD7">
        <w:rPr>
          <w:bCs/>
          <w:sz w:val="24"/>
          <w:szCs w:val="24"/>
          <w:lang w:val="en-US"/>
        </w:rPr>
        <w:t xml:space="preserve"> Anwar Krocong</w:t>
      </w:r>
      <w:r>
        <w:rPr>
          <w:bCs/>
          <w:sz w:val="24"/>
          <w:szCs w:val="24"/>
          <w:lang w:val="en-US"/>
        </w:rPr>
        <w:t xml:space="preserve"> 33,8 Km </w:t>
      </w:r>
      <w:proofErr w:type="spellStart"/>
      <w:r>
        <w:rPr>
          <w:bCs/>
          <w:sz w:val="24"/>
          <w:szCs w:val="24"/>
          <w:lang w:val="en-US"/>
        </w:rPr>
        <w:t>dari</w:t>
      </w:r>
      <w:proofErr w:type="spellEnd"/>
      <w:r>
        <w:rPr>
          <w:bCs/>
          <w:sz w:val="24"/>
          <w:szCs w:val="24"/>
          <w:lang w:val="en-US"/>
        </w:rPr>
        <w:t xml:space="preserve"> </w:t>
      </w:r>
      <w:proofErr w:type="spellStart"/>
      <w:r>
        <w:rPr>
          <w:bCs/>
          <w:sz w:val="24"/>
          <w:szCs w:val="24"/>
          <w:lang w:val="en-US"/>
        </w:rPr>
        <w:t>kampus</w:t>
      </w:r>
      <w:proofErr w:type="spellEnd"/>
      <w:r>
        <w:rPr>
          <w:bCs/>
          <w:sz w:val="24"/>
          <w:szCs w:val="24"/>
          <w:lang w:val="en-US"/>
        </w:rPr>
        <w:t xml:space="preserve"> </w:t>
      </w:r>
      <w:r w:rsidR="00C35FD7" w:rsidRPr="00C35FD7">
        <w:rPr>
          <w:bCs/>
          <w:sz w:val="24"/>
          <w:szCs w:val="24"/>
          <w:lang w:val="en-US"/>
        </w:rPr>
        <w:t xml:space="preserve">Universitas Bina Sarana </w:t>
      </w:r>
      <w:proofErr w:type="spellStart"/>
      <w:r w:rsidR="00C35FD7" w:rsidRPr="00C35FD7">
        <w:rPr>
          <w:bCs/>
          <w:sz w:val="24"/>
          <w:szCs w:val="24"/>
          <w:lang w:val="en-US"/>
        </w:rPr>
        <w:t>Informatika</w:t>
      </w:r>
      <w:proofErr w:type="spellEnd"/>
      <w:r w:rsidR="00C35FD7" w:rsidRPr="00C35FD7">
        <w:rPr>
          <w:bCs/>
          <w:sz w:val="24"/>
          <w:szCs w:val="24"/>
          <w:lang w:val="en-US"/>
        </w:rPr>
        <w:t xml:space="preserve"> Kramat 98</w:t>
      </w:r>
      <w:r>
        <w:rPr>
          <w:bCs/>
          <w:sz w:val="24"/>
          <w:szCs w:val="24"/>
          <w:lang w:val="en-US"/>
        </w:rPr>
        <w:t xml:space="preserve">. </w:t>
      </w:r>
      <w:proofErr w:type="spellStart"/>
      <w:r>
        <w:rPr>
          <w:bCs/>
          <w:sz w:val="24"/>
          <w:szCs w:val="24"/>
          <w:lang w:val="en-US"/>
        </w:rPr>
        <w:t>Berikut</w:t>
      </w:r>
      <w:proofErr w:type="spellEnd"/>
      <w:r>
        <w:rPr>
          <w:bCs/>
          <w:sz w:val="24"/>
          <w:szCs w:val="24"/>
          <w:lang w:val="en-US"/>
        </w:rPr>
        <w:t xml:space="preserve"> </w:t>
      </w:r>
      <w:proofErr w:type="spellStart"/>
      <w:r>
        <w:rPr>
          <w:bCs/>
          <w:sz w:val="24"/>
          <w:szCs w:val="24"/>
          <w:lang w:val="en-US"/>
        </w:rPr>
        <w:t>ini</w:t>
      </w:r>
      <w:proofErr w:type="spellEnd"/>
      <w:r>
        <w:rPr>
          <w:bCs/>
          <w:sz w:val="24"/>
          <w:szCs w:val="24"/>
          <w:lang w:val="en-US"/>
        </w:rPr>
        <w:t xml:space="preserve"> </w:t>
      </w:r>
      <w:proofErr w:type="spellStart"/>
      <w:r>
        <w:rPr>
          <w:bCs/>
          <w:sz w:val="24"/>
          <w:szCs w:val="24"/>
          <w:lang w:val="en-US"/>
        </w:rPr>
        <w:t>gambar</w:t>
      </w:r>
      <w:proofErr w:type="spellEnd"/>
      <w:r>
        <w:rPr>
          <w:bCs/>
          <w:sz w:val="24"/>
          <w:szCs w:val="24"/>
          <w:lang w:val="en-US"/>
        </w:rPr>
        <w:t xml:space="preserve"> </w:t>
      </w:r>
      <w:proofErr w:type="spellStart"/>
      <w:r>
        <w:rPr>
          <w:bCs/>
          <w:sz w:val="24"/>
          <w:szCs w:val="24"/>
          <w:lang w:val="en-US"/>
        </w:rPr>
        <w:t>jarak</w:t>
      </w:r>
      <w:proofErr w:type="spellEnd"/>
      <w:r>
        <w:rPr>
          <w:bCs/>
          <w:sz w:val="24"/>
          <w:szCs w:val="24"/>
          <w:lang w:val="en-US"/>
        </w:rPr>
        <w:t xml:space="preserve"> </w:t>
      </w:r>
      <w:proofErr w:type="spellStart"/>
      <w:r>
        <w:rPr>
          <w:bCs/>
          <w:sz w:val="24"/>
          <w:szCs w:val="24"/>
          <w:lang w:val="en-US"/>
        </w:rPr>
        <w:t>menggunakan</w:t>
      </w:r>
      <w:proofErr w:type="spellEnd"/>
      <w:r>
        <w:rPr>
          <w:bCs/>
          <w:sz w:val="24"/>
          <w:szCs w:val="24"/>
          <w:lang w:val="en-US"/>
        </w:rPr>
        <w:t xml:space="preserve"> google </w:t>
      </w:r>
      <w:proofErr w:type="gramStart"/>
      <w:r>
        <w:rPr>
          <w:bCs/>
          <w:sz w:val="24"/>
          <w:szCs w:val="24"/>
          <w:lang w:val="en-US"/>
        </w:rPr>
        <w:t>map</w:t>
      </w:r>
      <w:r w:rsidR="00C35FD7">
        <w:rPr>
          <w:bCs/>
          <w:sz w:val="24"/>
          <w:szCs w:val="24"/>
          <w:lang w:val="en-US"/>
        </w:rPr>
        <w:t xml:space="preserve"> :</w:t>
      </w:r>
      <w:proofErr w:type="gramEnd"/>
    </w:p>
    <w:p w14:paraId="30018508" w14:textId="63E12538" w:rsidR="00C35FD7" w:rsidRPr="00C35FD7" w:rsidRDefault="00C35FD7" w:rsidP="00C35FD7">
      <w:pPr>
        <w:pStyle w:val="ListParagraph"/>
        <w:widowControl/>
        <w:autoSpaceDE/>
        <w:autoSpaceDN/>
        <w:spacing w:line="360" w:lineRule="auto"/>
        <w:ind w:left="426" w:firstLine="294"/>
        <w:contextualSpacing/>
        <w:jc w:val="both"/>
        <w:rPr>
          <w:bCs/>
          <w:sz w:val="24"/>
          <w:szCs w:val="24"/>
          <w:lang w:val="en-US"/>
        </w:rPr>
      </w:pPr>
      <w:r>
        <w:rPr>
          <w:noProof/>
        </w:rPr>
        <w:lastRenderedPageBreak/>
        <w:drawing>
          <wp:inline distT="0" distB="0" distL="0" distR="0" wp14:anchorId="4F5DAE48" wp14:editId="09F292FA">
            <wp:extent cx="5048250" cy="2719952"/>
            <wp:effectExtent l="0" t="0" r="0" b="4445"/>
            <wp:docPr id="1578347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47021" name=""/>
                    <pic:cNvPicPr/>
                  </pic:nvPicPr>
                  <pic:blipFill>
                    <a:blip r:embed="rId11"/>
                    <a:stretch>
                      <a:fillRect/>
                    </a:stretch>
                  </pic:blipFill>
                  <pic:spPr>
                    <a:xfrm>
                      <a:off x="0" y="0"/>
                      <a:ext cx="5051972" cy="2721957"/>
                    </a:xfrm>
                    <a:prstGeom prst="rect">
                      <a:avLst/>
                    </a:prstGeom>
                  </pic:spPr>
                </pic:pic>
              </a:graphicData>
            </a:graphic>
          </wp:inline>
        </w:drawing>
      </w:r>
    </w:p>
    <w:p w14:paraId="5AA5E0D5" w14:textId="17E4F7B7" w:rsidR="00677706" w:rsidRPr="00C35FD7" w:rsidRDefault="00506364" w:rsidP="00677706">
      <w:pPr>
        <w:pStyle w:val="ListParagraph"/>
        <w:widowControl/>
        <w:autoSpaceDE/>
        <w:autoSpaceDN/>
        <w:spacing w:line="360" w:lineRule="auto"/>
        <w:ind w:left="426" w:firstLine="0"/>
        <w:contextualSpacing/>
        <w:jc w:val="both"/>
        <w:rPr>
          <w:bCs/>
          <w:sz w:val="20"/>
          <w:szCs w:val="20"/>
          <w:lang w:val="en-US"/>
        </w:rPr>
      </w:pPr>
      <w:r>
        <w:rPr>
          <w:bCs/>
          <w:sz w:val="20"/>
          <w:szCs w:val="20"/>
          <w:lang w:val="en-US"/>
        </w:rPr>
        <w:t xml:space="preserve">      </w:t>
      </w:r>
      <w:proofErr w:type="spellStart"/>
      <w:proofErr w:type="gramStart"/>
      <w:r w:rsidR="00C35FD7" w:rsidRPr="00C35FD7">
        <w:rPr>
          <w:bCs/>
          <w:sz w:val="20"/>
          <w:szCs w:val="20"/>
          <w:lang w:val="en-US"/>
        </w:rPr>
        <w:t>Sumber</w:t>
      </w:r>
      <w:proofErr w:type="spellEnd"/>
      <w:r w:rsidR="00C35FD7" w:rsidRPr="00C35FD7">
        <w:rPr>
          <w:bCs/>
          <w:sz w:val="20"/>
          <w:szCs w:val="20"/>
          <w:lang w:val="en-US"/>
        </w:rPr>
        <w:t xml:space="preserve"> :</w:t>
      </w:r>
      <w:proofErr w:type="gramEnd"/>
      <w:r w:rsidR="00C35FD7" w:rsidRPr="00C35FD7">
        <w:rPr>
          <w:bCs/>
          <w:sz w:val="20"/>
          <w:szCs w:val="20"/>
          <w:lang w:val="en-US"/>
        </w:rPr>
        <w:t xml:space="preserve"> </w:t>
      </w:r>
      <w:proofErr w:type="spellStart"/>
      <w:r w:rsidR="00C35FD7" w:rsidRPr="00C35FD7">
        <w:rPr>
          <w:bCs/>
          <w:sz w:val="20"/>
          <w:szCs w:val="20"/>
          <w:lang w:val="en-US"/>
        </w:rPr>
        <w:t>Googlemaps</w:t>
      </w:r>
      <w:proofErr w:type="spellEnd"/>
      <w:r w:rsidR="00C35FD7" w:rsidRPr="00C35FD7">
        <w:rPr>
          <w:bCs/>
          <w:sz w:val="20"/>
          <w:szCs w:val="20"/>
          <w:lang w:val="en-US"/>
        </w:rPr>
        <w:t xml:space="preserve"> (202</w:t>
      </w:r>
      <w:r>
        <w:rPr>
          <w:bCs/>
          <w:sz w:val="20"/>
          <w:szCs w:val="20"/>
          <w:lang w:val="en-US"/>
        </w:rPr>
        <w:t>6</w:t>
      </w:r>
      <w:r w:rsidR="00C35FD7" w:rsidRPr="00C35FD7">
        <w:rPr>
          <w:bCs/>
          <w:sz w:val="20"/>
          <w:szCs w:val="20"/>
          <w:lang w:val="en-US"/>
        </w:rPr>
        <w:t>)</w:t>
      </w:r>
    </w:p>
    <w:p w14:paraId="20962CBD" w14:textId="6F1E5400" w:rsidR="00C66BCF" w:rsidRDefault="00C66BCF" w:rsidP="00C66BCF">
      <w:pPr>
        <w:widowControl/>
        <w:autoSpaceDE/>
        <w:autoSpaceDN/>
        <w:spacing w:line="360" w:lineRule="auto"/>
        <w:contextualSpacing/>
        <w:jc w:val="center"/>
        <w:rPr>
          <w:bCs/>
          <w:sz w:val="24"/>
          <w:szCs w:val="24"/>
          <w:lang w:val="en-US"/>
        </w:rPr>
      </w:pPr>
      <w:r w:rsidRPr="00C66BCF">
        <w:rPr>
          <w:bCs/>
          <w:sz w:val="24"/>
          <w:szCs w:val="24"/>
          <w:lang w:val="en-US"/>
        </w:rPr>
        <w:t>Gambar 2. Peta Lokasi Mitra</w:t>
      </w:r>
    </w:p>
    <w:p w14:paraId="2A963CBE" w14:textId="77777777" w:rsidR="00C66BCF" w:rsidRPr="00C66BCF" w:rsidRDefault="00C66BCF" w:rsidP="00C66BCF">
      <w:pPr>
        <w:widowControl/>
        <w:autoSpaceDE/>
        <w:autoSpaceDN/>
        <w:spacing w:line="360" w:lineRule="auto"/>
        <w:contextualSpacing/>
        <w:jc w:val="center"/>
        <w:rPr>
          <w:bCs/>
          <w:sz w:val="24"/>
          <w:szCs w:val="24"/>
          <w:lang w:val="en-US"/>
        </w:rPr>
      </w:pPr>
    </w:p>
    <w:p w14:paraId="238C324B" w14:textId="7D637604" w:rsidR="002C5FF1" w:rsidRPr="00506364" w:rsidRDefault="00506364" w:rsidP="00506364">
      <w:pPr>
        <w:widowControl/>
        <w:autoSpaceDE/>
        <w:autoSpaceDN/>
        <w:spacing w:line="360" w:lineRule="auto"/>
        <w:contextualSpacing/>
        <w:jc w:val="both"/>
        <w:rPr>
          <w:b/>
          <w:sz w:val="24"/>
          <w:szCs w:val="24"/>
          <w:lang w:val="en-US"/>
        </w:rPr>
      </w:pPr>
      <w:r>
        <w:rPr>
          <w:b/>
          <w:sz w:val="24"/>
          <w:szCs w:val="24"/>
          <w:lang w:val="en-US"/>
        </w:rPr>
        <w:t xml:space="preserve">3. </w:t>
      </w:r>
      <w:proofErr w:type="spellStart"/>
      <w:r w:rsidR="002C5FF1" w:rsidRPr="00506364">
        <w:rPr>
          <w:b/>
          <w:sz w:val="24"/>
          <w:szCs w:val="24"/>
          <w:lang w:val="en-US"/>
        </w:rPr>
        <w:t>Permasalahan</w:t>
      </w:r>
      <w:proofErr w:type="spellEnd"/>
      <w:r w:rsidR="002C5FF1" w:rsidRPr="00506364">
        <w:rPr>
          <w:b/>
          <w:sz w:val="24"/>
          <w:szCs w:val="24"/>
          <w:lang w:val="en-US"/>
        </w:rPr>
        <w:t xml:space="preserve"> Mitra</w:t>
      </w:r>
    </w:p>
    <w:p w14:paraId="54721C12" w14:textId="2DA37F4D" w:rsidR="002C5FF1" w:rsidRDefault="002C5FF1" w:rsidP="002C5FF1">
      <w:pPr>
        <w:spacing w:line="360" w:lineRule="auto"/>
        <w:ind w:firstLine="567"/>
        <w:jc w:val="both"/>
        <w:rPr>
          <w:sz w:val="24"/>
          <w:szCs w:val="24"/>
          <w:lang w:val="en-US"/>
        </w:rPr>
      </w:pPr>
      <w:proofErr w:type="spellStart"/>
      <w:r>
        <w:rPr>
          <w:sz w:val="24"/>
          <w:szCs w:val="24"/>
          <w:lang w:val="en-US"/>
        </w:rPr>
        <w:t>Mengacu</w:t>
      </w:r>
      <w:proofErr w:type="spellEnd"/>
      <w:r>
        <w:rPr>
          <w:sz w:val="24"/>
          <w:szCs w:val="24"/>
          <w:lang w:val="en-US"/>
        </w:rPr>
        <w:t xml:space="preserve"> </w:t>
      </w:r>
      <w:r>
        <w:rPr>
          <w:sz w:val="24"/>
          <w:szCs w:val="24"/>
        </w:rPr>
        <w:t>kepada</w:t>
      </w:r>
      <w:r>
        <w:rPr>
          <w:sz w:val="24"/>
          <w:szCs w:val="24"/>
          <w:lang w:val="en-US"/>
        </w:rPr>
        <w:t xml:space="preserve"> </w:t>
      </w:r>
      <w:proofErr w:type="spellStart"/>
      <w:r>
        <w:rPr>
          <w:sz w:val="24"/>
          <w:szCs w:val="24"/>
          <w:lang w:val="en-US"/>
        </w:rPr>
        <w:t>butir</w:t>
      </w:r>
      <w:proofErr w:type="spellEnd"/>
      <w:r>
        <w:rPr>
          <w:sz w:val="24"/>
          <w:szCs w:val="24"/>
          <w:lang w:val="en-US"/>
        </w:rPr>
        <w:t xml:space="preserve"> </w:t>
      </w:r>
      <w:proofErr w:type="spellStart"/>
      <w:r>
        <w:rPr>
          <w:sz w:val="24"/>
          <w:szCs w:val="24"/>
          <w:lang w:val="en-US"/>
        </w:rPr>
        <w:t>Analisis</w:t>
      </w:r>
      <w:proofErr w:type="spellEnd"/>
      <w:r>
        <w:rPr>
          <w:sz w:val="24"/>
          <w:szCs w:val="24"/>
          <w:lang w:val="en-US"/>
        </w:rPr>
        <w:t xml:space="preserve"> </w:t>
      </w:r>
      <w:proofErr w:type="spellStart"/>
      <w:r>
        <w:rPr>
          <w:sz w:val="24"/>
          <w:szCs w:val="24"/>
          <w:lang w:val="en-US"/>
        </w:rPr>
        <w:t>Situasi</w:t>
      </w:r>
      <w:proofErr w:type="spellEnd"/>
      <w:r>
        <w:rPr>
          <w:sz w:val="24"/>
          <w:szCs w:val="24"/>
          <w:lang w:val="en-US"/>
        </w:rPr>
        <w:t xml:space="preserve">, </w:t>
      </w:r>
      <w:proofErr w:type="spellStart"/>
      <w:r>
        <w:rPr>
          <w:sz w:val="24"/>
          <w:szCs w:val="24"/>
          <w:lang w:val="en-US"/>
        </w:rPr>
        <w:t>permasalahan</w:t>
      </w:r>
      <w:proofErr w:type="spellEnd"/>
      <w:r>
        <w:rPr>
          <w:sz w:val="24"/>
          <w:szCs w:val="24"/>
          <w:lang w:val="en-US"/>
        </w:rPr>
        <w:t xml:space="preserve"> </w:t>
      </w:r>
      <w:proofErr w:type="spellStart"/>
      <w:r>
        <w:rPr>
          <w:sz w:val="24"/>
          <w:szCs w:val="24"/>
          <w:lang w:val="en-US"/>
        </w:rPr>
        <w:t>prioritas</w:t>
      </w:r>
      <w:proofErr w:type="spellEnd"/>
      <w:r>
        <w:rPr>
          <w:sz w:val="24"/>
          <w:szCs w:val="24"/>
          <w:lang w:val="en-US"/>
        </w:rPr>
        <w:t xml:space="preserve"> </w:t>
      </w:r>
      <w:proofErr w:type="spellStart"/>
      <w:r w:rsidR="00AE1746">
        <w:rPr>
          <w:sz w:val="24"/>
          <w:szCs w:val="24"/>
          <w:lang w:val="en-US"/>
        </w:rPr>
        <w:t>mitra</w:t>
      </w:r>
      <w:proofErr w:type="spellEnd"/>
      <w:r w:rsidR="00AE1746">
        <w:rPr>
          <w:sz w:val="24"/>
          <w:szCs w:val="24"/>
          <w:lang w:val="en-US"/>
        </w:rPr>
        <w:t xml:space="preserve"> RA</w:t>
      </w:r>
      <w:r w:rsidR="00AE1746" w:rsidRPr="00AE1746">
        <w:rPr>
          <w:sz w:val="24"/>
          <w:szCs w:val="24"/>
        </w:rPr>
        <w:t xml:space="preserve"> </w:t>
      </w:r>
      <w:r w:rsidR="00AE1746" w:rsidRPr="00AE6411">
        <w:rPr>
          <w:sz w:val="24"/>
          <w:szCs w:val="24"/>
        </w:rPr>
        <w:t>Mathlaul Anwar</w:t>
      </w:r>
      <w:r>
        <w:rPr>
          <w:sz w:val="24"/>
          <w:szCs w:val="24"/>
          <w:lang w:val="en-US"/>
        </w:rPr>
        <w:t xml:space="preserve"> yang </w:t>
      </w:r>
      <w:proofErr w:type="spellStart"/>
      <w:r>
        <w:rPr>
          <w:sz w:val="24"/>
          <w:szCs w:val="24"/>
          <w:lang w:val="en-US"/>
        </w:rPr>
        <w:t>mencakup</w:t>
      </w:r>
      <w:proofErr w:type="spellEnd"/>
      <w:r>
        <w:rPr>
          <w:sz w:val="24"/>
          <w:szCs w:val="24"/>
          <w:lang w:val="en-US"/>
        </w:rPr>
        <w:t xml:space="preserve"> </w:t>
      </w:r>
      <w:proofErr w:type="spellStart"/>
      <w:r>
        <w:rPr>
          <w:sz w:val="24"/>
          <w:szCs w:val="24"/>
          <w:lang w:val="en-US"/>
        </w:rPr>
        <w:t>hal-hal</w:t>
      </w:r>
      <w:proofErr w:type="spellEnd"/>
      <w:r>
        <w:rPr>
          <w:sz w:val="24"/>
          <w:szCs w:val="24"/>
          <w:lang w:val="en-US"/>
        </w:rPr>
        <w:t xml:space="preserve"> </w:t>
      </w:r>
      <w:proofErr w:type="spellStart"/>
      <w:r>
        <w:rPr>
          <w:sz w:val="24"/>
          <w:szCs w:val="24"/>
          <w:lang w:val="en-US"/>
        </w:rPr>
        <w:t>berikut</w:t>
      </w:r>
      <w:proofErr w:type="spellEnd"/>
      <w:r>
        <w:rPr>
          <w:sz w:val="24"/>
          <w:szCs w:val="24"/>
          <w:lang w:val="en-US"/>
        </w:rPr>
        <w:t xml:space="preserve"> </w:t>
      </w:r>
      <w:proofErr w:type="spellStart"/>
      <w:r>
        <w:rPr>
          <w:sz w:val="24"/>
          <w:szCs w:val="24"/>
          <w:lang w:val="en-US"/>
        </w:rPr>
        <w:t>ini</w:t>
      </w:r>
      <w:proofErr w:type="spellEnd"/>
      <w:r>
        <w:rPr>
          <w:sz w:val="24"/>
          <w:szCs w:val="24"/>
          <w:lang w:val="en-US"/>
        </w:rPr>
        <w:t>.</w:t>
      </w:r>
    </w:p>
    <w:p w14:paraId="38ABBA8D" w14:textId="6792131E" w:rsidR="002C5FF1" w:rsidRDefault="003176C2" w:rsidP="002C5FF1">
      <w:pPr>
        <w:pStyle w:val="ListParagraph"/>
        <w:widowControl/>
        <w:numPr>
          <w:ilvl w:val="0"/>
          <w:numId w:val="5"/>
        </w:numPr>
        <w:autoSpaceDE/>
        <w:autoSpaceDN/>
        <w:spacing w:after="200" w:line="360" w:lineRule="auto"/>
        <w:ind w:left="426" w:hanging="426"/>
        <w:contextualSpacing/>
        <w:jc w:val="both"/>
        <w:rPr>
          <w:sz w:val="24"/>
          <w:szCs w:val="24"/>
          <w:lang w:val="en-US"/>
        </w:rPr>
      </w:pPr>
      <w:r>
        <w:rPr>
          <w:sz w:val="24"/>
          <w:szCs w:val="24"/>
        </w:rPr>
        <w:t>R</w:t>
      </w:r>
      <w:r w:rsidRPr="003176C2">
        <w:rPr>
          <w:sz w:val="24"/>
          <w:szCs w:val="24"/>
        </w:rPr>
        <w:t>endahnya  literasi  teknologi  di  kalangan  pengelola sekolah, serta isu keamanan data dan integritas sistem masih menjadi hambatan yang signifikan dalam penerapan sistem digital secara merata</w:t>
      </w:r>
      <w:r w:rsidR="00BF7DF0">
        <w:rPr>
          <w:sz w:val="24"/>
          <w:szCs w:val="24"/>
          <w:lang w:val="en-US"/>
        </w:rPr>
        <w:t>.</w:t>
      </w:r>
    </w:p>
    <w:p w14:paraId="3B01D4C3" w14:textId="77777777" w:rsidR="00A418E9" w:rsidRPr="00A418E9" w:rsidRDefault="003176C2" w:rsidP="00A418E9">
      <w:pPr>
        <w:pStyle w:val="ListParagraph"/>
        <w:widowControl/>
        <w:numPr>
          <w:ilvl w:val="0"/>
          <w:numId w:val="5"/>
        </w:numPr>
        <w:autoSpaceDE/>
        <w:autoSpaceDN/>
        <w:spacing w:after="200" w:line="360" w:lineRule="auto"/>
        <w:ind w:left="426" w:hanging="426"/>
        <w:contextualSpacing/>
        <w:jc w:val="both"/>
        <w:rPr>
          <w:sz w:val="24"/>
          <w:szCs w:val="24"/>
          <w:lang w:val="en-US"/>
        </w:rPr>
      </w:pPr>
      <w:r w:rsidRPr="003176C2">
        <w:rPr>
          <w:sz w:val="24"/>
          <w:szCs w:val="24"/>
        </w:rPr>
        <w:t>Model pengawasan  berbasis  digital dan  keterbukaan anggaran  melalui dashboard publik</w:t>
      </w:r>
      <w:r>
        <w:rPr>
          <w:sz w:val="24"/>
          <w:szCs w:val="24"/>
        </w:rPr>
        <w:t xml:space="preserve"> </w:t>
      </w:r>
      <w:r w:rsidRPr="003176C2">
        <w:rPr>
          <w:sz w:val="24"/>
          <w:szCs w:val="24"/>
        </w:rPr>
        <w:t>terbukti meningkatkan kepercayaan masyarakat, meski belum diimplementasikan secara luas</w:t>
      </w:r>
      <w:r>
        <w:rPr>
          <w:sz w:val="24"/>
          <w:szCs w:val="24"/>
        </w:rPr>
        <w:t xml:space="preserve">. </w:t>
      </w:r>
    </w:p>
    <w:p w14:paraId="5FEB0693" w14:textId="77777777" w:rsidR="00A418E9" w:rsidRPr="00A418E9" w:rsidRDefault="00A418E9" w:rsidP="00A418E9">
      <w:pPr>
        <w:pStyle w:val="ListParagraph"/>
        <w:widowControl/>
        <w:numPr>
          <w:ilvl w:val="0"/>
          <w:numId w:val="5"/>
        </w:numPr>
        <w:autoSpaceDE/>
        <w:autoSpaceDN/>
        <w:spacing w:after="200" w:line="360" w:lineRule="auto"/>
        <w:ind w:left="426" w:hanging="426"/>
        <w:contextualSpacing/>
        <w:jc w:val="both"/>
        <w:rPr>
          <w:sz w:val="24"/>
          <w:szCs w:val="24"/>
          <w:lang w:val="en-US"/>
        </w:rPr>
      </w:pPr>
      <w:r w:rsidRPr="00A418E9">
        <w:rPr>
          <w:sz w:val="24"/>
          <w:szCs w:val="24"/>
        </w:rPr>
        <w:t>Belum ada format laporan keuangan sekolah yang sistematis dan terstandar.</w:t>
      </w:r>
    </w:p>
    <w:p w14:paraId="1FB86D00" w14:textId="6E895B7D" w:rsidR="00A418E9" w:rsidRPr="00484DE4" w:rsidRDefault="00A418E9" w:rsidP="00A418E9">
      <w:pPr>
        <w:pStyle w:val="ListParagraph"/>
        <w:widowControl/>
        <w:numPr>
          <w:ilvl w:val="0"/>
          <w:numId w:val="5"/>
        </w:numPr>
        <w:autoSpaceDE/>
        <w:autoSpaceDN/>
        <w:spacing w:after="200" w:line="360" w:lineRule="auto"/>
        <w:ind w:left="426" w:hanging="426"/>
        <w:contextualSpacing/>
        <w:jc w:val="both"/>
        <w:rPr>
          <w:sz w:val="24"/>
          <w:szCs w:val="24"/>
          <w:lang w:val="en-US"/>
        </w:rPr>
      </w:pPr>
      <w:r w:rsidRPr="00A418E9">
        <w:rPr>
          <w:sz w:val="24"/>
          <w:szCs w:val="24"/>
        </w:rPr>
        <w:t>Pengelolaan kas kecil belum terstruktur dengan baik.</w:t>
      </w:r>
    </w:p>
    <w:p w14:paraId="12011293" w14:textId="77777777" w:rsidR="002C5FF1" w:rsidRDefault="002C5FF1" w:rsidP="002C5FF1">
      <w:pPr>
        <w:pStyle w:val="ListParagraph"/>
        <w:widowControl/>
        <w:numPr>
          <w:ilvl w:val="0"/>
          <w:numId w:val="1"/>
        </w:numPr>
        <w:autoSpaceDE/>
        <w:autoSpaceDN/>
        <w:spacing w:before="480" w:line="360" w:lineRule="auto"/>
        <w:ind w:left="567" w:hanging="567"/>
        <w:rPr>
          <w:b/>
          <w:sz w:val="24"/>
          <w:szCs w:val="24"/>
          <w:lang w:val="id-ID"/>
        </w:rPr>
      </w:pPr>
      <w:r>
        <w:rPr>
          <w:b/>
          <w:sz w:val="24"/>
          <w:szCs w:val="24"/>
        </w:rPr>
        <w:t>METODE PELAKSANAAN</w:t>
      </w:r>
    </w:p>
    <w:p w14:paraId="749E7376" w14:textId="193E4782" w:rsidR="006A6EE2" w:rsidRDefault="006A6EE2" w:rsidP="00BF7DF0">
      <w:pPr>
        <w:pStyle w:val="NormalWeb"/>
        <w:spacing w:before="0" w:beforeAutospacing="0" w:after="0" w:afterAutospacing="0" w:line="360" w:lineRule="auto"/>
        <w:ind w:right="77" w:firstLine="567"/>
        <w:jc w:val="both"/>
        <w:rPr>
          <w:color w:val="000000"/>
        </w:rPr>
      </w:pPr>
      <w:proofErr w:type="spellStart"/>
      <w:r>
        <w:rPr>
          <w:color w:val="000000"/>
        </w:rPr>
        <w:t>Dalam</w:t>
      </w:r>
      <w:proofErr w:type="spellEnd"/>
      <w:r>
        <w:rPr>
          <w:color w:val="000000"/>
        </w:rPr>
        <w:t xml:space="preserve"> </w:t>
      </w:r>
      <w:proofErr w:type="spellStart"/>
      <w:r>
        <w:rPr>
          <w:color w:val="000000"/>
        </w:rPr>
        <w:t>pelatihan</w:t>
      </w:r>
      <w:proofErr w:type="spellEnd"/>
      <w:r>
        <w:rPr>
          <w:color w:val="000000"/>
        </w:rPr>
        <w:t xml:space="preserve"> yang </w:t>
      </w:r>
      <w:proofErr w:type="spellStart"/>
      <w:proofErr w:type="gramStart"/>
      <w:r>
        <w:rPr>
          <w:color w:val="000000"/>
        </w:rPr>
        <w:t>akan</w:t>
      </w:r>
      <w:proofErr w:type="spellEnd"/>
      <w:r>
        <w:rPr>
          <w:color w:val="000000"/>
        </w:rPr>
        <w:t xml:space="preserve">  </w:t>
      </w:r>
      <w:proofErr w:type="spellStart"/>
      <w:r>
        <w:rPr>
          <w:color w:val="000000"/>
        </w:rPr>
        <w:t>dilaksanakan</w:t>
      </w:r>
      <w:proofErr w:type="spellEnd"/>
      <w:proofErr w:type="gramEnd"/>
      <w:r>
        <w:rPr>
          <w:color w:val="000000"/>
        </w:rPr>
        <w:t xml:space="preserve"> </w:t>
      </w:r>
      <w:proofErr w:type="spellStart"/>
      <w:r>
        <w:rPr>
          <w:color w:val="000000"/>
        </w:rPr>
        <w:t>menggunakan</w:t>
      </w:r>
      <w:proofErr w:type="spellEnd"/>
      <w:r>
        <w:rPr>
          <w:color w:val="000000"/>
        </w:rPr>
        <w:t xml:space="preserve"> </w:t>
      </w:r>
      <w:proofErr w:type="spellStart"/>
      <w:r>
        <w:rPr>
          <w:color w:val="000000"/>
        </w:rPr>
        <w:t>metode</w:t>
      </w:r>
      <w:proofErr w:type="spellEnd"/>
      <w:r>
        <w:rPr>
          <w:color w:val="000000"/>
        </w:rPr>
        <w:t xml:space="preserve"> </w:t>
      </w:r>
      <w:proofErr w:type="spellStart"/>
      <w:r>
        <w:rPr>
          <w:color w:val="000000"/>
        </w:rPr>
        <w:t>ceramah</w:t>
      </w:r>
      <w:proofErr w:type="spellEnd"/>
      <w:r>
        <w:rPr>
          <w:color w:val="000000"/>
        </w:rPr>
        <w:t xml:space="preserve"> </w:t>
      </w:r>
      <w:proofErr w:type="spellStart"/>
      <w:r>
        <w:rPr>
          <w:color w:val="000000"/>
        </w:rPr>
        <w:t>serta</w:t>
      </w:r>
      <w:proofErr w:type="spellEnd"/>
      <w:r>
        <w:rPr>
          <w:color w:val="000000"/>
        </w:rPr>
        <w:t xml:space="preserve"> </w:t>
      </w:r>
      <w:proofErr w:type="spellStart"/>
      <w:r>
        <w:rPr>
          <w:color w:val="000000"/>
        </w:rPr>
        <w:t>latihan</w:t>
      </w:r>
      <w:proofErr w:type="spellEnd"/>
      <w:r>
        <w:rPr>
          <w:color w:val="000000"/>
        </w:rPr>
        <w:t xml:space="preserve"> </w:t>
      </w:r>
      <w:proofErr w:type="spellStart"/>
      <w:r>
        <w:rPr>
          <w:color w:val="000000"/>
        </w:rPr>
        <w:t>studi</w:t>
      </w:r>
      <w:proofErr w:type="spellEnd"/>
      <w:r>
        <w:rPr>
          <w:color w:val="000000"/>
        </w:rPr>
        <w:t xml:space="preserve"> </w:t>
      </w:r>
      <w:proofErr w:type="spellStart"/>
      <w:r>
        <w:rPr>
          <w:color w:val="000000"/>
        </w:rPr>
        <w:t>kasus</w:t>
      </w:r>
      <w:proofErr w:type="spellEnd"/>
      <w:r>
        <w:rPr>
          <w:color w:val="000000"/>
        </w:rPr>
        <w:t xml:space="preserve"> </w:t>
      </w:r>
      <w:proofErr w:type="spellStart"/>
      <w:r>
        <w:rPr>
          <w:color w:val="000000"/>
        </w:rPr>
        <w:t>dengan</w:t>
      </w:r>
      <w:proofErr w:type="spellEnd"/>
      <w:r>
        <w:rPr>
          <w:color w:val="000000"/>
        </w:rPr>
        <w:t xml:space="preserve"> media </w:t>
      </w:r>
      <w:r>
        <w:rPr>
          <w:i/>
          <w:iCs/>
          <w:color w:val="000000"/>
        </w:rPr>
        <w:t xml:space="preserve">offline learning </w:t>
      </w:r>
      <w:r>
        <w:rPr>
          <w:color w:val="000000"/>
        </w:rPr>
        <w:t xml:space="preserve">yang </w:t>
      </w:r>
      <w:proofErr w:type="spellStart"/>
      <w:r>
        <w:rPr>
          <w:color w:val="000000"/>
        </w:rPr>
        <w:t>difasilitasi</w:t>
      </w:r>
      <w:proofErr w:type="spellEnd"/>
      <w:r>
        <w:rPr>
          <w:color w:val="000000"/>
        </w:rPr>
        <w:t xml:space="preserve"> </w:t>
      </w:r>
      <w:proofErr w:type="spellStart"/>
      <w:r>
        <w:rPr>
          <w:color w:val="000000"/>
        </w:rPr>
        <w:t>dengan</w:t>
      </w:r>
      <w:proofErr w:type="spellEnd"/>
      <w:r>
        <w:rPr>
          <w:color w:val="000000"/>
        </w:rPr>
        <w:t xml:space="preserve"> media laptop dan </w:t>
      </w:r>
      <w:proofErr w:type="spellStart"/>
      <w:r>
        <w:rPr>
          <w:color w:val="000000"/>
        </w:rPr>
        <w:t>komputer</w:t>
      </w:r>
      <w:proofErr w:type="spellEnd"/>
      <w:r>
        <w:rPr>
          <w:color w:val="000000"/>
        </w:rPr>
        <w:t xml:space="preserve"> yang </w:t>
      </w:r>
      <w:proofErr w:type="spellStart"/>
      <w:r>
        <w:rPr>
          <w:color w:val="000000"/>
        </w:rPr>
        <w:t>sudah</w:t>
      </w:r>
      <w:proofErr w:type="spellEnd"/>
      <w:r>
        <w:rPr>
          <w:color w:val="000000"/>
        </w:rPr>
        <w:t xml:space="preserve"> ter-</w:t>
      </w:r>
      <w:r>
        <w:rPr>
          <w:i/>
          <w:iCs/>
          <w:color w:val="000000"/>
        </w:rPr>
        <w:t>install Microsoft Office</w:t>
      </w:r>
      <w:r>
        <w:rPr>
          <w:color w:val="000000"/>
        </w:rPr>
        <w:t xml:space="preserve">. </w:t>
      </w:r>
      <w:proofErr w:type="spellStart"/>
      <w:r>
        <w:rPr>
          <w:color w:val="000000"/>
        </w:rPr>
        <w:t>Pelaksanaan</w:t>
      </w:r>
      <w:proofErr w:type="spellEnd"/>
      <w:r>
        <w:rPr>
          <w:color w:val="000000"/>
        </w:rPr>
        <w:t xml:space="preserve"> </w:t>
      </w:r>
      <w:proofErr w:type="spellStart"/>
      <w:r>
        <w:rPr>
          <w:color w:val="000000"/>
        </w:rPr>
        <w:t>Pengabdian</w:t>
      </w:r>
      <w:proofErr w:type="spellEnd"/>
      <w:r>
        <w:rPr>
          <w:color w:val="000000"/>
        </w:rPr>
        <w:t xml:space="preserve"> Masyarakat </w:t>
      </w:r>
      <w:proofErr w:type="spellStart"/>
      <w:r>
        <w:rPr>
          <w:color w:val="000000"/>
        </w:rPr>
        <w:t>akan</w:t>
      </w:r>
      <w:proofErr w:type="spellEnd"/>
      <w:r>
        <w:rPr>
          <w:color w:val="000000"/>
        </w:rPr>
        <w:t xml:space="preserve"> </w:t>
      </w:r>
      <w:proofErr w:type="spellStart"/>
      <w:r>
        <w:rPr>
          <w:color w:val="000000"/>
        </w:rPr>
        <w:t>diselenggarakan</w:t>
      </w:r>
      <w:proofErr w:type="spellEnd"/>
      <w:r>
        <w:rPr>
          <w:color w:val="000000"/>
        </w:rPr>
        <w:t xml:space="preserve"> </w:t>
      </w:r>
      <w:proofErr w:type="gramStart"/>
      <w:r>
        <w:rPr>
          <w:color w:val="000000"/>
        </w:rPr>
        <w:t>pada :</w:t>
      </w:r>
      <w:proofErr w:type="gramEnd"/>
    </w:p>
    <w:p w14:paraId="3ADC8ED3" w14:textId="77777777" w:rsidR="008B425B" w:rsidRDefault="006A6EE2" w:rsidP="00484DE4">
      <w:pPr>
        <w:pStyle w:val="NormalWeb"/>
        <w:ind w:firstLine="567"/>
      </w:pPr>
      <w:r w:rsidRPr="006A6EE2">
        <w:t>Hari/</w:t>
      </w:r>
      <w:proofErr w:type="spellStart"/>
      <w:r w:rsidRPr="006A6EE2">
        <w:t>Tanggal</w:t>
      </w:r>
      <w:proofErr w:type="spellEnd"/>
      <w:r w:rsidRPr="006A6EE2">
        <w:tab/>
      </w:r>
      <w:r w:rsidRPr="006A6EE2">
        <w:tab/>
        <w:t xml:space="preserve">: Sabtu, </w:t>
      </w:r>
      <w:r w:rsidR="00BF7DF0">
        <w:t>14</w:t>
      </w:r>
      <w:r w:rsidRPr="006A6EE2">
        <w:t xml:space="preserve"> </w:t>
      </w:r>
      <w:r>
        <w:t>Maret</w:t>
      </w:r>
      <w:r w:rsidRPr="006A6EE2">
        <w:t xml:space="preserve"> 202</w:t>
      </w:r>
      <w:r>
        <w:t>6</w:t>
      </w:r>
      <w:r>
        <w:tab/>
      </w:r>
      <w:r>
        <w:tab/>
      </w:r>
      <w:r>
        <w:tab/>
      </w:r>
    </w:p>
    <w:p w14:paraId="2FFFB7B0" w14:textId="59AC1CDF" w:rsidR="006A6EE2" w:rsidRPr="006A6EE2" w:rsidRDefault="006A6EE2" w:rsidP="00484DE4">
      <w:pPr>
        <w:pStyle w:val="NormalWeb"/>
        <w:ind w:firstLine="567"/>
      </w:pPr>
      <w:proofErr w:type="spellStart"/>
      <w:r w:rsidRPr="006A6EE2">
        <w:t>Pukul</w:t>
      </w:r>
      <w:proofErr w:type="spellEnd"/>
      <w:r w:rsidRPr="006A6EE2">
        <w:tab/>
      </w:r>
      <w:r w:rsidRPr="006A6EE2">
        <w:tab/>
      </w:r>
      <w:r w:rsidRPr="006A6EE2">
        <w:tab/>
        <w:t xml:space="preserve">: 09.00 WIB s/d </w:t>
      </w:r>
      <w:proofErr w:type="spellStart"/>
      <w:r w:rsidRPr="006A6EE2">
        <w:t>Selesai</w:t>
      </w:r>
      <w:proofErr w:type="spellEnd"/>
    </w:p>
    <w:p w14:paraId="4CBF539B" w14:textId="3FF3B78C" w:rsidR="006A6EE2" w:rsidRDefault="006A6EE2" w:rsidP="00484DE4">
      <w:pPr>
        <w:pStyle w:val="NormalWeb"/>
        <w:ind w:firstLine="567"/>
      </w:pPr>
      <w:proofErr w:type="spellStart"/>
      <w:r w:rsidRPr="006A6EE2">
        <w:lastRenderedPageBreak/>
        <w:t>Tempat</w:t>
      </w:r>
      <w:proofErr w:type="spellEnd"/>
      <w:r w:rsidRPr="006A6EE2">
        <w:t xml:space="preserve"> </w:t>
      </w:r>
      <w:r w:rsidRPr="006A6EE2">
        <w:tab/>
      </w:r>
      <w:r w:rsidRPr="006A6EE2">
        <w:tab/>
      </w:r>
      <w:r>
        <w:t xml:space="preserve">          </w:t>
      </w:r>
      <w:proofErr w:type="gramStart"/>
      <w:r>
        <w:t xml:space="preserve">  </w:t>
      </w:r>
      <w:r w:rsidRPr="006A6EE2">
        <w:t>:</w:t>
      </w:r>
      <w:proofErr w:type="gramEnd"/>
      <w:r w:rsidRPr="006A6EE2">
        <w:t xml:space="preserve"> </w:t>
      </w:r>
      <w:proofErr w:type="spellStart"/>
      <w:proofErr w:type="gramStart"/>
      <w:r>
        <w:t>Sekolah</w:t>
      </w:r>
      <w:proofErr w:type="spellEnd"/>
      <w:r>
        <w:t xml:space="preserve">  </w:t>
      </w:r>
      <w:r w:rsidRPr="00AE6411">
        <w:t>RA</w:t>
      </w:r>
      <w:proofErr w:type="gramEnd"/>
      <w:r w:rsidRPr="00AE6411">
        <w:t xml:space="preserve"> </w:t>
      </w:r>
      <w:proofErr w:type="spellStart"/>
      <w:r w:rsidRPr="00AE6411">
        <w:t>Mathlaul</w:t>
      </w:r>
      <w:proofErr w:type="spellEnd"/>
      <w:r w:rsidRPr="00AE6411">
        <w:t xml:space="preserve"> Anwar Kroncong</w:t>
      </w:r>
    </w:p>
    <w:p w14:paraId="03D54D88" w14:textId="59B70319" w:rsidR="00484DE4" w:rsidRDefault="00484DE4" w:rsidP="00484DE4">
      <w:pPr>
        <w:pStyle w:val="NormalWeb"/>
        <w:ind w:firstLine="567"/>
      </w:pPr>
      <w:proofErr w:type="spellStart"/>
      <w:r>
        <w:t>Jumlah</w:t>
      </w:r>
      <w:proofErr w:type="spellEnd"/>
      <w:r>
        <w:t xml:space="preserve"> </w:t>
      </w:r>
      <w:r>
        <w:tab/>
      </w:r>
      <w:r>
        <w:tab/>
      </w:r>
      <w:r>
        <w:tab/>
        <w:t xml:space="preserve">: 10 </w:t>
      </w:r>
      <w:proofErr w:type="gramStart"/>
      <w:r>
        <w:t>orang</w:t>
      </w:r>
      <w:proofErr w:type="gramEnd"/>
      <w:r>
        <w:t xml:space="preserve"> </w:t>
      </w:r>
    </w:p>
    <w:p w14:paraId="5CFEB1DE" w14:textId="110BAFF9" w:rsidR="00484DE4" w:rsidRDefault="00484DE4" w:rsidP="00484DE4">
      <w:pPr>
        <w:pStyle w:val="NormalWeb"/>
        <w:ind w:firstLine="567"/>
      </w:pPr>
      <w:r>
        <w:t xml:space="preserve">Lokasi </w:t>
      </w:r>
      <w:r>
        <w:tab/>
      </w:r>
      <w:r>
        <w:tab/>
      </w:r>
      <w:r>
        <w:tab/>
        <w:t xml:space="preserve">: </w:t>
      </w:r>
      <w:r w:rsidR="001B7EF4">
        <w:t>A</w:t>
      </w:r>
      <w:r>
        <w:t>ula</w:t>
      </w:r>
    </w:p>
    <w:p w14:paraId="17FDE48E" w14:textId="0C92B3FF" w:rsidR="000030D9" w:rsidRDefault="000030D9" w:rsidP="00484DE4">
      <w:pPr>
        <w:pStyle w:val="NormalWeb"/>
        <w:ind w:firstLine="567"/>
      </w:pPr>
      <w:r w:rsidRPr="000030D9">
        <w:t xml:space="preserve">Adapun </w:t>
      </w:r>
      <w:proofErr w:type="spellStart"/>
      <w:r w:rsidRPr="000030D9">
        <w:t>alur</w:t>
      </w:r>
      <w:proofErr w:type="spellEnd"/>
      <w:r w:rsidRPr="000030D9">
        <w:t xml:space="preserve"> </w:t>
      </w:r>
      <w:proofErr w:type="spellStart"/>
      <w:r w:rsidRPr="000030D9">
        <w:t>dari</w:t>
      </w:r>
      <w:proofErr w:type="spellEnd"/>
      <w:r w:rsidRPr="000030D9">
        <w:t xml:space="preserve"> </w:t>
      </w:r>
      <w:proofErr w:type="spellStart"/>
      <w:r w:rsidRPr="000030D9">
        <w:t>metode</w:t>
      </w:r>
      <w:proofErr w:type="spellEnd"/>
      <w:r w:rsidRPr="000030D9">
        <w:t xml:space="preserve"> </w:t>
      </w:r>
      <w:proofErr w:type="spellStart"/>
      <w:r w:rsidRPr="000030D9">
        <w:t>pelaksanaan</w:t>
      </w:r>
      <w:proofErr w:type="spellEnd"/>
      <w:r w:rsidRPr="000030D9">
        <w:t xml:space="preserve"> </w:t>
      </w:r>
      <w:proofErr w:type="spellStart"/>
      <w:r w:rsidRPr="000030D9">
        <w:t>kegiatan</w:t>
      </w:r>
      <w:proofErr w:type="spellEnd"/>
      <w:r w:rsidRPr="000030D9">
        <w:t xml:space="preserve"> </w:t>
      </w:r>
      <w:proofErr w:type="spellStart"/>
      <w:r w:rsidRPr="000030D9">
        <w:t>abdimas</w:t>
      </w:r>
      <w:proofErr w:type="spellEnd"/>
      <w:r w:rsidRPr="000030D9">
        <w:t xml:space="preserve"> </w:t>
      </w:r>
      <w:proofErr w:type="spellStart"/>
      <w:r w:rsidRPr="000030D9">
        <w:t>ini</w:t>
      </w:r>
      <w:proofErr w:type="spellEnd"/>
      <w:r w:rsidRPr="000030D9">
        <w:t xml:space="preserve"> </w:t>
      </w:r>
      <w:proofErr w:type="spellStart"/>
      <w:r w:rsidRPr="000030D9">
        <w:t>dapat</w:t>
      </w:r>
      <w:proofErr w:type="spellEnd"/>
      <w:r w:rsidRPr="000030D9">
        <w:t xml:space="preserve"> </w:t>
      </w:r>
      <w:proofErr w:type="spellStart"/>
      <w:r w:rsidRPr="000030D9">
        <w:t>dilihat</w:t>
      </w:r>
      <w:proofErr w:type="spellEnd"/>
      <w:r w:rsidRPr="000030D9">
        <w:t xml:space="preserve"> pada </w:t>
      </w:r>
      <w:proofErr w:type="spellStart"/>
      <w:r w:rsidRPr="000030D9">
        <w:t>gambar</w:t>
      </w:r>
      <w:proofErr w:type="spellEnd"/>
      <w:r w:rsidRPr="000030D9">
        <w:t xml:space="preserve"> </w:t>
      </w:r>
      <w:proofErr w:type="spellStart"/>
      <w:proofErr w:type="gramStart"/>
      <w:r w:rsidRPr="000030D9">
        <w:t>berikut</w:t>
      </w:r>
      <w:proofErr w:type="spellEnd"/>
      <w:r w:rsidRPr="000030D9">
        <w:t xml:space="preserve"> :</w:t>
      </w:r>
      <w:proofErr w:type="gramEnd"/>
    </w:p>
    <w:p w14:paraId="0FD98B8C" w14:textId="77777777" w:rsidR="000030D9" w:rsidRDefault="000030D9" w:rsidP="00BF7DF0">
      <w:pPr>
        <w:pStyle w:val="NormalWeb"/>
        <w:spacing w:line="360" w:lineRule="auto"/>
        <w:ind w:firstLine="567"/>
      </w:pPr>
      <w:r w:rsidRPr="000030D9">
        <w:rPr>
          <w:rFonts w:eastAsia="Calibri"/>
          <w:noProof/>
        </w:rPr>
        <w:drawing>
          <wp:inline distT="0" distB="0" distL="0" distR="0" wp14:anchorId="6042D721" wp14:editId="7F43F50F">
            <wp:extent cx="4837690" cy="1791758"/>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tode pelaksanaan.jpg"/>
                    <pic:cNvPicPr/>
                  </pic:nvPicPr>
                  <pic:blipFill>
                    <a:blip r:embed="rId12">
                      <a:extLst>
                        <a:ext uri="{28A0092B-C50C-407E-A947-70E740481C1C}">
                          <a14:useLocalDpi xmlns:a14="http://schemas.microsoft.com/office/drawing/2010/main" val="0"/>
                        </a:ext>
                      </a:extLst>
                    </a:blip>
                    <a:stretch>
                      <a:fillRect/>
                    </a:stretch>
                  </pic:blipFill>
                  <pic:spPr>
                    <a:xfrm>
                      <a:off x="0" y="0"/>
                      <a:ext cx="4867578" cy="1802828"/>
                    </a:xfrm>
                    <a:prstGeom prst="rect">
                      <a:avLst/>
                    </a:prstGeom>
                  </pic:spPr>
                </pic:pic>
              </a:graphicData>
            </a:graphic>
          </wp:inline>
        </w:drawing>
      </w:r>
    </w:p>
    <w:p w14:paraId="21DDBB46" w14:textId="77777777" w:rsidR="000030D9" w:rsidRPr="000030D9" w:rsidRDefault="000030D9" w:rsidP="000030D9">
      <w:pPr>
        <w:widowControl/>
        <w:autoSpaceDE/>
        <w:autoSpaceDN/>
        <w:spacing w:line="360" w:lineRule="auto"/>
        <w:jc w:val="center"/>
        <w:rPr>
          <w:rFonts w:eastAsia="Calibri"/>
          <w:bCs/>
          <w:sz w:val="24"/>
          <w:szCs w:val="24"/>
          <w:lang w:val="en-US" w:eastAsia="en-US"/>
        </w:rPr>
      </w:pPr>
      <w:r w:rsidRPr="000030D9">
        <w:rPr>
          <w:rFonts w:eastAsia="Calibri"/>
          <w:bCs/>
          <w:sz w:val="24"/>
          <w:szCs w:val="24"/>
          <w:lang w:val="en-US" w:eastAsia="en-US"/>
        </w:rPr>
        <w:t xml:space="preserve">Gambar 3 Metode </w:t>
      </w:r>
      <w:proofErr w:type="spellStart"/>
      <w:r w:rsidRPr="000030D9">
        <w:rPr>
          <w:rFonts w:eastAsia="Calibri"/>
          <w:bCs/>
          <w:sz w:val="24"/>
          <w:szCs w:val="24"/>
          <w:lang w:val="en-US" w:eastAsia="en-US"/>
        </w:rPr>
        <w:t>Pelaksanaan</w:t>
      </w:r>
      <w:proofErr w:type="spellEnd"/>
      <w:r w:rsidRPr="000030D9">
        <w:rPr>
          <w:rFonts w:eastAsia="Calibri"/>
          <w:bCs/>
          <w:sz w:val="24"/>
          <w:szCs w:val="24"/>
          <w:lang w:val="en-US" w:eastAsia="en-US"/>
        </w:rPr>
        <w:t xml:space="preserve"> </w:t>
      </w:r>
      <w:proofErr w:type="spellStart"/>
      <w:r w:rsidRPr="000030D9">
        <w:rPr>
          <w:rFonts w:eastAsia="Calibri"/>
          <w:bCs/>
          <w:sz w:val="24"/>
          <w:szCs w:val="24"/>
          <w:lang w:val="en-US" w:eastAsia="en-US"/>
        </w:rPr>
        <w:t>Kegiatan</w:t>
      </w:r>
      <w:proofErr w:type="spellEnd"/>
      <w:r w:rsidRPr="000030D9">
        <w:rPr>
          <w:rFonts w:eastAsia="Calibri"/>
          <w:bCs/>
          <w:sz w:val="24"/>
          <w:szCs w:val="24"/>
          <w:lang w:val="en-US" w:eastAsia="en-US"/>
        </w:rPr>
        <w:t xml:space="preserve"> Abdimas</w:t>
      </w:r>
    </w:p>
    <w:p w14:paraId="52662FDD" w14:textId="441180DC" w:rsidR="000030D9" w:rsidRPr="000030D9" w:rsidRDefault="000030D9" w:rsidP="000030D9">
      <w:pPr>
        <w:widowControl/>
        <w:autoSpaceDE/>
        <w:autoSpaceDN/>
        <w:spacing w:line="360" w:lineRule="auto"/>
        <w:ind w:firstLine="567"/>
        <w:jc w:val="both"/>
        <w:rPr>
          <w:rFonts w:eastAsia="Calibri"/>
          <w:sz w:val="24"/>
          <w:szCs w:val="24"/>
          <w:lang w:val="en-US" w:eastAsia="en-US"/>
        </w:rPr>
      </w:pPr>
      <w:proofErr w:type="spellStart"/>
      <w:r w:rsidRPr="000030D9">
        <w:rPr>
          <w:rFonts w:eastAsia="Calibri"/>
          <w:sz w:val="24"/>
          <w:szCs w:val="24"/>
          <w:lang w:val="en-US" w:eastAsia="en-US"/>
        </w:rPr>
        <w:t>Tahapan</w:t>
      </w:r>
      <w:proofErr w:type="spellEnd"/>
      <w:r w:rsidRPr="000030D9">
        <w:rPr>
          <w:rFonts w:eastAsia="Calibri"/>
          <w:sz w:val="24"/>
          <w:szCs w:val="24"/>
          <w:lang w:val="en-US" w:eastAsia="en-US"/>
        </w:rPr>
        <w:t xml:space="preserve"> yang </w:t>
      </w:r>
      <w:proofErr w:type="spellStart"/>
      <w:r w:rsidRPr="000030D9">
        <w:rPr>
          <w:rFonts w:eastAsia="Calibri"/>
          <w:sz w:val="24"/>
          <w:szCs w:val="24"/>
          <w:lang w:val="en-US" w:eastAsia="en-US"/>
        </w:rPr>
        <w:t>terdapat</w:t>
      </w:r>
      <w:proofErr w:type="spellEnd"/>
      <w:r w:rsidRPr="000030D9">
        <w:rPr>
          <w:rFonts w:eastAsia="Calibri"/>
          <w:sz w:val="24"/>
          <w:szCs w:val="24"/>
          <w:lang w:val="en-US" w:eastAsia="en-US"/>
        </w:rPr>
        <w:t xml:space="preserve"> pada </w:t>
      </w:r>
      <w:proofErr w:type="spellStart"/>
      <w:r w:rsidRPr="000030D9">
        <w:rPr>
          <w:rFonts w:eastAsia="Calibri"/>
          <w:sz w:val="24"/>
          <w:szCs w:val="24"/>
          <w:lang w:val="en-US" w:eastAsia="en-US"/>
        </w:rPr>
        <w:t>alur</w:t>
      </w:r>
      <w:proofErr w:type="spellEnd"/>
      <w:r w:rsidRPr="000030D9">
        <w:rPr>
          <w:rFonts w:eastAsia="Calibri"/>
          <w:sz w:val="24"/>
          <w:szCs w:val="24"/>
          <w:lang w:val="en-US" w:eastAsia="en-US"/>
        </w:rPr>
        <w:t xml:space="preserve"> </w:t>
      </w:r>
      <w:proofErr w:type="spellStart"/>
      <w:r w:rsidRPr="000030D9">
        <w:rPr>
          <w:rFonts w:eastAsia="Calibri"/>
          <w:sz w:val="24"/>
          <w:szCs w:val="24"/>
          <w:lang w:val="en-US" w:eastAsia="en-US"/>
        </w:rPr>
        <w:t>metode</w:t>
      </w:r>
      <w:proofErr w:type="spellEnd"/>
      <w:r w:rsidRPr="000030D9">
        <w:rPr>
          <w:rFonts w:eastAsia="Calibri"/>
          <w:sz w:val="24"/>
          <w:szCs w:val="24"/>
          <w:lang w:val="en-US" w:eastAsia="en-US"/>
        </w:rPr>
        <w:t xml:space="preserve"> </w:t>
      </w:r>
      <w:proofErr w:type="spellStart"/>
      <w:r w:rsidRPr="000030D9">
        <w:rPr>
          <w:rFonts w:eastAsia="Calibri"/>
          <w:sz w:val="24"/>
          <w:szCs w:val="24"/>
          <w:lang w:val="en-US" w:eastAsia="en-US"/>
        </w:rPr>
        <w:t>pelaksanaan</w:t>
      </w:r>
      <w:proofErr w:type="spellEnd"/>
      <w:r w:rsidRPr="000030D9">
        <w:rPr>
          <w:rFonts w:eastAsia="Calibri"/>
          <w:sz w:val="24"/>
          <w:szCs w:val="24"/>
          <w:lang w:val="en-US" w:eastAsia="en-US"/>
        </w:rPr>
        <w:t xml:space="preserve"> </w:t>
      </w:r>
      <w:proofErr w:type="spellStart"/>
      <w:r w:rsidRPr="000030D9">
        <w:rPr>
          <w:rFonts w:eastAsia="Calibri"/>
          <w:sz w:val="24"/>
          <w:szCs w:val="24"/>
          <w:lang w:val="en-US" w:eastAsia="en-US"/>
        </w:rPr>
        <w:t>kegiatan</w:t>
      </w:r>
      <w:proofErr w:type="spellEnd"/>
      <w:r w:rsidRPr="000030D9">
        <w:rPr>
          <w:rFonts w:eastAsia="Calibri"/>
          <w:sz w:val="24"/>
          <w:szCs w:val="24"/>
          <w:lang w:val="en-US" w:eastAsia="en-US"/>
        </w:rPr>
        <w:t xml:space="preserve"> </w:t>
      </w:r>
      <w:proofErr w:type="spellStart"/>
      <w:r w:rsidRPr="000030D9">
        <w:rPr>
          <w:rFonts w:eastAsia="Calibri"/>
          <w:sz w:val="24"/>
          <w:szCs w:val="24"/>
          <w:lang w:val="en-US" w:eastAsia="en-US"/>
        </w:rPr>
        <w:t>abdimas</w:t>
      </w:r>
      <w:proofErr w:type="spellEnd"/>
      <w:r w:rsidRPr="000030D9">
        <w:rPr>
          <w:rFonts w:eastAsia="Calibri"/>
          <w:sz w:val="24"/>
          <w:szCs w:val="24"/>
          <w:lang w:val="en-US" w:eastAsia="en-US"/>
        </w:rPr>
        <w:t xml:space="preserve"> pada </w:t>
      </w:r>
      <w:proofErr w:type="spellStart"/>
      <w:r w:rsidR="001B7EF4">
        <w:rPr>
          <w:rFonts w:eastAsia="Calibri"/>
          <w:sz w:val="24"/>
          <w:szCs w:val="24"/>
          <w:lang w:val="en-US" w:eastAsia="en-US"/>
        </w:rPr>
        <w:t>Sekolah</w:t>
      </w:r>
      <w:proofErr w:type="spellEnd"/>
      <w:r w:rsidR="001B7EF4">
        <w:rPr>
          <w:rFonts w:eastAsia="Calibri"/>
          <w:sz w:val="24"/>
          <w:szCs w:val="24"/>
          <w:lang w:val="en-US" w:eastAsia="en-US"/>
        </w:rPr>
        <w:t xml:space="preserve"> </w:t>
      </w:r>
      <w:bookmarkStart w:id="7" w:name="_Hlk231763160"/>
      <w:r w:rsidR="001B7EF4" w:rsidRPr="001B7EF4">
        <w:rPr>
          <w:rFonts w:eastAsia="Calibri"/>
          <w:sz w:val="24"/>
          <w:szCs w:val="24"/>
          <w:lang w:val="en-US" w:eastAsia="en-US"/>
        </w:rPr>
        <w:t xml:space="preserve">RA </w:t>
      </w:r>
      <w:proofErr w:type="spellStart"/>
      <w:r w:rsidR="001B7EF4" w:rsidRPr="001B7EF4">
        <w:rPr>
          <w:rFonts w:eastAsia="Calibri"/>
          <w:sz w:val="24"/>
          <w:szCs w:val="24"/>
          <w:lang w:val="en-US" w:eastAsia="en-US"/>
        </w:rPr>
        <w:t>Mathlaul</w:t>
      </w:r>
      <w:proofErr w:type="spellEnd"/>
      <w:r w:rsidR="001B7EF4" w:rsidRPr="001B7EF4">
        <w:rPr>
          <w:rFonts w:eastAsia="Calibri"/>
          <w:sz w:val="24"/>
          <w:szCs w:val="24"/>
          <w:lang w:val="en-US" w:eastAsia="en-US"/>
        </w:rPr>
        <w:t xml:space="preserve"> Anwar Kota Tangerang </w:t>
      </w:r>
      <w:bookmarkEnd w:id="7"/>
      <w:proofErr w:type="spellStart"/>
      <w:r w:rsidRPr="000030D9">
        <w:rPr>
          <w:rFonts w:eastAsia="Calibri"/>
          <w:sz w:val="24"/>
          <w:szCs w:val="24"/>
          <w:lang w:val="en-US" w:eastAsia="en-US"/>
        </w:rPr>
        <w:t>dapat</w:t>
      </w:r>
      <w:proofErr w:type="spellEnd"/>
      <w:r w:rsidRPr="000030D9">
        <w:rPr>
          <w:rFonts w:eastAsia="Calibri"/>
          <w:sz w:val="24"/>
          <w:szCs w:val="24"/>
          <w:lang w:val="en-US" w:eastAsia="en-US"/>
        </w:rPr>
        <w:t xml:space="preserve"> </w:t>
      </w:r>
      <w:proofErr w:type="spellStart"/>
      <w:r w:rsidRPr="000030D9">
        <w:rPr>
          <w:rFonts w:eastAsia="Calibri"/>
          <w:sz w:val="24"/>
          <w:szCs w:val="24"/>
          <w:lang w:val="en-US" w:eastAsia="en-US"/>
        </w:rPr>
        <w:t>dijelaskan</w:t>
      </w:r>
      <w:proofErr w:type="spellEnd"/>
      <w:r w:rsidRPr="000030D9">
        <w:rPr>
          <w:rFonts w:eastAsia="Calibri"/>
          <w:sz w:val="24"/>
          <w:szCs w:val="24"/>
          <w:lang w:val="en-US" w:eastAsia="en-US"/>
        </w:rPr>
        <w:t xml:space="preserve"> </w:t>
      </w:r>
      <w:proofErr w:type="spellStart"/>
      <w:r w:rsidRPr="000030D9">
        <w:rPr>
          <w:rFonts w:eastAsia="Calibri"/>
          <w:sz w:val="24"/>
          <w:szCs w:val="24"/>
          <w:lang w:val="en-US" w:eastAsia="en-US"/>
        </w:rPr>
        <w:t>sebagai</w:t>
      </w:r>
      <w:proofErr w:type="spellEnd"/>
      <w:r w:rsidRPr="000030D9">
        <w:rPr>
          <w:rFonts w:eastAsia="Calibri"/>
          <w:sz w:val="24"/>
          <w:szCs w:val="24"/>
          <w:lang w:val="en-US" w:eastAsia="en-US"/>
        </w:rPr>
        <w:t xml:space="preserve"> </w:t>
      </w:r>
      <w:proofErr w:type="spellStart"/>
      <w:proofErr w:type="gramStart"/>
      <w:r w:rsidRPr="000030D9">
        <w:rPr>
          <w:rFonts w:eastAsia="Calibri"/>
          <w:sz w:val="24"/>
          <w:szCs w:val="24"/>
          <w:lang w:val="en-US" w:eastAsia="en-US"/>
        </w:rPr>
        <w:t>berikut</w:t>
      </w:r>
      <w:proofErr w:type="spellEnd"/>
      <w:r w:rsidRPr="000030D9">
        <w:rPr>
          <w:rFonts w:eastAsia="Calibri"/>
          <w:sz w:val="24"/>
          <w:szCs w:val="24"/>
          <w:lang w:val="en-US" w:eastAsia="en-US"/>
        </w:rPr>
        <w:t xml:space="preserve"> :</w:t>
      </w:r>
      <w:proofErr w:type="gramEnd"/>
    </w:p>
    <w:p w14:paraId="35471D68" w14:textId="77777777" w:rsidR="000030D9" w:rsidRPr="000030D9" w:rsidRDefault="000030D9" w:rsidP="000030D9">
      <w:pPr>
        <w:widowControl/>
        <w:autoSpaceDE/>
        <w:autoSpaceDN/>
        <w:spacing w:line="360" w:lineRule="auto"/>
        <w:ind w:firstLine="567"/>
        <w:jc w:val="both"/>
        <w:rPr>
          <w:sz w:val="24"/>
          <w:szCs w:val="24"/>
          <w:lang w:val="da-DK" w:eastAsia="en-US"/>
        </w:rPr>
      </w:pPr>
      <w:r w:rsidRPr="000030D9">
        <w:rPr>
          <w:sz w:val="24"/>
          <w:szCs w:val="24"/>
          <w:lang w:val="da-DK" w:eastAsia="en-US"/>
        </w:rPr>
        <w:t>Metode pelaksanaan yang digunakan dalam menyelesaikan permasalahan pada mitra pengabdian yaitu:</w:t>
      </w:r>
    </w:p>
    <w:p w14:paraId="043FFCBF" w14:textId="77777777" w:rsidR="000030D9" w:rsidRPr="000030D9" w:rsidRDefault="000030D9" w:rsidP="000030D9">
      <w:pPr>
        <w:widowControl/>
        <w:numPr>
          <w:ilvl w:val="0"/>
          <w:numId w:val="41"/>
        </w:numPr>
        <w:tabs>
          <w:tab w:val="left" w:pos="385"/>
        </w:tabs>
        <w:autoSpaceDE/>
        <w:autoSpaceDN/>
        <w:spacing w:before="158" w:line="360" w:lineRule="auto"/>
        <w:jc w:val="both"/>
        <w:rPr>
          <w:b/>
          <w:bCs/>
          <w:sz w:val="24"/>
          <w:szCs w:val="24"/>
          <w:lang w:val="x-none" w:eastAsia="en-US"/>
        </w:rPr>
      </w:pPr>
      <w:r w:rsidRPr="000030D9">
        <w:rPr>
          <w:b/>
          <w:bCs/>
          <w:sz w:val="24"/>
          <w:szCs w:val="24"/>
          <w:lang w:val="en-US" w:eastAsia="en-US"/>
        </w:rPr>
        <w:t>Preparation</w:t>
      </w:r>
    </w:p>
    <w:p w14:paraId="25CFD653" w14:textId="78A90B5F" w:rsidR="000030D9" w:rsidRPr="000030D9" w:rsidRDefault="000030D9" w:rsidP="000030D9">
      <w:pPr>
        <w:widowControl/>
        <w:autoSpaceDE/>
        <w:autoSpaceDN/>
        <w:spacing w:after="120" w:line="360" w:lineRule="auto"/>
        <w:ind w:left="384" w:right="2"/>
        <w:jc w:val="both"/>
        <w:rPr>
          <w:spacing w:val="-1"/>
          <w:sz w:val="24"/>
          <w:szCs w:val="24"/>
          <w:lang w:val="x-none" w:eastAsia="en-US"/>
        </w:rPr>
      </w:pPr>
      <w:proofErr w:type="spellStart"/>
      <w:r w:rsidRPr="000030D9">
        <w:rPr>
          <w:sz w:val="24"/>
          <w:szCs w:val="24"/>
          <w:lang w:val="x-none" w:eastAsia="en-US"/>
        </w:rPr>
        <w:t>Tahap</w:t>
      </w:r>
      <w:proofErr w:type="spellEnd"/>
      <w:r w:rsidRPr="000030D9">
        <w:rPr>
          <w:sz w:val="24"/>
          <w:szCs w:val="24"/>
          <w:lang w:val="x-none" w:eastAsia="en-US"/>
        </w:rPr>
        <w:t xml:space="preserve"> </w:t>
      </w:r>
      <w:proofErr w:type="spellStart"/>
      <w:r w:rsidRPr="000030D9">
        <w:rPr>
          <w:sz w:val="24"/>
          <w:szCs w:val="24"/>
          <w:lang w:val="x-none" w:eastAsia="en-US"/>
        </w:rPr>
        <w:t>ini</w:t>
      </w:r>
      <w:proofErr w:type="spellEnd"/>
      <w:r w:rsidRPr="000030D9">
        <w:rPr>
          <w:sz w:val="24"/>
          <w:szCs w:val="24"/>
          <w:lang w:val="en-US" w:eastAsia="en-US"/>
        </w:rPr>
        <w:t xml:space="preserve"> team </w:t>
      </w:r>
      <w:proofErr w:type="spellStart"/>
      <w:r w:rsidRPr="000030D9">
        <w:rPr>
          <w:sz w:val="24"/>
          <w:szCs w:val="24"/>
          <w:lang w:val="en-US" w:eastAsia="en-US"/>
        </w:rPr>
        <w:t>dosen</w:t>
      </w:r>
      <w:proofErr w:type="spellEnd"/>
      <w:r w:rsidRPr="000030D9">
        <w:rPr>
          <w:sz w:val="24"/>
          <w:szCs w:val="24"/>
          <w:lang w:val="en-US" w:eastAsia="en-US"/>
        </w:rPr>
        <w:t xml:space="preserve"> dan </w:t>
      </w:r>
      <w:proofErr w:type="spellStart"/>
      <w:r w:rsidRPr="000030D9">
        <w:rPr>
          <w:sz w:val="24"/>
          <w:szCs w:val="24"/>
          <w:lang w:val="en-US" w:eastAsia="en-US"/>
        </w:rPr>
        <w:t>mahasiswa</w:t>
      </w:r>
      <w:proofErr w:type="spellEnd"/>
      <w:r w:rsidRPr="000030D9">
        <w:rPr>
          <w:sz w:val="24"/>
          <w:szCs w:val="24"/>
          <w:lang w:val="x-none" w:eastAsia="en-US"/>
        </w:rPr>
        <w:t xml:space="preserve"> </w:t>
      </w:r>
      <w:proofErr w:type="spellStart"/>
      <w:r w:rsidRPr="000030D9">
        <w:rPr>
          <w:sz w:val="24"/>
          <w:szCs w:val="24"/>
          <w:lang w:val="x-none" w:eastAsia="en-US"/>
        </w:rPr>
        <w:t>melakukan</w:t>
      </w:r>
      <w:proofErr w:type="spellEnd"/>
      <w:r w:rsidRPr="000030D9">
        <w:rPr>
          <w:sz w:val="24"/>
          <w:szCs w:val="24"/>
          <w:lang w:val="x-none" w:eastAsia="en-US"/>
        </w:rPr>
        <w:t xml:space="preserve"> </w:t>
      </w:r>
      <w:proofErr w:type="spellStart"/>
      <w:r w:rsidRPr="000030D9">
        <w:rPr>
          <w:sz w:val="24"/>
          <w:szCs w:val="24"/>
          <w:lang w:val="x-none" w:eastAsia="en-US"/>
        </w:rPr>
        <w:t>penyusunan</w:t>
      </w:r>
      <w:proofErr w:type="spellEnd"/>
      <w:r w:rsidRPr="000030D9">
        <w:rPr>
          <w:sz w:val="24"/>
          <w:szCs w:val="24"/>
          <w:lang w:val="x-none" w:eastAsia="en-US"/>
        </w:rPr>
        <w:t xml:space="preserve"> </w:t>
      </w:r>
      <w:proofErr w:type="spellStart"/>
      <w:r w:rsidRPr="000030D9">
        <w:rPr>
          <w:sz w:val="24"/>
          <w:szCs w:val="24"/>
          <w:lang w:val="x-none" w:eastAsia="en-US"/>
        </w:rPr>
        <w:t>rencana</w:t>
      </w:r>
      <w:proofErr w:type="spellEnd"/>
      <w:r w:rsidRPr="000030D9">
        <w:rPr>
          <w:sz w:val="24"/>
          <w:szCs w:val="24"/>
          <w:lang w:val="x-none" w:eastAsia="en-US"/>
        </w:rPr>
        <w:t xml:space="preserve"> </w:t>
      </w:r>
      <w:proofErr w:type="spellStart"/>
      <w:r w:rsidRPr="000030D9">
        <w:rPr>
          <w:sz w:val="24"/>
          <w:szCs w:val="24"/>
          <w:lang w:val="x-none" w:eastAsia="en-US"/>
        </w:rPr>
        <w:t>kegiatan</w:t>
      </w:r>
      <w:proofErr w:type="spellEnd"/>
      <w:r w:rsidRPr="000030D9">
        <w:rPr>
          <w:sz w:val="24"/>
          <w:szCs w:val="24"/>
          <w:lang w:val="x-none" w:eastAsia="en-US"/>
        </w:rPr>
        <w:t xml:space="preserve"> </w:t>
      </w:r>
      <w:proofErr w:type="spellStart"/>
      <w:r w:rsidRPr="000030D9">
        <w:rPr>
          <w:sz w:val="24"/>
          <w:szCs w:val="24"/>
          <w:lang w:val="x-none" w:eastAsia="en-US"/>
        </w:rPr>
        <w:t>dengan</w:t>
      </w:r>
      <w:proofErr w:type="spellEnd"/>
      <w:r w:rsidRPr="000030D9">
        <w:rPr>
          <w:sz w:val="24"/>
          <w:szCs w:val="24"/>
          <w:lang w:val="x-none" w:eastAsia="en-US"/>
        </w:rPr>
        <w:t xml:space="preserve"> </w:t>
      </w:r>
      <w:proofErr w:type="spellStart"/>
      <w:r w:rsidRPr="000030D9">
        <w:rPr>
          <w:sz w:val="24"/>
          <w:szCs w:val="24"/>
          <w:lang w:val="x-none" w:eastAsia="en-US"/>
        </w:rPr>
        <w:t>mengestimasi</w:t>
      </w:r>
      <w:proofErr w:type="spellEnd"/>
      <w:r w:rsidRPr="000030D9">
        <w:rPr>
          <w:sz w:val="24"/>
          <w:szCs w:val="24"/>
          <w:lang w:val="x-none" w:eastAsia="en-US"/>
        </w:rPr>
        <w:t xml:space="preserve"> </w:t>
      </w:r>
      <w:proofErr w:type="spellStart"/>
      <w:r w:rsidRPr="000030D9">
        <w:rPr>
          <w:sz w:val="24"/>
          <w:szCs w:val="24"/>
          <w:lang w:val="x-none" w:eastAsia="en-US"/>
        </w:rPr>
        <w:t>sumber</w:t>
      </w:r>
      <w:proofErr w:type="spellEnd"/>
      <w:r w:rsidRPr="000030D9">
        <w:rPr>
          <w:sz w:val="24"/>
          <w:szCs w:val="24"/>
          <w:lang w:val="x-none" w:eastAsia="en-US"/>
        </w:rPr>
        <w:t xml:space="preserve"> dana dan </w:t>
      </w:r>
      <w:proofErr w:type="spellStart"/>
      <w:r w:rsidRPr="000030D9">
        <w:rPr>
          <w:sz w:val="24"/>
          <w:szCs w:val="24"/>
          <w:lang w:val="x-none" w:eastAsia="en-US"/>
        </w:rPr>
        <w:t>pencarian</w:t>
      </w:r>
      <w:proofErr w:type="spellEnd"/>
      <w:r w:rsidRPr="000030D9">
        <w:rPr>
          <w:sz w:val="24"/>
          <w:szCs w:val="24"/>
          <w:lang w:val="x-none" w:eastAsia="en-US"/>
        </w:rPr>
        <w:t xml:space="preserve"> </w:t>
      </w:r>
      <w:proofErr w:type="spellStart"/>
      <w:r w:rsidRPr="000030D9">
        <w:rPr>
          <w:sz w:val="24"/>
          <w:szCs w:val="24"/>
          <w:lang w:val="x-none" w:eastAsia="en-US"/>
        </w:rPr>
        <w:t>mitra</w:t>
      </w:r>
      <w:proofErr w:type="spellEnd"/>
      <w:r w:rsidRPr="000030D9">
        <w:rPr>
          <w:sz w:val="24"/>
          <w:szCs w:val="24"/>
          <w:lang w:val="x-none" w:eastAsia="en-US"/>
        </w:rPr>
        <w:t xml:space="preserve"> yang </w:t>
      </w:r>
      <w:proofErr w:type="spellStart"/>
      <w:r w:rsidRPr="000030D9">
        <w:rPr>
          <w:sz w:val="24"/>
          <w:szCs w:val="24"/>
          <w:lang w:val="x-none" w:eastAsia="en-US"/>
        </w:rPr>
        <w:t>sesuai</w:t>
      </w:r>
      <w:proofErr w:type="spellEnd"/>
      <w:r w:rsidRPr="000030D9">
        <w:rPr>
          <w:sz w:val="24"/>
          <w:szCs w:val="24"/>
          <w:lang w:val="x-none" w:eastAsia="en-US"/>
        </w:rPr>
        <w:t xml:space="preserve"> </w:t>
      </w:r>
      <w:proofErr w:type="spellStart"/>
      <w:r w:rsidRPr="000030D9">
        <w:rPr>
          <w:sz w:val="24"/>
          <w:szCs w:val="24"/>
          <w:lang w:val="x-none" w:eastAsia="en-US"/>
        </w:rPr>
        <w:t>dengan</w:t>
      </w:r>
      <w:proofErr w:type="spellEnd"/>
      <w:r w:rsidRPr="000030D9">
        <w:rPr>
          <w:sz w:val="24"/>
          <w:szCs w:val="24"/>
          <w:lang w:val="x-none" w:eastAsia="en-US"/>
        </w:rPr>
        <w:t xml:space="preserve"> </w:t>
      </w:r>
      <w:proofErr w:type="spellStart"/>
      <w:r w:rsidRPr="000030D9">
        <w:rPr>
          <w:sz w:val="24"/>
          <w:szCs w:val="24"/>
          <w:lang w:val="x-none" w:eastAsia="en-US"/>
        </w:rPr>
        <w:t>kriteria</w:t>
      </w:r>
      <w:proofErr w:type="spellEnd"/>
      <w:r w:rsidRPr="000030D9">
        <w:rPr>
          <w:sz w:val="24"/>
          <w:szCs w:val="24"/>
          <w:lang w:val="x-none" w:eastAsia="en-US"/>
        </w:rPr>
        <w:t xml:space="preserve"> </w:t>
      </w:r>
      <w:proofErr w:type="spellStart"/>
      <w:r w:rsidRPr="000030D9">
        <w:rPr>
          <w:sz w:val="24"/>
          <w:szCs w:val="24"/>
          <w:lang w:val="x-none" w:eastAsia="en-US"/>
        </w:rPr>
        <w:t>persyaratan</w:t>
      </w:r>
      <w:proofErr w:type="spellEnd"/>
      <w:r w:rsidRPr="000030D9">
        <w:rPr>
          <w:sz w:val="24"/>
          <w:szCs w:val="24"/>
          <w:lang w:val="x-none" w:eastAsia="en-US"/>
        </w:rPr>
        <w:t xml:space="preserve"> </w:t>
      </w:r>
      <w:proofErr w:type="spellStart"/>
      <w:r w:rsidRPr="000030D9">
        <w:rPr>
          <w:sz w:val="24"/>
          <w:szCs w:val="24"/>
          <w:lang w:val="x-none" w:eastAsia="en-US"/>
        </w:rPr>
        <w:t>dari</w:t>
      </w:r>
      <w:proofErr w:type="spellEnd"/>
      <w:r w:rsidRPr="000030D9">
        <w:rPr>
          <w:sz w:val="24"/>
          <w:szCs w:val="24"/>
          <w:lang w:val="x-none" w:eastAsia="en-US"/>
        </w:rPr>
        <w:t xml:space="preserve"> Universitas BSI (UBSI), dan Mitra </w:t>
      </w:r>
      <w:proofErr w:type="spellStart"/>
      <w:r w:rsidRPr="000030D9">
        <w:rPr>
          <w:sz w:val="24"/>
          <w:szCs w:val="24"/>
          <w:lang w:val="x-none" w:eastAsia="en-US"/>
        </w:rPr>
        <w:t>tersebut</w:t>
      </w:r>
      <w:proofErr w:type="spellEnd"/>
      <w:r w:rsidRPr="000030D9">
        <w:rPr>
          <w:sz w:val="24"/>
          <w:szCs w:val="24"/>
          <w:lang w:val="en-US" w:eastAsia="en-US"/>
        </w:rPr>
        <w:t xml:space="preserve"> </w:t>
      </w:r>
      <w:proofErr w:type="spellStart"/>
      <w:r w:rsidRPr="000030D9">
        <w:rPr>
          <w:sz w:val="24"/>
          <w:szCs w:val="24"/>
          <w:lang w:val="en-US" w:eastAsia="en-US"/>
        </w:rPr>
        <w:t>serta</w:t>
      </w:r>
      <w:proofErr w:type="spellEnd"/>
      <w:r w:rsidRPr="000030D9">
        <w:rPr>
          <w:sz w:val="24"/>
          <w:szCs w:val="24"/>
          <w:lang w:val="en-US" w:eastAsia="en-US"/>
        </w:rPr>
        <w:t xml:space="preserve"> </w:t>
      </w:r>
      <w:proofErr w:type="spellStart"/>
      <w:r w:rsidRPr="000030D9">
        <w:rPr>
          <w:spacing w:val="-1"/>
          <w:sz w:val="24"/>
          <w:szCs w:val="24"/>
          <w:lang w:val="x-none" w:eastAsia="en-US"/>
        </w:rPr>
        <w:t>untuk</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mengetahui</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permasalahan</w:t>
      </w:r>
      <w:proofErr w:type="spellEnd"/>
      <w:r w:rsidRPr="000030D9">
        <w:rPr>
          <w:spacing w:val="-1"/>
          <w:sz w:val="24"/>
          <w:szCs w:val="24"/>
          <w:lang w:val="x-none" w:eastAsia="en-US"/>
        </w:rPr>
        <w:t xml:space="preserve"> yang </w:t>
      </w:r>
      <w:proofErr w:type="spellStart"/>
      <w:r w:rsidRPr="000030D9">
        <w:rPr>
          <w:sz w:val="24"/>
          <w:szCs w:val="24"/>
          <w:lang w:val="x-none" w:eastAsia="en-US"/>
        </w:rPr>
        <w:t>dihadapi</w:t>
      </w:r>
      <w:proofErr w:type="spellEnd"/>
      <w:r w:rsidRPr="000030D9">
        <w:rPr>
          <w:sz w:val="24"/>
          <w:szCs w:val="24"/>
          <w:lang w:val="x-none" w:eastAsia="en-US"/>
        </w:rPr>
        <w:t xml:space="preserve"> oleh </w:t>
      </w:r>
      <w:proofErr w:type="spellStart"/>
      <w:r w:rsidRPr="000030D9">
        <w:rPr>
          <w:sz w:val="24"/>
          <w:szCs w:val="24"/>
          <w:lang w:val="x-none" w:eastAsia="en-US"/>
        </w:rPr>
        <w:t>mitra</w:t>
      </w:r>
      <w:proofErr w:type="spellEnd"/>
      <w:r w:rsidRPr="000030D9">
        <w:rPr>
          <w:sz w:val="24"/>
          <w:szCs w:val="24"/>
          <w:lang w:val="x-none" w:eastAsia="en-US"/>
        </w:rPr>
        <w:t xml:space="preserve"> </w:t>
      </w:r>
      <w:proofErr w:type="spellStart"/>
      <w:r w:rsidRPr="000030D9">
        <w:rPr>
          <w:sz w:val="24"/>
          <w:szCs w:val="24"/>
          <w:lang w:val="x-none" w:eastAsia="en-US"/>
        </w:rPr>
        <w:t>pengabdian</w:t>
      </w:r>
      <w:proofErr w:type="spellEnd"/>
      <w:r w:rsidRPr="000030D9">
        <w:rPr>
          <w:sz w:val="24"/>
          <w:szCs w:val="24"/>
          <w:lang w:val="x-none" w:eastAsia="en-US"/>
        </w:rPr>
        <w:t xml:space="preserve">. </w:t>
      </w:r>
      <w:proofErr w:type="spellStart"/>
      <w:r w:rsidRPr="000030D9">
        <w:rPr>
          <w:spacing w:val="-1"/>
          <w:sz w:val="24"/>
          <w:szCs w:val="24"/>
          <w:lang w:val="x-none" w:eastAsia="en-US"/>
        </w:rPr>
        <w:t>Persiapan</w:t>
      </w:r>
      <w:proofErr w:type="spellEnd"/>
      <w:r w:rsidRPr="000030D9">
        <w:rPr>
          <w:spacing w:val="-1"/>
          <w:sz w:val="24"/>
          <w:szCs w:val="24"/>
          <w:lang w:val="x-none" w:eastAsia="en-US"/>
        </w:rPr>
        <w:t xml:space="preserve"> yang </w:t>
      </w:r>
      <w:proofErr w:type="spellStart"/>
      <w:r w:rsidRPr="000030D9">
        <w:rPr>
          <w:spacing w:val="-1"/>
          <w:sz w:val="24"/>
          <w:szCs w:val="24"/>
          <w:lang w:val="x-none" w:eastAsia="en-US"/>
        </w:rPr>
        <w:t>dilakukan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dengan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melakukan</w:t>
      </w:r>
      <w:proofErr w:type="spellEnd"/>
      <w:r w:rsidRPr="000030D9">
        <w:rPr>
          <w:spacing w:val="-1"/>
          <w:sz w:val="24"/>
          <w:szCs w:val="24"/>
          <w:lang w:val="x-none" w:eastAsia="en-US"/>
        </w:rPr>
        <w:t xml:space="preserve"> setting </w:t>
      </w:r>
      <w:proofErr w:type="spellStart"/>
      <w:r w:rsidRPr="000030D9">
        <w:rPr>
          <w:spacing w:val="-1"/>
          <w:sz w:val="24"/>
          <w:szCs w:val="24"/>
          <w:lang w:val="x-none" w:eastAsia="en-US"/>
        </w:rPr>
        <w:t>ruangan</w:t>
      </w:r>
      <w:proofErr w:type="spellEnd"/>
      <w:r w:rsidRPr="000030D9">
        <w:rPr>
          <w:spacing w:val="-1"/>
          <w:sz w:val="24"/>
          <w:szCs w:val="24"/>
          <w:lang w:val="x-none" w:eastAsia="en-US"/>
        </w:rPr>
        <w:t xml:space="preserve"> dan </w:t>
      </w:r>
      <w:proofErr w:type="spellStart"/>
      <w:r w:rsidRPr="000030D9">
        <w:rPr>
          <w:spacing w:val="-1"/>
          <w:sz w:val="24"/>
          <w:szCs w:val="24"/>
          <w:lang w:val="x-none" w:eastAsia="en-US"/>
        </w:rPr>
        <w:t>sarana</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prasarana</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terkait</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penyampaian</w:t>
      </w:r>
      <w:proofErr w:type="spellEnd"/>
      <w:r w:rsidRPr="000030D9">
        <w:rPr>
          <w:spacing w:val="-1"/>
          <w:sz w:val="24"/>
          <w:szCs w:val="24"/>
          <w:lang w:val="x-none" w:eastAsia="en-US"/>
        </w:rPr>
        <w:t xml:space="preserve"> </w:t>
      </w:r>
      <w:proofErr w:type="spellStart"/>
      <w:r w:rsidR="001B7EF4" w:rsidRPr="001B7EF4">
        <w:rPr>
          <w:spacing w:val="-1"/>
          <w:sz w:val="24"/>
          <w:szCs w:val="24"/>
          <w:lang w:val="x-none" w:eastAsia="en-US"/>
        </w:rPr>
        <w:t>materi</w:t>
      </w:r>
      <w:proofErr w:type="spellEnd"/>
      <w:r w:rsidR="001B7EF4" w:rsidRPr="001B7EF4">
        <w:rPr>
          <w:spacing w:val="-1"/>
          <w:sz w:val="24"/>
          <w:szCs w:val="24"/>
          <w:lang w:val="x-none" w:eastAsia="en-US"/>
        </w:rPr>
        <w:t xml:space="preserve"> </w:t>
      </w:r>
      <w:proofErr w:type="spellStart"/>
      <w:r w:rsidR="001B7EF4" w:rsidRPr="001B7EF4">
        <w:rPr>
          <w:spacing w:val="-1"/>
          <w:sz w:val="24"/>
          <w:szCs w:val="24"/>
          <w:lang w:val="x-none" w:eastAsia="en-US"/>
        </w:rPr>
        <w:t>tentang</w:t>
      </w:r>
      <w:proofErr w:type="spellEnd"/>
      <w:r w:rsidR="001B7EF4" w:rsidRPr="001B7EF4">
        <w:rPr>
          <w:spacing w:val="-1"/>
          <w:sz w:val="24"/>
          <w:szCs w:val="24"/>
          <w:lang w:val="x-none" w:eastAsia="en-US"/>
        </w:rPr>
        <w:t xml:space="preserve"> </w:t>
      </w:r>
      <w:proofErr w:type="spellStart"/>
      <w:r w:rsidR="001B7EF4" w:rsidRPr="001B7EF4">
        <w:rPr>
          <w:spacing w:val="-1"/>
          <w:sz w:val="24"/>
          <w:szCs w:val="24"/>
          <w:lang w:val="x-none" w:eastAsia="en-US"/>
        </w:rPr>
        <w:t>pengetahuan</w:t>
      </w:r>
      <w:proofErr w:type="spellEnd"/>
      <w:r w:rsidR="001B7EF4" w:rsidRPr="001B7EF4">
        <w:rPr>
          <w:spacing w:val="-1"/>
          <w:sz w:val="24"/>
          <w:szCs w:val="24"/>
          <w:lang w:val="x-none" w:eastAsia="en-US"/>
        </w:rPr>
        <w:t xml:space="preserve"> </w:t>
      </w:r>
      <w:proofErr w:type="spellStart"/>
      <w:r w:rsidR="001B7EF4" w:rsidRPr="001B7EF4">
        <w:rPr>
          <w:spacing w:val="-1"/>
          <w:sz w:val="24"/>
          <w:szCs w:val="24"/>
          <w:lang w:val="x-none" w:eastAsia="en-US"/>
        </w:rPr>
        <w:t>dasar</w:t>
      </w:r>
      <w:proofErr w:type="spellEnd"/>
      <w:r w:rsidR="001B7EF4" w:rsidRPr="001B7EF4">
        <w:rPr>
          <w:spacing w:val="-1"/>
          <w:sz w:val="24"/>
          <w:szCs w:val="24"/>
          <w:lang w:val="x-none" w:eastAsia="en-US"/>
        </w:rPr>
        <w:t xml:space="preserve"> </w:t>
      </w:r>
      <w:proofErr w:type="spellStart"/>
      <w:r w:rsidR="001B7EF4" w:rsidRPr="001B7EF4">
        <w:rPr>
          <w:spacing w:val="-1"/>
          <w:sz w:val="24"/>
          <w:szCs w:val="24"/>
          <w:lang w:val="x-none" w:eastAsia="en-US"/>
        </w:rPr>
        <w:t>Akuntansi</w:t>
      </w:r>
      <w:proofErr w:type="spellEnd"/>
      <w:r w:rsidR="001B7EF4" w:rsidRPr="001B7EF4">
        <w:rPr>
          <w:spacing w:val="-1"/>
          <w:sz w:val="24"/>
          <w:szCs w:val="24"/>
          <w:lang w:val="x-none" w:eastAsia="en-US"/>
        </w:rPr>
        <w:t xml:space="preserve"> </w:t>
      </w:r>
      <w:proofErr w:type="spellStart"/>
      <w:r w:rsidR="001B7EF4" w:rsidRPr="001B7EF4">
        <w:rPr>
          <w:spacing w:val="-1"/>
          <w:sz w:val="24"/>
          <w:szCs w:val="24"/>
          <w:lang w:val="x-none" w:eastAsia="en-US"/>
        </w:rPr>
        <w:t>untuk</w:t>
      </w:r>
      <w:proofErr w:type="spellEnd"/>
      <w:r w:rsidR="001B7EF4" w:rsidRPr="001B7EF4">
        <w:rPr>
          <w:spacing w:val="-1"/>
          <w:sz w:val="24"/>
          <w:szCs w:val="24"/>
          <w:lang w:val="x-none" w:eastAsia="en-US"/>
        </w:rPr>
        <w:t xml:space="preserve"> </w:t>
      </w:r>
      <w:proofErr w:type="spellStart"/>
      <w:r w:rsidR="001B7EF4" w:rsidRPr="001B7EF4">
        <w:rPr>
          <w:spacing w:val="-1"/>
          <w:sz w:val="24"/>
          <w:szCs w:val="24"/>
          <w:lang w:val="x-none" w:eastAsia="en-US"/>
        </w:rPr>
        <w:t>sekolah</w:t>
      </w:r>
      <w:proofErr w:type="spellEnd"/>
      <w:r w:rsidRPr="000030D9">
        <w:rPr>
          <w:spacing w:val="-1"/>
          <w:sz w:val="24"/>
          <w:szCs w:val="24"/>
          <w:lang w:val="x-none" w:eastAsia="en-US"/>
        </w:rPr>
        <w:t>.</w:t>
      </w:r>
    </w:p>
    <w:p w14:paraId="315DE4B4" w14:textId="77777777" w:rsidR="000030D9" w:rsidRPr="000030D9" w:rsidRDefault="000030D9" w:rsidP="000030D9">
      <w:pPr>
        <w:widowControl/>
        <w:numPr>
          <w:ilvl w:val="0"/>
          <w:numId w:val="41"/>
        </w:numPr>
        <w:tabs>
          <w:tab w:val="left" w:pos="385"/>
        </w:tabs>
        <w:autoSpaceDE/>
        <w:autoSpaceDN/>
        <w:spacing w:before="158" w:line="360" w:lineRule="auto"/>
        <w:jc w:val="both"/>
        <w:rPr>
          <w:b/>
          <w:bCs/>
          <w:sz w:val="24"/>
          <w:szCs w:val="24"/>
          <w:lang w:val="x-none" w:eastAsia="en-US"/>
        </w:rPr>
      </w:pPr>
      <w:r w:rsidRPr="000030D9">
        <w:rPr>
          <w:b/>
          <w:bCs/>
          <w:sz w:val="24"/>
          <w:szCs w:val="24"/>
          <w:lang w:val="en-US" w:eastAsia="en-US"/>
        </w:rPr>
        <w:t>Process</w:t>
      </w:r>
    </w:p>
    <w:p w14:paraId="7A1B89DB" w14:textId="78E8B848" w:rsidR="000030D9" w:rsidRPr="000030D9" w:rsidRDefault="000030D9" w:rsidP="000030D9">
      <w:pPr>
        <w:widowControl/>
        <w:tabs>
          <w:tab w:val="left" w:pos="385"/>
        </w:tabs>
        <w:autoSpaceDE/>
        <w:autoSpaceDN/>
        <w:spacing w:after="120" w:line="360" w:lineRule="auto"/>
        <w:ind w:left="384"/>
        <w:jc w:val="both"/>
        <w:rPr>
          <w:spacing w:val="-1"/>
          <w:sz w:val="24"/>
          <w:szCs w:val="24"/>
          <w:lang w:val="x-none" w:eastAsia="en-US"/>
        </w:rPr>
      </w:pPr>
      <w:proofErr w:type="spellStart"/>
      <w:r w:rsidRPr="000030D9">
        <w:rPr>
          <w:spacing w:val="-1"/>
          <w:sz w:val="24"/>
          <w:szCs w:val="24"/>
          <w:lang w:val="x-none" w:eastAsia="en-US"/>
        </w:rPr>
        <w:t>Setelah</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tahap</w:t>
      </w:r>
      <w:proofErr w:type="spellEnd"/>
      <w:r w:rsidRPr="000030D9">
        <w:rPr>
          <w:spacing w:val="-1"/>
          <w:sz w:val="24"/>
          <w:szCs w:val="24"/>
          <w:lang w:val="x-none" w:eastAsia="en-US"/>
        </w:rPr>
        <w:t xml:space="preserve"> preparation </w:t>
      </w:r>
      <w:proofErr w:type="spellStart"/>
      <w:r w:rsidRPr="000030D9">
        <w:rPr>
          <w:spacing w:val="-1"/>
          <w:sz w:val="24"/>
          <w:szCs w:val="24"/>
          <w:lang w:val="x-none" w:eastAsia="en-US"/>
        </w:rPr>
        <w:t>selesai</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maka</w:t>
      </w:r>
      <w:proofErr w:type="spellEnd"/>
      <w:r w:rsidRPr="000030D9">
        <w:rPr>
          <w:spacing w:val="-1"/>
          <w:sz w:val="24"/>
          <w:szCs w:val="24"/>
          <w:lang w:val="x-none" w:eastAsia="en-US"/>
        </w:rPr>
        <w:t xml:space="preserve"> tutor yang </w:t>
      </w:r>
      <w:proofErr w:type="spellStart"/>
      <w:r w:rsidRPr="000030D9">
        <w:rPr>
          <w:spacing w:val="-1"/>
          <w:sz w:val="24"/>
          <w:szCs w:val="24"/>
          <w:lang w:val="x-none" w:eastAsia="en-US"/>
        </w:rPr>
        <w:t>bertanggung</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jawab</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atas</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pembuatan</w:t>
      </w:r>
      <w:proofErr w:type="spellEnd"/>
      <w:r w:rsidRPr="000030D9">
        <w:rPr>
          <w:spacing w:val="-1"/>
          <w:sz w:val="24"/>
          <w:szCs w:val="24"/>
          <w:lang w:val="x-none" w:eastAsia="en-US"/>
        </w:rPr>
        <w:t xml:space="preserve"> proposal </w:t>
      </w:r>
      <w:proofErr w:type="spellStart"/>
      <w:r w:rsidRPr="000030D9">
        <w:rPr>
          <w:spacing w:val="-1"/>
          <w:sz w:val="24"/>
          <w:szCs w:val="24"/>
          <w:lang w:val="x-none" w:eastAsia="en-US"/>
        </w:rPr>
        <w:t>segera</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mengajukan</w:t>
      </w:r>
      <w:proofErr w:type="spellEnd"/>
      <w:r w:rsidRPr="000030D9">
        <w:rPr>
          <w:spacing w:val="-1"/>
          <w:sz w:val="24"/>
          <w:szCs w:val="24"/>
          <w:lang w:val="x-none" w:eastAsia="en-US"/>
        </w:rPr>
        <w:t xml:space="preserve"> proposal </w:t>
      </w:r>
      <w:proofErr w:type="spellStart"/>
      <w:r w:rsidRPr="000030D9">
        <w:rPr>
          <w:spacing w:val="-1"/>
          <w:sz w:val="24"/>
          <w:szCs w:val="24"/>
          <w:lang w:val="x-none" w:eastAsia="en-US"/>
        </w:rPr>
        <w:t>kepada</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institusi</w:t>
      </w:r>
      <w:proofErr w:type="spellEnd"/>
      <w:r w:rsidRPr="000030D9">
        <w:rPr>
          <w:spacing w:val="-1"/>
          <w:sz w:val="24"/>
          <w:szCs w:val="24"/>
          <w:lang w:val="x-none" w:eastAsia="en-US"/>
        </w:rPr>
        <w:t xml:space="preserve"> UBSI dan </w:t>
      </w:r>
      <w:proofErr w:type="spellStart"/>
      <w:r w:rsidRPr="000030D9">
        <w:rPr>
          <w:spacing w:val="-1"/>
          <w:sz w:val="24"/>
          <w:szCs w:val="24"/>
          <w:lang w:val="x-none" w:eastAsia="en-US"/>
        </w:rPr>
        <w:t>menyiapkan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materi</w:t>
      </w:r>
      <w:proofErr w:type="spellEnd"/>
      <w:r w:rsidRPr="000030D9">
        <w:rPr>
          <w:spacing w:val="-1"/>
          <w:sz w:val="24"/>
          <w:szCs w:val="24"/>
          <w:lang w:val="x-none" w:eastAsia="en-US"/>
        </w:rPr>
        <w:t xml:space="preserve"> </w:t>
      </w:r>
      <w:proofErr w:type="spellStart"/>
      <w:r w:rsidR="00F3056A" w:rsidRPr="00F3056A">
        <w:rPr>
          <w:spacing w:val="-1"/>
          <w:sz w:val="24"/>
          <w:szCs w:val="24"/>
          <w:lang w:val="x-none" w:eastAsia="en-US"/>
        </w:rPr>
        <w:t>modul</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terkait</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Pengelolan</w:t>
      </w:r>
      <w:proofErr w:type="spellEnd"/>
      <w:r w:rsidR="00F3056A" w:rsidRPr="00F3056A">
        <w:rPr>
          <w:spacing w:val="-1"/>
          <w:sz w:val="24"/>
          <w:szCs w:val="24"/>
          <w:lang w:val="x-none" w:eastAsia="en-US"/>
        </w:rPr>
        <w:t xml:space="preserve"> dan </w:t>
      </w:r>
      <w:proofErr w:type="spellStart"/>
      <w:r w:rsidR="00F3056A" w:rsidRPr="00F3056A">
        <w:rPr>
          <w:spacing w:val="-1"/>
          <w:sz w:val="24"/>
          <w:szCs w:val="24"/>
          <w:lang w:val="x-none" w:eastAsia="en-US"/>
        </w:rPr>
        <w:t>pelaporan</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keuangan</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untuk</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sekolah</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sesuai</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kesepakatan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kerjasama</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dengan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mitra</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abdimas</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Pelaksanaan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kegiatan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abdimas</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dijadwalkan</w:t>
      </w:r>
      <w:proofErr w:type="spellEnd"/>
      <w:r w:rsidRPr="000030D9">
        <w:rPr>
          <w:spacing w:val="-1"/>
          <w:sz w:val="24"/>
          <w:szCs w:val="24"/>
          <w:lang w:val="x-none" w:eastAsia="en-US"/>
        </w:rPr>
        <w:t xml:space="preserve"> pada </w:t>
      </w:r>
      <w:proofErr w:type="spellStart"/>
      <w:r w:rsidRPr="000030D9">
        <w:rPr>
          <w:spacing w:val="-1"/>
          <w:sz w:val="24"/>
          <w:szCs w:val="24"/>
          <w:lang w:val="x-none" w:eastAsia="en-US"/>
        </w:rPr>
        <w:t>tanggal</w:t>
      </w:r>
      <w:proofErr w:type="spellEnd"/>
      <w:r w:rsidRPr="000030D9">
        <w:rPr>
          <w:spacing w:val="-1"/>
          <w:sz w:val="24"/>
          <w:szCs w:val="24"/>
          <w:lang w:val="x-none" w:eastAsia="en-US"/>
        </w:rPr>
        <w:t xml:space="preserve"> </w:t>
      </w:r>
      <w:r w:rsidR="001B7EF4">
        <w:rPr>
          <w:spacing w:val="-1"/>
          <w:sz w:val="24"/>
          <w:szCs w:val="24"/>
          <w:lang w:val="en-US" w:eastAsia="en-US"/>
        </w:rPr>
        <w:t xml:space="preserve">14 Maret </w:t>
      </w:r>
      <w:r w:rsidRPr="000030D9">
        <w:rPr>
          <w:spacing w:val="-1"/>
          <w:sz w:val="24"/>
          <w:szCs w:val="24"/>
          <w:lang w:val="x-none" w:eastAsia="en-US"/>
        </w:rPr>
        <w:t>202</w:t>
      </w:r>
      <w:r w:rsidR="001B7EF4">
        <w:rPr>
          <w:spacing w:val="-1"/>
          <w:sz w:val="24"/>
          <w:szCs w:val="24"/>
          <w:lang w:val="en-US" w:eastAsia="en-US"/>
        </w:rPr>
        <w:t>6</w:t>
      </w:r>
      <w:r w:rsidRPr="000030D9">
        <w:rPr>
          <w:spacing w:val="-1"/>
          <w:sz w:val="24"/>
          <w:szCs w:val="24"/>
          <w:lang w:val="x-none" w:eastAsia="en-US"/>
        </w:rPr>
        <w:t xml:space="preserve"> dan tutor </w:t>
      </w:r>
      <w:proofErr w:type="spellStart"/>
      <w:r w:rsidRPr="000030D9">
        <w:rPr>
          <w:spacing w:val="-1"/>
          <w:sz w:val="24"/>
          <w:szCs w:val="24"/>
          <w:lang w:val="x-none" w:eastAsia="en-US"/>
        </w:rPr>
        <w:t>akan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memberikan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materi</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pelatihan</w:t>
      </w:r>
      <w:proofErr w:type="spellEnd"/>
      <w:r w:rsidR="00F3056A">
        <w:rPr>
          <w:spacing w:val="-1"/>
          <w:sz w:val="24"/>
          <w:szCs w:val="24"/>
          <w:lang w:val="en-US" w:eastAsia="en-US"/>
        </w:rPr>
        <w:t xml:space="preserve"> </w:t>
      </w:r>
      <w:proofErr w:type="spellStart"/>
      <w:r w:rsidR="00F3056A">
        <w:rPr>
          <w:spacing w:val="-1"/>
          <w:sz w:val="24"/>
          <w:szCs w:val="24"/>
          <w:lang w:val="en-US" w:eastAsia="en-US"/>
        </w:rPr>
        <w:t>yaitu</w:t>
      </w:r>
      <w:proofErr w:type="spellEnd"/>
      <w:r w:rsidR="00F3056A">
        <w:rPr>
          <w:spacing w:val="-1"/>
          <w:sz w:val="24"/>
          <w:szCs w:val="24"/>
          <w:lang w:val="en-US" w:eastAsia="en-US"/>
        </w:rPr>
        <w:t xml:space="preserve"> </w:t>
      </w:r>
      <w:proofErr w:type="spellStart"/>
      <w:r w:rsidR="00F3056A">
        <w:rPr>
          <w:spacing w:val="-1"/>
          <w:sz w:val="24"/>
          <w:szCs w:val="24"/>
          <w:lang w:val="en-US" w:eastAsia="en-US"/>
        </w:rPr>
        <w:t>m</w:t>
      </w:r>
      <w:r w:rsidR="00F3056A" w:rsidRPr="00F3056A">
        <w:rPr>
          <w:spacing w:val="-1"/>
          <w:sz w:val="24"/>
          <w:szCs w:val="24"/>
          <w:lang w:val="en-US" w:eastAsia="en-US"/>
        </w:rPr>
        <w:t>emberikan</w:t>
      </w:r>
      <w:proofErr w:type="spellEnd"/>
      <w:r w:rsidR="00F3056A" w:rsidRPr="00F3056A">
        <w:rPr>
          <w:spacing w:val="-1"/>
          <w:sz w:val="24"/>
          <w:szCs w:val="24"/>
          <w:lang w:val="en-US" w:eastAsia="en-US"/>
        </w:rPr>
        <w:t xml:space="preserve"> </w:t>
      </w:r>
      <w:proofErr w:type="spellStart"/>
      <w:r w:rsidR="00F3056A" w:rsidRPr="00F3056A">
        <w:rPr>
          <w:spacing w:val="-1"/>
          <w:sz w:val="24"/>
          <w:szCs w:val="24"/>
          <w:lang w:val="en-US" w:eastAsia="en-US"/>
        </w:rPr>
        <w:t>contoh</w:t>
      </w:r>
      <w:proofErr w:type="spellEnd"/>
      <w:r w:rsidR="00F3056A" w:rsidRPr="00F3056A">
        <w:rPr>
          <w:spacing w:val="-1"/>
          <w:sz w:val="24"/>
          <w:szCs w:val="24"/>
          <w:lang w:val="en-US" w:eastAsia="en-US"/>
        </w:rPr>
        <w:t xml:space="preserve"> </w:t>
      </w:r>
      <w:proofErr w:type="spellStart"/>
      <w:r w:rsidR="00F3056A" w:rsidRPr="00F3056A">
        <w:rPr>
          <w:spacing w:val="-1"/>
          <w:sz w:val="24"/>
          <w:szCs w:val="24"/>
          <w:lang w:val="en-US" w:eastAsia="en-US"/>
        </w:rPr>
        <w:t>simulasi</w:t>
      </w:r>
      <w:proofErr w:type="spellEnd"/>
      <w:r w:rsidR="00F3056A" w:rsidRPr="00F3056A">
        <w:rPr>
          <w:spacing w:val="-1"/>
          <w:sz w:val="24"/>
          <w:szCs w:val="24"/>
          <w:lang w:val="en-US" w:eastAsia="en-US"/>
        </w:rPr>
        <w:t xml:space="preserve"> </w:t>
      </w:r>
      <w:proofErr w:type="spellStart"/>
      <w:r w:rsidR="00F3056A" w:rsidRPr="00F3056A">
        <w:rPr>
          <w:spacing w:val="-1"/>
          <w:sz w:val="24"/>
          <w:szCs w:val="24"/>
          <w:lang w:val="en-US" w:eastAsia="en-US"/>
        </w:rPr>
        <w:t>pengolahan</w:t>
      </w:r>
      <w:proofErr w:type="spellEnd"/>
      <w:r w:rsidR="00F3056A" w:rsidRPr="00F3056A">
        <w:rPr>
          <w:spacing w:val="-1"/>
          <w:sz w:val="24"/>
          <w:szCs w:val="24"/>
          <w:lang w:val="en-US" w:eastAsia="en-US"/>
        </w:rPr>
        <w:t xml:space="preserve"> data </w:t>
      </w:r>
      <w:proofErr w:type="spellStart"/>
      <w:r w:rsidR="00F3056A" w:rsidRPr="00F3056A">
        <w:rPr>
          <w:spacing w:val="-1"/>
          <w:sz w:val="24"/>
          <w:szCs w:val="24"/>
          <w:lang w:val="en-US" w:eastAsia="en-US"/>
        </w:rPr>
        <w:t>untuk</w:t>
      </w:r>
      <w:proofErr w:type="spellEnd"/>
      <w:r w:rsidR="00F3056A" w:rsidRPr="00F3056A">
        <w:rPr>
          <w:spacing w:val="-1"/>
          <w:sz w:val="24"/>
          <w:szCs w:val="24"/>
          <w:lang w:val="en-US" w:eastAsia="en-US"/>
        </w:rPr>
        <w:t xml:space="preserve"> </w:t>
      </w:r>
      <w:proofErr w:type="spellStart"/>
      <w:r w:rsidR="00F3056A" w:rsidRPr="00F3056A">
        <w:rPr>
          <w:spacing w:val="-1"/>
          <w:sz w:val="24"/>
          <w:szCs w:val="24"/>
          <w:lang w:val="en-US" w:eastAsia="en-US"/>
        </w:rPr>
        <w:t>disajikan</w:t>
      </w:r>
      <w:proofErr w:type="spellEnd"/>
      <w:r w:rsidR="00F3056A" w:rsidRPr="00F3056A">
        <w:rPr>
          <w:spacing w:val="-1"/>
          <w:sz w:val="24"/>
          <w:szCs w:val="24"/>
          <w:lang w:val="en-US" w:eastAsia="en-US"/>
        </w:rPr>
        <w:t xml:space="preserve"> </w:t>
      </w:r>
      <w:proofErr w:type="spellStart"/>
      <w:r w:rsidR="00F3056A" w:rsidRPr="00F3056A">
        <w:rPr>
          <w:spacing w:val="-1"/>
          <w:sz w:val="24"/>
          <w:szCs w:val="24"/>
          <w:lang w:val="en-US" w:eastAsia="en-US"/>
        </w:rPr>
        <w:t>dalam</w:t>
      </w:r>
      <w:proofErr w:type="spellEnd"/>
      <w:r w:rsidR="00F3056A" w:rsidRPr="00F3056A">
        <w:rPr>
          <w:spacing w:val="-1"/>
          <w:sz w:val="24"/>
          <w:szCs w:val="24"/>
          <w:lang w:val="en-US" w:eastAsia="en-US"/>
        </w:rPr>
        <w:t xml:space="preserve"> </w:t>
      </w:r>
      <w:proofErr w:type="spellStart"/>
      <w:r w:rsidR="00F3056A" w:rsidRPr="00F3056A">
        <w:rPr>
          <w:spacing w:val="-1"/>
          <w:sz w:val="24"/>
          <w:szCs w:val="24"/>
          <w:lang w:val="en-US" w:eastAsia="en-US"/>
        </w:rPr>
        <w:t>bentuk</w:t>
      </w:r>
      <w:proofErr w:type="spellEnd"/>
      <w:r w:rsidR="00F3056A" w:rsidRPr="00F3056A">
        <w:rPr>
          <w:spacing w:val="-1"/>
          <w:sz w:val="24"/>
          <w:szCs w:val="24"/>
          <w:lang w:val="en-US" w:eastAsia="en-US"/>
        </w:rPr>
        <w:t xml:space="preserve"> </w:t>
      </w:r>
      <w:proofErr w:type="spellStart"/>
      <w:r w:rsidR="00F3056A" w:rsidRPr="00F3056A">
        <w:rPr>
          <w:spacing w:val="-1"/>
          <w:sz w:val="24"/>
          <w:szCs w:val="24"/>
          <w:lang w:val="en-US" w:eastAsia="en-US"/>
        </w:rPr>
        <w:t>tabel</w:t>
      </w:r>
      <w:proofErr w:type="spellEnd"/>
      <w:r w:rsidR="00F3056A" w:rsidRPr="00F3056A">
        <w:rPr>
          <w:spacing w:val="-1"/>
          <w:sz w:val="24"/>
          <w:szCs w:val="24"/>
          <w:lang w:val="en-US" w:eastAsia="en-US"/>
        </w:rPr>
        <w:t xml:space="preserve"> dan </w:t>
      </w:r>
      <w:proofErr w:type="spellStart"/>
      <w:r w:rsidR="00F3056A" w:rsidRPr="00F3056A">
        <w:rPr>
          <w:spacing w:val="-1"/>
          <w:sz w:val="24"/>
          <w:szCs w:val="24"/>
          <w:lang w:val="en-US" w:eastAsia="en-US"/>
        </w:rPr>
        <w:t>grafik</w:t>
      </w:r>
      <w:proofErr w:type="spellEnd"/>
      <w:r w:rsidR="00F3056A" w:rsidRPr="00F3056A">
        <w:rPr>
          <w:spacing w:val="-1"/>
          <w:sz w:val="24"/>
          <w:szCs w:val="24"/>
          <w:lang w:val="en-US" w:eastAsia="en-US"/>
        </w:rPr>
        <w:t xml:space="preserve"> pada </w:t>
      </w:r>
      <w:r w:rsidR="00F3056A" w:rsidRPr="00F3056A">
        <w:rPr>
          <w:spacing w:val="-1"/>
          <w:sz w:val="24"/>
          <w:szCs w:val="24"/>
          <w:lang w:val="en-US" w:eastAsia="en-US"/>
        </w:rPr>
        <w:lastRenderedPageBreak/>
        <w:t>Microsoft Excel</w:t>
      </w:r>
      <w:r w:rsidR="00F3056A">
        <w:rPr>
          <w:spacing w:val="-1"/>
          <w:sz w:val="24"/>
          <w:szCs w:val="24"/>
          <w:lang w:val="en-US" w:eastAsia="en-US"/>
        </w:rPr>
        <w:t xml:space="preserve"> dan m</w:t>
      </w:r>
      <w:proofErr w:type="spellStart"/>
      <w:r w:rsidR="00F3056A" w:rsidRPr="00F3056A">
        <w:rPr>
          <w:spacing w:val="-1"/>
          <w:sz w:val="24"/>
          <w:szCs w:val="24"/>
          <w:lang w:val="x-none" w:eastAsia="en-US"/>
        </w:rPr>
        <w:t>elakukan</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sesi</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tanya</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jawab</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saat</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pelatihan</w:t>
      </w:r>
      <w:proofErr w:type="spellEnd"/>
      <w:r w:rsidR="00F3056A" w:rsidRPr="00F3056A">
        <w:rPr>
          <w:spacing w:val="-1"/>
          <w:sz w:val="24"/>
          <w:szCs w:val="24"/>
          <w:lang w:val="x-none" w:eastAsia="en-US"/>
        </w:rPr>
        <w:t xml:space="preserve"> dan </w:t>
      </w:r>
      <w:proofErr w:type="spellStart"/>
      <w:r w:rsidR="00F3056A" w:rsidRPr="00F3056A">
        <w:rPr>
          <w:spacing w:val="-1"/>
          <w:sz w:val="24"/>
          <w:szCs w:val="24"/>
          <w:lang w:val="x-none" w:eastAsia="en-US"/>
        </w:rPr>
        <w:t>memberikan</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penjelasan</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secara</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terperinci</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kepada</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peserta</w:t>
      </w:r>
      <w:proofErr w:type="spellEnd"/>
      <w:r w:rsidR="00F3056A" w:rsidRPr="00F3056A">
        <w:rPr>
          <w:spacing w:val="-1"/>
          <w:sz w:val="24"/>
          <w:szCs w:val="24"/>
          <w:lang w:val="x-none" w:eastAsia="en-US"/>
        </w:rPr>
        <w:t xml:space="preserve"> </w:t>
      </w:r>
      <w:proofErr w:type="spellStart"/>
      <w:r w:rsidR="00F3056A" w:rsidRPr="00F3056A">
        <w:rPr>
          <w:spacing w:val="-1"/>
          <w:sz w:val="24"/>
          <w:szCs w:val="24"/>
          <w:lang w:val="x-none" w:eastAsia="en-US"/>
        </w:rPr>
        <w:t>pelatihan</w:t>
      </w:r>
      <w:proofErr w:type="spellEnd"/>
      <w:r w:rsidRPr="000030D9">
        <w:rPr>
          <w:spacing w:val="-1"/>
          <w:sz w:val="24"/>
          <w:szCs w:val="24"/>
          <w:lang w:val="x-none" w:eastAsia="en-US"/>
        </w:rPr>
        <w:t xml:space="preserve"> Rekan team </w:t>
      </w:r>
      <w:proofErr w:type="spellStart"/>
      <w:r w:rsidRPr="000030D9">
        <w:rPr>
          <w:spacing w:val="-1"/>
          <w:sz w:val="24"/>
          <w:szCs w:val="24"/>
          <w:lang w:val="x-none" w:eastAsia="en-US"/>
        </w:rPr>
        <w:t>dosen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lainnya</w:t>
      </w:r>
      <w:proofErr w:type="spellEnd"/>
      <w:r w:rsidRPr="000030D9">
        <w:rPr>
          <w:spacing w:val="-1"/>
          <w:sz w:val="24"/>
          <w:szCs w:val="24"/>
          <w:lang w:val="x-none" w:eastAsia="en-US"/>
        </w:rPr>
        <w:t xml:space="preserve"> dan </w:t>
      </w:r>
      <w:proofErr w:type="spellStart"/>
      <w:r w:rsidRPr="000030D9">
        <w:rPr>
          <w:spacing w:val="-1"/>
          <w:sz w:val="24"/>
          <w:szCs w:val="24"/>
          <w:lang w:val="x-none" w:eastAsia="en-US"/>
        </w:rPr>
        <w:t>mahasiswa</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bertugas</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menyiapkan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kelengkapan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abdimas</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untuk</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kelancaran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keberlangsungan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pelaksanaan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kegiatan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abdimas</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inventarisir</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dokumen</w:t>
      </w:r>
      <w:proofErr w:type="spellEnd"/>
      <w:r w:rsidRPr="000030D9">
        <w:rPr>
          <w:spacing w:val="-1"/>
          <w:sz w:val="24"/>
          <w:szCs w:val="24"/>
          <w:lang w:val="x-none" w:eastAsia="en-US"/>
        </w:rPr>
        <w:t xml:space="preserve"> </w:t>
      </w:r>
      <w:proofErr w:type="spellStart"/>
      <w:r w:rsidRPr="000030D9">
        <w:rPr>
          <w:spacing w:val="-1"/>
          <w:sz w:val="24"/>
          <w:szCs w:val="24"/>
          <w:lang w:val="x-none" w:eastAsia="en-US"/>
        </w:rPr>
        <w:t>pendukung</w:t>
      </w:r>
      <w:proofErr w:type="spellEnd"/>
      <w:r w:rsidRPr="000030D9">
        <w:rPr>
          <w:spacing w:val="-1"/>
          <w:sz w:val="24"/>
          <w:szCs w:val="24"/>
          <w:lang w:val="x-none" w:eastAsia="en-US"/>
        </w:rPr>
        <w:t xml:space="preserve">). </w:t>
      </w:r>
    </w:p>
    <w:p w14:paraId="0D8486CE" w14:textId="77777777" w:rsidR="000030D9" w:rsidRPr="000030D9" w:rsidRDefault="000030D9" w:rsidP="000030D9">
      <w:pPr>
        <w:widowControl/>
        <w:numPr>
          <w:ilvl w:val="0"/>
          <w:numId w:val="41"/>
        </w:numPr>
        <w:tabs>
          <w:tab w:val="left" w:pos="385"/>
        </w:tabs>
        <w:autoSpaceDE/>
        <w:autoSpaceDN/>
        <w:spacing w:before="158" w:line="360" w:lineRule="auto"/>
        <w:jc w:val="both"/>
        <w:rPr>
          <w:b/>
          <w:bCs/>
          <w:spacing w:val="-1"/>
          <w:sz w:val="24"/>
          <w:szCs w:val="24"/>
          <w:lang w:val="en-US" w:eastAsia="en-US"/>
        </w:rPr>
      </w:pPr>
      <w:r w:rsidRPr="000030D9">
        <w:rPr>
          <w:b/>
          <w:bCs/>
          <w:spacing w:val="-1"/>
          <w:sz w:val="24"/>
          <w:szCs w:val="24"/>
          <w:lang w:val="en-US" w:eastAsia="en-US"/>
        </w:rPr>
        <w:t>Output</w:t>
      </w:r>
    </w:p>
    <w:p w14:paraId="30344436" w14:textId="2419FD80" w:rsidR="000030D9" w:rsidRPr="000030D9" w:rsidRDefault="000030D9" w:rsidP="000030D9">
      <w:pPr>
        <w:widowControl/>
        <w:tabs>
          <w:tab w:val="left" w:pos="385"/>
        </w:tabs>
        <w:autoSpaceDE/>
        <w:autoSpaceDN/>
        <w:spacing w:after="120" w:line="360" w:lineRule="auto"/>
        <w:ind w:left="384"/>
        <w:jc w:val="both"/>
        <w:rPr>
          <w:rFonts w:eastAsia="Calibri"/>
          <w:sz w:val="24"/>
          <w:szCs w:val="24"/>
          <w:lang w:val="x-none" w:eastAsia="en-US"/>
        </w:rPr>
      </w:pPr>
      <w:proofErr w:type="spellStart"/>
      <w:r w:rsidRPr="000030D9">
        <w:rPr>
          <w:rFonts w:eastAsia="Calibri"/>
          <w:sz w:val="24"/>
          <w:szCs w:val="24"/>
          <w:lang w:val="x-none" w:eastAsia="en-US"/>
        </w:rPr>
        <w:t>Setelah</w:t>
      </w:r>
      <w:proofErr w:type="spellEnd"/>
      <w:r w:rsidRPr="000030D9">
        <w:rPr>
          <w:rFonts w:eastAsia="Calibri"/>
          <w:sz w:val="24"/>
          <w:szCs w:val="24"/>
          <w:lang w:val="x-none" w:eastAsia="en-US"/>
        </w:rPr>
        <w:t xml:space="preserve"> proses </w:t>
      </w:r>
      <w:proofErr w:type="spellStart"/>
      <w:r w:rsidRPr="000030D9">
        <w:rPr>
          <w:spacing w:val="-1"/>
          <w:sz w:val="24"/>
          <w:szCs w:val="24"/>
          <w:lang w:val="x-none" w:eastAsia="en-US"/>
        </w:rPr>
        <w:t>pelaksanaan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kegiatan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abdimas</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sudah</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selesai</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maka</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ketua</w:t>
      </w:r>
      <w:proofErr w:type="spellEnd"/>
      <w:r w:rsidRPr="000030D9">
        <w:rPr>
          <w:rFonts w:eastAsia="Calibri"/>
          <w:sz w:val="24"/>
          <w:szCs w:val="24"/>
          <w:lang w:val="x-none" w:eastAsia="en-US"/>
        </w:rPr>
        <w:t xml:space="preserve"> team </w:t>
      </w:r>
      <w:proofErr w:type="spellStart"/>
      <w:r w:rsidRPr="000030D9">
        <w:rPr>
          <w:rFonts w:eastAsia="Calibri"/>
          <w:sz w:val="24"/>
          <w:szCs w:val="24"/>
          <w:lang w:val="x-none" w:eastAsia="en-US"/>
        </w:rPr>
        <w:t>bertugas</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untuk</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membuat</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laporan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abdimas</w:t>
      </w:r>
      <w:proofErr w:type="spellEnd"/>
      <w:r w:rsidRPr="000030D9">
        <w:rPr>
          <w:rFonts w:eastAsia="Calibri"/>
          <w:sz w:val="24"/>
          <w:szCs w:val="24"/>
          <w:lang w:val="x-none" w:eastAsia="en-US"/>
        </w:rPr>
        <w:t xml:space="preserve"> yang </w:t>
      </w:r>
      <w:proofErr w:type="spellStart"/>
      <w:r w:rsidRPr="000030D9">
        <w:rPr>
          <w:rFonts w:eastAsia="Calibri"/>
          <w:sz w:val="24"/>
          <w:szCs w:val="24"/>
          <w:lang w:val="x-none" w:eastAsia="en-US"/>
        </w:rPr>
        <w:t>ditujukan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kepada</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pimpinan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institusi</w:t>
      </w:r>
      <w:proofErr w:type="spellEnd"/>
      <w:r w:rsidRPr="000030D9">
        <w:rPr>
          <w:rFonts w:eastAsia="Calibri"/>
          <w:sz w:val="24"/>
          <w:szCs w:val="24"/>
          <w:lang w:val="x-none" w:eastAsia="en-US"/>
        </w:rPr>
        <w:t xml:space="preserve"> UBSI. </w:t>
      </w:r>
      <w:proofErr w:type="spellStart"/>
      <w:r w:rsidRPr="000030D9">
        <w:rPr>
          <w:rFonts w:eastAsia="Calibri"/>
          <w:sz w:val="24"/>
          <w:szCs w:val="24"/>
          <w:lang w:val="x-none" w:eastAsia="en-US"/>
        </w:rPr>
        <w:t>Laporan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abdimas</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ini</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bertujuan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untuk</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melaporkan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pelaksanaan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kegiatan</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abdimas</w:t>
      </w:r>
      <w:proofErr w:type="spellEnd"/>
      <w:r w:rsidRPr="000030D9">
        <w:rPr>
          <w:rFonts w:eastAsia="Calibri"/>
          <w:sz w:val="24"/>
          <w:szCs w:val="24"/>
          <w:lang w:val="x-none" w:eastAsia="en-US"/>
        </w:rPr>
        <w:t xml:space="preserve"> pada </w:t>
      </w:r>
      <w:r w:rsidR="00F3056A" w:rsidRPr="00F3056A">
        <w:rPr>
          <w:rFonts w:eastAsia="Calibri"/>
          <w:sz w:val="24"/>
          <w:szCs w:val="24"/>
          <w:lang w:val="x-none" w:eastAsia="en-US"/>
        </w:rPr>
        <w:t xml:space="preserve">RA </w:t>
      </w:r>
      <w:proofErr w:type="spellStart"/>
      <w:r w:rsidR="00F3056A" w:rsidRPr="00F3056A">
        <w:rPr>
          <w:rFonts w:eastAsia="Calibri"/>
          <w:sz w:val="24"/>
          <w:szCs w:val="24"/>
          <w:lang w:val="x-none" w:eastAsia="en-US"/>
        </w:rPr>
        <w:t>Mathlaul</w:t>
      </w:r>
      <w:proofErr w:type="spellEnd"/>
      <w:r w:rsidR="00F3056A" w:rsidRPr="00F3056A">
        <w:rPr>
          <w:rFonts w:eastAsia="Calibri"/>
          <w:sz w:val="24"/>
          <w:szCs w:val="24"/>
          <w:lang w:val="x-none" w:eastAsia="en-US"/>
        </w:rPr>
        <w:t xml:space="preserve"> Anwar Kota Tangerang </w:t>
      </w:r>
      <w:proofErr w:type="spellStart"/>
      <w:r w:rsidRPr="000030D9">
        <w:rPr>
          <w:rFonts w:eastAsia="Calibri"/>
          <w:sz w:val="24"/>
          <w:szCs w:val="24"/>
          <w:lang w:val="x-none" w:eastAsia="en-US"/>
        </w:rPr>
        <w:t>sebagai</w:t>
      </w:r>
      <w:proofErr w:type="spellEnd"/>
      <w:r w:rsidRPr="000030D9">
        <w:rPr>
          <w:rFonts w:eastAsia="Calibri"/>
          <w:sz w:val="24"/>
          <w:szCs w:val="24"/>
          <w:lang w:val="x-none" w:eastAsia="en-US"/>
        </w:rPr>
        <w:t xml:space="preserve"> salah </w:t>
      </w:r>
      <w:proofErr w:type="spellStart"/>
      <w:r w:rsidRPr="000030D9">
        <w:rPr>
          <w:rFonts w:eastAsia="Calibri"/>
          <w:sz w:val="24"/>
          <w:szCs w:val="24"/>
          <w:lang w:val="x-none" w:eastAsia="en-US"/>
        </w:rPr>
        <w:t>satu</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wujud</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tridarma</w:t>
      </w:r>
      <w:proofErr w:type="spellEnd"/>
      <w:r w:rsidRPr="000030D9">
        <w:rPr>
          <w:rFonts w:eastAsia="Calibri"/>
          <w:sz w:val="24"/>
          <w:szCs w:val="24"/>
          <w:lang w:val="x-none" w:eastAsia="en-US"/>
        </w:rPr>
        <w:t xml:space="preserve"> </w:t>
      </w:r>
      <w:proofErr w:type="spellStart"/>
      <w:r w:rsidRPr="000030D9">
        <w:rPr>
          <w:rFonts w:eastAsia="Calibri"/>
          <w:sz w:val="24"/>
          <w:szCs w:val="24"/>
          <w:lang w:val="x-none" w:eastAsia="en-US"/>
        </w:rPr>
        <w:t>dosen</w:t>
      </w:r>
      <w:proofErr w:type="spellEnd"/>
      <w:r w:rsidRPr="000030D9">
        <w:rPr>
          <w:rFonts w:eastAsia="Calibri"/>
          <w:sz w:val="24"/>
          <w:szCs w:val="24"/>
          <w:lang w:val="x-none" w:eastAsia="en-US"/>
        </w:rPr>
        <w:t>.</w:t>
      </w:r>
    </w:p>
    <w:p w14:paraId="2AE818B0" w14:textId="116F033D" w:rsidR="00E07F5C" w:rsidRDefault="00E07F5C" w:rsidP="00E622A5">
      <w:pPr>
        <w:pStyle w:val="NormalWeb"/>
        <w:spacing w:line="360" w:lineRule="auto"/>
        <w:ind w:right="82" w:firstLine="360"/>
        <w:jc w:val="both"/>
      </w:pPr>
      <w:r w:rsidRPr="00E07F5C">
        <w:t xml:space="preserve">Adapun </w:t>
      </w:r>
      <w:proofErr w:type="spellStart"/>
      <w:r w:rsidRPr="00E07F5C">
        <w:t>pembagian</w:t>
      </w:r>
      <w:proofErr w:type="spellEnd"/>
      <w:r w:rsidRPr="00E07F5C">
        <w:t xml:space="preserve"> </w:t>
      </w:r>
      <w:proofErr w:type="spellStart"/>
      <w:r w:rsidRPr="00E07F5C">
        <w:t>tugas</w:t>
      </w:r>
      <w:proofErr w:type="spellEnd"/>
      <w:r w:rsidRPr="00E07F5C">
        <w:t xml:space="preserve"> yang </w:t>
      </w:r>
      <w:proofErr w:type="spellStart"/>
      <w:r w:rsidRPr="00E07F5C">
        <w:t>dilakukan</w:t>
      </w:r>
      <w:proofErr w:type="spellEnd"/>
      <w:r w:rsidRPr="00E07F5C">
        <w:t xml:space="preserve"> oleh </w:t>
      </w:r>
      <w:proofErr w:type="spellStart"/>
      <w:r w:rsidRPr="00E07F5C">
        <w:t>panitia</w:t>
      </w:r>
      <w:proofErr w:type="spellEnd"/>
      <w:r w:rsidRPr="00E07F5C">
        <w:t xml:space="preserve"> </w:t>
      </w:r>
      <w:proofErr w:type="spellStart"/>
      <w:r w:rsidRPr="00E07F5C">
        <w:t>pelatihan</w:t>
      </w:r>
      <w:proofErr w:type="spellEnd"/>
      <w:r>
        <w:t xml:space="preserve"> </w:t>
      </w:r>
      <w:proofErr w:type="spellStart"/>
      <w:r>
        <w:t>peningkatan</w:t>
      </w:r>
      <w:proofErr w:type="spellEnd"/>
      <w:r>
        <w:t xml:space="preserve"> </w:t>
      </w:r>
      <w:proofErr w:type="spellStart"/>
      <w:r>
        <w:t>kapasitas</w:t>
      </w:r>
      <w:proofErr w:type="spellEnd"/>
      <w:r>
        <w:t xml:space="preserve"> </w:t>
      </w:r>
      <w:proofErr w:type="spellStart"/>
      <w:r>
        <w:t>pengelolan</w:t>
      </w:r>
      <w:proofErr w:type="spellEnd"/>
      <w:r>
        <w:t xml:space="preserve"> dan </w:t>
      </w:r>
      <w:proofErr w:type="spellStart"/>
      <w:r>
        <w:t>pelaporan</w:t>
      </w:r>
      <w:proofErr w:type="spellEnd"/>
      <w:r>
        <w:t xml:space="preserve"> </w:t>
      </w:r>
      <w:proofErr w:type="spellStart"/>
      <w:r>
        <w:t>keuangan</w:t>
      </w:r>
      <w:proofErr w:type="spellEnd"/>
      <w:r>
        <w:t xml:space="preserve"> </w:t>
      </w:r>
      <w:proofErr w:type="spellStart"/>
      <w:r>
        <w:t>sekolah</w:t>
      </w:r>
      <w:proofErr w:type="spellEnd"/>
      <w:r>
        <w:t xml:space="preserve"> </w:t>
      </w:r>
      <w:proofErr w:type="spellStart"/>
      <w:r>
        <w:t>berbasis</w:t>
      </w:r>
      <w:proofErr w:type="spellEnd"/>
      <w:r>
        <w:t xml:space="preserve"> digital </w:t>
      </w:r>
      <w:proofErr w:type="spellStart"/>
      <w:r>
        <w:t>bagi</w:t>
      </w:r>
      <w:proofErr w:type="spellEnd"/>
      <w:r>
        <w:t xml:space="preserve"> </w:t>
      </w:r>
      <w:bookmarkStart w:id="8" w:name="_Hlk231763849"/>
      <w:r>
        <w:t xml:space="preserve">guru RA </w:t>
      </w:r>
      <w:proofErr w:type="spellStart"/>
      <w:r>
        <w:t>Mathlaul</w:t>
      </w:r>
      <w:proofErr w:type="spellEnd"/>
      <w:r>
        <w:t xml:space="preserve"> Anwar Kota Tangerang</w:t>
      </w:r>
      <w:bookmarkEnd w:id="8"/>
      <w:r w:rsidRPr="00E07F5C">
        <w:t xml:space="preserve"> </w:t>
      </w:r>
      <w:proofErr w:type="spellStart"/>
      <w:r w:rsidRPr="00E07F5C">
        <w:t>adalah</w:t>
      </w:r>
      <w:proofErr w:type="spellEnd"/>
      <w:r w:rsidRPr="00E07F5C">
        <w:t xml:space="preserve"> </w:t>
      </w:r>
      <w:proofErr w:type="spellStart"/>
      <w:r w:rsidRPr="00E07F5C">
        <w:t>sebagai</w:t>
      </w:r>
      <w:proofErr w:type="spellEnd"/>
      <w:r w:rsidRPr="00E07F5C">
        <w:t xml:space="preserve"> </w:t>
      </w:r>
      <w:proofErr w:type="spellStart"/>
      <w:r w:rsidRPr="00E07F5C">
        <w:t>berikut</w:t>
      </w:r>
      <w:proofErr w:type="spellEnd"/>
      <w:r>
        <w:t xml:space="preserve">: </w:t>
      </w:r>
    </w:p>
    <w:p w14:paraId="74893768" w14:textId="618C70B8" w:rsidR="004662AE" w:rsidRPr="00E07F5C" w:rsidRDefault="004662AE" w:rsidP="004662AE">
      <w:pPr>
        <w:pStyle w:val="NormalWeb"/>
        <w:ind w:right="82" w:firstLine="360"/>
        <w:jc w:val="center"/>
      </w:pPr>
      <w:r>
        <w:t xml:space="preserve">Tabel 1. </w:t>
      </w:r>
      <w:proofErr w:type="spellStart"/>
      <w:r>
        <w:t>Pembagian</w:t>
      </w:r>
      <w:proofErr w:type="spellEnd"/>
      <w:r>
        <w:t xml:space="preserve"> </w:t>
      </w:r>
      <w:proofErr w:type="spellStart"/>
      <w:r>
        <w:t>Tugas</w:t>
      </w:r>
      <w:proofErr w:type="spellEnd"/>
      <w:r>
        <w:t xml:space="preserve"> </w:t>
      </w:r>
      <w:proofErr w:type="spellStart"/>
      <w:r>
        <w:t>Panitia</w:t>
      </w:r>
      <w:proofErr w:type="spellEnd"/>
    </w:p>
    <w:tbl>
      <w:tblPr>
        <w:tblW w:w="8784" w:type="dxa"/>
        <w:tblLayout w:type="fixed"/>
        <w:tblCellMar>
          <w:top w:w="15" w:type="dxa"/>
          <w:left w:w="15" w:type="dxa"/>
          <w:bottom w:w="15" w:type="dxa"/>
          <w:right w:w="15" w:type="dxa"/>
        </w:tblCellMar>
        <w:tblLook w:val="04A0" w:firstRow="1" w:lastRow="0" w:firstColumn="1" w:lastColumn="0" w:noHBand="0" w:noVBand="1"/>
      </w:tblPr>
      <w:tblGrid>
        <w:gridCol w:w="984"/>
        <w:gridCol w:w="2839"/>
        <w:gridCol w:w="1572"/>
        <w:gridCol w:w="3389"/>
      </w:tblGrid>
      <w:tr w:rsidR="006877A4" w:rsidRPr="00E07F5C" w14:paraId="50272276" w14:textId="77777777" w:rsidTr="006A455E">
        <w:trPr>
          <w:trHeight w:val="399"/>
          <w:tblHeader/>
        </w:trPr>
        <w:tc>
          <w:tcPr>
            <w:tcW w:w="984" w:type="dxa"/>
            <w:tcBorders>
              <w:top w:val="single" w:sz="4" w:space="0" w:color="000000"/>
              <w:left w:val="single" w:sz="4" w:space="0" w:color="000000"/>
              <w:bottom w:val="single" w:sz="4" w:space="0" w:color="000000"/>
              <w:right w:val="single" w:sz="4" w:space="0" w:color="000000"/>
            </w:tcBorders>
            <w:hideMark/>
          </w:tcPr>
          <w:p w14:paraId="7409B87E" w14:textId="77777777" w:rsidR="00E07F5C" w:rsidRPr="00E07F5C" w:rsidRDefault="00E07F5C" w:rsidP="006A455E">
            <w:pPr>
              <w:pStyle w:val="NormalWeb"/>
              <w:ind w:right="77"/>
              <w:jc w:val="center"/>
            </w:pPr>
            <w:proofErr w:type="spellStart"/>
            <w:r w:rsidRPr="00E07F5C">
              <w:t>Jabatan</w:t>
            </w:r>
            <w:proofErr w:type="spellEnd"/>
          </w:p>
        </w:tc>
        <w:tc>
          <w:tcPr>
            <w:tcW w:w="2839" w:type="dxa"/>
            <w:tcBorders>
              <w:top w:val="single" w:sz="4" w:space="0" w:color="000000"/>
              <w:left w:val="single" w:sz="4" w:space="0" w:color="000000"/>
              <w:bottom w:val="single" w:sz="4" w:space="0" w:color="000000"/>
              <w:right w:val="single" w:sz="4" w:space="0" w:color="000000"/>
            </w:tcBorders>
            <w:hideMark/>
          </w:tcPr>
          <w:p w14:paraId="33F7B482" w14:textId="77777777" w:rsidR="00E07F5C" w:rsidRPr="00E07F5C" w:rsidRDefault="00E07F5C" w:rsidP="006A455E">
            <w:pPr>
              <w:pStyle w:val="NormalWeb"/>
              <w:ind w:right="77"/>
              <w:jc w:val="center"/>
            </w:pPr>
            <w:r w:rsidRPr="00E07F5C">
              <w:t>Nama</w:t>
            </w:r>
          </w:p>
        </w:tc>
        <w:tc>
          <w:tcPr>
            <w:tcW w:w="1572" w:type="dxa"/>
            <w:tcBorders>
              <w:top w:val="single" w:sz="4" w:space="0" w:color="000000"/>
              <w:left w:val="single" w:sz="4" w:space="0" w:color="000000"/>
              <w:bottom w:val="single" w:sz="4" w:space="0" w:color="000000"/>
              <w:right w:val="single" w:sz="4" w:space="0" w:color="000000"/>
            </w:tcBorders>
            <w:hideMark/>
          </w:tcPr>
          <w:p w14:paraId="40D4A715" w14:textId="77777777" w:rsidR="00E07F5C" w:rsidRPr="00E07F5C" w:rsidRDefault="00E07F5C" w:rsidP="006A455E">
            <w:pPr>
              <w:pStyle w:val="NormalWeb"/>
              <w:ind w:right="77"/>
              <w:jc w:val="center"/>
            </w:pPr>
            <w:r w:rsidRPr="00E07F5C">
              <w:t>NIP/NIM</w:t>
            </w:r>
          </w:p>
        </w:tc>
        <w:tc>
          <w:tcPr>
            <w:tcW w:w="3389" w:type="dxa"/>
            <w:tcBorders>
              <w:top w:val="single" w:sz="4" w:space="0" w:color="000000"/>
              <w:left w:val="single" w:sz="4" w:space="0" w:color="000000"/>
              <w:bottom w:val="single" w:sz="4" w:space="0" w:color="000000"/>
              <w:right w:val="single" w:sz="4" w:space="0" w:color="000000"/>
            </w:tcBorders>
            <w:hideMark/>
          </w:tcPr>
          <w:p w14:paraId="391AB1E3" w14:textId="77777777" w:rsidR="00E07F5C" w:rsidRPr="00E07F5C" w:rsidRDefault="00E07F5C" w:rsidP="006A455E">
            <w:pPr>
              <w:pStyle w:val="NormalWeb"/>
              <w:ind w:right="77"/>
              <w:jc w:val="center"/>
            </w:pPr>
            <w:proofErr w:type="spellStart"/>
            <w:r w:rsidRPr="00E07F5C">
              <w:t>Tugas</w:t>
            </w:r>
            <w:proofErr w:type="spellEnd"/>
            <w:r w:rsidRPr="00E07F5C">
              <w:t xml:space="preserve"> &amp; </w:t>
            </w:r>
            <w:proofErr w:type="spellStart"/>
            <w:r w:rsidRPr="00E07F5C">
              <w:t>Tanggung</w:t>
            </w:r>
            <w:proofErr w:type="spellEnd"/>
            <w:r w:rsidRPr="00E07F5C">
              <w:t xml:space="preserve"> Jawab</w:t>
            </w:r>
          </w:p>
        </w:tc>
      </w:tr>
      <w:tr w:rsidR="003C76D8" w:rsidRPr="00E07F5C" w14:paraId="48F4EA63" w14:textId="77777777" w:rsidTr="00913F26">
        <w:trPr>
          <w:trHeight w:val="1890"/>
        </w:trPr>
        <w:tc>
          <w:tcPr>
            <w:tcW w:w="984" w:type="dxa"/>
            <w:tcBorders>
              <w:top w:val="single" w:sz="4" w:space="0" w:color="000000"/>
              <w:left w:val="single" w:sz="4" w:space="0" w:color="000000"/>
              <w:bottom w:val="single" w:sz="4" w:space="0" w:color="000000"/>
              <w:right w:val="single" w:sz="4" w:space="0" w:color="000000"/>
            </w:tcBorders>
            <w:hideMark/>
          </w:tcPr>
          <w:p w14:paraId="0861F046" w14:textId="77777777" w:rsidR="003C76D8" w:rsidRPr="00E07F5C" w:rsidRDefault="003C76D8" w:rsidP="00E07F5C">
            <w:pPr>
              <w:pStyle w:val="NormalWeb"/>
              <w:ind w:right="77"/>
              <w:jc w:val="both"/>
            </w:pPr>
            <w:proofErr w:type="spellStart"/>
            <w:r w:rsidRPr="00E07F5C">
              <w:t>Ketua</w:t>
            </w:r>
            <w:proofErr w:type="spellEnd"/>
          </w:p>
        </w:tc>
        <w:tc>
          <w:tcPr>
            <w:tcW w:w="2839" w:type="dxa"/>
            <w:tcBorders>
              <w:top w:val="single" w:sz="4" w:space="0" w:color="000000"/>
              <w:left w:val="single" w:sz="4" w:space="0" w:color="000000"/>
              <w:bottom w:val="single" w:sz="4" w:space="0" w:color="000000"/>
              <w:right w:val="single" w:sz="4" w:space="0" w:color="000000"/>
            </w:tcBorders>
            <w:hideMark/>
          </w:tcPr>
          <w:p w14:paraId="304B5405" w14:textId="64D14DE7" w:rsidR="003C76D8" w:rsidRPr="00E07F5C" w:rsidRDefault="003C76D8" w:rsidP="003C76D8">
            <w:pPr>
              <w:pStyle w:val="NormalWeb"/>
              <w:ind w:right="77"/>
            </w:pPr>
            <w:proofErr w:type="spellStart"/>
            <w:r w:rsidRPr="00E07F5C">
              <w:t>Ninuk</w:t>
            </w:r>
            <w:proofErr w:type="spellEnd"/>
            <w:r w:rsidRPr="00E07F5C">
              <w:t xml:space="preserve">   </w:t>
            </w:r>
            <w:proofErr w:type="spellStart"/>
            <w:proofErr w:type="gramStart"/>
            <w:r w:rsidRPr="00E07F5C">
              <w:t>Riesmiyantiningtias,S.E</w:t>
            </w:r>
            <w:proofErr w:type="spellEnd"/>
            <w:r w:rsidRPr="00E07F5C">
              <w:t>.</w:t>
            </w:r>
            <w:proofErr w:type="gramEnd"/>
            <w:r w:rsidRPr="00E07F5C">
              <w:t xml:space="preserve"> </w:t>
            </w:r>
            <w:proofErr w:type="spellStart"/>
            <w:proofErr w:type="gramStart"/>
            <w:r w:rsidRPr="00E07F5C">
              <w:t>M.Ak</w:t>
            </w:r>
            <w:proofErr w:type="spellEnd"/>
            <w:proofErr w:type="gramEnd"/>
          </w:p>
        </w:tc>
        <w:tc>
          <w:tcPr>
            <w:tcW w:w="1572" w:type="dxa"/>
            <w:tcBorders>
              <w:top w:val="single" w:sz="4" w:space="0" w:color="000000"/>
              <w:left w:val="single" w:sz="4" w:space="0" w:color="000000"/>
              <w:bottom w:val="single" w:sz="4" w:space="0" w:color="000000"/>
              <w:right w:val="single" w:sz="4" w:space="0" w:color="000000"/>
            </w:tcBorders>
            <w:hideMark/>
          </w:tcPr>
          <w:p w14:paraId="54E30C32" w14:textId="3EB9781F" w:rsidR="003C76D8" w:rsidRPr="00E07F5C" w:rsidRDefault="003C76D8" w:rsidP="00837BBA">
            <w:pPr>
              <w:pStyle w:val="NormalWeb"/>
              <w:ind w:right="77"/>
              <w:jc w:val="center"/>
            </w:pPr>
            <w:r>
              <w:t>0407048106</w:t>
            </w:r>
          </w:p>
        </w:tc>
        <w:tc>
          <w:tcPr>
            <w:tcW w:w="3389" w:type="dxa"/>
            <w:tcBorders>
              <w:top w:val="single" w:sz="4" w:space="0" w:color="000000"/>
              <w:left w:val="single" w:sz="4" w:space="0" w:color="000000"/>
              <w:right w:val="single" w:sz="4" w:space="0" w:color="000000"/>
            </w:tcBorders>
          </w:tcPr>
          <w:p w14:paraId="5666A84F" w14:textId="77777777" w:rsidR="003C76D8" w:rsidRDefault="003C76D8" w:rsidP="003C76D8">
            <w:pPr>
              <w:pStyle w:val="NormalWeb"/>
              <w:numPr>
                <w:ilvl w:val="0"/>
                <w:numId w:val="29"/>
              </w:numPr>
              <w:spacing w:before="0"/>
              <w:ind w:left="789" w:right="77" w:hanging="640"/>
              <w:jc w:val="both"/>
            </w:pPr>
            <w:proofErr w:type="spellStart"/>
            <w:r>
              <w:t>Melakukan</w:t>
            </w:r>
            <w:proofErr w:type="spellEnd"/>
            <w:r>
              <w:t xml:space="preserve"> </w:t>
            </w:r>
            <w:proofErr w:type="spellStart"/>
            <w:r>
              <w:t>koordinasi</w:t>
            </w:r>
            <w:proofErr w:type="spellEnd"/>
            <w:r>
              <w:t xml:space="preserve"> </w:t>
            </w:r>
            <w:proofErr w:type="spellStart"/>
            <w:r>
              <w:t>dengan</w:t>
            </w:r>
            <w:proofErr w:type="spellEnd"/>
            <w:r>
              <w:t xml:space="preserve"> </w:t>
            </w:r>
            <w:proofErr w:type="spellStart"/>
            <w:r>
              <w:t>pihak</w:t>
            </w:r>
            <w:proofErr w:type="spellEnd"/>
            <w:r>
              <w:t xml:space="preserve"> </w:t>
            </w:r>
            <w:proofErr w:type="spellStart"/>
            <w:r>
              <w:t>mitra</w:t>
            </w:r>
            <w:proofErr w:type="spellEnd"/>
          </w:p>
          <w:p w14:paraId="4EB15009" w14:textId="4D44B243" w:rsidR="003C76D8" w:rsidRDefault="003C76D8" w:rsidP="003C76D8">
            <w:pPr>
              <w:pStyle w:val="NormalWeb"/>
              <w:spacing w:before="0"/>
              <w:ind w:left="789" w:right="77" w:hanging="640"/>
              <w:jc w:val="both"/>
            </w:pPr>
            <w:r>
              <w:t xml:space="preserve">2) Membuat proposal </w:t>
            </w:r>
            <w:proofErr w:type="spellStart"/>
            <w:r>
              <w:t>pengabdian</w:t>
            </w:r>
            <w:proofErr w:type="spellEnd"/>
            <w:r>
              <w:t xml:space="preserve"> Masyarakat</w:t>
            </w:r>
          </w:p>
          <w:p w14:paraId="43CA74F0" w14:textId="402FE87D" w:rsidR="003C76D8" w:rsidRPr="00E07F5C" w:rsidRDefault="003C76D8" w:rsidP="003C76D8">
            <w:pPr>
              <w:pStyle w:val="NormalWeb"/>
              <w:spacing w:before="0"/>
              <w:ind w:left="789" w:right="77" w:hanging="640"/>
              <w:jc w:val="both"/>
            </w:pPr>
            <w:r>
              <w:t xml:space="preserve">3) Membuat Modul </w:t>
            </w:r>
            <w:proofErr w:type="spellStart"/>
            <w:r>
              <w:t>Pelatihan</w:t>
            </w:r>
            <w:proofErr w:type="spellEnd"/>
          </w:p>
        </w:tc>
      </w:tr>
      <w:tr w:rsidR="00837BBA" w:rsidRPr="00E07F5C" w14:paraId="26001B4C" w14:textId="77777777" w:rsidTr="000D662C">
        <w:trPr>
          <w:trHeight w:val="335"/>
        </w:trPr>
        <w:tc>
          <w:tcPr>
            <w:tcW w:w="984" w:type="dxa"/>
            <w:tcBorders>
              <w:top w:val="single" w:sz="4" w:space="0" w:color="000000"/>
              <w:left w:val="single" w:sz="4" w:space="0" w:color="000000"/>
              <w:bottom w:val="single" w:sz="4" w:space="0" w:color="000000"/>
              <w:right w:val="single" w:sz="4" w:space="0" w:color="000000"/>
            </w:tcBorders>
            <w:hideMark/>
          </w:tcPr>
          <w:p w14:paraId="5614B560" w14:textId="77777777" w:rsidR="00837BBA" w:rsidRPr="00E07F5C" w:rsidRDefault="00837BBA" w:rsidP="00E07F5C">
            <w:pPr>
              <w:pStyle w:val="NormalWeb"/>
              <w:ind w:right="77"/>
              <w:jc w:val="both"/>
            </w:pPr>
            <w:proofErr w:type="spellStart"/>
            <w:r w:rsidRPr="00E07F5C">
              <w:t>Anggota</w:t>
            </w:r>
            <w:proofErr w:type="spellEnd"/>
          </w:p>
        </w:tc>
        <w:tc>
          <w:tcPr>
            <w:tcW w:w="2839" w:type="dxa"/>
            <w:tcBorders>
              <w:top w:val="single" w:sz="4" w:space="0" w:color="000000"/>
              <w:left w:val="single" w:sz="4" w:space="0" w:color="000000"/>
              <w:bottom w:val="single" w:sz="4" w:space="0" w:color="000000"/>
              <w:right w:val="single" w:sz="4" w:space="0" w:color="000000"/>
            </w:tcBorders>
            <w:hideMark/>
          </w:tcPr>
          <w:p w14:paraId="737F0654" w14:textId="2C9F66A5" w:rsidR="00837BBA" w:rsidRPr="00E07F5C" w:rsidRDefault="00837BBA" w:rsidP="003C76D8">
            <w:pPr>
              <w:pStyle w:val="NormalWeb"/>
              <w:ind w:right="77"/>
              <w:rPr>
                <w:bCs/>
              </w:rPr>
            </w:pPr>
            <w:proofErr w:type="spellStart"/>
            <w:r w:rsidRPr="006877A4">
              <w:rPr>
                <w:bCs/>
                <w:szCs w:val="22"/>
              </w:rPr>
              <w:t>Herayati</w:t>
            </w:r>
            <w:proofErr w:type="spellEnd"/>
            <w:r w:rsidRPr="006877A4">
              <w:rPr>
                <w:bCs/>
                <w:szCs w:val="22"/>
              </w:rPr>
              <w:t xml:space="preserve">, </w:t>
            </w:r>
            <w:proofErr w:type="spellStart"/>
            <w:proofErr w:type="gramStart"/>
            <w:r w:rsidRPr="006877A4">
              <w:rPr>
                <w:bCs/>
                <w:szCs w:val="22"/>
              </w:rPr>
              <w:t>S.Kom</w:t>
            </w:r>
            <w:proofErr w:type="spellEnd"/>
            <w:proofErr w:type="gramEnd"/>
            <w:r w:rsidRPr="006877A4">
              <w:rPr>
                <w:bCs/>
                <w:szCs w:val="22"/>
              </w:rPr>
              <w:t xml:space="preserve">, </w:t>
            </w:r>
            <w:proofErr w:type="spellStart"/>
            <w:proofErr w:type="gramStart"/>
            <w:r w:rsidRPr="006877A4">
              <w:rPr>
                <w:bCs/>
                <w:szCs w:val="22"/>
              </w:rPr>
              <w:t>M.Si</w:t>
            </w:r>
            <w:proofErr w:type="spellEnd"/>
            <w:proofErr w:type="gramEnd"/>
          </w:p>
        </w:tc>
        <w:tc>
          <w:tcPr>
            <w:tcW w:w="1572" w:type="dxa"/>
            <w:tcBorders>
              <w:top w:val="single" w:sz="4" w:space="0" w:color="000000"/>
              <w:left w:val="single" w:sz="4" w:space="0" w:color="000000"/>
              <w:bottom w:val="single" w:sz="4" w:space="0" w:color="000000"/>
              <w:right w:val="single" w:sz="4" w:space="0" w:color="000000"/>
            </w:tcBorders>
            <w:hideMark/>
          </w:tcPr>
          <w:p w14:paraId="6B22B847" w14:textId="327B36FA" w:rsidR="00837BBA" w:rsidRPr="008B425B" w:rsidRDefault="00837BBA" w:rsidP="00837BBA">
            <w:pPr>
              <w:pStyle w:val="NormalWeb"/>
              <w:ind w:right="77"/>
              <w:jc w:val="center"/>
              <w:rPr>
                <w:bCs/>
              </w:rPr>
            </w:pPr>
            <w:r w:rsidRPr="008B425B">
              <w:rPr>
                <w:bCs/>
                <w:szCs w:val="22"/>
              </w:rPr>
              <w:t>0315128101</w:t>
            </w:r>
          </w:p>
        </w:tc>
        <w:tc>
          <w:tcPr>
            <w:tcW w:w="3389" w:type="dxa"/>
            <w:tcBorders>
              <w:top w:val="single" w:sz="4" w:space="0" w:color="000000"/>
              <w:left w:val="single" w:sz="4" w:space="0" w:color="000000"/>
              <w:right w:val="single" w:sz="4" w:space="0" w:color="000000"/>
            </w:tcBorders>
          </w:tcPr>
          <w:p w14:paraId="7EEA9733" w14:textId="77777777" w:rsidR="00837BBA" w:rsidRDefault="00837BBA" w:rsidP="003C76D8">
            <w:pPr>
              <w:pStyle w:val="NormalWeb"/>
              <w:numPr>
                <w:ilvl w:val="0"/>
                <w:numId w:val="22"/>
              </w:numPr>
              <w:ind w:left="789" w:right="77" w:hanging="640"/>
              <w:jc w:val="both"/>
            </w:pPr>
            <w:r>
              <w:t xml:space="preserve">Tutor </w:t>
            </w:r>
            <w:proofErr w:type="spellStart"/>
            <w:r>
              <w:t>pelatihan</w:t>
            </w:r>
            <w:proofErr w:type="spellEnd"/>
          </w:p>
          <w:p w14:paraId="7D64BC8C" w14:textId="77777777" w:rsidR="00837BBA" w:rsidRDefault="00837BBA" w:rsidP="003C76D8">
            <w:pPr>
              <w:pStyle w:val="NormalWeb"/>
              <w:numPr>
                <w:ilvl w:val="0"/>
                <w:numId w:val="22"/>
              </w:numPr>
              <w:ind w:left="789" w:right="77" w:hanging="640"/>
              <w:jc w:val="both"/>
            </w:pPr>
            <w:r>
              <w:t xml:space="preserve">Membuat press release </w:t>
            </w:r>
            <w:proofErr w:type="spellStart"/>
            <w:r>
              <w:t>kegiatan</w:t>
            </w:r>
            <w:proofErr w:type="spellEnd"/>
            <w:r>
              <w:t xml:space="preserve"> di media </w:t>
            </w:r>
            <w:proofErr w:type="spellStart"/>
            <w:r>
              <w:t>cetak</w:t>
            </w:r>
            <w:proofErr w:type="spellEnd"/>
            <w:r>
              <w:t xml:space="preserve"> digital</w:t>
            </w:r>
          </w:p>
          <w:p w14:paraId="7AFF0F6F" w14:textId="4590DD9C" w:rsidR="00837BBA" w:rsidRPr="00E07F5C" w:rsidRDefault="00837BBA" w:rsidP="003C76D8">
            <w:pPr>
              <w:pStyle w:val="NormalWeb"/>
              <w:numPr>
                <w:ilvl w:val="0"/>
                <w:numId w:val="22"/>
              </w:numPr>
              <w:ind w:left="789" w:right="77" w:hanging="640"/>
              <w:jc w:val="both"/>
            </w:pPr>
            <w:proofErr w:type="spellStart"/>
            <w:r>
              <w:t>Dokumentasi</w:t>
            </w:r>
            <w:proofErr w:type="spellEnd"/>
          </w:p>
        </w:tc>
      </w:tr>
      <w:tr w:rsidR="00837BBA" w:rsidRPr="00E07F5C" w14:paraId="588EF737" w14:textId="77777777" w:rsidTr="00CF7599">
        <w:trPr>
          <w:trHeight w:val="333"/>
        </w:trPr>
        <w:tc>
          <w:tcPr>
            <w:tcW w:w="984" w:type="dxa"/>
            <w:tcBorders>
              <w:top w:val="single" w:sz="4" w:space="0" w:color="000000"/>
              <w:left w:val="single" w:sz="4" w:space="0" w:color="000000"/>
              <w:bottom w:val="single" w:sz="4" w:space="0" w:color="000000"/>
              <w:right w:val="single" w:sz="4" w:space="0" w:color="000000"/>
            </w:tcBorders>
            <w:hideMark/>
          </w:tcPr>
          <w:p w14:paraId="5F1453AE" w14:textId="77777777" w:rsidR="00837BBA" w:rsidRPr="00E07F5C" w:rsidRDefault="00837BBA" w:rsidP="00E07F5C">
            <w:pPr>
              <w:pStyle w:val="NormalWeb"/>
              <w:ind w:right="77"/>
              <w:jc w:val="both"/>
            </w:pPr>
            <w:proofErr w:type="spellStart"/>
            <w:r w:rsidRPr="00E07F5C">
              <w:t>Anggota</w:t>
            </w:r>
            <w:proofErr w:type="spellEnd"/>
          </w:p>
        </w:tc>
        <w:tc>
          <w:tcPr>
            <w:tcW w:w="2839" w:type="dxa"/>
            <w:tcBorders>
              <w:top w:val="single" w:sz="4" w:space="0" w:color="000000"/>
              <w:left w:val="single" w:sz="4" w:space="0" w:color="000000"/>
              <w:right w:val="single" w:sz="4" w:space="0" w:color="000000"/>
            </w:tcBorders>
          </w:tcPr>
          <w:p w14:paraId="5C14FCFC" w14:textId="6C522151" w:rsidR="00837BBA" w:rsidRPr="00B5347E" w:rsidRDefault="00837BBA" w:rsidP="003C76D8">
            <w:pPr>
              <w:pStyle w:val="BodyText"/>
              <w:rPr>
                <w:bCs/>
                <w:szCs w:val="22"/>
              </w:rPr>
            </w:pPr>
            <w:r>
              <w:rPr>
                <w:bCs/>
                <w:szCs w:val="22"/>
                <w:lang w:val="en-US"/>
              </w:rPr>
              <w:t xml:space="preserve">Dr. </w:t>
            </w:r>
            <w:r w:rsidRPr="00B5347E">
              <w:rPr>
                <w:bCs/>
                <w:szCs w:val="22"/>
              </w:rPr>
              <w:t>Ade Onny Siagian, S.H, M.H, M.M, M.</w:t>
            </w:r>
            <w:proofErr w:type="gramStart"/>
            <w:r w:rsidRPr="00B5347E">
              <w:rPr>
                <w:bCs/>
                <w:szCs w:val="22"/>
              </w:rPr>
              <w:t>A</w:t>
            </w:r>
            <w:r>
              <w:rPr>
                <w:bCs/>
                <w:szCs w:val="22"/>
                <w:lang w:val="en-US"/>
              </w:rPr>
              <w:t>.</w:t>
            </w:r>
            <w:r w:rsidRPr="00B5347E">
              <w:rPr>
                <w:bCs/>
                <w:szCs w:val="22"/>
              </w:rPr>
              <w:t>P</w:t>
            </w:r>
            <w:proofErr w:type="gramEnd"/>
            <w:r w:rsidRPr="00B5347E">
              <w:rPr>
                <w:bCs/>
                <w:szCs w:val="22"/>
              </w:rPr>
              <w:t>, M.</w:t>
            </w:r>
            <w:proofErr w:type="gramStart"/>
            <w:r w:rsidRPr="00B5347E">
              <w:rPr>
                <w:bCs/>
                <w:szCs w:val="22"/>
              </w:rPr>
              <w:t>I.Kom</w:t>
            </w:r>
            <w:proofErr w:type="gramEnd"/>
            <w:r w:rsidRPr="00B5347E">
              <w:rPr>
                <w:bCs/>
                <w:szCs w:val="22"/>
              </w:rPr>
              <w:t>.</w:t>
            </w:r>
          </w:p>
          <w:p w14:paraId="29DB28E2" w14:textId="6192962B" w:rsidR="00837BBA" w:rsidRPr="00E07F5C" w:rsidRDefault="00837BBA" w:rsidP="003C76D8">
            <w:pPr>
              <w:pStyle w:val="NormalWeb"/>
              <w:ind w:right="77"/>
              <w:rPr>
                <w:bCs/>
              </w:rPr>
            </w:pPr>
          </w:p>
        </w:tc>
        <w:tc>
          <w:tcPr>
            <w:tcW w:w="1572" w:type="dxa"/>
            <w:tcBorders>
              <w:top w:val="single" w:sz="4" w:space="0" w:color="000000"/>
              <w:left w:val="single" w:sz="4" w:space="0" w:color="000000"/>
              <w:bottom w:val="single" w:sz="4" w:space="0" w:color="000000"/>
              <w:right w:val="single" w:sz="4" w:space="0" w:color="000000"/>
            </w:tcBorders>
            <w:hideMark/>
          </w:tcPr>
          <w:p w14:paraId="57BC3B72" w14:textId="50499601" w:rsidR="00837BBA" w:rsidRPr="00E07F5C" w:rsidRDefault="00837BBA" w:rsidP="00837BBA">
            <w:pPr>
              <w:pStyle w:val="NormalWeb"/>
              <w:ind w:right="77"/>
              <w:jc w:val="center"/>
              <w:rPr>
                <w:bCs/>
              </w:rPr>
            </w:pPr>
            <w:r w:rsidRPr="00B5347E">
              <w:rPr>
                <w:bCs/>
                <w:szCs w:val="22"/>
              </w:rPr>
              <w:t>0307077809</w:t>
            </w:r>
          </w:p>
        </w:tc>
        <w:tc>
          <w:tcPr>
            <w:tcW w:w="3389" w:type="dxa"/>
            <w:tcBorders>
              <w:top w:val="single" w:sz="4" w:space="0" w:color="000000"/>
              <w:left w:val="single" w:sz="4" w:space="0" w:color="000000"/>
              <w:right w:val="single" w:sz="4" w:space="0" w:color="000000"/>
            </w:tcBorders>
          </w:tcPr>
          <w:p w14:paraId="7A5BDAA3" w14:textId="77777777" w:rsidR="00837BBA" w:rsidRDefault="00837BBA" w:rsidP="003C76D8">
            <w:pPr>
              <w:pStyle w:val="NormalWeb"/>
              <w:numPr>
                <w:ilvl w:val="0"/>
                <w:numId w:val="23"/>
              </w:numPr>
              <w:ind w:left="789" w:right="77" w:hanging="640"/>
              <w:jc w:val="both"/>
            </w:pPr>
            <w:r>
              <w:t xml:space="preserve">Membuat </w:t>
            </w:r>
            <w:proofErr w:type="spellStart"/>
            <w:r>
              <w:t>laporan</w:t>
            </w:r>
            <w:proofErr w:type="spellEnd"/>
            <w:r>
              <w:t xml:space="preserve"> </w:t>
            </w:r>
            <w:proofErr w:type="spellStart"/>
            <w:r>
              <w:t>kegiatan</w:t>
            </w:r>
            <w:proofErr w:type="spellEnd"/>
            <w:r>
              <w:t xml:space="preserve"> </w:t>
            </w:r>
            <w:proofErr w:type="spellStart"/>
            <w:r>
              <w:t>Pengabdian</w:t>
            </w:r>
            <w:proofErr w:type="spellEnd"/>
            <w:r>
              <w:t xml:space="preserve"> Masyarakat </w:t>
            </w:r>
          </w:p>
          <w:p w14:paraId="2C9DE054" w14:textId="77777777" w:rsidR="00837BBA" w:rsidRDefault="00837BBA" w:rsidP="003C76D8">
            <w:pPr>
              <w:pStyle w:val="NormalWeb"/>
              <w:numPr>
                <w:ilvl w:val="0"/>
                <w:numId w:val="23"/>
              </w:numPr>
              <w:ind w:left="789" w:right="77" w:hanging="640"/>
              <w:jc w:val="both"/>
            </w:pPr>
            <w:proofErr w:type="spellStart"/>
            <w:r>
              <w:t>Mengolah</w:t>
            </w:r>
            <w:proofErr w:type="spellEnd"/>
            <w:r>
              <w:t xml:space="preserve"> data </w:t>
            </w:r>
            <w:proofErr w:type="spellStart"/>
            <w:r>
              <w:t>kuisioner</w:t>
            </w:r>
            <w:proofErr w:type="spellEnd"/>
          </w:p>
          <w:p w14:paraId="4525DCA8" w14:textId="7990ED99" w:rsidR="00837BBA" w:rsidRPr="00E07F5C" w:rsidRDefault="00837BBA" w:rsidP="003C76D8">
            <w:pPr>
              <w:pStyle w:val="NormalWeb"/>
              <w:numPr>
                <w:ilvl w:val="0"/>
                <w:numId w:val="23"/>
              </w:numPr>
              <w:ind w:left="789" w:right="77" w:hanging="640"/>
              <w:jc w:val="both"/>
            </w:pPr>
            <w:r>
              <w:t>Tutor Pelatihan</w:t>
            </w:r>
          </w:p>
        </w:tc>
      </w:tr>
      <w:tr w:rsidR="00837BBA" w:rsidRPr="00E07F5C" w14:paraId="26F56664" w14:textId="77777777" w:rsidTr="00837BBA">
        <w:trPr>
          <w:trHeight w:val="335"/>
        </w:trPr>
        <w:tc>
          <w:tcPr>
            <w:tcW w:w="984" w:type="dxa"/>
            <w:tcBorders>
              <w:top w:val="single" w:sz="4" w:space="0" w:color="000000"/>
              <w:left w:val="single" w:sz="4" w:space="0" w:color="000000"/>
              <w:bottom w:val="single" w:sz="4" w:space="0" w:color="000000"/>
              <w:right w:val="single" w:sz="4" w:space="0" w:color="000000"/>
            </w:tcBorders>
            <w:hideMark/>
          </w:tcPr>
          <w:p w14:paraId="14276986" w14:textId="77777777" w:rsidR="00837BBA" w:rsidRPr="00E07F5C" w:rsidRDefault="00837BBA" w:rsidP="00E07F5C">
            <w:pPr>
              <w:pStyle w:val="NormalWeb"/>
              <w:ind w:right="77"/>
              <w:jc w:val="both"/>
            </w:pPr>
            <w:proofErr w:type="spellStart"/>
            <w:r w:rsidRPr="00E07F5C">
              <w:t>Anggota</w:t>
            </w:r>
            <w:proofErr w:type="spellEnd"/>
          </w:p>
        </w:tc>
        <w:tc>
          <w:tcPr>
            <w:tcW w:w="2839" w:type="dxa"/>
            <w:tcBorders>
              <w:top w:val="single" w:sz="4" w:space="0" w:color="000000"/>
              <w:left w:val="single" w:sz="4" w:space="0" w:color="000000"/>
              <w:bottom w:val="single" w:sz="4" w:space="0" w:color="000000"/>
              <w:right w:val="single" w:sz="4" w:space="0" w:color="000000"/>
            </w:tcBorders>
          </w:tcPr>
          <w:p w14:paraId="4BB5AA0D" w14:textId="25D51517" w:rsidR="00837BBA" w:rsidRPr="00B5347E" w:rsidRDefault="00837BBA" w:rsidP="003C76D8">
            <w:pPr>
              <w:pStyle w:val="BodyText"/>
              <w:rPr>
                <w:bCs/>
                <w:szCs w:val="22"/>
              </w:rPr>
            </w:pPr>
            <w:r w:rsidRPr="00B5347E">
              <w:rPr>
                <w:bCs/>
                <w:szCs w:val="22"/>
              </w:rPr>
              <w:t>Khoirunnisa Virgiana Khan S. Psi., M. Si.</w:t>
            </w:r>
          </w:p>
          <w:p w14:paraId="4707F579" w14:textId="0D5983DE" w:rsidR="00837BBA" w:rsidRPr="00E07F5C" w:rsidRDefault="00837BBA" w:rsidP="003C76D8">
            <w:pPr>
              <w:pStyle w:val="NormalWeb"/>
              <w:ind w:right="77"/>
            </w:pPr>
          </w:p>
        </w:tc>
        <w:tc>
          <w:tcPr>
            <w:tcW w:w="1572" w:type="dxa"/>
            <w:tcBorders>
              <w:top w:val="single" w:sz="4" w:space="0" w:color="000000"/>
              <w:left w:val="single" w:sz="4" w:space="0" w:color="000000"/>
              <w:bottom w:val="single" w:sz="4" w:space="0" w:color="000000"/>
              <w:right w:val="single" w:sz="4" w:space="0" w:color="000000"/>
            </w:tcBorders>
          </w:tcPr>
          <w:p w14:paraId="1760FADA" w14:textId="52DF5A50" w:rsidR="00837BBA" w:rsidRPr="00E07F5C" w:rsidRDefault="00837BBA" w:rsidP="00837BBA">
            <w:pPr>
              <w:pStyle w:val="NormalWeb"/>
              <w:ind w:right="77"/>
              <w:jc w:val="center"/>
              <w:rPr>
                <w:bCs/>
              </w:rPr>
            </w:pPr>
            <w:r w:rsidRPr="00B5347E">
              <w:rPr>
                <w:bCs/>
                <w:szCs w:val="22"/>
              </w:rPr>
              <w:t>202503044</w:t>
            </w:r>
          </w:p>
        </w:tc>
        <w:tc>
          <w:tcPr>
            <w:tcW w:w="3389" w:type="dxa"/>
            <w:tcBorders>
              <w:top w:val="single" w:sz="4" w:space="0" w:color="000000"/>
              <w:left w:val="single" w:sz="4" w:space="0" w:color="000000"/>
              <w:bottom w:val="single" w:sz="4" w:space="0" w:color="000000"/>
              <w:right w:val="single" w:sz="4" w:space="0" w:color="000000"/>
            </w:tcBorders>
          </w:tcPr>
          <w:p w14:paraId="0A291197" w14:textId="4CEA9D3D" w:rsidR="00837BBA" w:rsidRDefault="00837BBA" w:rsidP="003C76D8">
            <w:pPr>
              <w:pStyle w:val="NormalWeb"/>
              <w:numPr>
                <w:ilvl w:val="0"/>
                <w:numId w:val="28"/>
              </w:numPr>
              <w:ind w:left="789" w:right="77" w:hanging="640"/>
              <w:jc w:val="both"/>
            </w:pPr>
            <w:r>
              <w:t>Tutor Pelatihan</w:t>
            </w:r>
          </w:p>
          <w:p w14:paraId="64947F75" w14:textId="76283197" w:rsidR="00837BBA" w:rsidRDefault="00837BBA" w:rsidP="003C76D8">
            <w:pPr>
              <w:pStyle w:val="NormalWeb"/>
              <w:numPr>
                <w:ilvl w:val="0"/>
                <w:numId w:val="28"/>
              </w:numPr>
              <w:ind w:left="789" w:right="77" w:hanging="640"/>
              <w:jc w:val="both"/>
            </w:pPr>
            <w:proofErr w:type="spellStart"/>
            <w:r>
              <w:t>Dokumentasi</w:t>
            </w:r>
            <w:proofErr w:type="spellEnd"/>
            <w:r>
              <w:t xml:space="preserve"> acara</w:t>
            </w:r>
          </w:p>
          <w:p w14:paraId="3FADDDB3" w14:textId="5E6E6450" w:rsidR="00837BBA" w:rsidRDefault="00837BBA" w:rsidP="003C76D8">
            <w:pPr>
              <w:pStyle w:val="NormalWeb"/>
              <w:numPr>
                <w:ilvl w:val="0"/>
                <w:numId w:val="28"/>
              </w:numPr>
              <w:ind w:left="789" w:right="77" w:hanging="640"/>
              <w:jc w:val="both"/>
            </w:pPr>
            <w:proofErr w:type="spellStart"/>
            <w:r>
              <w:t>Pengolahan</w:t>
            </w:r>
            <w:proofErr w:type="spellEnd"/>
            <w:r>
              <w:t xml:space="preserve"> data </w:t>
            </w:r>
            <w:proofErr w:type="spellStart"/>
            <w:r>
              <w:t>kuisioner</w:t>
            </w:r>
            <w:proofErr w:type="spellEnd"/>
          </w:p>
          <w:p w14:paraId="30AAE3E4" w14:textId="229577AE" w:rsidR="00837BBA" w:rsidRPr="00E07F5C" w:rsidRDefault="00837BBA" w:rsidP="003C76D8">
            <w:pPr>
              <w:pStyle w:val="NormalWeb"/>
              <w:numPr>
                <w:ilvl w:val="0"/>
                <w:numId w:val="28"/>
              </w:numPr>
              <w:ind w:left="789" w:right="77" w:hanging="640"/>
              <w:jc w:val="both"/>
            </w:pPr>
            <w:proofErr w:type="spellStart"/>
            <w:r>
              <w:lastRenderedPageBreak/>
              <w:t>Koordinasi</w:t>
            </w:r>
            <w:proofErr w:type="spellEnd"/>
            <w:r>
              <w:t xml:space="preserve"> </w:t>
            </w:r>
            <w:proofErr w:type="spellStart"/>
            <w:r>
              <w:t>dengan</w:t>
            </w:r>
            <w:proofErr w:type="spellEnd"/>
            <w:r>
              <w:t xml:space="preserve"> </w:t>
            </w:r>
            <w:proofErr w:type="spellStart"/>
            <w:r>
              <w:t>mitra</w:t>
            </w:r>
            <w:proofErr w:type="spellEnd"/>
            <w:r>
              <w:t xml:space="preserve"> </w:t>
            </w:r>
            <w:proofErr w:type="spellStart"/>
            <w:r>
              <w:t>terkait</w:t>
            </w:r>
            <w:proofErr w:type="spellEnd"/>
            <w:r>
              <w:t xml:space="preserve"> </w:t>
            </w:r>
            <w:proofErr w:type="spellStart"/>
            <w:r>
              <w:t>pelaksanaan</w:t>
            </w:r>
            <w:proofErr w:type="spellEnd"/>
            <w:r>
              <w:t xml:space="preserve"> PM</w:t>
            </w:r>
          </w:p>
        </w:tc>
      </w:tr>
      <w:tr w:rsidR="00837BBA" w:rsidRPr="00E07F5C" w14:paraId="4188276D" w14:textId="77777777" w:rsidTr="00837BBA">
        <w:trPr>
          <w:trHeight w:val="1113"/>
        </w:trPr>
        <w:tc>
          <w:tcPr>
            <w:tcW w:w="984" w:type="dxa"/>
            <w:tcBorders>
              <w:top w:val="single" w:sz="4" w:space="0" w:color="000000"/>
              <w:left w:val="single" w:sz="4" w:space="0" w:color="000000"/>
              <w:bottom w:val="single" w:sz="4" w:space="0" w:color="000000"/>
              <w:right w:val="single" w:sz="4" w:space="0" w:color="000000"/>
            </w:tcBorders>
            <w:hideMark/>
          </w:tcPr>
          <w:p w14:paraId="000DD265" w14:textId="77777777" w:rsidR="00837BBA" w:rsidRPr="00E07F5C" w:rsidRDefault="00837BBA" w:rsidP="00E07F5C">
            <w:pPr>
              <w:pStyle w:val="NormalWeb"/>
              <w:ind w:right="77"/>
              <w:jc w:val="both"/>
            </w:pPr>
            <w:proofErr w:type="spellStart"/>
            <w:r w:rsidRPr="00E07F5C">
              <w:lastRenderedPageBreak/>
              <w:t>Anggota</w:t>
            </w:r>
            <w:proofErr w:type="spellEnd"/>
          </w:p>
        </w:tc>
        <w:tc>
          <w:tcPr>
            <w:tcW w:w="2839" w:type="dxa"/>
            <w:tcBorders>
              <w:top w:val="single" w:sz="4" w:space="0" w:color="000000"/>
              <w:left w:val="single" w:sz="4" w:space="0" w:color="000000"/>
              <w:bottom w:val="single" w:sz="4" w:space="0" w:color="000000"/>
              <w:right w:val="single" w:sz="4" w:space="0" w:color="000000"/>
            </w:tcBorders>
          </w:tcPr>
          <w:p w14:paraId="3408DF67" w14:textId="77777777" w:rsidR="00837BBA" w:rsidRPr="00B5347E" w:rsidRDefault="00837BBA" w:rsidP="00837BBA">
            <w:pPr>
              <w:pStyle w:val="BodyText"/>
              <w:rPr>
                <w:bCs/>
                <w:szCs w:val="22"/>
              </w:rPr>
            </w:pPr>
            <w:r w:rsidRPr="00B5347E">
              <w:rPr>
                <w:bCs/>
                <w:szCs w:val="22"/>
              </w:rPr>
              <w:t>Neng Hasnah (63220002)</w:t>
            </w:r>
          </w:p>
          <w:p w14:paraId="7F179025" w14:textId="77777777" w:rsidR="00837BBA" w:rsidRDefault="00837BBA" w:rsidP="00837BBA">
            <w:pPr>
              <w:pStyle w:val="BodyText"/>
              <w:rPr>
                <w:bCs/>
                <w:szCs w:val="22"/>
              </w:rPr>
            </w:pPr>
          </w:p>
          <w:p w14:paraId="536F3BFF" w14:textId="24878C21" w:rsidR="00837BBA" w:rsidRPr="00B5347E" w:rsidRDefault="00837BBA" w:rsidP="00837BBA">
            <w:pPr>
              <w:pStyle w:val="BodyText"/>
              <w:rPr>
                <w:bCs/>
                <w:szCs w:val="22"/>
              </w:rPr>
            </w:pPr>
            <w:r w:rsidRPr="00B5347E">
              <w:rPr>
                <w:bCs/>
                <w:szCs w:val="22"/>
              </w:rPr>
              <w:t>Putri Lestari (63220470)</w:t>
            </w:r>
          </w:p>
          <w:p w14:paraId="2D4D0E1C" w14:textId="3D647161" w:rsidR="00837BBA" w:rsidRPr="00E07F5C" w:rsidRDefault="00837BBA" w:rsidP="00837BBA">
            <w:pPr>
              <w:pStyle w:val="NormalWeb"/>
              <w:ind w:right="77"/>
              <w:rPr>
                <w:bCs/>
              </w:rPr>
            </w:pPr>
          </w:p>
        </w:tc>
        <w:tc>
          <w:tcPr>
            <w:tcW w:w="1572" w:type="dxa"/>
            <w:tcBorders>
              <w:top w:val="single" w:sz="4" w:space="0" w:color="000000"/>
              <w:left w:val="single" w:sz="4" w:space="0" w:color="000000"/>
              <w:bottom w:val="single" w:sz="4" w:space="0" w:color="000000"/>
              <w:right w:val="single" w:sz="4" w:space="0" w:color="000000"/>
            </w:tcBorders>
            <w:hideMark/>
          </w:tcPr>
          <w:p w14:paraId="5B2A9B89" w14:textId="77777777" w:rsidR="00837BBA" w:rsidRDefault="00837BBA" w:rsidP="00837BBA">
            <w:pPr>
              <w:pStyle w:val="NormalWeb"/>
              <w:ind w:right="77"/>
              <w:jc w:val="center"/>
              <w:rPr>
                <w:bCs/>
                <w:szCs w:val="22"/>
              </w:rPr>
            </w:pPr>
            <w:r w:rsidRPr="00B5347E">
              <w:rPr>
                <w:bCs/>
                <w:szCs w:val="22"/>
              </w:rPr>
              <w:t>63220002</w:t>
            </w:r>
          </w:p>
          <w:p w14:paraId="00232277" w14:textId="7A22CFB7" w:rsidR="00837BBA" w:rsidRPr="00E07F5C" w:rsidRDefault="00837BBA" w:rsidP="00837BBA">
            <w:pPr>
              <w:pStyle w:val="NormalWeb"/>
              <w:ind w:right="77"/>
              <w:jc w:val="center"/>
              <w:rPr>
                <w:bCs/>
              </w:rPr>
            </w:pPr>
            <w:r>
              <w:rPr>
                <w:bCs/>
              </w:rPr>
              <w:t>632204470</w:t>
            </w:r>
          </w:p>
        </w:tc>
        <w:tc>
          <w:tcPr>
            <w:tcW w:w="3389" w:type="dxa"/>
            <w:tcBorders>
              <w:top w:val="single" w:sz="4" w:space="0" w:color="000000"/>
              <w:left w:val="single" w:sz="4" w:space="0" w:color="000000"/>
              <w:bottom w:val="single" w:sz="4" w:space="0" w:color="auto"/>
              <w:right w:val="single" w:sz="4" w:space="0" w:color="000000"/>
            </w:tcBorders>
          </w:tcPr>
          <w:p w14:paraId="3B2E86B7" w14:textId="5D982216" w:rsidR="00837BBA" w:rsidRDefault="00837BBA" w:rsidP="003C76D8">
            <w:pPr>
              <w:pStyle w:val="NormalWeb"/>
              <w:numPr>
                <w:ilvl w:val="0"/>
                <w:numId w:val="31"/>
              </w:numPr>
              <w:ind w:left="789" w:right="77" w:hanging="640"/>
              <w:jc w:val="both"/>
            </w:pPr>
            <w:proofErr w:type="spellStart"/>
            <w:r>
              <w:t>Rekap</w:t>
            </w:r>
            <w:proofErr w:type="spellEnd"/>
            <w:r>
              <w:t xml:space="preserve"> </w:t>
            </w:r>
            <w:proofErr w:type="spellStart"/>
            <w:r>
              <w:t>Absensi</w:t>
            </w:r>
            <w:proofErr w:type="spellEnd"/>
            <w:r>
              <w:t xml:space="preserve"> </w:t>
            </w:r>
            <w:proofErr w:type="spellStart"/>
            <w:r>
              <w:t>Peserta</w:t>
            </w:r>
            <w:proofErr w:type="spellEnd"/>
            <w:r>
              <w:t xml:space="preserve"> dan </w:t>
            </w:r>
            <w:proofErr w:type="spellStart"/>
            <w:r>
              <w:t>Panitia</w:t>
            </w:r>
            <w:proofErr w:type="spellEnd"/>
          </w:p>
          <w:p w14:paraId="02F2EC9B" w14:textId="77777777" w:rsidR="00837BBA" w:rsidRDefault="00837BBA" w:rsidP="003C76D8">
            <w:pPr>
              <w:pStyle w:val="NormalWeb"/>
              <w:numPr>
                <w:ilvl w:val="0"/>
                <w:numId w:val="31"/>
              </w:numPr>
              <w:ind w:left="789" w:right="77" w:hanging="640"/>
              <w:jc w:val="both"/>
            </w:pPr>
            <w:proofErr w:type="spellStart"/>
            <w:r>
              <w:t>Dokumentasi</w:t>
            </w:r>
            <w:proofErr w:type="spellEnd"/>
            <w:r>
              <w:t xml:space="preserve"> acara</w:t>
            </w:r>
          </w:p>
          <w:p w14:paraId="3C6BACC8" w14:textId="15CE1E01" w:rsidR="00837BBA" w:rsidRDefault="00837BBA" w:rsidP="003C76D8">
            <w:pPr>
              <w:pStyle w:val="NormalWeb"/>
              <w:numPr>
                <w:ilvl w:val="0"/>
                <w:numId w:val="31"/>
              </w:numPr>
              <w:ind w:left="789" w:right="77" w:hanging="640"/>
              <w:jc w:val="both"/>
            </w:pPr>
            <w:proofErr w:type="spellStart"/>
            <w:r>
              <w:t>Pendampingan</w:t>
            </w:r>
            <w:proofErr w:type="spellEnd"/>
            <w:r>
              <w:t xml:space="preserve"> </w:t>
            </w:r>
            <w:proofErr w:type="spellStart"/>
            <w:r>
              <w:t>kepada</w:t>
            </w:r>
            <w:proofErr w:type="spellEnd"/>
            <w:r>
              <w:t xml:space="preserve"> </w:t>
            </w:r>
            <w:proofErr w:type="spellStart"/>
            <w:r>
              <w:t>anggota</w:t>
            </w:r>
            <w:proofErr w:type="spellEnd"/>
            <w:r>
              <w:t xml:space="preserve"> </w:t>
            </w:r>
            <w:proofErr w:type="spellStart"/>
            <w:r>
              <w:t>pelatihan</w:t>
            </w:r>
            <w:proofErr w:type="spellEnd"/>
            <w:r>
              <w:t xml:space="preserve"> yang </w:t>
            </w:r>
            <w:proofErr w:type="spellStart"/>
            <w:r>
              <w:t>mengalami</w:t>
            </w:r>
            <w:proofErr w:type="spellEnd"/>
            <w:r>
              <w:t xml:space="preserve"> </w:t>
            </w:r>
            <w:proofErr w:type="spellStart"/>
            <w:r>
              <w:t>kesulita</w:t>
            </w:r>
            <w:proofErr w:type="spellEnd"/>
          </w:p>
          <w:p w14:paraId="0677EB3D" w14:textId="1FEAC24D" w:rsidR="00837BBA" w:rsidRPr="00E07F5C" w:rsidRDefault="00837BBA" w:rsidP="003C76D8">
            <w:pPr>
              <w:pStyle w:val="NormalWeb"/>
              <w:ind w:left="789" w:right="77" w:hanging="640"/>
              <w:jc w:val="both"/>
            </w:pPr>
          </w:p>
        </w:tc>
      </w:tr>
    </w:tbl>
    <w:p w14:paraId="632E1A20" w14:textId="75F75F6E" w:rsidR="006A6EE2" w:rsidRDefault="00C66BCF" w:rsidP="00E07F5C">
      <w:pPr>
        <w:pStyle w:val="NormalWeb"/>
        <w:spacing w:before="0" w:beforeAutospacing="0" w:after="0" w:afterAutospacing="0"/>
        <w:ind w:right="77"/>
        <w:jc w:val="both"/>
      </w:pPr>
      <w:proofErr w:type="spellStart"/>
      <w:proofErr w:type="gramStart"/>
      <w:r>
        <w:t>Sumber</w:t>
      </w:r>
      <w:proofErr w:type="spellEnd"/>
      <w:r>
        <w:t xml:space="preserve"> :</w:t>
      </w:r>
      <w:proofErr w:type="gramEnd"/>
      <w:r>
        <w:t xml:space="preserve"> </w:t>
      </w:r>
      <w:proofErr w:type="spellStart"/>
      <w:r>
        <w:t>dibuat</w:t>
      </w:r>
      <w:proofErr w:type="spellEnd"/>
      <w:r>
        <w:t xml:space="preserve"> </w:t>
      </w:r>
      <w:proofErr w:type="spellStart"/>
      <w:r>
        <w:t>penulis</w:t>
      </w:r>
      <w:proofErr w:type="spellEnd"/>
      <w:r>
        <w:t xml:space="preserve"> (2026)</w:t>
      </w:r>
    </w:p>
    <w:p w14:paraId="2211FDF1" w14:textId="1DCA3CA6" w:rsidR="006A6EE2" w:rsidRDefault="006A6EE2" w:rsidP="006A6EE2">
      <w:pPr>
        <w:widowControl/>
        <w:autoSpaceDE/>
        <w:autoSpaceDN/>
        <w:spacing w:after="200" w:line="360" w:lineRule="auto"/>
        <w:contextualSpacing/>
        <w:jc w:val="both"/>
        <w:rPr>
          <w:sz w:val="24"/>
          <w:szCs w:val="24"/>
          <w:lang w:val="en-US"/>
        </w:rPr>
      </w:pPr>
    </w:p>
    <w:p w14:paraId="72156B9D" w14:textId="77777777" w:rsidR="000030D9" w:rsidRPr="000030D9" w:rsidRDefault="000030D9" w:rsidP="000030D9">
      <w:pPr>
        <w:widowControl/>
        <w:autoSpaceDE/>
        <w:autoSpaceDN/>
        <w:spacing w:after="200" w:line="360" w:lineRule="auto"/>
        <w:contextualSpacing/>
        <w:jc w:val="both"/>
        <w:rPr>
          <w:sz w:val="24"/>
          <w:szCs w:val="24"/>
          <w:lang w:val="en-US"/>
        </w:rPr>
      </w:pPr>
      <w:proofErr w:type="spellStart"/>
      <w:r w:rsidRPr="000030D9">
        <w:rPr>
          <w:sz w:val="24"/>
          <w:szCs w:val="24"/>
          <w:lang w:val="en-US"/>
        </w:rPr>
        <w:t>Dalam</w:t>
      </w:r>
      <w:proofErr w:type="spellEnd"/>
      <w:r w:rsidRPr="000030D9">
        <w:rPr>
          <w:sz w:val="24"/>
          <w:szCs w:val="24"/>
          <w:lang w:val="en-US"/>
        </w:rPr>
        <w:t xml:space="preserve"> </w:t>
      </w:r>
      <w:proofErr w:type="spellStart"/>
      <w:r w:rsidRPr="000030D9">
        <w:rPr>
          <w:sz w:val="24"/>
          <w:szCs w:val="24"/>
          <w:lang w:val="en-US"/>
        </w:rPr>
        <w:t>pelaksanaan</w:t>
      </w:r>
      <w:proofErr w:type="spellEnd"/>
      <w:r w:rsidRPr="000030D9">
        <w:rPr>
          <w:sz w:val="24"/>
          <w:szCs w:val="24"/>
          <w:lang w:val="en-US"/>
        </w:rPr>
        <w:t xml:space="preserve"> </w:t>
      </w:r>
      <w:proofErr w:type="spellStart"/>
      <w:r w:rsidRPr="000030D9">
        <w:rPr>
          <w:sz w:val="24"/>
          <w:szCs w:val="24"/>
          <w:lang w:val="en-US"/>
        </w:rPr>
        <w:t>abdimas</w:t>
      </w:r>
      <w:proofErr w:type="spellEnd"/>
      <w:r w:rsidRPr="000030D9">
        <w:rPr>
          <w:sz w:val="24"/>
          <w:szCs w:val="24"/>
          <w:lang w:val="en-US"/>
        </w:rPr>
        <w:t xml:space="preserve"> </w:t>
      </w:r>
      <w:proofErr w:type="spellStart"/>
      <w:r w:rsidRPr="000030D9">
        <w:rPr>
          <w:sz w:val="24"/>
          <w:szCs w:val="24"/>
          <w:lang w:val="en-US"/>
        </w:rPr>
        <w:t>tentunya</w:t>
      </w:r>
      <w:proofErr w:type="spellEnd"/>
      <w:r w:rsidRPr="000030D9">
        <w:rPr>
          <w:sz w:val="24"/>
          <w:szCs w:val="24"/>
          <w:lang w:val="en-US"/>
        </w:rPr>
        <w:t xml:space="preserve"> </w:t>
      </w:r>
      <w:proofErr w:type="spellStart"/>
      <w:r w:rsidRPr="000030D9">
        <w:rPr>
          <w:sz w:val="24"/>
          <w:szCs w:val="24"/>
          <w:lang w:val="en-US"/>
        </w:rPr>
        <w:t>diharapkan</w:t>
      </w:r>
      <w:proofErr w:type="spellEnd"/>
      <w:r w:rsidRPr="000030D9">
        <w:rPr>
          <w:sz w:val="24"/>
          <w:szCs w:val="24"/>
          <w:lang w:val="en-US"/>
        </w:rPr>
        <w:t xml:space="preserve"> </w:t>
      </w:r>
      <w:proofErr w:type="spellStart"/>
      <w:r w:rsidRPr="000030D9">
        <w:rPr>
          <w:sz w:val="24"/>
          <w:szCs w:val="24"/>
          <w:lang w:val="en-US"/>
        </w:rPr>
        <w:t>kontribusi</w:t>
      </w:r>
      <w:proofErr w:type="spellEnd"/>
      <w:r w:rsidRPr="000030D9">
        <w:rPr>
          <w:sz w:val="24"/>
          <w:szCs w:val="24"/>
          <w:lang w:val="en-US"/>
        </w:rPr>
        <w:t xml:space="preserve"> </w:t>
      </w:r>
      <w:proofErr w:type="spellStart"/>
      <w:r w:rsidRPr="000030D9">
        <w:rPr>
          <w:sz w:val="24"/>
          <w:szCs w:val="24"/>
          <w:lang w:val="en-US"/>
        </w:rPr>
        <w:t>dari</w:t>
      </w:r>
      <w:proofErr w:type="spellEnd"/>
      <w:r w:rsidRPr="000030D9">
        <w:rPr>
          <w:sz w:val="24"/>
          <w:szCs w:val="24"/>
          <w:lang w:val="en-US"/>
        </w:rPr>
        <w:t xml:space="preserve"> </w:t>
      </w:r>
      <w:proofErr w:type="spellStart"/>
      <w:r w:rsidRPr="000030D9">
        <w:rPr>
          <w:sz w:val="24"/>
          <w:szCs w:val="24"/>
          <w:lang w:val="en-US"/>
        </w:rPr>
        <w:t>pihak</w:t>
      </w:r>
      <w:proofErr w:type="spellEnd"/>
      <w:r w:rsidRPr="000030D9">
        <w:rPr>
          <w:sz w:val="24"/>
          <w:szCs w:val="24"/>
          <w:lang w:val="en-US"/>
        </w:rPr>
        <w:t xml:space="preserve"> </w:t>
      </w:r>
      <w:proofErr w:type="spellStart"/>
      <w:r w:rsidRPr="000030D9">
        <w:rPr>
          <w:sz w:val="24"/>
          <w:szCs w:val="24"/>
          <w:lang w:val="en-US"/>
        </w:rPr>
        <w:t>mitra</w:t>
      </w:r>
      <w:proofErr w:type="spellEnd"/>
      <w:r w:rsidRPr="000030D9">
        <w:rPr>
          <w:sz w:val="24"/>
          <w:szCs w:val="24"/>
          <w:lang w:val="en-US"/>
        </w:rPr>
        <w:t xml:space="preserve"> </w:t>
      </w:r>
      <w:proofErr w:type="spellStart"/>
      <w:r w:rsidRPr="000030D9">
        <w:rPr>
          <w:sz w:val="24"/>
          <w:szCs w:val="24"/>
          <w:lang w:val="en-US"/>
        </w:rPr>
        <w:t>untuk</w:t>
      </w:r>
      <w:proofErr w:type="spellEnd"/>
      <w:r w:rsidRPr="000030D9">
        <w:rPr>
          <w:sz w:val="24"/>
          <w:szCs w:val="24"/>
          <w:lang w:val="en-US"/>
        </w:rPr>
        <w:t xml:space="preserve"> </w:t>
      </w:r>
      <w:proofErr w:type="spellStart"/>
      <w:r w:rsidRPr="000030D9">
        <w:rPr>
          <w:sz w:val="24"/>
          <w:szCs w:val="24"/>
          <w:lang w:val="en-US"/>
        </w:rPr>
        <w:t>dapat</w:t>
      </w:r>
      <w:proofErr w:type="spellEnd"/>
      <w:r w:rsidRPr="000030D9">
        <w:rPr>
          <w:sz w:val="24"/>
          <w:szCs w:val="24"/>
          <w:lang w:val="en-US"/>
        </w:rPr>
        <w:t xml:space="preserve"> </w:t>
      </w:r>
      <w:proofErr w:type="spellStart"/>
      <w:r w:rsidRPr="000030D9">
        <w:rPr>
          <w:sz w:val="24"/>
          <w:szCs w:val="24"/>
          <w:lang w:val="en-US"/>
        </w:rPr>
        <w:t>mensosialisasikan</w:t>
      </w:r>
      <w:proofErr w:type="spellEnd"/>
      <w:r w:rsidRPr="000030D9">
        <w:rPr>
          <w:sz w:val="24"/>
          <w:szCs w:val="24"/>
          <w:lang w:val="en-US"/>
        </w:rPr>
        <w:t xml:space="preserve"> </w:t>
      </w:r>
      <w:proofErr w:type="spellStart"/>
      <w:r w:rsidRPr="000030D9">
        <w:rPr>
          <w:sz w:val="24"/>
          <w:szCs w:val="24"/>
          <w:lang w:val="en-US"/>
        </w:rPr>
        <w:t>kegiatan</w:t>
      </w:r>
      <w:proofErr w:type="spellEnd"/>
      <w:r w:rsidRPr="000030D9">
        <w:rPr>
          <w:sz w:val="24"/>
          <w:szCs w:val="24"/>
          <w:lang w:val="en-US"/>
        </w:rPr>
        <w:t xml:space="preserve"> </w:t>
      </w:r>
      <w:proofErr w:type="spellStart"/>
      <w:r w:rsidRPr="000030D9">
        <w:rPr>
          <w:sz w:val="24"/>
          <w:szCs w:val="24"/>
          <w:lang w:val="en-US"/>
        </w:rPr>
        <w:t>abdimas</w:t>
      </w:r>
      <w:proofErr w:type="spellEnd"/>
      <w:r w:rsidRPr="000030D9">
        <w:rPr>
          <w:sz w:val="24"/>
          <w:szCs w:val="24"/>
          <w:lang w:val="en-US"/>
        </w:rPr>
        <w:t xml:space="preserve"> </w:t>
      </w:r>
      <w:proofErr w:type="spellStart"/>
      <w:r w:rsidRPr="000030D9">
        <w:rPr>
          <w:sz w:val="24"/>
          <w:szCs w:val="24"/>
          <w:lang w:val="en-US"/>
        </w:rPr>
        <w:t>kepada</w:t>
      </w:r>
      <w:proofErr w:type="spellEnd"/>
      <w:r w:rsidRPr="000030D9">
        <w:rPr>
          <w:sz w:val="24"/>
          <w:szCs w:val="24"/>
          <w:lang w:val="en-US"/>
        </w:rPr>
        <w:t xml:space="preserve"> Kampung </w:t>
      </w:r>
      <w:proofErr w:type="spellStart"/>
      <w:r w:rsidRPr="000030D9">
        <w:rPr>
          <w:sz w:val="24"/>
          <w:szCs w:val="24"/>
          <w:lang w:val="en-US"/>
        </w:rPr>
        <w:t>serta</w:t>
      </w:r>
      <w:proofErr w:type="spellEnd"/>
      <w:r w:rsidRPr="000030D9">
        <w:rPr>
          <w:sz w:val="24"/>
          <w:szCs w:val="24"/>
          <w:lang w:val="en-US"/>
        </w:rPr>
        <w:t xml:space="preserve"> </w:t>
      </w:r>
      <w:proofErr w:type="spellStart"/>
      <w:r w:rsidRPr="000030D9">
        <w:rPr>
          <w:sz w:val="24"/>
          <w:szCs w:val="24"/>
          <w:lang w:val="en-US"/>
        </w:rPr>
        <w:t>membantu</w:t>
      </w:r>
      <w:proofErr w:type="spellEnd"/>
      <w:r w:rsidRPr="000030D9">
        <w:rPr>
          <w:sz w:val="24"/>
          <w:szCs w:val="24"/>
          <w:lang w:val="en-US"/>
        </w:rPr>
        <w:t xml:space="preserve"> </w:t>
      </w:r>
      <w:proofErr w:type="spellStart"/>
      <w:r w:rsidRPr="000030D9">
        <w:rPr>
          <w:sz w:val="24"/>
          <w:szCs w:val="24"/>
          <w:lang w:val="en-US"/>
        </w:rPr>
        <w:t>memberikan</w:t>
      </w:r>
      <w:proofErr w:type="spellEnd"/>
      <w:r w:rsidRPr="000030D9">
        <w:rPr>
          <w:sz w:val="24"/>
          <w:szCs w:val="24"/>
          <w:lang w:val="en-US"/>
        </w:rPr>
        <w:t xml:space="preserve"> </w:t>
      </w:r>
      <w:proofErr w:type="spellStart"/>
      <w:r w:rsidRPr="000030D9">
        <w:rPr>
          <w:sz w:val="24"/>
          <w:szCs w:val="24"/>
          <w:lang w:val="en-US"/>
        </w:rPr>
        <w:t>informasi</w:t>
      </w:r>
      <w:proofErr w:type="spellEnd"/>
      <w:r w:rsidRPr="000030D9">
        <w:rPr>
          <w:sz w:val="24"/>
          <w:szCs w:val="24"/>
          <w:lang w:val="en-US"/>
        </w:rPr>
        <w:t xml:space="preserve"> </w:t>
      </w:r>
      <w:proofErr w:type="spellStart"/>
      <w:r w:rsidRPr="000030D9">
        <w:rPr>
          <w:sz w:val="24"/>
          <w:szCs w:val="24"/>
          <w:lang w:val="en-US"/>
        </w:rPr>
        <w:t>kegiatan</w:t>
      </w:r>
      <w:proofErr w:type="spellEnd"/>
      <w:r w:rsidRPr="000030D9">
        <w:rPr>
          <w:sz w:val="24"/>
          <w:szCs w:val="24"/>
          <w:lang w:val="en-US"/>
        </w:rPr>
        <w:t xml:space="preserve"> </w:t>
      </w:r>
      <w:proofErr w:type="spellStart"/>
      <w:r w:rsidRPr="000030D9">
        <w:rPr>
          <w:sz w:val="24"/>
          <w:szCs w:val="24"/>
          <w:lang w:val="en-US"/>
        </w:rPr>
        <w:t>sehingga</w:t>
      </w:r>
      <w:proofErr w:type="spellEnd"/>
      <w:r w:rsidRPr="000030D9">
        <w:rPr>
          <w:sz w:val="24"/>
          <w:szCs w:val="24"/>
          <w:lang w:val="en-US"/>
        </w:rPr>
        <w:t xml:space="preserve"> </w:t>
      </w:r>
      <w:proofErr w:type="spellStart"/>
      <w:r w:rsidRPr="000030D9">
        <w:rPr>
          <w:sz w:val="24"/>
          <w:szCs w:val="24"/>
          <w:lang w:val="en-US"/>
        </w:rPr>
        <w:t>peserta</w:t>
      </w:r>
      <w:proofErr w:type="spellEnd"/>
      <w:r w:rsidRPr="000030D9">
        <w:rPr>
          <w:sz w:val="24"/>
          <w:szCs w:val="24"/>
          <w:lang w:val="en-US"/>
        </w:rPr>
        <w:t xml:space="preserve"> </w:t>
      </w:r>
      <w:proofErr w:type="spellStart"/>
      <w:r w:rsidRPr="000030D9">
        <w:rPr>
          <w:sz w:val="24"/>
          <w:szCs w:val="24"/>
          <w:lang w:val="en-US"/>
        </w:rPr>
        <w:t>abdimas</w:t>
      </w:r>
      <w:proofErr w:type="spellEnd"/>
      <w:r w:rsidRPr="000030D9">
        <w:rPr>
          <w:sz w:val="24"/>
          <w:szCs w:val="24"/>
          <w:lang w:val="en-US"/>
        </w:rPr>
        <w:t xml:space="preserve"> </w:t>
      </w:r>
      <w:proofErr w:type="spellStart"/>
      <w:r w:rsidRPr="000030D9">
        <w:rPr>
          <w:sz w:val="24"/>
          <w:szCs w:val="24"/>
          <w:lang w:val="en-US"/>
        </w:rPr>
        <w:t>dapat</w:t>
      </w:r>
      <w:proofErr w:type="spellEnd"/>
      <w:r w:rsidRPr="000030D9">
        <w:rPr>
          <w:sz w:val="24"/>
          <w:szCs w:val="24"/>
          <w:lang w:val="en-US"/>
        </w:rPr>
        <w:t xml:space="preserve"> </w:t>
      </w:r>
      <w:proofErr w:type="spellStart"/>
      <w:r w:rsidRPr="000030D9">
        <w:rPr>
          <w:sz w:val="24"/>
          <w:szCs w:val="24"/>
          <w:lang w:val="en-US"/>
        </w:rPr>
        <w:t>mengikuti</w:t>
      </w:r>
      <w:proofErr w:type="spellEnd"/>
      <w:r w:rsidRPr="000030D9">
        <w:rPr>
          <w:sz w:val="24"/>
          <w:szCs w:val="24"/>
          <w:lang w:val="en-US"/>
        </w:rPr>
        <w:t xml:space="preserve"> </w:t>
      </w:r>
      <w:proofErr w:type="spellStart"/>
      <w:r w:rsidRPr="000030D9">
        <w:rPr>
          <w:sz w:val="24"/>
          <w:szCs w:val="24"/>
          <w:lang w:val="en-US"/>
        </w:rPr>
        <w:t>kegiatan</w:t>
      </w:r>
      <w:proofErr w:type="spellEnd"/>
      <w:r w:rsidRPr="000030D9">
        <w:rPr>
          <w:sz w:val="24"/>
          <w:szCs w:val="24"/>
          <w:lang w:val="en-US"/>
        </w:rPr>
        <w:t xml:space="preserve"> </w:t>
      </w:r>
      <w:proofErr w:type="spellStart"/>
      <w:r w:rsidRPr="000030D9">
        <w:rPr>
          <w:sz w:val="24"/>
          <w:szCs w:val="24"/>
          <w:lang w:val="en-US"/>
        </w:rPr>
        <w:t>abdimas</w:t>
      </w:r>
      <w:proofErr w:type="spellEnd"/>
      <w:r w:rsidRPr="000030D9">
        <w:rPr>
          <w:sz w:val="24"/>
          <w:szCs w:val="24"/>
          <w:lang w:val="en-US"/>
        </w:rPr>
        <w:t xml:space="preserve"> yang </w:t>
      </w:r>
      <w:proofErr w:type="spellStart"/>
      <w:r w:rsidRPr="000030D9">
        <w:rPr>
          <w:sz w:val="24"/>
          <w:szCs w:val="24"/>
          <w:lang w:val="en-US"/>
        </w:rPr>
        <w:t>telah</w:t>
      </w:r>
      <w:proofErr w:type="spellEnd"/>
      <w:r w:rsidRPr="000030D9">
        <w:rPr>
          <w:sz w:val="24"/>
          <w:szCs w:val="24"/>
          <w:lang w:val="en-US"/>
        </w:rPr>
        <w:t xml:space="preserve"> </w:t>
      </w:r>
      <w:proofErr w:type="spellStart"/>
      <w:r w:rsidRPr="000030D9">
        <w:rPr>
          <w:sz w:val="24"/>
          <w:szCs w:val="24"/>
          <w:lang w:val="en-US"/>
        </w:rPr>
        <w:t>dijadwalkan</w:t>
      </w:r>
      <w:proofErr w:type="spellEnd"/>
      <w:r w:rsidRPr="000030D9">
        <w:rPr>
          <w:sz w:val="24"/>
          <w:szCs w:val="24"/>
          <w:lang w:val="en-US"/>
        </w:rPr>
        <w:t>.</w:t>
      </w:r>
    </w:p>
    <w:p w14:paraId="72857129" w14:textId="3ACE5634" w:rsidR="000030D9" w:rsidRDefault="000030D9" w:rsidP="000030D9">
      <w:pPr>
        <w:widowControl/>
        <w:autoSpaceDE/>
        <w:autoSpaceDN/>
        <w:spacing w:after="200" w:line="360" w:lineRule="auto"/>
        <w:contextualSpacing/>
        <w:jc w:val="both"/>
        <w:rPr>
          <w:sz w:val="24"/>
          <w:szCs w:val="24"/>
          <w:lang w:val="en-US"/>
        </w:rPr>
      </w:pPr>
      <w:proofErr w:type="spellStart"/>
      <w:r w:rsidRPr="000030D9">
        <w:rPr>
          <w:sz w:val="24"/>
          <w:szCs w:val="24"/>
          <w:lang w:val="en-US"/>
        </w:rPr>
        <w:t>Evaluasi</w:t>
      </w:r>
      <w:proofErr w:type="spellEnd"/>
      <w:r w:rsidRPr="000030D9">
        <w:rPr>
          <w:sz w:val="24"/>
          <w:szCs w:val="24"/>
          <w:lang w:val="en-US"/>
        </w:rPr>
        <w:t xml:space="preserve"> </w:t>
      </w:r>
      <w:proofErr w:type="spellStart"/>
      <w:r w:rsidRPr="000030D9">
        <w:rPr>
          <w:sz w:val="24"/>
          <w:szCs w:val="24"/>
          <w:lang w:val="en-US"/>
        </w:rPr>
        <w:t>pelaksanaan</w:t>
      </w:r>
      <w:proofErr w:type="spellEnd"/>
      <w:r w:rsidRPr="000030D9">
        <w:rPr>
          <w:sz w:val="24"/>
          <w:szCs w:val="24"/>
          <w:lang w:val="en-US"/>
        </w:rPr>
        <w:t xml:space="preserve"> </w:t>
      </w:r>
      <w:proofErr w:type="spellStart"/>
      <w:r w:rsidRPr="000030D9">
        <w:rPr>
          <w:sz w:val="24"/>
          <w:szCs w:val="24"/>
          <w:lang w:val="en-US"/>
        </w:rPr>
        <w:t>abdimas</w:t>
      </w:r>
      <w:proofErr w:type="spellEnd"/>
      <w:r w:rsidRPr="000030D9">
        <w:rPr>
          <w:sz w:val="24"/>
          <w:szCs w:val="24"/>
          <w:lang w:val="en-US"/>
        </w:rPr>
        <w:t xml:space="preserve"> </w:t>
      </w:r>
      <w:proofErr w:type="spellStart"/>
      <w:r w:rsidRPr="000030D9">
        <w:rPr>
          <w:sz w:val="24"/>
          <w:szCs w:val="24"/>
          <w:lang w:val="en-US"/>
        </w:rPr>
        <w:t>dapat</w:t>
      </w:r>
      <w:proofErr w:type="spellEnd"/>
      <w:r w:rsidRPr="000030D9">
        <w:rPr>
          <w:sz w:val="24"/>
          <w:szCs w:val="24"/>
          <w:lang w:val="en-US"/>
        </w:rPr>
        <w:t xml:space="preserve"> </w:t>
      </w:r>
      <w:proofErr w:type="spellStart"/>
      <w:r w:rsidRPr="000030D9">
        <w:rPr>
          <w:sz w:val="24"/>
          <w:szCs w:val="24"/>
          <w:lang w:val="en-US"/>
        </w:rPr>
        <w:t>dilakukan</w:t>
      </w:r>
      <w:proofErr w:type="spellEnd"/>
      <w:r w:rsidRPr="000030D9">
        <w:rPr>
          <w:sz w:val="24"/>
          <w:szCs w:val="24"/>
          <w:lang w:val="en-US"/>
        </w:rPr>
        <w:t xml:space="preserve"> </w:t>
      </w:r>
      <w:proofErr w:type="spellStart"/>
      <w:r w:rsidRPr="000030D9">
        <w:rPr>
          <w:sz w:val="24"/>
          <w:szCs w:val="24"/>
          <w:lang w:val="en-US"/>
        </w:rPr>
        <w:t>dengan</w:t>
      </w:r>
      <w:proofErr w:type="spellEnd"/>
      <w:r w:rsidRPr="000030D9">
        <w:rPr>
          <w:sz w:val="24"/>
          <w:szCs w:val="24"/>
          <w:lang w:val="en-US"/>
        </w:rPr>
        <w:t xml:space="preserve"> </w:t>
      </w:r>
      <w:proofErr w:type="spellStart"/>
      <w:r w:rsidRPr="000030D9">
        <w:rPr>
          <w:sz w:val="24"/>
          <w:szCs w:val="24"/>
          <w:lang w:val="en-US"/>
        </w:rPr>
        <w:t>memberikan</w:t>
      </w:r>
      <w:proofErr w:type="spellEnd"/>
      <w:r w:rsidRPr="000030D9">
        <w:rPr>
          <w:sz w:val="24"/>
          <w:szCs w:val="24"/>
          <w:lang w:val="en-US"/>
        </w:rPr>
        <w:t xml:space="preserve"> </w:t>
      </w:r>
      <w:proofErr w:type="spellStart"/>
      <w:r w:rsidRPr="000030D9">
        <w:rPr>
          <w:sz w:val="24"/>
          <w:szCs w:val="24"/>
          <w:lang w:val="en-US"/>
        </w:rPr>
        <w:t>quisioner</w:t>
      </w:r>
      <w:proofErr w:type="spellEnd"/>
      <w:r w:rsidRPr="000030D9">
        <w:rPr>
          <w:sz w:val="24"/>
          <w:szCs w:val="24"/>
          <w:lang w:val="en-US"/>
        </w:rPr>
        <w:t xml:space="preserve"> </w:t>
      </w:r>
      <w:proofErr w:type="spellStart"/>
      <w:r w:rsidRPr="000030D9">
        <w:rPr>
          <w:sz w:val="24"/>
          <w:szCs w:val="24"/>
          <w:lang w:val="en-US"/>
        </w:rPr>
        <w:t>kepada</w:t>
      </w:r>
      <w:proofErr w:type="spellEnd"/>
      <w:r w:rsidRPr="000030D9">
        <w:rPr>
          <w:sz w:val="24"/>
          <w:szCs w:val="24"/>
          <w:lang w:val="en-US"/>
        </w:rPr>
        <w:t xml:space="preserve"> </w:t>
      </w:r>
      <w:proofErr w:type="spellStart"/>
      <w:r w:rsidRPr="000030D9">
        <w:rPr>
          <w:sz w:val="24"/>
          <w:szCs w:val="24"/>
          <w:lang w:val="en-US"/>
        </w:rPr>
        <w:t>peserta</w:t>
      </w:r>
      <w:proofErr w:type="spellEnd"/>
      <w:r w:rsidRPr="000030D9">
        <w:rPr>
          <w:sz w:val="24"/>
          <w:szCs w:val="24"/>
          <w:lang w:val="en-US"/>
        </w:rPr>
        <w:t xml:space="preserve"> </w:t>
      </w:r>
      <w:proofErr w:type="spellStart"/>
      <w:r w:rsidRPr="000030D9">
        <w:rPr>
          <w:sz w:val="24"/>
          <w:szCs w:val="24"/>
          <w:lang w:val="en-US"/>
        </w:rPr>
        <w:t>kegiatan</w:t>
      </w:r>
      <w:proofErr w:type="spellEnd"/>
      <w:r w:rsidRPr="000030D9">
        <w:rPr>
          <w:sz w:val="24"/>
          <w:szCs w:val="24"/>
          <w:lang w:val="en-US"/>
        </w:rPr>
        <w:t xml:space="preserve"> </w:t>
      </w:r>
      <w:proofErr w:type="spellStart"/>
      <w:r w:rsidRPr="000030D9">
        <w:rPr>
          <w:sz w:val="24"/>
          <w:szCs w:val="24"/>
          <w:lang w:val="en-US"/>
        </w:rPr>
        <w:t>abdimas</w:t>
      </w:r>
      <w:proofErr w:type="spellEnd"/>
      <w:r w:rsidRPr="000030D9">
        <w:rPr>
          <w:sz w:val="24"/>
          <w:szCs w:val="24"/>
          <w:lang w:val="en-US"/>
        </w:rPr>
        <w:t xml:space="preserve"> </w:t>
      </w:r>
      <w:proofErr w:type="spellStart"/>
      <w:r w:rsidRPr="000030D9">
        <w:rPr>
          <w:sz w:val="24"/>
          <w:szCs w:val="24"/>
          <w:lang w:val="en-US"/>
        </w:rPr>
        <w:t>sehingga</w:t>
      </w:r>
      <w:proofErr w:type="spellEnd"/>
      <w:r w:rsidRPr="000030D9">
        <w:rPr>
          <w:sz w:val="24"/>
          <w:szCs w:val="24"/>
          <w:lang w:val="en-US"/>
        </w:rPr>
        <w:t xml:space="preserve"> team </w:t>
      </w:r>
      <w:proofErr w:type="spellStart"/>
      <w:r w:rsidRPr="000030D9">
        <w:rPr>
          <w:sz w:val="24"/>
          <w:szCs w:val="24"/>
          <w:lang w:val="en-US"/>
        </w:rPr>
        <w:t>dosen</w:t>
      </w:r>
      <w:proofErr w:type="spellEnd"/>
      <w:r w:rsidRPr="000030D9">
        <w:rPr>
          <w:sz w:val="24"/>
          <w:szCs w:val="24"/>
          <w:lang w:val="en-US"/>
        </w:rPr>
        <w:t xml:space="preserve"> dan </w:t>
      </w:r>
      <w:proofErr w:type="spellStart"/>
      <w:r w:rsidRPr="000030D9">
        <w:rPr>
          <w:sz w:val="24"/>
          <w:szCs w:val="24"/>
          <w:lang w:val="en-US"/>
        </w:rPr>
        <w:t>mahasiswa</w:t>
      </w:r>
      <w:proofErr w:type="spellEnd"/>
      <w:r w:rsidRPr="000030D9">
        <w:rPr>
          <w:sz w:val="24"/>
          <w:szCs w:val="24"/>
          <w:lang w:val="en-US"/>
        </w:rPr>
        <w:t xml:space="preserve"> </w:t>
      </w:r>
      <w:proofErr w:type="spellStart"/>
      <w:r w:rsidRPr="000030D9">
        <w:rPr>
          <w:sz w:val="24"/>
          <w:szCs w:val="24"/>
          <w:lang w:val="en-US"/>
        </w:rPr>
        <w:t>dapat</w:t>
      </w:r>
      <w:proofErr w:type="spellEnd"/>
      <w:r w:rsidRPr="000030D9">
        <w:rPr>
          <w:sz w:val="24"/>
          <w:szCs w:val="24"/>
          <w:lang w:val="en-US"/>
        </w:rPr>
        <w:t xml:space="preserve"> </w:t>
      </w:r>
      <w:proofErr w:type="spellStart"/>
      <w:r w:rsidRPr="000030D9">
        <w:rPr>
          <w:sz w:val="24"/>
          <w:szCs w:val="24"/>
          <w:lang w:val="en-US"/>
        </w:rPr>
        <w:t>memperbaiki</w:t>
      </w:r>
      <w:proofErr w:type="spellEnd"/>
      <w:r w:rsidRPr="000030D9">
        <w:rPr>
          <w:sz w:val="24"/>
          <w:szCs w:val="24"/>
          <w:lang w:val="en-US"/>
        </w:rPr>
        <w:t xml:space="preserve"> </w:t>
      </w:r>
      <w:proofErr w:type="spellStart"/>
      <w:r w:rsidRPr="000030D9">
        <w:rPr>
          <w:sz w:val="24"/>
          <w:szCs w:val="24"/>
          <w:lang w:val="en-US"/>
        </w:rPr>
        <w:t>kinerja</w:t>
      </w:r>
      <w:proofErr w:type="spellEnd"/>
      <w:r w:rsidRPr="000030D9">
        <w:rPr>
          <w:sz w:val="24"/>
          <w:szCs w:val="24"/>
          <w:lang w:val="en-US"/>
        </w:rPr>
        <w:t xml:space="preserve"> </w:t>
      </w:r>
      <w:proofErr w:type="spellStart"/>
      <w:r w:rsidRPr="000030D9">
        <w:rPr>
          <w:sz w:val="24"/>
          <w:szCs w:val="24"/>
          <w:lang w:val="en-US"/>
        </w:rPr>
        <w:t>abdimas</w:t>
      </w:r>
      <w:proofErr w:type="spellEnd"/>
      <w:r w:rsidRPr="000030D9">
        <w:rPr>
          <w:sz w:val="24"/>
          <w:szCs w:val="24"/>
          <w:lang w:val="en-US"/>
        </w:rPr>
        <w:t xml:space="preserve"> </w:t>
      </w:r>
      <w:proofErr w:type="spellStart"/>
      <w:r w:rsidRPr="000030D9">
        <w:rPr>
          <w:sz w:val="24"/>
          <w:szCs w:val="24"/>
          <w:lang w:val="en-US"/>
        </w:rPr>
        <w:t>dimasa</w:t>
      </w:r>
      <w:proofErr w:type="spellEnd"/>
      <w:r w:rsidRPr="000030D9">
        <w:rPr>
          <w:sz w:val="24"/>
          <w:szCs w:val="24"/>
          <w:lang w:val="en-US"/>
        </w:rPr>
        <w:t xml:space="preserve"> </w:t>
      </w:r>
      <w:proofErr w:type="spellStart"/>
      <w:r w:rsidRPr="000030D9">
        <w:rPr>
          <w:sz w:val="24"/>
          <w:szCs w:val="24"/>
          <w:lang w:val="en-US"/>
        </w:rPr>
        <w:t>mendatang</w:t>
      </w:r>
      <w:proofErr w:type="spellEnd"/>
      <w:r w:rsidRPr="000030D9">
        <w:rPr>
          <w:sz w:val="24"/>
          <w:szCs w:val="24"/>
          <w:lang w:val="en-US"/>
        </w:rPr>
        <w:t xml:space="preserve">. Kami juga </w:t>
      </w:r>
      <w:proofErr w:type="spellStart"/>
      <w:r w:rsidRPr="000030D9">
        <w:rPr>
          <w:sz w:val="24"/>
          <w:szCs w:val="24"/>
          <w:lang w:val="en-US"/>
        </w:rPr>
        <w:t>mengharapkan</w:t>
      </w:r>
      <w:proofErr w:type="spellEnd"/>
      <w:r w:rsidRPr="000030D9">
        <w:rPr>
          <w:sz w:val="24"/>
          <w:szCs w:val="24"/>
          <w:lang w:val="en-US"/>
        </w:rPr>
        <w:t xml:space="preserve"> </w:t>
      </w:r>
      <w:proofErr w:type="spellStart"/>
      <w:r w:rsidRPr="000030D9">
        <w:rPr>
          <w:sz w:val="24"/>
          <w:szCs w:val="24"/>
          <w:lang w:val="en-US"/>
        </w:rPr>
        <w:t>kepada</w:t>
      </w:r>
      <w:proofErr w:type="spellEnd"/>
      <w:r w:rsidRPr="000030D9">
        <w:rPr>
          <w:sz w:val="24"/>
          <w:szCs w:val="24"/>
          <w:lang w:val="en-US"/>
        </w:rPr>
        <w:t xml:space="preserve"> </w:t>
      </w:r>
      <w:proofErr w:type="spellStart"/>
      <w:r w:rsidRPr="000030D9">
        <w:rPr>
          <w:sz w:val="24"/>
          <w:szCs w:val="24"/>
          <w:lang w:val="en-US"/>
        </w:rPr>
        <w:t>mitra</w:t>
      </w:r>
      <w:proofErr w:type="spellEnd"/>
      <w:r w:rsidRPr="000030D9">
        <w:rPr>
          <w:sz w:val="24"/>
          <w:szCs w:val="24"/>
          <w:lang w:val="en-US"/>
        </w:rPr>
        <w:t xml:space="preserve"> </w:t>
      </w:r>
      <w:proofErr w:type="spellStart"/>
      <w:r w:rsidRPr="000030D9">
        <w:rPr>
          <w:sz w:val="24"/>
          <w:szCs w:val="24"/>
          <w:lang w:val="en-US"/>
        </w:rPr>
        <w:t>untuk</w:t>
      </w:r>
      <w:proofErr w:type="spellEnd"/>
      <w:r w:rsidRPr="000030D9">
        <w:rPr>
          <w:sz w:val="24"/>
          <w:szCs w:val="24"/>
          <w:lang w:val="en-US"/>
        </w:rPr>
        <w:t xml:space="preserve"> </w:t>
      </w:r>
      <w:proofErr w:type="spellStart"/>
      <w:r w:rsidRPr="000030D9">
        <w:rPr>
          <w:sz w:val="24"/>
          <w:szCs w:val="24"/>
          <w:lang w:val="en-US"/>
        </w:rPr>
        <w:t>dapat</w:t>
      </w:r>
      <w:proofErr w:type="spellEnd"/>
      <w:r w:rsidRPr="000030D9">
        <w:rPr>
          <w:sz w:val="24"/>
          <w:szCs w:val="24"/>
          <w:lang w:val="en-US"/>
        </w:rPr>
        <w:t xml:space="preserve"> </w:t>
      </w:r>
      <w:proofErr w:type="spellStart"/>
      <w:r w:rsidRPr="000030D9">
        <w:rPr>
          <w:sz w:val="24"/>
          <w:szCs w:val="24"/>
          <w:lang w:val="en-US"/>
        </w:rPr>
        <w:t>tetap</w:t>
      </w:r>
      <w:proofErr w:type="spellEnd"/>
      <w:r w:rsidRPr="000030D9">
        <w:rPr>
          <w:sz w:val="24"/>
          <w:szCs w:val="24"/>
          <w:lang w:val="en-US"/>
        </w:rPr>
        <w:t xml:space="preserve"> </w:t>
      </w:r>
      <w:proofErr w:type="spellStart"/>
      <w:r w:rsidRPr="000030D9">
        <w:rPr>
          <w:sz w:val="24"/>
          <w:szCs w:val="24"/>
          <w:lang w:val="en-US"/>
        </w:rPr>
        <w:t>bekerjasama</w:t>
      </w:r>
      <w:proofErr w:type="spellEnd"/>
      <w:r w:rsidRPr="000030D9">
        <w:rPr>
          <w:sz w:val="24"/>
          <w:szCs w:val="24"/>
          <w:lang w:val="en-US"/>
        </w:rPr>
        <w:t xml:space="preserve"> </w:t>
      </w:r>
      <w:proofErr w:type="spellStart"/>
      <w:r w:rsidRPr="000030D9">
        <w:rPr>
          <w:sz w:val="24"/>
          <w:szCs w:val="24"/>
          <w:lang w:val="en-US"/>
        </w:rPr>
        <w:t>dalam</w:t>
      </w:r>
      <w:proofErr w:type="spellEnd"/>
      <w:r w:rsidRPr="000030D9">
        <w:rPr>
          <w:sz w:val="24"/>
          <w:szCs w:val="24"/>
          <w:lang w:val="en-US"/>
        </w:rPr>
        <w:t xml:space="preserve"> </w:t>
      </w:r>
      <w:proofErr w:type="spellStart"/>
      <w:r w:rsidRPr="000030D9">
        <w:rPr>
          <w:sz w:val="24"/>
          <w:szCs w:val="24"/>
          <w:lang w:val="en-US"/>
        </w:rPr>
        <w:t>pelaksanaan</w:t>
      </w:r>
      <w:proofErr w:type="spellEnd"/>
      <w:r w:rsidRPr="000030D9">
        <w:rPr>
          <w:sz w:val="24"/>
          <w:szCs w:val="24"/>
          <w:lang w:val="en-US"/>
        </w:rPr>
        <w:t xml:space="preserve"> </w:t>
      </w:r>
      <w:proofErr w:type="spellStart"/>
      <w:r w:rsidRPr="000030D9">
        <w:rPr>
          <w:sz w:val="24"/>
          <w:szCs w:val="24"/>
          <w:lang w:val="en-US"/>
        </w:rPr>
        <w:t>kegiatan</w:t>
      </w:r>
      <w:proofErr w:type="spellEnd"/>
      <w:r w:rsidRPr="000030D9">
        <w:rPr>
          <w:sz w:val="24"/>
          <w:szCs w:val="24"/>
          <w:lang w:val="en-US"/>
        </w:rPr>
        <w:t xml:space="preserve"> </w:t>
      </w:r>
      <w:proofErr w:type="spellStart"/>
      <w:r w:rsidRPr="000030D9">
        <w:rPr>
          <w:sz w:val="24"/>
          <w:szCs w:val="24"/>
          <w:lang w:val="en-US"/>
        </w:rPr>
        <w:t>abdimas</w:t>
      </w:r>
      <w:proofErr w:type="spellEnd"/>
      <w:r w:rsidRPr="000030D9">
        <w:rPr>
          <w:sz w:val="24"/>
          <w:szCs w:val="24"/>
          <w:lang w:val="en-US"/>
        </w:rPr>
        <w:t xml:space="preserve"> </w:t>
      </w:r>
      <w:proofErr w:type="spellStart"/>
      <w:r w:rsidRPr="000030D9">
        <w:rPr>
          <w:sz w:val="24"/>
          <w:szCs w:val="24"/>
          <w:lang w:val="en-US"/>
        </w:rPr>
        <w:t>mendatang</w:t>
      </w:r>
      <w:proofErr w:type="spellEnd"/>
      <w:r w:rsidRPr="000030D9">
        <w:rPr>
          <w:sz w:val="24"/>
          <w:szCs w:val="24"/>
          <w:lang w:val="en-US"/>
        </w:rPr>
        <w:t xml:space="preserve"> </w:t>
      </w:r>
      <w:proofErr w:type="spellStart"/>
      <w:r w:rsidRPr="000030D9">
        <w:rPr>
          <w:sz w:val="24"/>
          <w:szCs w:val="24"/>
          <w:lang w:val="en-US"/>
        </w:rPr>
        <w:t>dengan</w:t>
      </w:r>
      <w:proofErr w:type="spellEnd"/>
      <w:r w:rsidRPr="000030D9">
        <w:rPr>
          <w:sz w:val="24"/>
          <w:szCs w:val="24"/>
          <w:lang w:val="en-US"/>
        </w:rPr>
        <w:t xml:space="preserve"> </w:t>
      </w:r>
      <w:proofErr w:type="spellStart"/>
      <w:r w:rsidRPr="000030D9">
        <w:rPr>
          <w:sz w:val="24"/>
          <w:szCs w:val="24"/>
          <w:lang w:val="en-US"/>
        </w:rPr>
        <w:t>memberikan</w:t>
      </w:r>
      <w:proofErr w:type="spellEnd"/>
      <w:r w:rsidRPr="000030D9">
        <w:rPr>
          <w:sz w:val="24"/>
          <w:szCs w:val="24"/>
          <w:lang w:val="en-US"/>
        </w:rPr>
        <w:t xml:space="preserve"> </w:t>
      </w:r>
      <w:proofErr w:type="spellStart"/>
      <w:r w:rsidRPr="000030D9">
        <w:rPr>
          <w:sz w:val="24"/>
          <w:szCs w:val="24"/>
          <w:lang w:val="en-US"/>
        </w:rPr>
        <w:t>materi</w:t>
      </w:r>
      <w:proofErr w:type="spellEnd"/>
      <w:r w:rsidRPr="000030D9">
        <w:rPr>
          <w:sz w:val="24"/>
          <w:szCs w:val="24"/>
          <w:lang w:val="en-US"/>
        </w:rPr>
        <w:t xml:space="preserve"> </w:t>
      </w:r>
      <w:proofErr w:type="spellStart"/>
      <w:r w:rsidRPr="000030D9">
        <w:rPr>
          <w:sz w:val="24"/>
          <w:szCs w:val="24"/>
          <w:lang w:val="en-US"/>
        </w:rPr>
        <w:t>pelatihan</w:t>
      </w:r>
      <w:proofErr w:type="spellEnd"/>
      <w:r w:rsidRPr="000030D9">
        <w:rPr>
          <w:sz w:val="24"/>
          <w:szCs w:val="24"/>
          <w:lang w:val="en-US"/>
        </w:rPr>
        <w:t xml:space="preserve"> yang </w:t>
      </w:r>
      <w:proofErr w:type="spellStart"/>
      <w:r w:rsidRPr="000030D9">
        <w:rPr>
          <w:sz w:val="24"/>
          <w:szCs w:val="24"/>
          <w:lang w:val="en-US"/>
        </w:rPr>
        <w:t>disesuaikan</w:t>
      </w:r>
      <w:proofErr w:type="spellEnd"/>
      <w:r w:rsidRPr="000030D9">
        <w:rPr>
          <w:sz w:val="24"/>
          <w:szCs w:val="24"/>
          <w:lang w:val="en-US"/>
        </w:rPr>
        <w:t xml:space="preserve"> </w:t>
      </w:r>
      <w:proofErr w:type="spellStart"/>
      <w:r w:rsidRPr="000030D9">
        <w:rPr>
          <w:sz w:val="24"/>
          <w:szCs w:val="24"/>
          <w:lang w:val="en-US"/>
        </w:rPr>
        <w:t>dengan</w:t>
      </w:r>
      <w:proofErr w:type="spellEnd"/>
      <w:r w:rsidRPr="000030D9">
        <w:rPr>
          <w:sz w:val="24"/>
          <w:szCs w:val="24"/>
          <w:lang w:val="en-US"/>
        </w:rPr>
        <w:t xml:space="preserve"> </w:t>
      </w:r>
      <w:proofErr w:type="spellStart"/>
      <w:r w:rsidRPr="000030D9">
        <w:rPr>
          <w:sz w:val="24"/>
          <w:szCs w:val="24"/>
          <w:lang w:val="en-US"/>
        </w:rPr>
        <w:t>kebutuhan</w:t>
      </w:r>
      <w:proofErr w:type="spellEnd"/>
      <w:r w:rsidRPr="000030D9">
        <w:rPr>
          <w:sz w:val="24"/>
          <w:szCs w:val="24"/>
          <w:lang w:val="en-US"/>
        </w:rPr>
        <w:t xml:space="preserve"> </w:t>
      </w:r>
      <w:proofErr w:type="spellStart"/>
      <w:r w:rsidRPr="000030D9">
        <w:rPr>
          <w:sz w:val="24"/>
          <w:szCs w:val="24"/>
          <w:lang w:val="en-US"/>
        </w:rPr>
        <w:t>dari</w:t>
      </w:r>
      <w:proofErr w:type="spellEnd"/>
      <w:r w:rsidRPr="000030D9">
        <w:rPr>
          <w:sz w:val="24"/>
          <w:szCs w:val="24"/>
          <w:lang w:val="en-US"/>
        </w:rPr>
        <w:t xml:space="preserve"> </w:t>
      </w:r>
      <w:proofErr w:type="spellStart"/>
      <w:r w:rsidRPr="000030D9">
        <w:rPr>
          <w:sz w:val="24"/>
          <w:szCs w:val="24"/>
          <w:lang w:val="en-US"/>
        </w:rPr>
        <w:t>pihak</w:t>
      </w:r>
      <w:proofErr w:type="spellEnd"/>
      <w:r w:rsidRPr="000030D9">
        <w:rPr>
          <w:sz w:val="24"/>
          <w:szCs w:val="24"/>
          <w:lang w:val="en-US"/>
        </w:rPr>
        <w:t xml:space="preserve"> </w:t>
      </w:r>
      <w:proofErr w:type="spellStart"/>
      <w:r w:rsidRPr="000030D9">
        <w:rPr>
          <w:sz w:val="24"/>
          <w:szCs w:val="24"/>
          <w:lang w:val="en-US"/>
        </w:rPr>
        <w:t>mitra</w:t>
      </w:r>
      <w:proofErr w:type="spellEnd"/>
      <w:r w:rsidRPr="000030D9">
        <w:rPr>
          <w:sz w:val="24"/>
          <w:szCs w:val="24"/>
          <w:lang w:val="en-US"/>
        </w:rPr>
        <w:t>.</w:t>
      </w:r>
    </w:p>
    <w:p w14:paraId="22F46811" w14:textId="05B3FA09" w:rsidR="002C5FF1" w:rsidRDefault="002C5FF1" w:rsidP="002C5FF1">
      <w:pPr>
        <w:pStyle w:val="ListParagraph"/>
        <w:widowControl/>
        <w:numPr>
          <w:ilvl w:val="0"/>
          <w:numId w:val="1"/>
        </w:numPr>
        <w:autoSpaceDE/>
        <w:autoSpaceDN/>
        <w:spacing w:before="480" w:line="360" w:lineRule="auto"/>
        <w:ind w:left="567" w:hanging="567"/>
        <w:rPr>
          <w:b/>
          <w:sz w:val="24"/>
          <w:szCs w:val="24"/>
          <w:lang w:val="id-ID"/>
        </w:rPr>
      </w:pPr>
      <w:r>
        <w:rPr>
          <w:b/>
          <w:sz w:val="24"/>
          <w:szCs w:val="24"/>
        </w:rPr>
        <w:t xml:space="preserve">LUARAN </w:t>
      </w:r>
      <w:r w:rsidR="000030D9">
        <w:rPr>
          <w:b/>
          <w:sz w:val="24"/>
          <w:szCs w:val="24"/>
          <w:lang w:val="en-US"/>
        </w:rPr>
        <w:t>YANG DI</w:t>
      </w:r>
      <w:r>
        <w:rPr>
          <w:b/>
          <w:sz w:val="24"/>
          <w:szCs w:val="24"/>
        </w:rPr>
        <w:t>CAPAI</w:t>
      </w:r>
      <w:r w:rsidR="000030D9">
        <w:rPr>
          <w:b/>
          <w:sz w:val="24"/>
          <w:szCs w:val="24"/>
          <w:lang w:val="en-US"/>
        </w:rPr>
        <w:t xml:space="preserve"> (OUTPUT)</w:t>
      </w:r>
    </w:p>
    <w:p w14:paraId="154929AC" w14:textId="39B8CCBB" w:rsidR="002C5FF1" w:rsidRDefault="002C5FF1" w:rsidP="002C5FF1">
      <w:pPr>
        <w:spacing w:line="360" w:lineRule="auto"/>
        <w:ind w:firstLine="567"/>
        <w:jc w:val="both"/>
        <w:rPr>
          <w:sz w:val="24"/>
          <w:szCs w:val="24"/>
        </w:rPr>
      </w:pPr>
      <w:r>
        <w:rPr>
          <w:sz w:val="24"/>
          <w:szCs w:val="24"/>
        </w:rPr>
        <w:t>Pada bagian ini, pengusul wajib mengisi luaran</w:t>
      </w:r>
      <w:r>
        <w:rPr>
          <w:sz w:val="24"/>
          <w:szCs w:val="24"/>
          <w:lang w:val="en-US"/>
        </w:rPr>
        <w:t xml:space="preserve"> </w:t>
      </w:r>
      <w:r>
        <w:rPr>
          <w:sz w:val="24"/>
          <w:szCs w:val="24"/>
        </w:rPr>
        <w:t>dan status</w:t>
      </w:r>
      <w:r>
        <w:rPr>
          <w:sz w:val="24"/>
          <w:szCs w:val="24"/>
          <w:lang w:val="en-US"/>
        </w:rPr>
        <w:t xml:space="preserve"> </w:t>
      </w:r>
      <w:r>
        <w:rPr>
          <w:sz w:val="24"/>
          <w:szCs w:val="24"/>
        </w:rPr>
        <w:t xml:space="preserve">pencapaiannya. </w:t>
      </w:r>
      <w:r>
        <w:rPr>
          <w:sz w:val="24"/>
          <w:szCs w:val="24"/>
          <w:lang w:val="en-US"/>
        </w:rPr>
        <w:t>L</w:t>
      </w:r>
      <w:r>
        <w:rPr>
          <w:sz w:val="24"/>
          <w:szCs w:val="24"/>
        </w:rPr>
        <w:t>uaran publikasi p</w:t>
      </w:r>
      <w:r w:rsidR="006E50F2">
        <w:rPr>
          <w:sz w:val="24"/>
          <w:szCs w:val="24"/>
        </w:rPr>
        <w:t>e</w:t>
      </w:r>
      <w:r>
        <w:rPr>
          <w:sz w:val="24"/>
          <w:szCs w:val="24"/>
        </w:rPr>
        <w:t>gabdian kepada</w:t>
      </w:r>
      <w:r>
        <w:rPr>
          <w:sz w:val="24"/>
          <w:szCs w:val="24"/>
          <w:lang w:val="en-US"/>
        </w:rPr>
        <w:t xml:space="preserve"> </w:t>
      </w:r>
      <w:r>
        <w:rPr>
          <w:sz w:val="24"/>
          <w:szCs w:val="24"/>
        </w:rPr>
        <w:t>masyarakat yang berupa artikel diwajibkan menyebutkan nama jurnal yang dituju dan untuk</w:t>
      </w:r>
      <w:r>
        <w:rPr>
          <w:sz w:val="24"/>
          <w:szCs w:val="24"/>
          <w:lang w:val="en-US"/>
        </w:rPr>
        <w:t xml:space="preserve"> </w:t>
      </w:r>
      <w:r>
        <w:rPr>
          <w:sz w:val="24"/>
          <w:szCs w:val="24"/>
        </w:rPr>
        <w:t>luaran berupa buku harus mencantumkan nama penerbit yang dituju.</w:t>
      </w:r>
    </w:p>
    <w:p w14:paraId="0800E518" w14:textId="071DF1FD" w:rsidR="00E26431" w:rsidRPr="00861DEE" w:rsidRDefault="00E26431" w:rsidP="00E26431">
      <w:pPr>
        <w:spacing w:line="360" w:lineRule="auto"/>
        <w:ind w:firstLine="567"/>
        <w:jc w:val="center"/>
        <w:rPr>
          <w:sz w:val="24"/>
          <w:szCs w:val="24"/>
          <w:lang w:val="en-US"/>
        </w:rPr>
      </w:pPr>
      <w:r>
        <w:rPr>
          <w:sz w:val="24"/>
          <w:szCs w:val="24"/>
        </w:rPr>
        <w:t>Tabel 2 : Luaran dan target capaian</w:t>
      </w:r>
      <w:r w:rsidR="00861DEE">
        <w:rPr>
          <w:sz w:val="24"/>
          <w:szCs w:val="24"/>
          <w:lang w:val="en-US"/>
        </w:rPr>
        <w:t xml:space="preserve"> </w:t>
      </w:r>
      <w:proofErr w:type="spellStart"/>
      <w:r w:rsidR="00861DEE">
        <w:rPr>
          <w:sz w:val="24"/>
          <w:szCs w:val="24"/>
          <w:lang w:val="en-US"/>
        </w:rPr>
        <w:t>luaran</w:t>
      </w:r>
      <w:proofErr w:type="spellEnd"/>
    </w:p>
    <w:tbl>
      <w:tblPr>
        <w:tblStyle w:val="TableGrid"/>
        <w:tblW w:w="5000" w:type="pct"/>
        <w:tblLook w:val="04A0" w:firstRow="1" w:lastRow="0" w:firstColumn="1" w:lastColumn="0" w:noHBand="0" w:noVBand="1"/>
      </w:tblPr>
      <w:tblGrid>
        <w:gridCol w:w="510"/>
        <w:gridCol w:w="1896"/>
        <w:gridCol w:w="5135"/>
        <w:gridCol w:w="1236"/>
      </w:tblGrid>
      <w:tr w:rsidR="002F401D" w:rsidRPr="007B62D7" w14:paraId="0A9520E7" w14:textId="77777777" w:rsidTr="00861DEE">
        <w:tc>
          <w:tcPr>
            <w:tcW w:w="291" w:type="pct"/>
          </w:tcPr>
          <w:p w14:paraId="7E2A1928" w14:textId="77777777" w:rsidR="002F401D" w:rsidRPr="007B62D7" w:rsidRDefault="002F401D" w:rsidP="00B57220">
            <w:pPr>
              <w:spacing w:line="360" w:lineRule="auto"/>
              <w:rPr>
                <w:sz w:val="24"/>
                <w:szCs w:val="24"/>
              </w:rPr>
            </w:pPr>
            <w:r w:rsidRPr="007B62D7">
              <w:rPr>
                <w:sz w:val="24"/>
                <w:szCs w:val="24"/>
              </w:rPr>
              <w:t>No</w:t>
            </w:r>
          </w:p>
        </w:tc>
        <w:tc>
          <w:tcPr>
            <w:tcW w:w="1080" w:type="pct"/>
          </w:tcPr>
          <w:p w14:paraId="30141CE0" w14:textId="77777777" w:rsidR="002F401D" w:rsidRPr="007B62D7" w:rsidRDefault="002F401D" w:rsidP="00B57220">
            <w:pPr>
              <w:spacing w:line="360" w:lineRule="auto"/>
              <w:rPr>
                <w:sz w:val="24"/>
                <w:szCs w:val="24"/>
              </w:rPr>
            </w:pPr>
            <w:r w:rsidRPr="007B62D7">
              <w:rPr>
                <w:sz w:val="24"/>
                <w:szCs w:val="24"/>
              </w:rPr>
              <w:t>Jenis Luaran</w:t>
            </w:r>
          </w:p>
        </w:tc>
        <w:tc>
          <w:tcPr>
            <w:tcW w:w="2925" w:type="pct"/>
          </w:tcPr>
          <w:p w14:paraId="0EA49545" w14:textId="77777777" w:rsidR="002F401D" w:rsidRPr="007B62D7" w:rsidRDefault="002F401D" w:rsidP="00B57220">
            <w:pPr>
              <w:spacing w:line="360" w:lineRule="auto"/>
              <w:rPr>
                <w:sz w:val="24"/>
                <w:szCs w:val="24"/>
              </w:rPr>
            </w:pPr>
            <w:r w:rsidRPr="007B62D7">
              <w:rPr>
                <w:sz w:val="24"/>
                <w:szCs w:val="24"/>
              </w:rPr>
              <w:t>Indikator Capaian</w:t>
            </w:r>
          </w:p>
        </w:tc>
        <w:tc>
          <w:tcPr>
            <w:tcW w:w="705" w:type="pct"/>
          </w:tcPr>
          <w:p w14:paraId="5AFF2E03" w14:textId="77777777" w:rsidR="002F401D" w:rsidRPr="007B62D7" w:rsidRDefault="002F401D" w:rsidP="00B57220">
            <w:pPr>
              <w:spacing w:line="360" w:lineRule="auto"/>
              <w:rPr>
                <w:sz w:val="24"/>
                <w:szCs w:val="24"/>
              </w:rPr>
            </w:pPr>
            <w:r w:rsidRPr="007B62D7">
              <w:rPr>
                <w:sz w:val="24"/>
                <w:szCs w:val="24"/>
              </w:rPr>
              <w:t>Status Capaian</w:t>
            </w:r>
          </w:p>
        </w:tc>
      </w:tr>
      <w:tr w:rsidR="002F401D" w:rsidRPr="007B62D7" w14:paraId="2302FDEB" w14:textId="77777777" w:rsidTr="00861DEE">
        <w:tc>
          <w:tcPr>
            <w:tcW w:w="291" w:type="pct"/>
          </w:tcPr>
          <w:p w14:paraId="161C0268" w14:textId="77777777" w:rsidR="002F401D" w:rsidRPr="007B62D7" w:rsidRDefault="002F401D" w:rsidP="00B57220">
            <w:pPr>
              <w:spacing w:line="360" w:lineRule="auto"/>
              <w:rPr>
                <w:sz w:val="24"/>
                <w:szCs w:val="24"/>
              </w:rPr>
            </w:pPr>
            <w:r w:rsidRPr="007B62D7">
              <w:rPr>
                <w:sz w:val="24"/>
                <w:szCs w:val="24"/>
              </w:rPr>
              <w:t>1</w:t>
            </w:r>
          </w:p>
        </w:tc>
        <w:tc>
          <w:tcPr>
            <w:tcW w:w="1080" w:type="pct"/>
          </w:tcPr>
          <w:p w14:paraId="4B950402" w14:textId="77777777" w:rsidR="002F401D" w:rsidRPr="007B62D7" w:rsidRDefault="002F401D" w:rsidP="00B57220">
            <w:pPr>
              <w:spacing w:line="360" w:lineRule="auto"/>
              <w:rPr>
                <w:sz w:val="24"/>
                <w:szCs w:val="24"/>
              </w:rPr>
            </w:pPr>
            <w:r w:rsidRPr="007B62D7">
              <w:rPr>
                <w:sz w:val="24"/>
                <w:szCs w:val="24"/>
              </w:rPr>
              <w:t>Artikel di media masa cetak atau elektronik</w:t>
            </w:r>
          </w:p>
        </w:tc>
        <w:tc>
          <w:tcPr>
            <w:tcW w:w="2925" w:type="pct"/>
          </w:tcPr>
          <w:p w14:paraId="6645FF8B" w14:textId="13B19C36" w:rsidR="00861DEE" w:rsidRPr="00861DEE" w:rsidRDefault="00861DEE" w:rsidP="00861DEE">
            <w:pPr>
              <w:spacing w:line="360" w:lineRule="auto"/>
              <w:rPr>
                <w:sz w:val="24"/>
                <w:szCs w:val="24"/>
              </w:rPr>
            </w:pPr>
            <w:r w:rsidRPr="00861DEE">
              <w:rPr>
                <w:sz w:val="24"/>
                <w:szCs w:val="24"/>
              </w:rPr>
              <w:t xml:space="preserve">Press Release : </w:t>
            </w:r>
            <w:r w:rsidR="003F3FCE" w:rsidRPr="003F3FCE">
              <w:rPr>
                <w:sz w:val="24"/>
                <w:szCs w:val="24"/>
              </w:rPr>
              <w:t>Dari Administrasi ke Profesionalisme, UBSI Latih Guru Kelola Keuangan Sekolah</w:t>
            </w:r>
            <w:r w:rsidRPr="00861DEE">
              <w:rPr>
                <w:sz w:val="24"/>
                <w:szCs w:val="24"/>
              </w:rPr>
              <w:t xml:space="preserve"> </w:t>
            </w:r>
          </w:p>
          <w:p w14:paraId="2EC78B5B" w14:textId="003A8451" w:rsidR="002F401D" w:rsidRPr="00D15978" w:rsidRDefault="00861DEE" w:rsidP="00861DEE">
            <w:pPr>
              <w:spacing w:line="360" w:lineRule="auto"/>
              <w:rPr>
                <w:sz w:val="24"/>
                <w:szCs w:val="24"/>
                <w:lang w:val="en-US"/>
              </w:rPr>
            </w:pPr>
            <w:r w:rsidRPr="00861DEE">
              <w:rPr>
                <w:sz w:val="24"/>
                <w:szCs w:val="24"/>
              </w:rPr>
              <w:t xml:space="preserve">Link URL: </w:t>
            </w:r>
            <w:r w:rsidR="00D15978">
              <w:fldChar w:fldCharType="begin"/>
            </w:r>
            <w:r w:rsidR="00D15978">
              <w:instrText>HYPERLINK "https://news.bsi.ac.id/pengabdian-masyarakat/dari-administrasi-ke-profesionalisme-ubsi-latih-guru-kelola-keuangan-sekolah/"</w:instrText>
            </w:r>
            <w:r w:rsidR="00D15978">
              <w:fldChar w:fldCharType="separate"/>
            </w:r>
            <w:r w:rsidR="00D15978" w:rsidRPr="00635DB0">
              <w:rPr>
                <w:rStyle w:val="Hyperlink"/>
                <w:sz w:val="24"/>
                <w:szCs w:val="24"/>
              </w:rPr>
              <w:t>https://news.bsi.ac.id/pengabdian-masyarakat/dari-administrasi-ke-profesionalisme-</w:t>
            </w:r>
            <w:r w:rsidR="00D15978" w:rsidRPr="00635DB0">
              <w:rPr>
                <w:rStyle w:val="Hyperlink"/>
                <w:sz w:val="24"/>
                <w:szCs w:val="24"/>
              </w:rPr>
              <w:lastRenderedPageBreak/>
              <w:t>ubsi-latih-guru-kelola-keuangan-sekolah/</w:t>
            </w:r>
            <w:r w:rsidR="00D15978">
              <w:fldChar w:fldCharType="end"/>
            </w:r>
            <w:r w:rsidR="00D15978">
              <w:rPr>
                <w:sz w:val="24"/>
                <w:szCs w:val="24"/>
                <w:lang w:val="en-US"/>
              </w:rPr>
              <w:t xml:space="preserve"> </w:t>
            </w:r>
            <w:r w:rsidRPr="00861DEE">
              <w:rPr>
                <w:sz w:val="24"/>
                <w:szCs w:val="24"/>
              </w:rPr>
              <w:t xml:space="preserve">terbit </w:t>
            </w:r>
            <w:r w:rsidR="00F96406">
              <w:rPr>
                <w:sz w:val="24"/>
                <w:szCs w:val="24"/>
              </w:rPr>
              <w:t>1</w:t>
            </w:r>
            <w:r w:rsidR="00D15978">
              <w:rPr>
                <w:sz w:val="24"/>
                <w:szCs w:val="24"/>
                <w:lang w:val="en-US"/>
              </w:rPr>
              <w:t>7</w:t>
            </w:r>
            <w:r w:rsidRPr="00861DEE">
              <w:rPr>
                <w:sz w:val="24"/>
                <w:szCs w:val="24"/>
              </w:rPr>
              <w:t xml:space="preserve"> </w:t>
            </w:r>
            <w:r w:rsidR="00F96406">
              <w:rPr>
                <w:sz w:val="24"/>
                <w:szCs w:val="24"/>
              </w:rPr>
              <w:t>Maret</w:t>
            </w:r>
            <w:r w:rsidRPr="00861DEE">
              <w:rPr>
                <w:sz w:val="24"/>
                <w:szCs w:val="24"/>
              </w:rPr>
              <w:t xml:space="preserve"> 202</w:t>
            </w:r>
            <w:r w:rsidR="00D15978">
              <w:rPr>
                <w:sz w:val="24"/>
                <w:szCs w:val="24"/>
                <w:lang w:val="en-US"/>
              </w:rPr>
              <w:t>6</w:t>
            </w:r>
          </w:p>
        </w:tc>
        <w:tc>
          <w:tcPr>
            <w:tcW w:w="705" w:type="pct"/>
          </w:tcPr>
          <w:p w14:paraId="3839F89A" w14:textId="77777777" w:rsidR="002F401D" w:rsidRPr="007B62D7" w:rsidRDefault="002F401D" w:rsidP="00B57220">
            <w:pPr>
              <w:spacing w:line="360" w:lineRule="auto"/>
              <w:rPr>
                <w:sz w:val="24"/>
                <w:szCs w:val="24"/>
              </w:rPr>
            </w:pPr>
            <w:r w:rsidRPr="007B62D7">
              <w:rPr>
                <w:sz w:val="24"/>
                <w:szCs w:val="24"/>
              </w:rPr>
              <w:lastRenderedPageBreak/>
              <w:t>Ya</w:t>
            </w:r>
          </w:p>
        </w:tc>
      </w:tr>
      <w:tr w:rsidR="002F401D" w:rsidRPr="007B62D7" w14:paraId="45147AE9" w14:textId="77777777" w:rsidTr="00861DEE">
        <w:trPr>
          <w:trHeight w:val="469"/>
        </w:trPr>
        <w:tc>
          <w:tcPr>
            <w:tcW w:w="291" w:type="pct"/>
            <w:vMerge w:val="restart"/>
          </w:tcPr>
          <w:p w14:paraId="44D3EF45" w14:textId="77777777" w:rsidR="002F401D" w:rsidRPr="007B62D7" w:rsidRDefault="002F401D" w:rsidP="00B57220">
            <w:pPr>
              <w:spacing w:line="360" w:lineRule="auto"/>
              <w:rPr>
                <w:sz w:val="24"/>
                <w:szCs w:val="24"/>
              </w:rPr>
            </w:pPr>
            <w:r w:rsidRPr="007B62D7">
              <w:rPr>
                <w:sz w:val="24"/>
                <w:szCs w:val="24"/>
              </w:rPr>
              <w:t>2</w:t>
            </w:r>
          </w:p>
        </w:tc>
        <w:tc>
          <w:tcPr>
            <w:tcW w:w="1080" w:type="pct"/>
            <w:vMerge w:val="restart"/>
          </w:tcPr>
          <w:p w14:paraId="118F0E2C" w14:textId="77777777" w:rsidR="002F401D" w:rsidRPr="007B62D7" w:rsidRDefault="002F401D" w:rsidP="00B57220">
            <w:pPr>
              <w:spacing w:line="360" w:lineRule="auto"/>
              <w:rPr>
                <w:sz w:val="24"/>
                <w:szCs w:val="24"/>
              </w:rPr>
            </w:pPr>
            <w:r w:rsidRPr="007B62D7">
              <w:rPr>
                <w:sz w:val="24"/>
                <w:szCs w:val="24"/>
              </w:rPr>
              <w:t>Mitra Non Produktif</w:t>
            </w:r>
          </w:p>
        </w:tc>
        <w:tc>
          <w:tcPr>
            <w:tcW w:w="2925" w:type="pct"/>
          </w:tcPr>
          <w:p w14:paraId="381F7B3C" w14:textId="77777777" w:rsidR="002F401D" w:rsidRPr="007B62D7" w:rsidRDefault="002F401D" w:rsidP="00B57220">
            <w:pPr>
              <w:spacing w:line="360" w:lineRule="auto"/>
              <w:rPr>
                <w:sz w:val="24"/>
                <w:szCs w:val="24"/>
              </w:rPr>
            </w:pPr>
            <w:r w:rsidRPr="007B62D7">
              <w:rPr>
                <w:sz w:val="24"/>
                <w:szCs w:val="24"/>
              </w:rPr>
              <w:t>Pengetahuannya meningkat</w:t>
            </w:r>
          </w:p>
        </w:tc>
        <w:tc>
          <w:tcPr>
            <w:tcW w:w="705" w:type="pct"/>
          </w:tcPr>
          <w:p w14:paraId="2AC7910D" w14:textId="77777777" w:rsidR="002F401D" w:rsidRPr="007B62D7" w:rsidRDefault="002F401D" w:rsidP="00B57220">
            <w:pPr>
              <w:spacing w:line="360" w:lineRule="auto"/>
              <w:rPr>
                <w:sz w:val="24"/>
                <w:szCs w:val="24"/>
              </w:rPr>
            </w:pPr>
            <w:r w:rsidRPr="007B62D7">
              <w:rPr>
                <w:sz w:val="24"/>
                <w:szCs w:val="24"/>
              </w:rPr>
              <w:t>Ya</w:t>
            </w:r>
          </w:p>
        </w:tc>
      </w:tr>
      <w:tr w:rsidR="002F401D" w:rsidRPr="007B62D7" w14:paraId="21ACB360" w14:textId="77777777" w:rsidTr="00861DEE">
        <w:trPr>
          <w:trHeight w:val="335"/>
        </w:trPr>
        <w:tc>
          <w:tcPr>
            <w:tcW w:w="291" w:type="pct"/>
            <w:vMerge/>
          </w:tcPr>
          <w:p w14:paraId="3DBC18A8" w14:textId="77777777" w:rsidR="002F401D" w:rsidRPr="007B62D7" w:rsidRDefault="002F401D" w:rsidP="00B57220">
            <w:pPr>
              <w:spacing w:line="360" w:lineRule="auto"/>
              <w:rPr>
                <w:sz w:val="24"/>
                <w:szCs w:val="24"/>
              </w:rPr>
            </w:pPr>
          </w:p>
        </w:tc>
        <w:tc>
          <w:tcPr>
            <w:tcW w:w="1080" w:type="pct"/>
            <w:vMerge/>
          </w:tcPr>
          <w:p w14:paraId="740AC0F7" w14:textId="77777777" w:rsidR="002F401D" w:rsidRPr="007B62D7" w:rsidRDefault="002F401D" w:rsidP="00B57220">
            <w:pPr>
              <w:spacing w:line="360" w:lineRule="auto"/>
              <w:rPr>
                <w:sz w:val="24"/>
                <w:szCs w:val="24"/>
              </w:rPr>
            </w:pPr>
          </w:p>
        </w:tc>
        <w:tc>
          <w:tcPr>
            <w:tcW w:w="2925" w:type="pct"/>
          </w:tcPr>
          <w:p w14:paraId="5B99BF10" w14:textId="77777777" w:rsidR="002F401D" w:rsidRPr="007B62D7" w:rsidRDefault="002F401D" w:rsidP="00B57220">
            <w:pPr>
              <w:spacing w:line="360" w:lineRule="auto"/>
              <w:rPr>
                <w:sz w:val="24"/>
                <w:szCs w:val="24"/>
              </w:rPr>
            </w:pPr>
            <w:r w:rsidRPr="007B62D7">
              <w:rPr>
                <w:sz w:val="24"/>
                <w:szCs w:val="24"/>
              </w:rPr>
              <w:t>Keterampilannya meningkat</w:t>
            </w:r>
          </w:p>
        </w:tc>
        <w:tc>
          <w:tcPr>
            <w:tcW w:w="705" w:type="pct"/>
          </w:tcPr>
          <w:p w14:paraId="3443A20E" w14:textId="77777777" w:rsidR="002F401D" w:rsidRPr="007B62D7" w:rsidRDefault="002F401D" w:rsidP="00B57220">
            <w:pPr>
              <w:spacing w:line="360" w:lineRule="auto"/>
              <w:rPr>
                <w:sz w:val="24"/>
                <w:szCs w:val="24"/>
              </w:rPr>
            </w:pPr>
            <w:r w:rsidRPr="007B62D7">
              <w:rPr>
                <w:sz w:val="24"/>
                <w:szCs w:val="24"/>
              </w:rPr>
              <w:t>Ya</w:t>
            </w:r>
          </w:p>
        </w:tc>
      </w:tr>
    </w:tbl>
    <w:p w14:paraId="4BDA3C3E" w14:textId="30274FE3" w:rsidR="009067E1" w:rsidRPr="009067E1" w:rsidRDefault="00861DEE" w:rsidP="009067E1">
      <w:pPr>
        <w:pStyle w:val="ListParagraph"/>
        <w:widowControl/>
        <w:numPr>
          <w:ilvl w:val="0"/>
          <w:numId w:val="1"/>
        </w:numPr>
        <w:autoSpaceDE/>
        <w:autoSpaceDN/>
        <w:spacing w:before="480" w:line="360" w:lineRule="auto"/>
        <w:ind w:left="567" w:hanging="567"/>
        <w:rPr>
          <w:b/>
          <w:sz w:val="24"/>
          <w:szCs w:val="24"/>
          <w:lang w:val="id-ID"/>
        </w:rPr>
      </w:pPr>
      <w:r>
        <w:rPr>
          <w:b/>
          <w:sz w:val="24"/>
          <w:szCs w:val="24"/>
          <w:lang w:val="en-US"/>
        </w:rPr>
        <w:t>MANFAAT YANG DIPEROLEH (OUTCOME)</w:t>
      </w:r>
    </w:p>
    <w:p w14:paraId="0B493FC9" w14:textId="418D1463" w:rsidR="009067E1" w:rsidRPr="00A33FF2" w:rsidRDefault="009067E1" w:rsidP="009067E1">
      <w:pPr>
        <w:pStyle w:val="ListParagraph"/>
        <w:spacing w:line="360" w:lineRule="auto"/>
        <w:ind w:left="360" w:right="20"/>
        <w:jc w:val="both"/>
        <w:rPr>
          <w:sz w:val="24"/>
          <w:szCs w:val="24"/>
          <w:lang w:val="da-DK"/>
        </w:rPr>
      </w:pPr>
      <w:r w:rsidRPr="00D976AE">
        <w:rPr>
          <w:lang w:val="da-DK"/>
        </w:rPr>
        <w:t xml:space="preserve">  </w:t>
      </w:r>
      <w:r w:rsidR="002A0A00">
        <w:rPr>
          <w:lang w:val="da-DK"/>
        </w:rPr>
        <w:tab/>
      </w:r>
      <w:r w:rsidRPr="00A33FF2">
        <w:rPr>
          <w:sz w:val="24"/>
          <w:szCs w:val="24"/>
          <w:lang w:val="da-DK"/>
        </w:rPr>
        <w:t xml:space="preserve">Secara umum ada beberapa manfaat yang diperoleh baik panitia, mitra maupun peserta pelatihan. Melalui pelatihan ini terjalin kerjasama yang baik antara panitia, mitra dan para peserta pelatihan sehingga ke depannya dimungkinkan untuk kerjasama lebih lanjut yang saling menguntungkan, </w:t>
      </w:r>
    </w:p>
    <w:p w14:paraId="1420C276" w14:textId="77777777" w:rsidR="009067E1" w:rsidRPr="00A33FF2" w:rsidRDefault="009067E1" w:rsidP="002A0A00">
      <w:pPr>
        <w:pStyle w:val="ListParagraph"/>
        <w:spacing w:line="360" w:lineRule="auto"/>
        <w:ind w:left="360" w:right="20" w:firstLine="0"/>
        <w:jc w:val="both"/>
        <w:rPr>
          <w:sz w:val="24"/>
          <w:szCs w:val="24"/>
          <w:lang w:val="da-DK"/>
        </w:rPr>
      </w:pPr>
      <w:r w:rsidRPr="00A33FF2">
        <w:rPr>
          <w:sz w:val="24"/>
          <w:szCs w:val="24"/>
          <w:lang w:val="da-DK"/>
        </w:rPr>
        <w:t>1.</w:t>
      </w:r>
      <w:r w:rsidRPr="00A33FF2">
        <w:rPr>
          <w:sz w:val="24"/>
          <w:szCs w:val="24"/>
          <w:lang w:val="da-DK"/>
        </w:rPr>
        <w:tab/>
        <w:t>Manfaat Bagi Peserta</w:t>
      </w:r>
    </w:p>
    <w:p w14:paraId="47D0E46F" w14:textId="77777777" w:rsidR="009067E1" w:rsidRPr="00A33FF2" w:rsidRDefault="009067E1" w:rsidP="002A0A00">
      <w:pPr>
        <w:pStyle w:val="ListParagraph"/>
        <w:spacing w:line="360" w:lineRule="auto"/>
        <w:ind w:left="360" w:right="20" w:firstLine="0"/>
        <w:jc w:val="both"/>
        <w:rPr>
          <w:sz w:val="24"/>
          <w:szCs w:val="24"/>
          <w:lang w:val="da-DK"/>
        </w:rPr>
      </w:pPr>
      <w:r w:rsidRPr="00A33FF2">
        <w:rPr>
          <w:sz w:val="24"/>
          <w:szCs w:val="24"/>
          <w:lang w:val="da-DK"/>
        </w:rPr>
        <w:t xml:space="preserve">Khusus bagi para peserta ada manfaat berupa peningkatan pengetahuan dan keterampilan di bidang literasi keuangan yang disesuaikan dengan target capaian luaran, yang dijelaskan pada tabel berikut. </w:t>
      </w:r>
    </w:p>
    <w:p w14:paraId="33D85FAD" w14:textId="77777777" w:rsidR="009067E1" w:rsidRPr="00A33FF2" w:rsidRDefault="009067E1" w:rsidP="009067E1">
      <w:pPr>
        <w:pStyle w:val="ListParagraph"/>
        <w:spacing w:line="360" w:lineRule="auto"/>
        <w:ind w:left="360"/>
        <w:jc w:val="center"/>
        <w:rPr>
          <w:b/>
          <w:sz w:val="24"/>
          <w:szCs w:val="24"/>
        </w:rPr>
      </w:pPr>
      <w:r w:rsidRPr="00A33FF2">
        <w:rPr>
          <w:b/>
          <w:sz w:val="24"/>
          <w:szCs w:val="24"/>
        </w:rPr>
        <w:t>Tabel 1. Manfaat yang diperoleh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2"/>
        <w:gridCol w:w="2535"/>
        <w:gridCol w:w="3820"/>
      </w:tblGrid>
      <w:tr w:rsidR="00A33FF2" w:rsidRPr="00A33FF2" w14:paraId="20AE5C52" w14:textId="77777777" w:rsidTr="006A455E">
        <w:trPr>
          <w:trHeight w:val="617"/>
          <w:tblHeader/>
        </w:trPr>
        <w:tc>
          <w:tcPr>
            <w:tcW w:w="2422" w:type="dxa"/>
            <w:shd w:val="clear" w:color="auto" w:fill="D9D9D9"/>
            <w:vAlign w:val="center"/>
          </w:tcPr>
          <w:p w14:paraId="0EDB322A" w14:textId="77777777" w:rsidR="009067E1" w:rsidRPr="00A33FF2" w:rsidRDefault="009067E1" w:rsidP="00DC2F1F">
            <w:pPr>
              <w:contextualSpacing/>
              <w:rPr>
                <w:b/>
                <w:sz w:val="24"/>
                <w:szCs w:val="24"/>
              </w:rPr>
            </w:pPr>
            <w:r w:rsidRPr="00A33FF2">
              <w:rPr>
                <w:b/>
                <w:sz w:val="24"/>
                <w:szCs w:val="24"/>
              </w:rPr>
              <w:t xml:space="preserve">Sebelum </w:t>
            </w:r>
          </w:p>
        </w:tc>
        <w:tc>
          <w:tcPr>
            <w:tcW w:w="2535" w:type="dxa"/>
            <w:shd w:val="clear" w:color="auto" w:fill="D9D9D9"/>
            <w:vAlign w:val="center"/>
          </w:tcPr>
          <w:p w14:paraId="0A201F39" w14:textId="77777777" w:rsidR="009067E1" w:rsidRPr="00A33FF2" w:rsidRDefault="009067E1" w:rsidP="00DC2F1F">
            <w:pPr>
              <w:contextualSpacing/>
              <w:jc w:val="center"/>
              <w:rPr>
                <w:b/>
                <w:sz w:val="24"/>
                <w:szCs w:val="24"/>
              </w:rPr>
            </w:pPr>
            <w:r w:rsidRPr="00A33FF2">
              <w:rPr>
                <w:b/>
                <w:sz w:val="24"/>
                <w:szCs w:val="24"/>
              </w:rPr>
              <w:t xml:space="preserve">Sesudah atau </w:t>
            </w:r>
          </w:p>
          <w:p w14:paraId="0D5A7666" w14:textId="77777777" w:rsidR="009067E1" w:rsidRPr="00A33FF2" w:rsidRDefault="009067E1" w:rsidP="00DC2F1F">
            <w:pPr>
              <w:contextualSpacing/>
              <w:jc w:val="center"/>
              <w:rPr>
                <w:b/>
                <w:sz w:val="24"/>
                <w:szCs w:val="24"/>
              </w:rPr>
            </w:pPr>
          </w:p>
          <w:p w14:paraId="627CCC5E" w14:textId="77777777" w:rsidR="009067E1" w:rsidRPr="00A33FF2" w:rsidRDefault="009067E1" w:rsidP="00DC2F1F">
            <w:pPr>
              <w:contextualSpacing/>
              <w:jc w:val="center"/>
              <w:rPr>
                <w:b/>
                <w:sz w:val="24"/>
                <w:szCs w:val="24"/>
              </w:rPr>
            </w:pPr>
            <w:r w:rsidRPr="00A33FF2">
              <w:rPr>
                <w:b/>
                <w:sz w:val="24"/>
                <w:szCs w:val="24"/>
              </w:rPr>
              <w:t>Manfaat yang diperoleh</w:t>
            </w:r>
          </w:p>
        </w:tc>
        <w:tc>
          <w:tcPr>
            <w:tcW w:w="3820" w:type="dxa"/>
            <w:shd w:val="clear" w:color="auto" w:fill="D9D9D9"/>
            <w:vAlign w:val="center"/>
          </w:tcPr>
          <w:p w14:paraId="68B91D85" w14:textId="77777777" w:rsidR="009067E1" w:rsidRPr="00A33FF2" w:rsidRDefault="009067E1" w:rsidP="00DC2F1F">
            <w:pPr>
              <w:contextualSpacing/>
              <w:jc w:val="center"/>
              <w:rPr>
                <w:b/>
                <w:sz w:val="24"/>
                <w:szCs w:val="24"/>
                <w:lang w:val="id-ID"/>
              </w:rPr>
            </w:pPr>
            <w:r w:rsidRPr="00A33FF2">
              <w:rPr>
                <w:b/>
                <w:sz w:val="24"/>
                <w:szCs w:val="24"/>
                <w:lang w:val="id-ID"/>
              </w:rPr>
              <w:t>Keterangan</w:t>
            </w:r>
          </w:p>
        </w:tc>
      </w:tr>
      <w:tr w:rsidR="009067E1" w:rsidRPr="00A33FF2" w14:paraId="170B6819" w14:textId="77777777" w:rsidTr="00A33FF2">
        <w:tc>
          <w:tcPr>
            <w:tcW w:w="2422" w:type="dxa"/>
          </w:tcPr>
          <w:p w14:paraId="5C1889EF" w14:textId="094C3002" w:rsidR="009067E1" w:rsidRPr="00A33FF2" w:rsidRDefault="003B4CDD" w:rsidP="007E3E88">
            <w:pPr>
              <w:rPr>
                <w:sz w:val="24"/>
                <w:szCs w:val="24"/>
                <w:lang w:val="da-DK"/>
              </w:rPr>
            </w:pPr>
            <w:bookmarkStart w:id="9" w:name="_Hlk197687262"/>
            <w:r w:rsidRPr="00A33FF2">
              <w:rPr>
                <w:sz w:val="24"/>
                <w:szCs w:val="24"/>
                <w:lang w:val="da-DK"/>
              </w:rPr>
              <w:t>Guru/bendahara melakukan pencatatan transaksi keuangan secara manual di buku kas besar atau menggunakan spreadsheet dasar (Excel) secara terpisah-pisah.</w:t>
            </w:r>
          </w:p>
        </w:tc>
        <w:tc>
          <w:tcPr>
            <w:tcW w:w="2535" w:type="dxa"/>
          </w:tcPr>
          <w:p w14:paraId="34706EFD" w14:textId="1D8DC1CC" w:rsidR="009067E1" w:rsidRPr="00A33FF2" w:rsidRDefault="007E3E88" w:rsidP="00DC2F1F">
            <w:pPr>
              <w:contextualSpacing/>
              <w:rPr>
                <w:sz w:val="24"/>
                <w:szCs w:val="24"/>
                <w:lang w:val="da-DK"/>
              </w:rPr>
            </w:pPr>
            <w:r w:rsidRPr="00A33FF2">
              <w:rPr>
                <w:sz w:val="24"/>
                <w:szCs w:val="24"/>
                <w:lang w:val="da-DK"/>
              </w:rPr>
              <w:t>Pencatatan beralih ke sistem digital terintegrasi (misalnya menggunakan aplikasi keuangan sekolah.</w:t>
            </w:r>
          </w:p>
        </w:tc>
        <w:tc>
          <w:tcPr>
            <w:tcW w:w="3820" w:type="dxa"/>
          </w:tcPr>
          <w:p w14:paraId="45E90256" w14:textId="35052876" w:rsidR="009067E1" w:rsidRPr="00A33FF2" w:rsidRDefault="007E3E88" w:rsidP="00DC2F1F">
            <w:pPr>
              <w:contextualSpacing/>
              <w:jc w:val="both"/>
              <w:rPr>
                <w:sz w:val="24"/>
                <w:szCs w:val="24"/>
                <w:lang w:val="da-DK"/>
              </w:rPr>
            </w:pPr>
            <w:r w:rsidRPr="00A33FF2">
              <w:rPr>
                <w:sz w:val="24"/>
                <w:szCs w:val="24"/>
                <w:lang w:val="da-DK"/>
              </w:rPr>
              <w:t>Kegiatan ini berhasil mendobrak batasan kemampuan teknologi para guru RA. Guru tidak lagi sekadar mengajar di kelas, tetapi juga memiliki kapasitas manajerial yang modern. Pemahaman tentang literasi keuangan digital ini membuat tata kelola administrasi sekolah menjadi lebih profesional dan meminimalisir stres kerja saat musim pelaporan bantuan operasional</w:t>
            </w:r>
            <w:r w:rsidR="00B0512E" w:rsidRPr="00A33FF2">
              <w:rPr>
                <w:sz w:val="24"/>
                <w:szCs w:val="24"/>
                <w:lang w:val="da-DK"/>
              </w:rPr>
              <w:t>.</w:t>
            </w:r>
          </w:p>
        </w:tc>
      </w:tr>
      <w:tr w:rsidR="009067E1" w:rsidRPr="00A33FF2" w14:paraId="53CE5A28" w14:textId="77777777" w:rsidTr="00A33FF2">
        <w:tc>
          <w:tcPr>
            <w:tcW w:w="2422" w:type="dxa"/>
          </w:tcPr>
          <w:p w14:paraId="2BA54C2B" w14:textId="3F8F0420" w:rsidR="009067E1" w:rsidRPr="00A33FF2" w:rsidRDefault="003B4CDD" w:rsidP="007E3E88">
            <w:pPr>
              <w:rPr>
                <w:sz w:val="24"/>
                <w:szCs w:val="24"/>
              </w:rPr>
            </w:pPr>
            <w:r w:rsidRPr="00A33FF2">
              <w:rPr>
                <w:sz w:val="24"/>
                <w:szCs w:val="24"/>
              </w:rPr>
              <w:t>Risiko kesalahan manusia (human error) tinggi, seperti salah hitung, slip pencatatan, atau kuitansi yang hilang/terselip.</w:t>
            </w:r>
          </w:p>
        </w:tc>
        <w:tc>
          <w:tcPr>
            <w:tcW w:w="2535" w:type="dxa"/>
          </w:tcPr>
          <w:p w14:paraId="7F67D33A" w14:textId="482822FE" w:rsidR="009067E1" w:rsidRPr="00A33FF2" w:rsidRDefault="007E3E88" w:rsidP="00DC2F1F">
            <w:pPr>
              <w:contextualSpacing/>
              <w:jc w:val="both"/>
              <w:rPr>
                <w:sz w:val="24"/>
                <w:szCs w:val="24"/>
              </w:rPr>
            </w:pPr>
            <w:r w:rsidRPr="00A33FF2">
              <w:rPr>
                <w:sz w:val="24"/>
                <w:szCs w:val="24"/>
              </w:rPr>
              <w:t>Akurasi data meningkat tajam karena kalkulasi dilakukan otomatis oleh sistem, dan bukti transaksi dapat diunggah digital.</w:t>
            </w:r>
          </w:p>
        </w:tc>
        <w:tc>
          <w:tcPr>
            <w:tcW w:w="3820" w:type="dxa"/>
          </w:tcPr>
          <w:p w14:paraId="78EF7B67" w14:textId="77777777" w:rsidR="007E3E88" w:rsidRPr="00A33FF2" w:rsidRDefault="007E3E88" w:rsidP="007E3E88">
            <w:pPr>
              <w:contextualSpacing/>
              <w:jc w:val="both"/>
              <w:rPr>
                <w:sz w:val="24"/>
                <w:szCs w:val="24"/>
                <w:lang w:val="id-ID"/>
              </w:rPr>
            </w:pPr>
            <w:r w:rsidRPr="00A33FF2">
              <w:rPr>
                <w:sz w:val="24"/>
                <w:szCs w:val="24"/>
                <w:lang w:val="id-ID"/>
              </w:rPr>
              <w:t>Dengan sistem berbasis digital, RA Mathlaul Anwar kini memiliki manajemen internal yang lebih sehat.</w:t>
            </w:r>
          </w:p>
          <w:p w14:paraId="348A22EB" w14:textId="4CA7CE61" w:rsidR="007E3E88" w:rsidRPr="00A33FF2" w:rsidRDefault="007E3E88" w:rsidP="007E3E88">
            <w:pPr>
              <w:contextualSpacing/>
              <w:jc w:val="both"/>
              <w:rPr>
                <w:sz w:val="24"/>
                <w:szCs w:val="24"/>
                <w:lang w:val="id-ID"/>
              </w:rPr>
            </w:pPr>
            <w:r w:rsidRPr="00A33FF2">
              <w:rPr>
                <w:sz w:val="24"/>
                <w:szCs w:val="24"/>
                <w:lang w:val="en-US"/>
              </w:rPr>
              <w:t xml:space="preserve">1. </w:t>
            </w:r>
            <w:r w:rsidRPr="00A33FF2">
              <w:rPr>
                <w:sz w:val="24"/>
                <w:szCs w:val="24"/>
                <w:lang w:val="id-ID"/>
              </w:rPr>
              <w:t>Mutu laporan keuangan meningkat karena sudah sesuai dengan standar pencatatan yang baku.</w:t>
            </w:r>
          </w:p>
          <w:p w14:paraId="3882DE13" w14:textId="01DE437E" w:rsidR="007E3E88" w:rsidRPr="00A33FF2" w:rsidRDefault="007E3E88" w:rsidP="007E3E88">
            <w:pPr>
              <w:contextualSpacing/>
              <w:jc w:val="both"/>
              <w:rPr>
                <w:sz w:val="24"/>
                <w:szCs w:val="24"/>
                <w:lang w:val="id-ID"/>
              </w:rPr>
            </w:pPr>
            <w:r w:rsidRPr="00A33FF2">
              <w:rPr>
                <w:sz w:val="24"/>
                <w:szCs w:val="24"/>
                <w:lang w:val="en-US"/>
              </w:rPr>
              <w:t xml:space="preserve">2. </w:t>
            </w:r>
            <w:r w:rsidRPr="00A33FF2">
              <w:rPr>
                <w:sz w:val="24"/>
                <w:szCs w:val="24"/>
                <w:lang w:val="id-ID"/>
              </w:rPr>
              <w:t>Risiko kehilangan data akibat buku rusak atau laptop eror bisa dimitigasi karena data tersimpan dengan aman di sistem digitalbackup.</w:t>
            </w:r>
          </w:p>
          <w:p w14:paraId="4511B80B" w14:textId="7BB90E52" w:rsidR="009067E1" w:rsidRPr="00A33FF2" w:rsidRDefault="007E3E88" w:rsidP="007E3E88">
            <w:pPr>
              <w:contextualSpacing/>
              <w:jc w:val="both"/>
              <w:rPr>
                <w:sz w:val="24"/>
                <w:szCs w:val="24"/>
                <w:lang w:val="id-ID"/>
              </w:rPr>
            </w:pPr>
            <w:r w:rsidRPr="00A33FF2">
              <w:rPr>
                <w:sz w:val="24"/>
                <w:szCs w:val="24"/>
                <w:lang w:val="en-US"/>
              </w:rPr>
              <w:t xml:space="preserve">3 </w:t>
            </w:r>
            <w:r w:rsidRPr="00A33FF2">
              <w:rPr>
                <w:sz w:val="24"/>
                <w:szCs w:val="24"/>
                <w:lang w:val="id-ID"/>
              </w:rPr>
              <w:t xml:space="preserve">Kepala sekolah dapat melihat grafik pemasukan dan pengeluaran secara </w:t>
            </w:r>
            <w:r w:rsidRPr="00A33FF2">
              <w:rPr>
                <w:sz w:val="24"/>
                <w:szCs w:val="24"/>
                <w:lang w:val="id-ID"/>
              </w:rPr>
              <w:lastRenderedPageBreak/>
              <w:t>riil untuk menentukan skala prioritas kebutuhan sekolah ke depan.</w:t>
            </w:r>
          </w:p>
        </w:tc>
      </w:tr>
      <w:tr w:rsidR="009067E1" w:rsidRPr="00A33FF2" w14:paraId="309628CB" w14:textId="77777777" w:rsidTr="00A33FF2">
        <w:tc>
          <w:tcPr>
            <w:tcW w:w="2422" w:type="dxa"/>
          </w:tcPr>
          <w:p w14:paraId="0AE15483" w14:textId="55FB1247" w:rsidR="009067E1" w:rsidRPr="00A33FF2" w:rsidRDefault="003B4CDD" w:rsidP="007E3E88">
            <w:pPr>
              <w:rPr>
                <w:sz w:val="24"/>
                <w:szCs w:val="24"/>
                <w:lang w:val="da-DK"/>
              </w:rPr>
            </w:pPr>
            <w:r w:rsidRPr="00A33FF2">
              <w:rPr>
                <w:sz w:val="24"/>
                <w:szCs w:val="24"/>
                <w:lang w:val="da-DK"/>
              </w:rPr>
              <w:lastRenderedPageBreak/>
              <w:t>Penyusunan laporan bulanan atau semesteran memakan waktu berhari-hari karena harus merekap ulang seluruh nota pembelanjaan.</w:t>
            </w:r>
          </w:p>
        </w:tc>
        <w:tc>
          <w:tcPr>
            <w:tcW w:w="2535" w:type="dxa"/>
          </w:tcPr>
          <w:p w14:paraId="545B32D9" w14:textId="120D36C8" w:rsidR="009067E1" w:rsidRPr="00A33FF2" w:rsidRDefault="007E3E88" w:rsidP="003B4CDD">
            <w:pPr>
              <w:spacing w:before="100" w:beforeAutospacing="1" w:after="100" w:afterAutospacing="1"/>
              <w:rPr>
                <w:sz w:val="24"/>
                <w:szCs w:val="24"/>
                <w:lang w:val="da-DK"/>
              </w:rPr>
            </w:pPr>
            <w:r w:rsidRPr="00A33FF2">
              <w:rPr>
                <w:sz w:val="24"/>
                <w:szCs w:val="24"/>
                <w:lang w:val="da-DK"/>
              </w:rPr>
              <w:t>Laporan keuangan dapat disusun jauh lebih cepat (bahkan real-time), menghemat waktu kerja guru/pengelola hingga 60-70%.</w:t>
            </w:r>
          </w:p>
        </w:tc>
        <w:tc>
          <w:tcPr>
            <w:tcW w:w="3820" w:type="dxa"/>
          </w:tcPr>
          <w:p w14:paraId="7D112B29" w14:textId="77777777" w:rsidR="007E3E88" w:rsidRPr="00A33FF2" w:rsidRDefault="007E3E88" w:rsidP="007E3E88">
            <w:pPr>
              <w:contextualSpacing/>
              <w:jc w:val="both"/>
              <w:rPr>
                <w:sz w:val="24"/>
                <w:szCs w:val="24"/>
                <w:lang w:val="da-DK"/>
              </w:rPr>
            </w:pPr>
            <w:r w:rsidRPr="00A33FF2">
              <w:rPr>
                <w:sz w:val="24"/>
                <w:szCs w:val="24"/>
                <w:lang w:val="da-DK"/>
              </w:rPr>
              <w:t>Laporan keuangan yang rapi, transparan, dan selesai tepat waktu akan meningkatkan kepercayaan (trust) dari pihak luar:</w:t>
            </w:r>
          </w:p>
          <w:p w14:paraId="16B1B4F7" w14:textId="77777777" w:rsidR="007E3E88" w:rsidRPr="00A33FF2" w:rsidRDefault="007E3E88" w:rsidP="007E3E88">
            <w:pPr>
              <w:contextualSpacing/>
              <w:jc w:val="both"/>
              <w:rPr>
                <w:sz w:val="24"/>
                <w:szCs w:val="24"/>
                <w:lang w:val="da-DK"/>
              </w:rPr>
            </w:pPr>
          </w:p>
          <w:p w14:paraId="2D484B76" w14:textId="77777777" w:rsidR="007E3E88" w:rsidRPr="00A33FF2" w:rsidRDefault="007E3E88" w:rsidP="007E3E88">
            <w:pPr>
              <w:contextualSpacing/>
              <w:jc w:val="both"/>
              <w:rPr>
                <w:sz w:val="24"/>
                <w:szCs w:val="24"/>
                <w:lang w:val="da-DK"/>
              </w:rPr>
            </w:pPr>
          </w:p>
          <w:p w14:paraId="1408CC66" w14:textId="76BF89E8" w:rsidR="009067E1" w:rsidRPr="00A33FF2" w:rsidRDefault="009067E1" w:rsidP="007E3E88">
            <w:pPr>
              <w:contextualSpacing/>
              <w:jc w:val="both"/>
              <w:rPr>
                <w:sz w:val="24"/>
                <w:szCs w:val="24"/>
                <w:lang w:val="da-DK"/>
              </w:rPr>
            </w:pPr>
          </w:p>
        </w:tc>
      </w:tr>
      <w:tr w:rsidR="009067E1" w:rsidRPr="00A33FF2" w14:paraId="51A8CF0B" w14:textId="77777777" w:rsidTr="00A33FF2">
        <w:tc>
          <w:tcPr>
            <w:tcW w:w="2422" w:type="dxa"/>
          </w:tcPr>
          <w:p w14:paraId="0BA7AF05" w14:textId="2D75F72E" w:rsidR="009067E1" w:rsidRPr="00A33FF2" w:rsidRDefault="003B4CDD" w:rsidP="007E3E88">
            <w:pPr>
              <w:rPr>
                <w:sz w:val="24"/>
                <w:szCs w:val="24"/>
                <w:lang w:val="da-DK"/>
              </w:rPr>
            </w:pPr>
            <w:r w:rsidRPr="00A33FF2">
              <w:rPr>
                <w:sz w:val="24"/>
                <w:szCs w:val="24"/>
                <w:lang w:val="da-DK"/>
              </w:rPr>
              <w:t>Data keuangan hanya dipegang oleh satu orang (bendahara). Kepala sekolah sulit memantau saldo harian secara cepat.</w:t>
            </w:r>
          </w:p>
        </w:tc>
        <w:tc>
          <w:tcPr>
            <w:tcW w:w="2535" w:type="dxa"/>
          </w:tcPr>
          <w:p w14:paraId="700DF241" w14:textId="21092F6A" w:rsidR="009067E1" w:rsidRPr="00A33FF2" w:rsidRDefault="007E3E88" w:rsidP="003B4CDD">
            <w:pPr>
              <w:spacing w:before="100" w:beforeAutospacing="1" w:after="100" w:afterAutospacing="1"/>
              <w:rPr>
                <w:sz w:val="24"/>
                <w:szCs w:val="24"/>
                <w:lang w:val="da-DK"/>
              </w:rPr>
            </w:pPr>
            <w:r w:rsidRPr="00A33FF2">
              <w:rPr>
                <w:sz w:val="24"/>
                <w:szCs w:val="24"/>
                <w:lang w:val="da-DK"/>
              </w:rPr>
              <w:t>Kepala sekolah dan yayasan memiliki akses langsung (multi-user) untuk memantau arus kas kapan saja secara transparan.</w:t>
            </w:r>
          </w:p>
        </w:tc>
        <w:tc>
          <w:tcPr>
            <w:tcW w:w="3820" w:type="dxa"/>
          </w:tcPr>
          <w:p w14:paraId="2573419C" w14:textId="36DEF876" w:rsidR="009067E1" w:rsidRPr="00A33FF2" w:rsidRDefault="007E3E88" w:rsidP="00DC2F1F">
            <w:pPr>
              <w:contextualSpacing/>
              <w:jc w:val="both"/>
              <w:rPr>
                <w:sz w:val="24"/>
                <w:szCs w:val="24"/>
                <w:lang w:val="da-DK"/>
              </w:rPr>
            </w:pPr>
            <w:r w:rsidRPr="00A33FF2">
              <w:rPr>
                <w:sz w:val="24"/>
                <w:szCs w:val="24"/>
                <w:lang w:val="da-DK"/>
              </w:rPr>
              <w:t>Orang tua wali murid lebih yakin bahwa dana pendidikan yang mereka bayarkan dikelola secara bertanggung jawab.</w:t>
            </w:r>
          </w:p>
        </w:tc>
      </w:tr>
      <w:tr w:rsidR="003B4CDD" w:rsidRPr="00A33FF2" w14:paraId="3DA72805" w14:textId="77777777" w:rsidTr="00A33FF2">
        <w:tc>
          <w:tcPr>
            <w:tcW w:w="2422" w:type="dxa"/>
          </w:tcPr>
          <w:p w14:paraId="4E1D7A78" w14:textId="502E7490" w:rsidR="003B4CDD" w:rsidRPr="00A33FF2" w:rsidRDefault="003B4CDD" w:rsidP="007E3E88">
            <w:pPr>
              <w:rPr>
                <w:sz w:val="24"/>
                <w:szCs w:val="24"/>
                <w:lang w:val="da-DK"/>
              </w:rPr>
            </w:pPr>
            <w:r w:rsidRPr="00A33FF2">
              <w:rPr>
                <w:sz w:val="24"/>
                <w:szCs w:val="24"/>
                <w:lang w:val="da-DK"/>
              </w:rPr>
              <w:t>Guru RA merasa cemas dan kurang percaya diri saat ditunjuk mengelola keuangan karena keterbatasan latar belakang akuntansi.</w:t>
            </w:r>
          </w:p>
        </w:tc>
        <w:tc>
          <w:tcPr>
            <w:tcW w:w="2535" w:type="dxa"/>
          </w:tcPr>
          <w:p w14:paraId="5BF03525" w14:textId="0F7F6A35" w:rsidR="003B4CDD" w:rsidRPr="00A33FF2" w:rsidRDefault="007E3E88" w:rsidP="003B4CDD">
            <w:pPr>
              <w:spacing w:before="100" w:beforeAutospacing="1" w:after="100" w:afterAutospacing="1"/>
              <w:rPr>
                <w:sz w:val="24"/>
                <w:szCs w:val="24"/>
                <w:lang w:val="da-DK"/>
              </w:rPr>
            </w:pPr>
            <w:r w:rsidRPr="00A33FF2">
              <w:rPr>
                <w:sz w:val="24"/>
                <w:szCs w:val="24"/>
                <w:lang w:val="da-DK"/>
              </w:rPr>
              <w:t>Guru RA memiliki keterampilan (skill) baru dalam mengoperasikan perangkat lunak keuangan dan lebih percaya diri.</w:t>
            </w:r>
          </w:p>
        </w:tc>
        <w:tc>
          <w:tcPr>
            <w:tcW w:w="3820" w:type="dxa"/>
          </w:tcPr>
          <w:p w14:paraId="2933A755" w14:textId="456AFD2F" w:rsidR="003B4CDD" w:rsidRPr="00A33FF2" w:rsidRDefault="007E3E88" w:rsidP="00B0512E">
            <w:pPr>
              <w:contextualSpacing/>
              <w:rPr>
                <w:sz w:val="24"/>
                <w:szCs w:val="24"/>
                <w:lang w:val="da-DK"/>
              </w:rPr>
            </w:pPr>
            <w:r w:rsidRPr="00A33FF2">
              <w:rPr>
                <w:sz w:val="24"/>
                <w:szCs w:val="24"/>
                <w:lang w:val="da-DK"/>
              </w:rPr>
              <w:t>Memudahkan proses monitoring, evaluasi, serta memperlancar pencairan dana bantuan karena laporan pertanggungjawaban dinilai kredibel dan bebas manipulasi.</w:t>
            </w:r>
          </w:p>
        </w:tc>
      </w:tr>
      <w:bookmarkEnd w:id="9"/>
    </w:tbl>
    <w:p w14:paraId="541BBCE0" w14:textId="77777777" w:rsidR="009067E1" w:rsidRPr="00A33FF2" w:rsidRDefault="009067E1" w:rsidP="009067E1">
      <w:pPr>
        <w:ind w:left="360"/>
        <w:rPr>
          <w:b/>
          <w:sz w:val="24"/>
          <w:szCs w:val="24"/>
        </w:rPr>
      </w:pPr>
    </w:p>
    <w:p w14:paraId="2721623F" w14:textId="074A4CD3" w:rsidR="009067E1" w:rsidRPr="00A33FF2" w:rsidRDefault="002A0A00" w:rsidP="002A0A00">
      <w:pPr>
        <w:pStyle w:val="ListParagraph"/>
        <w:spacing w:line="360" w:lineRule="auto"/>
        <w:ind w:left="360" w:right="20" w:firstLine="0"/>
        <w:jc w:val="both"/>
        <w:rPr>
          <w:sz w:val="24"/>
          <w:szCs w:val="24"/>
          <w:lang w:val="da-DK"/>
        </w:rPr>
      </w:pPr>
      <w:r w:rsidRPr="00A33FF2">
        <w:rPr>
          <w:sz w:val="24"/>
          <w:szCs w:val="24"/>
          <w:lang w:val="da-DK"/>
        </w:rPr>
        <w:t xml:space="preserve">2. </w:t>
      </w:r>
      <w:r w:rsidR="009067E1" w:rsidRPr="00A33FF2">
        <w:rPr>
          <w:sz w:val="24"/>
          <w:szCs w:val="24"/>
          <w:lang w:val="da-DK"/>
        </w:rPr>
        <w:t>Kontribusi Mitra</w:t>
      </w:r>
    </w:p>
    <w:p w14:paraId="46C2E4F3" w14:textId="15BEAC0C" w:rsidR="009067E1" w:rsidRPr="00A33FF2" w:rsidRDefault="009067E1" w:rsidP="002A0A00">
      <w:pPr>
        <w:spacing w:line="360" w:lineRule="auto"/>
        <w:ind w:left="567"/>
        <w:jc w:val="both"/>
        <w:rPr>
          <w:sz w:val="24"/>
          <w:szCs w:val="24"/>
        </w:rPr>
      </w:pPr>
      <w:r w:rsidRPr="00A33FF2">
        <w:rPr>
          <w:sz w:val="24"/>
          <w:szCs w:val="24"/>
        </w:rPr>
        <w:t>Perlu kami tambahkan bahwa terlaksananya pelatihan ini dengan baik tidak terlepas dari peran</w:t>
      </w:r>
      <w:r w:rsidR="002A0A00" w:rsidRPr="00A33FF2">
        <w:rPr>
          <w:sz w:val="24"/>
          <w:szCs w:val="24"/>
          <w:lang w:val="en-US"/>
        </w:rPr>
        <w:t xml:space="preserve"> </w:t>
      </w:r>
      <w:r w:rsidRPr="00A33FF2">
        <w:rPr>
          <w:sz w:val="24"/>
          <w:szCs w:val="24"/>
        </w:rPr>
        <w:t>serta dan dukungan dari Mitra PM. Selain memenejemen para peserta pelatihan, Mitra PM juga berkontribusi dalam menyediakan sarana berupa tempat pelatihan yang cukup untuk menampung peserta pelatihan. Lokasi tempat pelatihan ini, dilengkapi dengan sarana berupa tempat registrasi/penerimaan tamu, ruangan tempat pelatihan dan kamar kecil (rest room). Di dalam ruangan tempat pelatihan, Mitra PM juga menyediakan berbagai sarana berupa kursi-meja untuk peserta pelatihan, dan juga sound system yang berupa mike dan salon pengeras suara.</w:t>
      </w:r>
    </w:p>
    <w:p w14:paraId="37A30AC0" w14:textId="6E7C6615" w:rsidR="00861DEE" w:rsidRDefault="00861DEE" w:rsidP="002C5FF1">
      <w:pPr>
        <w:pStyle w:val="ListParagraph"/>
        <w:widowControl/>
        <w:numPr>
          <w:ilvl w:val="0"/>
          <w:numId w:val="1"/>
        </w:numPr>
        <w:autoSpaceDE/>
        <w:autoSpaceDN/>
        <w:spacing w:before="480" w:line="360" w:lineRule="auto"/>
        <w:ind w:left="567" w:hanging="567"/>
        <w:rPr>
          <w:b/>
          <w:sz w:val="24"/>
          <w:szCs w:val="24"/>
          <w:lang w:val="id-ID"/>
        </w:rPr>
      </w:pPr>
      <w:r>
        <w:rPr>
          <w:b/>
          <w:sz w:val="24"/>
          <w:szCs w:val="24"/>
          <w:lang w:val="en-US"/>
        </w:rPr>
        <w:t>REALISASI BIAYA</w:t>
      </w:r>
    </w:p>
    <w:p w14:paraId="62C85F5C" w14:textId="3CF499E8" w:rsidR="002C5FF1" w:rsidRDefault="00861DEE" w:rsidP="002C5FF1">
      <w:pPr>
        <w:spacing w:line="360" w:lineRule="auto"/>
        <w:ind w:firstLine="567"/>
        <w:jc w:val="both"/>
        <w:rPr>
          <w:sz w:val="24"/>
          <w:szCs w:val="24"/>
        </w:rPr>
      </w:pPr>
      <w:proofErr w:type="spellStart"/>
      <w:r>
        <w:rPr>
          <w:sz w:val="24"/>
          <w:szCs w:val="24"/>
          <w:lang w:val="en-US"/>
        </w:rPr>
        <w:t>Biaya</w:t>
      </w:r>
      <w:proofErr w:type="spellEnd"/>
      <w:r>
        <w:rPr>
          <w:sz w:val="24"/>
          <w:szCs w:val="24"/>
          <w:lang w:val="en-US"/>
        </w:rPr>
        <w:t xml:space="preserve"> </w:t>
      </w:r>
      <w:proofErr w:type="spellStart"/>
      <w:r>
        <w:rPr>
          <w:sz w:val="24"/>
          <w:szCs w:val="24"/>
          <w:lang w:val="en-US"/>
        </w:rPr>
        <w:t>kegiatan</w:t>
      </w:r>
      <w:proofErr w:type="spellEnd"/>
      <w:r>
        <w:rPr>
          <w:sz w:val="24"/>
          <w:szCs w:val="24"/>
          <w:lang w:val="en-US"/>
        </w:rPr>
        <w:t xml:space="preserve"> </w:t>
      </w:r>
      <w:proofErr w:type="spellStart"/>
      <w:r>
        <w:rPr>
          <w:sz w:val="24"/>
          <w:szCs w:val="24"/>
          <w:lang w:val="en-US"/>
        </w:rPr>
        <w:t>abdimas</w:t>
      </w:r>
      <w:proofErr w:type="spellEnd"/>
      <w:r>
        <w:rPr>
          <w:sz w:val="24"/>
          <w:szCs w:val="24"/>
          <w:lang w:val="en-US"/>
        </w:rPr>
        <w:t xml:space="preserve"> </w:t>
      </w:r>
      <w:proofErr w:type="spellStart"/>
      <w:r>
        <w:rPr>
          <w:sz w:val="24"/>
          <w:szCs w:val="24"/>
          <w:lang w:val="en-US"/>
        </w:rPr>
        <w:t>ini</w:t>
      </w:r>
      <w:proofErr w:type="spellEnd"/>
      <w:r>
        <w:rPr>
          <w:sz w:val="24"/>
          <w:szCs w:val="24"/>
          <w:lang w:val="en-US"/>
        </w:rPr>
        <w:t xml:space="preserve"> </w:t>
      </w:r>
      <w:proofErr w:type="spellStart"/>
      <w:r>
        <w:rPr>
          <w:sz w:val="24"/>
          <w:szCs w:val="24"/>
          <w:lang w:val="en-US"/>
        </w:rPr>
        <w:t>adalah</w:t>
      </w:r>
      <w:proofErr w:type="spellEnd"/>
      <w:r>
        <w:rPr>
          <w:sz w:val="24"/>
          <w:szCs w:val="24"/>
          <w:lang w:val="en-US"/>
        </w:rPr>
        <w:t xml:space="preserve"> </w:t>
      </w:r>
      <w:proofErr w:type="spellStart"/>
      <w:r>
        <w:rPr>
          <w:sz w:val="24"/>
          <w:szCs w:val="24"/>
          <w:lang w:val="en-US"/>
        </w:rPr>
        <w:t>sebagai</w:t>
      </w:r>
      <w:proofErr w:type="spellEnd"/>
      <w:r>
        <w:rPr>
          <w:sz w:val="24"/>
          <w:szCs w:val="24"/>
          <w:lang w:val="en-US"/>
        </w:rPr>
        <w:t xml:space="preserve"> </w:t>
      </w:r>
      <w:proofErr w:type="spellStart"/>
      <w:r>
        <w:rPr>
          <w:sz w:val="24"/>
          <w:szCs w:val="24"/>
          <w:lang w:val="en-US"/>
        </w:rPr>
        <w:t>berikut</w:t>
      </w:r>
      <w:proofErr w:type="spellEnd"/>
      <w:r w:rsidR="002C5FF1">
        <w:rPr>
          <w:sz w:val="24"/>
          <w:szCs w:val="24"/>
        </w:rPr>
        <w:t>.</w:t>
      </w:r>
    </w:p>
    <w:p w14:paraId="40B77F68" w14:textId="6E36F294" w:rsidR="00E26431" w:rsidRPr="00861DEE" w:rsidRDefault="00E26431" w:rsidP="00E26431">
      <w:pPr>
        <w:spacing w:line="360" w:lineRule="auto"/>
        <w:ind w:firstLine="567"/>
        <w:jc w:val="center"/>
        <w:rPr>
          <w:sz w:val="24"/>
          <w:szCs w:val="24"/>
          <w:lang w:val="en-US"/>
        </w:rPr>
      </w:pPr>
      <w:r>
        <w:rPr>
          <w:sz w:val="24"/>
          <w:szCs w:val="24"/>
        </w:rPr>
        <w:t xml:space="preserve">Tabel 3. </w:t>
      </w:r>
      <w:proofErr w:type="spellStart"/>
      <w:r w:rsidR="00861DEE">
        <w:rPr>
          <w:sz w:val="24"/>
          <w:szCs w:val="24"/>
          <w:lang w:val="en-US"/>
        </w:rPr>
        <w:t>Realisasi</w:t>
      </w:r>
      <w:proofErr w:type="spellEnd"/>
      <w:r w:rsidR="00861DEE">
        <w:rPr>
          <w:sz w:val="24"/>
          <w:szCs w:val="24"/>
          <w:lang w:val="en-US"/>
        </w:rPr>
        <w:t xml:space="preserve"> </w:t>
      </w:r>
      <w:proofErr w:type="spellStart"/>
      <w:r w:rsidR="00861DEE">
        <w:rPr>
          <w:sz w:val="24"/>
          <w:szCs w:val="24"/>
          <w:lang w:val="en-US"/>
        </w:rPr>
        <w:t>Biaya</w:t>
      </w:r>
      <w:proofErr w:type="spellEnd"/>
      <w:r w:rsidR="00861DEE">
        <w:rPr>
          <w:sz w:val="24"/>
          <w:szCs w:val="24"/>
          <w:lang w:val="en-US"/>
        </w:rPr>
        <w:t xml:space="preserve"> </w:t>
      </w:r>
      <w:proofErr w:type="spellStart"/>
      <w:r w:rsidR="00861DEE">
        <w:rPr>
          <w:sz w:val="24"/>
          <w:szCs w:val="24"/>
          <w:lang w:val="en-US"/>
        </w:rPr>
        <w:t>Kegiatan</w:t>
      </w:r>
      <w:proofErr w:type="spellEnd"/>
    </w:p>
    <w:tbl>
      <w:tblPr>
        <w:tblW w:w="5000" w:type="pct"/>
        <w:jc w:val="center"/>
        <w:tblLook w:val="04A0" w:firstRow="1" w:lastRow="0" w:firstColumn="1" w:lastColumn="0" w:noHBand="0" w:noVBand="1"/>
      </w:tblPr>
      <w:tblGrid>
        <w:gridCol w:w="610"/>
        <w:gridCol w:w="2868"/>
        <w:gridCol w:w="1204"/>
        <w:gridCol w:w="1176"/>
        <w:gridCol w:w="1532"/>
        <w:gridCol w:w="1387"/>
      </w:tblGrid>
      <w:tr w:rsidR="002C5FF1" w:rsidRPr="002C5FF1" w14:paraId="4B737013" w14:textId="77777777" w:rsidTr="00F32960">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3BFF47D4" w14:textId="77777777" w:rsidR="002C5FF1" w:rsidRPr="002C5FF1" w:rsidRDefault="002C5FF1" w:rsidP="00B1741C">
            <w:pPr>
              <w:rPr>
                <w:color w:val="000000"/>
                <w:lang w:val="id-ID" w:eastAsia="id-ID"/>
              </w:rPr>
            </w:pPr>
            <w:r w:rsidRPr="002C5FF1">
              <w:rPr>
                <w:color w:val="000000"/>
                <w:lang w:eastAsia="id-ID"/>
              </w:rPr>
              <w:t>HONOR</w:t>
            </w:r>
          </w:p>
        </w:tc>
      </w:tr>
      <w:tr w:rsidR="002C5FF1" w:rsidRPr="002C5FF1" w14:paraId="7EA7905F"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center"/>
            <w:hideMark/>
          </w:tcPr>
          <w:p w14:paraId="269F5D80" w14:textId="77777777" w:rsidR="002C5FF1" w:rsidRPr="002C5FF1" w:rsidRDefault="002C5FF1" w:rsidP="00B1741C">
            <w:pPr>
              <w:jc w:val="center"/>
              <w:rPr>
                <w:color w:val="000000"/>
                <w:lang w:eastAsia="id-ID"/>
              </w:rPr>
            </w:pPr>
            <w:r w:rsidRPr="002C5FF1">
              <w:rPr>
                <w:color w:val="000000"/>
                <w:lang w:eastAsia="id-ID"/>
              </w:rPr>
              <w:t>No</w:t>
            </w:r>
          </w:p>
        </w:tc>
        <w:tc>
          <w:tcPr>
            <w:tcW w:w="1634" w:type="pct"/>
            <w:tcBorders>
              <w:top w:val="nil"/>
              <w:left w:val="nil"/>
              <w:bottom w:val="single" w:sz="4" w:space="0" w:color="auto"/>
              <w:right w:val="single" w:sz="4" w:space="0" w:color="auto"/>
            </w:tcBorders>
            <w:noWrap/>
            <w:vAlign w:val="center"/>
            <w:hideMark/>
          </w:tcPr>
          <w:p w14:paraId="4AD2ADBF" w14:textId="77777777" w:rsidR="002C5FF1" w:rsidRPr="002C5FF1" w:rsidRDefault="002C5FF1" w:rsidP="00B1741C">
            <w:pPr>
              <w:jc w:val="center"/>
              <w:rPr>
                <w:color w:val="000000"/>
                <w:lang w:eastAsia="id-ID"/>
              </w:rPr>
            </w:pPr>
            <w:r w:rsidRPr="002C5FF1">
              <w:rPr>
                <w:color w:val="000000"/>
                <w:lang w:eastAsia="id-ID"/>
              </w:rPr>
              <w:t>Item Honor  Kegiatan</w:t>
            </w:r>
          </w:p>
        </w:tc>
        <w:tc>
          <w:tcPr>
            <w:tcW w:w="686" w:type="pct"/>
            <w:tcBorders>
              <w:top w:val="nil"/>
              <w:left w:val="nil"/>
              <w:bottom w:val="single" w:sz="4" w:space="0" w:color="auto"/>
              <w:right w:val="single" w:sz="4" w:space="0" w:color="auto"/>
            </w:tcBorders>
            <w:noWrap/>
            <w:vAlign w:val="center"/>
            <w:hideMark/>
          </w:tcPr>
          <w:p w14:paraId="0F6065B6" w14:textId="77777777" w:rsidR="002C5FF1" w:rsidRPr="002C5FF1" w:rsidRDefault="002C5FF1" w:rsidP="00B1741C">
            <w:pPr>
              <w:jc w:val="center"/>
              <w:rPr>
                <w:color w:val="000000"/>
                <w:lang w:eastAsia="id-ID"/>
              </w:rPr>
            </w:pPr>
            <w:r w:rsidRPr="002C5FF1">
              <w:rPr>
                <w:color w:val="000000"/>
                <w:lang w:eastAsia="id-ID"/>
              </w:rPr>
              <w:t>Volume</w:t>
            </w:r>
          </w:p>
        </w:tc>
        <w:tc>
          <w:tcPr>
            <w:tcW w:w="670" w:type="pct"/>
            <w:tcBorders>
              <w:top w:val="nil"/>
              <w:left w:val="nil"/>
              <w:bottom w:val="single" w:sz="4" w:space="0" w:color="auto"/>
              <w:right w:val="single" w:sz="4" w:space="0" w:color="auto"/>
            </w:tcBorders>
            <w:noWrap/>
            <w:vAlign w:val="center"/>
            <w:hideMark/>
          </w:tcPr>
          <w:p w14:paraId="002AAB1F" w14:textId="77777777" w:rsidR="002C5FF1" w:rsidRPr="002C5FF1" w:rsidRDefault="002C5FF1" w:rsidP="00B1741C">
            <w:pPr>
              <w:jc w:val="center"/>
              <w:rPr>
                <w:color w:val="000000"/>
                <w:lang w:eastAsia="id-ID"/>
              </w:rPr>
            </w:pPr>
            <w:r w:rsidRPr="002C5FF1">
              <w:rPr>
                <w:color w:val="000000"/>
                <w:lang w:eastAsia="id-ID"/>
              </w:rPr>
              <w:t>Satuan</w:t>
            </w:r>
          </w:p>
        </w:tc>
        <w:tc>
          <w:tcPr>
            <w:tcW w:w="873" w:type="pct"/>
            <w:tcBorders>
              <w:top w:val="nil"/>
              <w:left w:val="nil"/>
              <w:bottom w:val="single" w:sz="4" w:space="0" w:color="auto"/>
              <w:right w:val="single" w:sz="4" w:space="0" w:color="auto"/>
            </w:tcBorders>
            <w:noWrap/>
            <w:vAlign w:val="center"/>
            <w:hideMark/>
          </w:tcPr>
          <w:p w14:paraId="7FF379FB" w14:textId="77777777" w:rsidR="002C5FF1" w:rsidRPr="002C5FF1" w:rsidRDefault="002C5FF1" w:rsidP="00B1741C">
            <w:pPr>
              <w:jc w:val="center"/>
              <w:rPr>
                <w:color w:val="000000"/>
                <w:lang w:eastAsia="id-ID"/>
              </w:rPr>
            </w:pPr>
            <w:r w:rsidRPr="002C5FF1">
              <w:rPr>
                <w:color w:val="000000"/>
                <w:lang w:eastAsia="id-ID"/>
              </w:rPr>
              <w:t>Honor (Rp)</w:t>
            </w:r>
          </w:p>
        </w:tc>
        <w:tc>
          <w:tcPr>
            <w:tcW w:w="790" w:type="pct"/>
            <w:tcBorders>
              <w:top w:val="nil"/>
              <w:left w:val="nil"/>
              <w:bottom w:val="single" w:sz="4" w:space="0" w:color="auto"/>
              <w:right w:val="single" w:sz="4" w:space="0" w:color="auto"/>
            </w:tcBorders>
            <w:noWrap/>
            <w:vAlign w:val="center"/>
            <w:hideMark/>
          </w:tcPr>
          <w:p w14:paraId="3A9B9B74" w14:textId="77777777" w:rsidR="002C5FF1" w:rsidRPr="002C5FF1" w:rsidRDefault="002C5FF1" w:rsidP="00B1741C">
            <w:pPr>
              <w:jc w:val="center"/>
              <w:rPr>
                <w:color w:val="000000"/>
                <w:lang w:eastAsia="id-ID"/>
              </w:rPr>
            </w:pPr>
            <w:r w:rsidRPr="002C5FF1">
              <w:rPr>
                <w:color w:val="000000"/>
                <w:lang w:eastAsia="id-ID"/>
              </w:rPr>
              <w:t>Total (Rp)</w:t>
            </w:r>
          </w:p>
        </w:tc>
      </w:tr>
      <w:tr w:rsidR="002C5FF1" w:rsidRPr="002C5FF1" w14:paraId="3274DC6C"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7D5A878A" w14:textId="77777777" w:rsidR="002C5FF1" w:rsidRPr="002C5FF1" w:rsidRDefault="002C5FF1" w:rsidP="00B1741C">
            <w:pPr>
              <w:jc w:val="center"/>
              <w:rPr>
                <w:color w:val="000000"/>
                <w:lang w:eastAsia="id-ID"/>
              </w:rPr>
            </w:pPr>
            <w:r w:rsidRPr="002C5FF1">
              <w:rPr>
                <w:color w:val="000000"/>
                <w:lang w:eastAsia="id-ID"/>
              </w:rPr>
              <w:t>1</w:t>
            </w:r>
          </w:p>
        </w:tc>
        <w:tc>
          <w:tcPr>
            <w:tcW w:w="1634" w:type="pct"/>
            <w:tcBorders>
              <w:top w:val="nil"/>
              <w:left w:val="nil"/>
              <w:bottom w:val="single" w:sz="4" w:space="0" w:color="auto"/>
              <w:right w:val="single" w:sz="4" w:space="0" w:color="auto"/>
            </w:tcBorders>
            <w:noWrap/>
            <w:vAlign w:val="bottom"/>
            <w:hideMark/>
          </w:tcPr>
          <w:p w14:paraId="150EC33B" w14:textId="3A27620F" w:rsidR="002C5FF1" w:rsidRPr="002C5FF1" w:rsidRDefault="006E50F2" w:rsidP="00B1741C">
            <w:pPr>
              <w:jc w:val="center"/>
              <w:rPr>
                <w:color w:val="000000"/>
                <w:lang w:eastAsia="id-ID"/>
              </w:rPr>
            </w:pPr>
            <w:r>
              <w:rPr>
                <w:color w:val="000000"/>
                <w:lang w:eastAsia="id-ID"/>
              </w:rPr>
              <w:t>Honor Tutor</w:t>
            </w:r>
            <w:r w:rsidR="002C5FF1" w:rsidRPr="002C5FF1">
              <w:rPr>
                <w:color w:val="000000"/>
                <w:lang w:eastAsia="id-ID"/>
              </w:rPr>
              <w:t> </w:t>
            </w:r>
          </w:p>
        </w:tc>
        <w:tc>
          <w:tcPr>
            <w:tcW w:w="686" w:type="pct"/>
            <w:tcBorders>
              <w:top w:val="nil"/>
              <w:left w:val="nil"/>
              <w:bottom w:val="single" w:sz="4" w:space="0" w:color="auto"/>
              <w:right w:val="single" w:sz="4" w:space="0" w:color="auto"/>
            </w:tcBorders>
            <w:noWrap/>
            <w:vAlign w:val="bottom"/>
            <w:hideMark/>
          </w:tcPr>
          <w:p w14:paraId="726458EA" w14:textId="462C2752" w:rsidR="002C5FF1" w:rsidRPr="002C5FF1" w:rsidRDefault="006E50F2" w:rsidP="00B1741C">
            <w:pPr>
              <w:jc w:val="center"/>
              <w:rPr>
                <w:color w:val="000000"/>
                <w:lang w:eastAsia="id-ID"/>
              </w:rPr>
            </w:pPr>
            <w:r>
              <w:rPr>
                <w:color w:val="000000"/>
                <w:lang w:eastAsia="id-ID"/>
              </w:rPr>
              <w:t>1</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0EB408D7" w14:textId="0B1CAA7E" w:rsidR="002C5FF1" w:rsidRPr="002C5FF1" w:rsidRDefault="002C5FF1" w:rsidP="00B1741C">
            <w:pPr>
              <w:jc w:val="center"/>
              <w:rPr>
                <w:color w:val="000000"/>
                <w:lang w:eastAsia="id-ID"/>
              </w:rPr>
            </w:pPr>
            <w:r w:rsidRPr="002C5FF1">
              <w:rPr>
                <w:color w:val="000000"/>
                <w:lang w:eastAsia="id-ID"/>
              </w:rPr>
              <w:t> </w:t>
            </w:r>
            <w:r w:rsidR="006E50F2">
              <w:rPr>
                <w:color w:val="000000"/>
                <w:lang w:eastAsia="id-ID"/>
              </w:rPr>
              <w:t>Orang</w:t>
            </w:r>
          </w:p>
        </w:tc>
        <w:tc>
          <w:tcPr>
            <w:tcW w:w="873" w:type="pct"/>
            <w:tcBorders>
              <w:top w:val="nil"/>
              <w:left w:val="nil"/>
              <w:bottom w:val="single" w:sz="4" w:space="0" w:color="auto"/>
              <w:right w:val="single" w:sz="4" w:space="0" w:color="auto"/>
            </w:tcBorders>
            <w:noWrap/>
            <w:vAlign w:val="bottom"/>
            <w:hideMark/>
          </w:tcPr>
          <w:p w14:paraId="2BC3CF16" w14:textId="7964DF81" w:rsidR="002C5FF1" w:rsidRPr="002C5FF1" w:rsidRDefault="002F401D" w:rsidP="00B1741C">
            <w:pPr>
              <w:jc w:val="center"/>
              <w:rPr>
                <w:color w:val="000000"/>
                <w:lang w:eastAsia="id-ID"/>
              </w:rPr>
            </w:pPr>
            <w:r>
              <w:rPr>
                <w:color w:val="000000"/>
                <w:lang w:val="en-US" w:eastAsia="id-ID"/>
              </w:rPr>
              <w:t>7</w:t>
            </w:r>
            <w:r w:rsidR="006E50F2">
              <w:rPr>
                <w:color w:val="000000"/>
                <w:lang w:eastAsia="id-ID"/>
              </w:rPr>
              <w:t>00.000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11EC5490" w14:textId="1D028618" w:rsidR="002C5FF1" w:rsidRPr="002C5FF1" w:rsidRDefault="002F401D" w:rsidP="00B1741C">
            <w:pPr>
              <w:jc w:val="center"/>
              <w:rPr>
                <w:color w:val="000000"/>
                <w:lang w:eastAsia="id-ID"/>
              </w:rPr>
            </w:pPr>
            <w:r>
              <w:rPr>
                <w:color w:val="000000"/>
                <w:lang w:val="en-US" w:eastAsia="id-ID"/>
              </w:rPr>
              <w:t>700.000</w:t>
            </w:r>
            <w:r w:rsidR="002C5FF1" w:rsidRPr="002C5FF1">
              <w:rPr>
                <w:color w:val="000000"/>
                <w:lang w:eastAsia="id-ID"/>
              </w:rPr>
              <w:t> </w:t>
            </w:r>
          </w:p>
        </w:tc>
      </w:tr>
      <w:tr w:rsidR="002C5FF1" w:rsidRPr="002C5FF1" w14:paraId="5F002FFA"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4838F958" w14:textId="77777777" w:rsidR="002C5FF1" w:rsidRPr="002C5FF1" w:rsidRDefault="002C5FF1" w:rsidP="00B1741C">
            <w:pPr>
              <w:jc w:val="center"/>
              <w:rPr>
                <w:color w:val="000000"/>
                <w:lang w:eastAsia="id-ID"/>
              </w:rPr>
            </w:pPr>
            <w:r w:rsidRPr="002C5FF1">
              <w:rPr>
                <w:color w:val="000000"/>
                <w:lang w:eastAsia="id-ID"/>
              </w:rPr>
              <w:lastRenderedPageBreak/>
              <w:t>2</w:t>
            </w:r>
          </w:p>
        </w:tc>
        <w:tc>
          <w:tcPr>
            <w:tcW w:w="1634" w:type="pct"/>
            <w:tcBorders>
              <w:top w:val="nil"/>
              <w:left w:val="nil"/>
              <w:bottom w:val="single" w:sz="4" w:space="0" w:color="auto"/>
              <w:right w:val="single" w:sz="4" w:space="0" w:color="auto"/>
            </w:tcBorders>
            <w:noWrap/>
            <w:vAlign w:val="bottom"/>
            <w:hideMark/>
          </w:tcPr>
          <w:p w14:paraId="4CC28434" w14:textId="34B985E0" w:rsidR="002C5FF1" w:rsidRPr="002C5FF1" w:rsidRDefault="002C5FF1" w:rsidP="00B1741C">
            <w:pPr>
              <w:jc w:val="center"/>
              <w:rPr>
                <w:color w:val="000000"/>
                <w:lang w:eastAsia="id-ID"/>
              </w:rPr>
            </w:pPr>
            <w:r w:rsidRPr="002C5FF1">
              <w:rPr>
                <w:color w:val="000000"/>
                <w:lang w:eastAsia="id-ID"/>
              </w:rPr>
              <w:t> </w:t>
            </w:r>
            <w:r w:rsidR="006E50F2">
              <w:rPr>
                <w:color w:val="000000"/>
                <w:lang w:eastAsia="id-ID"/>
              </w:rPr>
              <w:t>Honor Anggota Tutor</w:t>
            </w:r>
          </w:p>
        </w:tc>
        <w:tc>
          <w:tcPr>
            <w:tcW w:w="686" w:type="pct"/>
            <w:tcBorders>
              <w:top w:val="nil"/>
              <w:left w:val="nil"/>
              <w:bottom w:val="single" w:sz="4" w:space="0" w:color="auto"/>
              <w:right w:val="single" w:sz="4" w:space="0" w:color="auto"/>
            </w:tcBorders>
            <w:noWrap/>
            <w:vAlign w:val="bottom"/>
            <w:hideMark/>
          </w:tcPr>
          <w:p w14:paraId="5D56938F" w14:textId="78AF0B01" w:rsidR="002C5FF1" w:rsidRPr="002C5FF1" w:rsidRDefault="006E50F2" w:rsidP="00B1741C">
            <w:pPr>
              <w:jc w:val="center"/>
              <w:rPr>
                <w:color w:val="000000"/>
                <w:lang w:eastAsia="id-ID"/>
              </w:rPr>
            </w:pPr>
            <w:r>
              <w:rPr>
                <w:color w:val="000000"/>
                <w:lang w:eastAsia="id-ID"/>
              </w:rPr>
              <w:t>3</w:t>
            </w:r>
          </w:p>
        </w:tc>
        <w:tc>
          <w:tcPr>
            <w:tcW w:w="670" w:type="pct"/>
            <w:tcBorders>
              <w:top w:val="nil"/>
              <w:left w:val="nil"/>
              <w:bottom w:val="single" w:sz="4" w:space="0" w:color="auto"/>
              <w:right w:val="single" w:sz="4" w:space="0" w:color="auto"/>
            </w:tcBorders>
            <w:noWrap/>
            <w:vAlign w:val="bottom"/>
            <w:hideMark/>
          </w:tcPr>
          <w:p w14:paraId="5D67B887" w14:textId="3CF7FDBE" w:rsidR="002C5FF1" w:rsidRPr="002C5FF1" w:rsidRDefault="002C5FF1" w:rsidP="00B1741C">
            <w:pPr>
              <w:jc w:val="center"/>
              <w:rPr>
                <w:color w:val="000000"/>
                <w:lang w:eastAsia="id-ID"/>
              </w:rPr>
            </w:pPr>
            <w:r w:rsidRPr="002C5FF1">
              <w:rPr>
                <w:color w:val="000000"/>
                <w:lang w:eastAsia="id-ID"/>
              </w:rPr>
              <w:t> </w:t>
            </w:r>
            <w:r w:rsidR="006E50F2">
              <w:rPr>
                <w:color w:val="000000"/>
                <w:lang w:eastAsia="id-ID"/>
              </w:rPr>
              <w:t>orang</w:t>
            </w:r>
          </w:p>
        </w:tc>
        <w:tc>
          <w:tcPr>
            <w:tcW w:w="873" w:type="pct"/>
            <w:tcBorders>
              <w:top w:val="nil"/>
              <w:left w:val="nil"/>
              <w:bottom w:val="single" w:sz="4" w:space="0" w:color="auto"/>
              <w:right w:val="single" w:sz="4" w:space="0" w:color="auto"/>
            </w:tcBorders>
            <w:noWrap/>
            <w:vAlign w:val="bottom"/>
            <w:hideMark/>
          </w:tcPr>
          <w:p w14:paraId="6F1EFC3D" w14:textId="4FA3A9DA" w:rsidR="002C5FF1" w:rsidRPr="002C5FF1" w:rsidRDefault="002F401D" w:rsidP="00B1741C">
            <w:pPr>
              <w:jc w:val="center"/>
              <w:rPr>
                <w:color w:val="000000"/>
                <w:lang w:eastAsia="id-ID"/>
              </w:rPr>
            </w:pPr>
            <w:r>
              <w:rPr>
                <w:color w:val="000000"/>
                <w:lang w:val="en-US" w:eastAsia="id-ID"/>
              </w:rPr>
              <w:t>50</w:t>
            </w:r>
            <w:r w:rsidR="006E50F2">
              <w:rPr>
                <w:color w:val="000000"/>
                <w:lang w:eastAsia="id-ID"/>
              </w:rPr>
              <w:t>0.000</w:t>
            </w:r>
          </w:p>
        </w:tc>
        <w:tc>
          <w:tcPr>
            <w:tcW w:w="790" w:type="pct"/>
            <w:tcBorders>
              <w:top w:val="nil"/>
              <w:left w:val="nil"/>
              <w:bottom w:val="single" w:sz="4" w:space="0" w:color="auto"/>
              <w:right w:val="single" w:sz="4" w:space="0" w:color="auto"/>
            </w:tcBorders>
            <w:noWrap/>
            <w:vAlign w:val="bottom"/>
            <w:hideMark/>
          </w:tcPr>
          <w:p w14:paraId="12BFB144" w14:textId="6D34E37F" w:rsidR="002C5FF1" w:rsidRPr="002C5FF1" w:rsidRDefault="002F401D" w:rsidP="002F401D">
            <w:pPr>
              <w:rPr>
                <w:color w:val="000000"/>
                <w:lang w:eastAsia="id-ID"/>
              </w:rPr>
            </w:pPr>
            <w:r>
              <w:rPr>
                <w:color w:val="000000"/>
                <w:lang w:val="en-US" w:eastAsia="id-ID"/>
              </w:rPr>
              <w:t xml:space="preserve"> 1.500</w:t>
            </w:r>
            <w:r w:rsidR="006E50F2">
              <w:rPr>
                <w:color w:val="000000"/>
                <w:lang w:eastAsia="id-ID"/>
              </w:rPr>
              <w:t>.000</w:t>
            </w:r>
          </w:p>
        </w:tc>
      </w:tr>
      <w:tr w:rsidR="002C5FF1" w:rsidRPr="002C5FF1" w14:paraId="4D0D5899"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center"/>
            <w:hideMark/>
          </w:tcPr>
          <w:p w14:paraId="22F0EAF9" w14:textId="77777777" w:rsidR="002C5FF1" w:rsidRPr="002C5FF1" w:rsidRDefault="002C5FF1" w:rsidP="00B1741C">
            <w:pPr>
              <w:jc w:val="center"/>
              <w:rPr>
                <w:color w:val="000000"/>
                <w:lang w:eastAsia="id-ID"/>
              </w:rPr>
            </w:pPr>
            <w:r w:rsidRPr="002C5FF1">
              <w:rPr>
                <w:color w:val="000000"/>
                <w:lang w:eastAsia="id-ID"/>
              </w:rPr>
              <w:t>Total Honor</w:t>
            </w:r>
          </w:p>
        </w:tc>
        <w:tc>
          <w:tcPr>
            <w:tcW w:w="790" w:type="pct"/>
            <w:tcBorders>
              <w:top w:val="nil"/>
              <w:left w:val="nil"/>
              <w:bottom w:val="single" w:sz="4" w:space="0" w:color="auto"/>
              <w:right w:val="single" w:sz="4" w:space="0" w:color="auto"/>
            </w:tcBorders>
            <w:noWrap/>
            <w:vAlign w:val="bottom"/>
            <w:hideMark/>
          </w:tcPr>
          <w:p w14:paraId="0F731585" w14:textId="3076580C" w:rsidR="002C5FF1" w:rsidRPr="002C5FF1" w:rsidRDefault="002C5FF1" w:rsidP="00B1741C">
            <w:pPr>
              <w:rPr>
                <w:color w:val="000000"/>
                <w:lang w:eastAsia="id-ID"/>
              </w:rPr>
            </w:pPr>
            <w:r w:rsidRPr="002C5FF1">
              <w:rPr>
                <w:color w:val="000000"/>
                <w:lang w:eastAsia="id-ID"/>
              </w:rPr>
              <w:t> </w:t>
            </w:r>
            <w:r w:rsidR="002F401D">
              <w:rPr>
                <w:color w:val="000000"/>
                <w:lang w:val="en-US" w:eastAsia="id-ID"/>
              </w:rPr>
              <w:t>2</w:t>
            </w:r>
            <w:r w:rsidR="006E50F2">
              <w:rPr>
                <w:color w:val="000000"/>
                <w:lang w:eastAsia="id-ID"/>
              </w:rPr>
              <w:t>.</w:t>
            </w:r>
            <w:r w:rsidR="002F401D">
              <w:rPr>
                <w:color w:val="000000"/>
                <w:lang w:val="en-US" w:eastAsia="id-ID"/>
              </w:rPr>
              <w:t>20</w:t>
            </w:r>
            <w:r w:rsidR="006E50F2">
              <w:rPr>
                <w:color w:val="000000"/>
                <w:lang w:eastAsia="id-ID"/>
              </w:rPr>
              <w:t>0.000</w:t>
            </w:r>
          </w:p>
        </w:tc>
      </w:tr>
      <w:tr w:rsidR="002C5FF1" w:rsidRPr="002C5FF1" w14:paraId="460D3B72" w14:textId="77777777" w:rsidTr="00F32960">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140CB1CA" w14:textId="77777777" w:rsidR="002C5FF1" w:rsidRPr="002C5FF1" w:rsidRDefault="002C5FF1" w:rsidP="00B1741C">
            <w:pPr>
              <w:rPr>
                <w:color w:val="000000"/>
                <w:lang w:eastAsia="id-ID"/>
              </w:rPr>
            </w:pPr>
            <w:r w:rsidRPr="002C5FF1">
              <w:rPr>
                <w:color w:val="000000"/>
                <w:lang w:eastAsia="id-ID"/>
              </w:rPr>
              <w:t>BELANJA BAHAN</w:t>
            </w:r>
          </w:p>
        </w:tc>
      </w:tr>
      <w:tr w:rsidR="002C5FF1" w:rsidRPr="002C5FF1" w14:paraId="1A12E84B"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center"/>
            <w:hideMark/>
          </w:tcPr>
          <w:p w14:paraId="04AE4C93" w14:textId="77777777" w:rsidR="002C5FF1" w:rsidRPr="002C5FF1" w:rsidRDefault="002C5FF1" w:rsidP="00B1741C">
            <w:pPr>
              <w:jc w:val="center"/>
              <w:rPr>
                <w:color w:val="000000"/>
                <w:lang w:eastAsia="id-ID"/>
              </w:rPr>
            </w:pPr>
            <w:r w:rsidRPr="002C5FF1">
              <w:rPr>
                <w:color w:val="000000"/>
                <w:lang w:eastAsia="id-ID"/>
              </w:rPr>
              <w:t>No</w:t>
            </w:r>
          </w:p>
        </w:tc>
        <w:tc>
          <w:tcPr>
            <w:tcW w:w="1634" w:type="pct"/>
            <w:tcBorders>
              <w:top w:val="single" w:sz="4" w:space="0" w:color="auto"/>
              <w:left w:val="nil"/>
              <w:bottom w:val="single" w:sz="4" w:space="0" w:color="auto"/>
              <w:right w:val="single" w:sz="4" w:space="0" w:color="auto"/>
            </w:tcBorders>
            <w:noWrap/>
            <w:vAlign w:val="center"/>
            <w:hideMark/>
          </w:tcPr>
          <w:p w14:paraId="2DBC53CF" w14:textId="77777777" w:rsidR="002C5FF1" w:rsidRPr="002C5FF1" w:rsidRDefault="002C5FF1" w:rsidP="00B1741C">
            <w:pPr>
              <w:jc w:val="center"/>
              <w:rPr>
                <w:color w:val="000000"/>
                <w:lang w:eastAsia="id-ID"/>
              </w:rPr>
            </w:pPr>
            <w:r w:rsidRPr="002C5FF1">
              <w:rPr>
                <w:color w:val="000000"/>
                <w:lang w:eastAsia="id-ID"/>
              </w:rPr>
              <w:t>Item Bahan</w:t>
            </w:r>
          </w:p>
        </w:tc>
        <w:tc>
          <w:tcPr>
            <w:tcW w:w="686" w:type="pct"/>
            <w:tcBorders>
              <w:top w:val="single" w:sz="4" w:space="0" w:color="auto"/>
              <w:left w:val="nil"/>
              <w:bottom w:val="single" w:sz="4" w:space="0" w:color="auto"/>
              <w:right w:val="single" w:sz="4" w:space="0" w:color="auto"/>
            </w:tcBorders>
            <w:noWrap/>
            <w:vAlign w:val="center"/>
            <w:hideMark/>
          </w:tcPr>
          <w:p w14:paraId="2CE7ECB7" w14:textId="77777777" w:rsidR="002C5FF1" w:rsidRPr="002C5FF1" w:rsidRDefault="002C5FF1" w:rsidP="00B1741C">
            <w:pPr>
              <w:jc w:val="center"/>
              <w:rPr>
                <w:color w:val="000000"/>
                <w:lang w:eastAsia="id-ID"/>
              </w:rPr>
            </w:pPr>
            <w:r w:rsidRPr="002C5FF1">
              <w:rPr>
                <w:color w:val="000000"/>
                <w:lang w:eastAsia="id-ID"/>
              </w:rPr>
              <w:t>Volume</w:t>
            </w:r>
          </w:p>
        </w:tc>
        <w:tc>
          <w:tcPr>
            <w:tcW w:w="670" w:type="pct"/>
            <w:tcBorders>
              <w:top w:val="single" w:sz="4" w:space="0" w:color="auto"/>
              <w:left w:val="nil"/>
              <w:bottom w:val="single" w:sz="4" w:space="0" w:color="auto"/>
              <w:right w:val="single" w:sz="4" w:space="0" w:color="auto"/>
            </w:tcBorders>
            <w:noWrap/>
            <w:vAlign w:val="center"/>
            <w:hideMark/>
          </w:tcPr>
          <w:p w14:paraId="5870EB04" w14:textId="77777777" w:rsidR="002C5FF1" w:rsidRPr="002C5FF1" w:rsidRDefault="002C5FF1" w:rsidP="00B1741C">
            <w:pPr>
              <w:jc w:val="center"/>
              <w:rPr>
                <w:color w:val="000000"/>
                <w:lang w:eastAsia="id-ID"/>
              </w:rPr>
            </w:pPr>
            <w:r w:rsidRPr="002C5FF1">
              <w:rPr>
                <w:color w:val="000000"/>
                <w:lang w:eastAsia="id-ID"/>
              </w:rPr>
              <w:t>Satuan</w:t>
            </w:r>
          </w:p>
        </w:tc>
        <w:tc>
          <w:tcPr>
            <w:tcW w:w="873" w:type="pct"/>
            <w:tcBorders>
              <w:top w:val="single" w:sz="4" w:space="0" w:color="auto"/>
              <w:left w:val="nil"/>
              <w:bottom w:val="single" w:sz="4" w:space="0" w:color="auto"/>
              <w:right w:val="single" w:sz="4" w:space="0" w:color="auto"/>
            </w:tcBorders>
            <w:noWrap/>
            <w:vAlign w:val="center"/>
            <w:hideMark/>
          </w:tcPr>
          <w:p w14:paraId="7EF4DDAD" w14:textId="77777777" w:rsidR="002C5FF1" w:rsidRPr="002C5FF1" w:rsidRDefault="002C5FF1" w:rsidP="00B1741C">
            <w:pPr>
              <w:jc w:val="center"/>
              <w:rPr>
                <w:color w:val="000000"/>
                <w:lang w:eastAsia="id-ID"/>
              </w:rPr>
            </w:pPr>
            <w:r w:rsidRPr="002C5FF1">
              <w:rPr>
                <w:color w:val="000000"/>
                <w:lang w:eastAsia="id-ID"/>
              </w:rPr>
              <w:t>Honor (Rp)</w:t>
            </w:r>
          </w:p>
        </w:tc>
        <w:tc>
          <w:tcPr>
            <w:tcW w:w="790" w:type="pct"/>
            <w:tcBorders>
              <w:top w:val="single" w:sz="4" w:space="0" w:color="auto"/>
              <w:left w:val="nil"/>
              <w:bottom w:val="single" w:sz="4" w:space="0" w:color="auto"/>
              <w:right w:val="single" w:sz="4" w:space="0" w:color="auto"/>
            </w:tcBorders>
            <w:noWrap/>
            <w:vAlign w:val="center"/>
            <w:hideMark/>
          </w:tcPr>
          <w:p w14:paraId="12E94543" w14:textId="77777777" w:rsidR="002C5FF1" w:rsidRPr="002C5FF1" w:rsidRDefault="002C5FF1" w:rsidP="00B1741C">
            <w:pPr>
              <w:jc w:val="center"/>
              <w:rPr>
                <w:color w:val="000000"/>
                <w:lang w:eastAsia="id-ID"/>
              </w:rPr>
            </w:pPr>
            <w:r w:rsidRPr="002C5FF1">
              <w:rPr>
                <w:color w:val="000000"/>
                <w:lang w:eastAsia="id-ID"/>
              </w:rPr>
              <w:t>Total (Rp)</w:t>
            </w:r>
          </w:p>
        </w:tc>
      </w:tr>
      <w:tr w:rsidR="002C5FF1" w:rsidRPr="002C5FF1" w14:paraId="5D9F4D67"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hideMark/>
          </w:tcPr>
          <w:p w14:paraId="62664DA0" w14:textId="77777777" w:rsidR="002C5FF1" w:rsidRPr="002C5FF1" w:rsidRDefault="002C5FF1" w:rsidP="00B1741C">
            <w:pPr>
              <w:jc w:val="center"/>
              <w:rPr>
                <w:color w:val="000000"/>
                <w:lang w:eastAsia="id-ID"/>
              </w:rPr>
            </w:pPr>
            <w:r w:rsidRPr="002C5FF1">
              <w:rPr>
                <w:color w:val="000000"/>
                <w:lang w:eastAsia="id-ID"/>
              </w:rPr>
              <w:t>1</w:t>
            </w:r>
          </w:p>
        </w:tc>
        <w:tc>
          <w:tcPr>
            <w:tcW w:w="1634" w:type="pct"/>
            <w:tcBorders>
              <w:top w:val="single" w:sz="4" w:space="0" w:color="auto"/>
              <w:left w:val="single" w:sz="4" w:space="0" w:color="auto"/>
              <w:bottom w:val="single" w:sz="4" w:space="0" w:color="auto"/>
              <w:right w:val="single" w:sz="4" w:space="0" w:color="auto"/>
            </w:tcBorders>
            <w:noWrap/>
            <w:vAlign w:val="bottom"/>
            <w:hideMark/>
          </w:tcPr>
          <w:p w14:paraId="09BCDECD" w14:textId="46D6EED3" w:rsidR="002C5FF1" w:rsidRPr="002C5FF1" w:rsidRDefault="002C5FF1" w:rsidP="00B1741C">
            <w:pPr>
              <w:jc w:val="center"/>
              <w:rPr>
                <w:color w:val="000000"/>
                <w:lang w:eastAsia="id-ID"/>
              </w:rPr>
            </w:pPr>
            <w:r w:rsidRPr="002C5FF1">
              <w:rPr>
                <w:color w:val="000000"/>
                <w:lang w:eastAsia="id-ID"/>
              </w:rPr>
              <w:t> </w:t>
            </w:r>
            <w:r w:rsidR="006E50F2">
              <w:rPr>
                <w:color w:val="000000"/>
                <w:lang w:eastAsia="id-ID"/>
              </w:rPr>
              <w:t>Pengadaan Materi Pelatihan</w:t>
            </w:r>
          </w:p>
        </w:tc>
        <w:tc>
          <w:tcPr>
            <w:tcW w:w="686" w:type="pct"/>
            <w:tcBorders>
              <w:top w:val="single" w:sz="4" w:space="0" w:color="auto"/>
              <w:left w:val="single" w:sz="4" w:space="0" w:color="auto"/>
              <w:bottom w:val="single" w:sz="4" w:space="0" w:color="auto"/>
              <w:right w:val="single" w:sz="4" w:space="0" w:color="auto"/>
            </w:tcBorders>
            <w:noWrap/>
            <w:vAlign w:val="bottom"/>
            <w:hideMark/>
          </w:tcPr>
          <w:p w14:paraId="2DBC12A0" w14:textId="02BC9D2A" w:rsidR="002C5FF1" w:rsidRPr="002F401D" w:rsidRDefault="002F401D" w:rsidP="00B1741C">
            <w:pPr>
              <w:jc w:val="center"/>
              <w:rPr>
                <w:color w:val="000000"/>
                <w:lang w:val="en-US" w:eastAsia="id-ID"/>
              </w:rPr>
            </w:pPr>
            <w:r>
              <w:rPr>
                <w:color w:val="000000"/>
                <w:lang w:val="en-US" w:eastAsia="id-ID"/>
              </w:rPr>
              <w:t>20</w:t>
            </w:r>
          </w:p>
        </w:tc>
        <w:tc>
          <w:tcPr>
            <w:tcW w:w="670" w:type="pct"/>
            <w:tcBorders>
              <w:top w:val="single" w:sz="4" w:space="0" w:color="auto"/>
              <w:left w:val="single" w:sz="4" w:space="0" w:color="auto"/>
              <w:bottom w:val="single" w:sz="4" w:space="0" w:color="auto"/>
              <w:right w:val="single" w:sz="4" w:space="0" w:color="auto"/>
            </w:tcBorders>
            <w:noWrap/>
            <w:vAlign w:val="bottom"/>
            <w:hideMark/>
          </w:tcPr>
          <w:p w14:paraId="232347CA" w14:textId="085D4F8F" w:rsidR="002C5FF1" w:rsidRPr="002C5FF1" w:rsidRDefault="006E50F2" w:rsidP="00B1741C">
            <w:pPr>
              <w:jc w:val="center"/>
              <w:rPr>
                <w:color w:val="000000"/>
                <w:lang w:eastAsia="id-ID"/>
              </w:rPr>
            </w:pPr>
            <w:r>
              <w:rPr>
                <w:color w:val="000000"/>
                <w:lang w:eastAsia="id-ID"/>
              </w:rPr>
              <w:t>ekslempar</w:t>
            </w:r>
            <w:r w:rsidR="002C5FF1" w:rsidRPr="002C5FF1">
              <w:rPr>
                <w:color w:val="000000"/>
                <w:lang w:eastAsia="id-ID"/>
              </w:rPr>
              <w:t> </w:t>
            </w:r>
          </w:p>
        </w:tc>
        <w:tc>
          <w:tcPr>
            <w:tcW w:w="873" w:type="pct"/>
            <w:tcBorders>
              <w:top w:val="single" w:sz="4" w:space="0" w:color="auto"/>
              <w:left w:val="single" w:sz="4" w:space="0" w:color="auto"/>
              <w:bottom w:val="single" w:sz="4" w:space="0" w:color="auto"/>
              <w:right w:val="single" w:sz="4" w:space="0" w:color="auto"/>
            </w:tcBorders>
            <w:noWrap/>
            <w:vAlign w:val="bottom"/>
            <w:hideMark/>
          </w:tcPr>
          <w:p w14:paraId="1B85C4AF" w14:textId="6C44FE8E" w:rsidR="002C5FF1" w:rsidRPr="002C5FF1" w:rsidRDefault="002F401D" w:rsidP="00B1741C">
            <w:pPr>
              <w:jc w:val="center"/>
              <w:rPr>
                <w:color w:val="000000"/>
                <w:lang w:eastAsia="id-ID"/>
              </w:rPr>
            </w:pPr>
            <w:r>
              <w:rPr>
                <w:color w:val="000000"/>
                <w:lang w:val="en-US" w:eastAsia="id-ID"/>
              </w:rPr>
              <w:t>30</w:t>
            </w:r>
            <w:r w:rsidR="006E50F2">
              <w:rPr>
                <w:color w:val="000000"/>
                <w:lang w:eastAsia="id-ID"/>
              </w:rPr>
              <w:t>.000</w:t>
            </w:r>
            <w:r w:rsidR="002C5FF1" w:rsidRPr="002C5FF1">
              <w:rPr>
                <w:color w:val="000000"/>
                <w:lang w:eastAsia="id-ID"/>
              </w:rPr>
              <w:t> </w:t>
            </w:r>
          </w:p>
        </w:tc>
        <w:tc>
          <w:tcPr>
            <w:tcW w:w="790" w:type="pct"/>
            <w:tcBorders>
              <w:top w:val="single" w:sz="4" w:space="0" w:color="auto"/>
              <w:left w:val="single" w:sz="4" w:space="0" w:color="auto"/>
              <w:bottom w:val="single" w:sz="4" w:space="0" w:color="auto"/>
              <w:right w:val="single" w:sz="4" w:space="0" w:color="auto"/>
            </w:tcBorders>
            <w:noWrap/>
            <w:vAlign w:val="bottom"/>
            <w:hideMark/>
          </w:tcPr>
          <w:p w14:paraId="75D73F2B" w14:textId="7E3C8E55" w:rsidR="002C5FF1" w:rsidRPr="002C5FF1" w:rsidRDefault="002C5FF1" w:rsidP="00B1741C">
            <w:pPr>
              <w:jc w:val="center"/>
              <w:rPr>
                <w:color w:val="000000"/>
                <w:lang w:eastAsia="id-ID"/>
              </w:rPr>
            </w:pPr>
            <w:r w:rsidRPr="002C5FF1">
              <w:rPr>
                <w:color w:val="000000"/>
                <w:lang w:eastAsia="id-ID"/>
              </w:rPr>
              <w:t> </w:t>
            </w:r>
            <w:r w:rsidR="002F401D">
              <w:rPr>
                <w:color w:val="000000"/>
                <w:lang w:val="en-US" w:eastAsia="id-ID"/>
              </w:rPr>
              <w:t>6</w:t>
            </w:r>
            <w:r w:rsidR="006E50F2">
              <w:rPr>
                <w:color w:val="000000"/>
                <w:lang w:eastAsia="id-ID"/>
              </w:rPr>
              <w:t>00.000</w:t>
            </w:r>
          </w:p>
        </w:tc>
      </w:tr>
      <w:tr w:rsidR="002C5FF1" w:rsidRPr="002C5FF1" w14:paraId="609F6053"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hideMark/>
          </w:tcPr>
          <w:p w14:paraId="43696121" w14:textId="77777777" w:rsidR="002C5FF1" w:rsidRPr="002C5FF1" w:rsidRDefault="002C5FF1" w:rsidP="00B1741C">
            <w:pPr>
              <w:jc w:val="center"/>
              <w:rPr>
                <w:color w:val="000000"/>
                <w:lang w:eastAsia="id-ID"/>
              </w:rPr>
            </w:pPr>
            <w:r w:rsidRPr="002C5FF1">
              <w:rPr>
                <w:color w:val="000000"/>
                <w:lang w:eastAsia="id-ID"/>
              </w:rPr>
              <w:t>2</w:t>
            </w:r>
          </w:p>
        </w:tc>
        <w:tc>
          <w:tcPr>
            <w:tcW w:w="1634" w:type="pct"/>
            <w:tcBorders>
              <w:top w:val="single" w:sz="4" w:space="0" w:color="auto"/>
              <w:left w:val="single" w:sz="4" w:space="0" w:color="auto"/>
              <w:bottom w:val="single" w:sz="4" w:space="0" w:color="auto"/>
              <w:right w:val="single" w:sz="4" w:space="0" w:color="auto"/>
            </w:tcBorders>
            <w:noWrap/>
            <w:vAlign w:val="bottom"/>
            <w:hideMark/>
          </w:tcPr>
          <w:p w14:paraId="3CBFFA5E" w14:textId="0CE9E74E" w:rsidR="002C5FF1" w:rsidRPr="002C5FF1" w:rsidRDefault="002C5FF1" w:rsidP="00B1741C">
            <w:pPr>
              <w:jc w:val="center"/>
              <w:rPr>
                <w:color w:val="000000"/>
                <w:lang w:eastAsia="id-ID"/>
              </w:rPr>
            </w:pPr>
            <w:r w:rsidRPr="002C5FF1">
              <w:rPr>
                <w:color w:val="000000"/>
                <w:lang w:eastAsia="id-ID"/>
              </w:rPr>
              <w:t> </w:t>
            </w:r>
            <w:r w:rsidR="00591F9F">
              <w:rPr>
                <w:color w:val="000000"/>
                <w:lang w:eastAsia="id-ID"/>
              </w:rPr>
              <w:t xml:space="preserve">Perlengakapan Pelatihan </w:t>
            </w:r>
          </w:p>
        </w:tc>
        <w:tc>
          <w:tcPr>
            <w:tcW w:w="686" w:type="pct"/>
            <w:tcBorders>
              <w:top w:val="single" w:sz="4" w:space="0" w:color="auto"/>
              <w:left w:val="single" w:sz="4" w:space="0" w:color="auto"/>
              <w:bottom w:val="single" w:sz="4" w:space="0" w:color="auto"/>
              <w:right w:val="single" w:sz="4" w:space="0" w:color="auto"/>
            </w:tcBorders>
            <w:noWrap/>
            <w:vAlign w:val="bottom"/>
            <w:hideMark/>
          </w:tcPr>
          <w:p w14:paraId="2BF4B7A6" w14:textId="15E5F09A" w:rsidR="002C5FF1" w:rsidRPr="002C5FF1" w:rsidRDefault="002F401D" w:rsidP="00B1741C">
            <w:pPr>
              <w:jc w:val="center"/>
              <w:rPr>
                <w:color w:val="000000"/>
                <w:lang w:eastAsia="id-ID"/>
              </w:rPr>
            </w:pPr>
            <w:r>
              <w:rPr>
                <w:color w:val="000000"/>
                <w:lang w:eastAsia="id-ID"/>
              </w:rPr>
              <w:t>20</w:t>
            </w:r>
            <w:r w:rsidR="002C5FF1" w:rsidRPr="002C5FF1">
              <w:rPr>
                <w:color w:val="000000"/>
                <w:lang w:eastAsia="id-ID"/>
              </w:rPr>
              <w:t> </w:t>
            </w:r>
          </w:p>
        </w:tc>
        <w:tc>
          <w:tcPr>
            <w:tcW w:w="670" w:type="pct"/>
            <w:tcBorders>
              <w:top w:val="single" w:sz="4" w:space="0" w:color="auto"/>
              <w:left w:val="single" w:sz="4" w:space="0" w:color="auto"/>
              <w:bottom w:val="single" w:sz="4" w:space="0" w:color="auto"/>
              <w:right w:val="single" w:sz="4" w:space="0" w:color="auto"/>
            </w:tcBorders>
            <w:noWrap/>
            <w:vAlign w:val="bottom"/>
            <w:hideMark/>
          </w:tcPr>
          <w:p w14:paraId="66362A6D" w14:textId="4FA55E73" w:rsidR="002C5FF1" w:rsidRPr="002C5FF1" w:rsidRDefault="00591F9F" w:rsidP="00B1741C">
            <w:pPr>
              <w:jc w:val="center"/>
              <w:rPr>
                <w:color w:val="000000"/>
                <w:lang w:eastAsia="id-ID"/>
              </w:rPr>
            </w:pPr>
            <w:r>
              <w:rPr>
                <w:color w:val="000000"/>
                <w:lang w:eastAsia="id-ID"/>
              </w:rPr>
              <w:t>pcs</w:t>
            </w:r>
            <w:r w:rsidR="002C5FF1" w:rsidRPr="002C5FF1">
              <w:rPr>
                <w:color w:val="000000"/>
                <w:lang w:eastAsia="id-ID"/>
              </w:rPr>
              <w:t> </w:t>
            </w:r>
          </w:p>
        </w:tc>
        <w:tc>
          <w:tcPr>
            <w:tcW w:w="873" w:type="pct"/>
            <w:tcBorders>
              <w:top w:val="single" w:sz="4" w:space="0" w:color="auto"/>
              <w:left w:val="single" w:sz="4" w:space="0" w:color="auto"/>
              <w:bottom w:val="single" w:sz="4" w:space="0" w:color="auto"/>
              <w:right w:val="single" w:sz="4" w:space="0" w:color="auto"/>
            </w:tcBorders>
            <w:noWrap/>
            <w:vAlign w:val="bottom"/>
            <w:hideMark/>
          </w:tcPr>
          <w:p w14:paraId="4706909B" w14:textId="53031B6B" w:rsidR="002C5FF1" w:rsidRPr="002F401D" w:rsidRDefault="002F401D" w:rsidP="00B1741C">
            <w:pPr>
              <w:jc w:val="center"/>
              <w:rPr>
                <w:color w:val="000000"/>
                <w:lang w:val="en-US" w:eastAsia="id-ID"/>
              </w:rPr>
            </w:pPr>
            <w:r>
              <w:rPr>
                <w:color w:val="000000"/>
                <w:lang w:val="en-US" w:eastAsia="id-ID"/>
              </w:rPr>
              <w:t>15.000</w:t>
            </w:r>
          </w:p>
        </w:tc>
        <w:tc>
          <w:tcPr>
            <w:tcW w:w="790" w:type="pct"/>
            <w:tcBorders>
              <w:top w:val="single" w:sz="4" w:space="0" w:color="auto"/>
              <w:left w:val="single" w:sz="4" w:space="0" w:color="auto"/>
              <w:bottom w:val="single" w:sz="4" w:space="0" w:color="auto"/>
              <w:right w:val="single" w:sz="4" w:space="0" w:color="auto"/>
            </w:tcBorders>
            <w:noWrap/>
            <w:vAlign w:val="bottom"/>
            <w:hideMark/>
          </w:tcPr>
          <w:p w14:paraId="61E6718F" w14:textId="18F3C6EB" w:rsidR="002C5FF1" w:rsidRPr="002C5FF1" w:rsidRDefault="00591F9F" w:rsidP="00B1741C">
            <w:pPr>
              <w:jc w:val="center"/>
              <w:rPr>
                <w:color w:val="000000"/>
                <w:lang w:eastAsia="id-ID"/>
              </w:rPr>
            </w:pPr>
            <w:r>
              <w:rPr>
                <w:color w:val="000000"/>
                <w:lang w:eastAsia="id-ID"/>
              </w:rPr>
              <w:t xml:space="preserve"> </w:t>
            </w:r>
            <w:r w:rsidR="002F401D">
              <w:rPr>
                <w:color w:val="000000"/>
                <w:lang w:val="en-US" w:eastAsia="id-ID"/>
              </w:rPr>
              <w:t>300.</w:t>
            </w:r>
            <w:r>
              <w:rPr>
                <w:color w:val="000000"/>
                <w:lang w:eastAsia="id-ID"/>
              </w:rPr>
              <w:t>000</w:t>
            </w:r>
            <w:r w:rsidR="002C5FF1" w:rsidRPr="002C5FF1">
              <w:rPr>
                <w:color w:val="000000"/>
                <w:lang w:eastAsia="id-ID"/>
              </w:rPr>
              <w:t> </w:t>
            </w:r>
          </w:p>
        </w:tc>
      </w:tr>
      <w:tr w:rsidR="002C5FF1" w:rsidRPr="002C5FF1" w14:paraId="589A7E22"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hideMark/>
          </w:tcPr>
          <w:p w14:paraId="5D3F4723" w14:textId="77777777" w:rsidR="002C5FF1" w:rsidRPr="002C5FF1" w:rsidRDefault="002C5FF1" w:rsidP="00B1741C">
            <w:pPr>
              <w:jc w:val="center"/>
              <w:rPr>
                <w:color w:val="000000"/>
                <w:lang w:eastAsia="id-ID"/>
              </w:rPr>
            </w:pPr>
            <w:r w:rsidRPr="002C5FF1">
              <w:rPr>
                <w:color w:val="000000"/>
                <w:lang w:eastAsia="id-ID"/>
              </w:rPr>
              <w:t>3</w:t>
            </w:r>
          </w:p>
        </w:tc>
        <w:tc>
          <w:tcPr>
            <w:tcW w:w="1634" w:type="pct"/>
            <w:tcBorders>
              <w:top w:val="single" w:sz="4" w:space="0" w:color="auto"/>
              <w:left w:val="nil"/>
              <w:bottom w:val="single" w:sz="4" w:space="0" w:color="auto"/>
              <w:right w:val="single" w:sz="4" w:space="0" w:color="auto"/>
            </w:tcBorders>
            <w:noWrap/>
            <w:vAlign w:val="bottom"/>
            <w:hideMark/>
          </w:tcPr>
          <w:p w14:paraId="5F98F4A3" w14:textId="2FB17C5E" w:rsidR="002C5FF1" w:rsidRPr="002C5FF1" w:rsidRDefault="00591F9F" w:rsidP="00B1741C">
            <w:pPr>
              <w:jc w:val="center"/>
              <w:rPr>
                <w:color w:val="000000"/>
                <w:lang w:eastAsia="id-ID"/>
              </w:rPr>
            </w:pPr>
            <w:r>
              <w:rPr>
                <w:color w:val="000000"/>
                <w:lang w:eastAsia="id-ID"/>
              </w:rPr>
              <w:t>Spanduk</w:t>
            </w:r>
            <w:r w:rsidR="002C5FF1" w:rsidRPr="002C5FF1">
              <w:rPr>
                <w:color w:val="000000"/>
                <w:lang w:eastAsia="id-ID"/>
              </w:rPr>
              <w:t> </w:t>
            </w:r>
          </w:p>
        </w:tc>
        <w:tc>
          <w:tcPr>
            <w:tcW w:w="686" w:type="pct"/>
            <w:tcBorders>
              <w:top w:val="single" w:sz="4" w:space="0" w:color="auto"/>
              <w:left w:val="nil"/>
              <w:bottom w:val="single" w:sz="4" w:space="0" w:color="auto"/>
              <w:right w:val="single" w:sz="4" w:space="0" w:color="auto"/>
            </w:tcBorders>
            <w:noWrap/>
            <w:vAlign w:val="bottom"/>
            <w:hideMark/>
          </w:tcPr>
          <w:p w14:paraId="09EDF2C6" w14:textId="46FD01D5" w:rsidR="002C5FF1" w:rsidRPr="002C5FF1" w:rsidRDefault="00591F9F" w:rsidP="00B1741C">
            <w:pPr>
              <w:jc w:val="center"/>
              <w:rPr>
                <w:color w:val="000000"/>
                <w:lang w:eastAsia="id-ID"/>
              </w:rPr>
            </w:pPr>
            <w:r>
              <w:rPr>
                <w:color w:val="000000"/>
                <w:lang w:eastAsia="id-ID"/>
              </w:rPr>
              <w:t>1</w:t>
            </w:r>
            <w:r w:rsidR="002C5FF1" w:rsidRPr="002C5FF1">
              <w:rPr>
                <w:color w:val="000000"/>
                <w:lang w:eastAsia="id-ID"/>
              </w:rPr>
              <w:t> </w:t>
            </w:r>
          </w:p>
        </w:tc>
        <w:tc>
          <w:tcPr>
            <w:tcW w:w="670" w:type="pct"/>
            <w:tcBorders>
              <w:top w:val="single" w:sz="4" w:space="0" w:color="auto"/>
              <w:left w:val="nil"/>
              <w:bottom w:val="single" w:sz="4" w:space="0" w:color="auto"/>
              <w:right w:val="single" w:sz="4" w:space="0" w:color="auto"/>
            </w:tcBorders>
            <w:noWrap/>
            <w:vAlign w:val="bottom"/>
            <w:hideMark/>
          </w:tcPr>
          <w:p w14:paraId="08875C71" w14:textId="6CC33F6E" w:rsidR="002C5FF1" w:rsidRPr="002C5FF1" w:rsidRDefault="00591F9F" w:rsidP="00B1741C">
            <w:pPr>
              <w:jc w:val="center"/>
              <w:rPr>
                <w:color w:val="000000"/>
                <w:lang w:eastAsia="id-ID"/>
              </w:rPr>
            </w:pPr>
            <w:r>
              <w:rPr>
                <w:color w:val="000000"/>
                <w:lang w:eastAsia="id-ID"/>
              </w:rPr>
              <w:t>pcs</w:t>
            </w:r>
            <w:r w:rsidR="002C5FF1" w:rsidRPr="002C5FF1">
              <w:rPr>
                <w:color w:val="000000"/>
                <w:lang w:eastAsia="id-ID"/>
              </w:rPr>
              <w:t> </w:t>
            </w:r>
          </w:p>
        </w:tc>
        <w:tc>
          <w:tcPr>
            <w:tcW w:w="873" w:type="pct"/>
            <w:tcBorders>
              <w:top w:val="single" w:sz="4" w:space="0" w:color="auto"/>
              <w:left w:val="nil"/>
              <w:bottom w:val="single" w:sz="4" w:space="0" w:color="auto"/>
              <w:right w:val="single" w:sz="4" w:space="0" w:color="auto"/>
            </w:tcBorders>
            <w:noWrap/>
            <w:vAlign w:val="bottom"/>
            <w:hideMark/>
          </w:tcPr>
          <w:p w14:paraId="4BF20B9B" w14:textId="64511DD2" w:rsidR="002C5FF1" w:rsidRPr="002C5FF1" w:rsidRDefault="00591F9F" w:rsidP="00B1741C">
            <w:pPr>
              <w:jc w:val="center"/>
              <w:rPr>
                <w:color w:val="000000"/>
                <w:lang w:eastAsia="id-ID"/>
              </w:rPr>
            </w:pPr>
            <w:r>
              <w:rPr>
                <w:color w:val="000000"/>
                <w:lang w:eastAsia="id-ID"/>
              </w:rPr>
              <w:t>300.000</w:t>
            </w:r>
            <w:r w:rsidR="002C5FF1" w:rsidRPr="002C5FF1">
              <w:rPr>
                <w:color w:val="000000"/>
                <w:lang w:eastAsia="id-ID"/>
              </w:rPr>
              <w:t> </w:t>
            </w:r>
          </w:p>
        </w:tc>
        <w:tc>
          <w:tcPr>
            <w:tcW w:w="790" w:type="pct"/>
            <w:tcBorders>
              <w:top w:val="single" w:sz="4" w:space="0" w:color="auto"/>
              <w:left w:val="nil"/>
              <w:bottom w:val="single" w:sz="4" w:space="0" w:color="auto"/>
              <w:right w:val="single" w:sz="4" w:space="0" w:color="auto"/>
            </w:tcBorders>
            <w:noWrap/>
            <w:vAlign w:val="bottom"/>
            <w:hideMark/>
          </w:tcPr>
          <w:p w14:paraId="1FB407C3" w14:textId="0B0A2764" w:rsidR="002C5FF1" w:rsidRPr="002C5FF1" w:rsidRDefault="00591F9F" w:rsidP="00B1741C">
            <w:pPr>
              <w:jc w:val="center"/>
              <w:rPr>
                <w:color w:val="000000"/>
                <w:lang w:eastAsia="id-ID"/>
              </w:rPr>
            </w:pPr>
            <w:r>
              <w:rPr>
                <w:color w:val="000000"/>
                <w:lang w:eastAsia="id-ID"/>
              </w:rPr>
              <w:t>300.000</w:t>
            </w:r>
            <w:r w:rsidR="002C5FF1" w:rsidRPr="002C5FF1">
              <w:rPr>
                <w:color w:val="000000"/>
                <w:lang w:eastAsia="id-ID"/>
              </w:rPr>
              <w:t> </w:t>
            </w:r>
          </w:p>
        </w:tc>
      </w:tr>
      <w:tr w:rsidR="002F401D" w:rsidRPr="002C5FF1" w14:paraId="030A3F1F"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tcPr>
          <w:p w14:paraId="3C731357" w14:textId="3B2449D3" w:rsidR="002F401D" w:rsidRPr="002F401D" w:rsidRDefault="002F401D" w:rsidP="00B1741C">
            <w:pPr>
              <w:jc w:val="center"/>
              <w:rPr>
                <w:color w:val="000000"/>
                <w:lang w:val="en-US" w:eastAsia="id-ID"/>
              </w:rPr>
            </w:pPr>
            <w:r>
              <w:rPr>
                <w:color w:val="000000"/>
                <w:lang w:val="en-US" w:eastAsia="id-ID"/>
              </w:rPr>
              <w:t>4</w:t>
            </w:r>
          </w:p>
        </w:tc>
        <w:tc>
          <w:tcPr>
            <w:tcW w:w="1634" w:type="pct"/>
            <w:tcBorders>
              <w:top w:val="single" w:sz="4" w:space="0" w:color="auto"/>
              <w:left w:val="nil"/>
              <w:bottom w:val="single" w:sz="4" w:space="0" w:color="auto"/>
              <w:right w:val="single" w:sz="4" w:space="0" w:color="auto"/>
            </w:tcBorders>
            <w:noWrap/>
            <w:vAlign w:val="bottom"/>
          </w:tcPr>
          <w:p w14:paraId="25B9B94A" w14:textId="70D95FA3" w:rsidR="002F401D" w:rsidRPr="002F401D" w:rsidRDefault="002F401D" w:rsidP="00B1741C">
            <w:pPr>
              <w:jc w:val="center"/>
              <w:rPr>
                <w:color w:val="000000"/>
                <w:lang w:val="en-US" w:eastAsia="id-ID"/>
              </w:rPr>
            </w:pPr>
            <w:proofErr w:type="spellStart"/>
            <w:r>
              <w:rPr>
                <w:color w:val="000000"/>
                <w:lang w:val="en-US" w:eastAsia="id-ID"/>
              </w:rPr>
              <w:t>Pulsa</w:t>
            </w:r>
            <w:proofErr w:type="spellEnd"/>
          </w:p>
        </w:tc>
        <w:tc>
          <w:tcPr>
            <w:tcW w:w="686" w:type="pct"/>
            <w:tcBorders>
              <w:top w:val="single" w:sz="4" w:space="0" w:color="auto"/>
              <w:left w:val="nil"/>
              <w:bottom w:val="single" w:sz="4" w:space="0" w:color="auto"/>
              <w:right w:val="single" w:sz="4" w:space="0" w:color="auto"/>
            </w:tcBorders>
            <w:noWrap/>
            <w:vAlign w:val="bottom"/>
          </w:tcPr>
          <w:p w14:paraId="610606B3" w14:textId="5E36D105" w:rsidR="002F401D" w:rsidRPr="002F401D" w:rsidRDefault="002F401D" w:rsidP="00B1741C">
            <w:pPr>
              <w:jc w:val="center"/>
              <w:rPr>
                <w:color w:val="000000"/>
                <w:lang w:val="en-US" w:eastAsia="id-ID"/>
              </w:rPr>
            </w:pPr>
            <w:r>
              <w:rPr>
                <w:color w:val="000000"/>
                <w:lang w:val="en-US" w:eastAsia="id-ID"/>
              </w:rPr>
              <w:t>4</w:t>
            </w:r>
          </w:p>
        </w:tc>
        <w:tc>
          <w:tcPr>
            <w:tcW w:w="670" w:type="pct"/>
            <w:tcBorders>
              <w:top w:val="single" w:sz="4" w:space="0" w:color="auto"/>
              <w:left w:val="nil"/>
              <w:bottom w:val="single" w:sz="4" w:space="0" w:color="auto"/>
              <w:right w:val="single" w:sz="4" w:space="0" w:color="auto"/>
            </w:tcBorders>
            <w:noWrap/>
            <w:vAlign w:val="bottom"/>
          </w:tcPr>
          <w:p w14:paraId="3F3BF16C" w14:textId="5FAE6E0B" w:rsidR="002F401D" w:rsidRPr="002F401D" w:rsidRDefault="002F401D" w:rsidP="00B1741C">
            <w:pPr>
              <w:jc w:val="center"/>
              <w:rPr>
                <w:color w:val="000000"/>
                <w:lang w:val="en-US" w:eastAsia="id-ID"/>
              </w:rPr>
            </w:pPr>
            <w:r>
              <w:rPr>
                <w:color w:val="000000"/>
                <w:lang w:val="en-US" w:eastAsia="id-ID"/>
              </w:rPr>
              <w:t>orang</w:t>
            </w:r>
          </w:p>
        </w:tc>
        <w:tc>
          <w:tcPr>
            <w:tcW w:w="873" w:type="pct"/>
            <w:tcBorders>
              <w:top w:val="single" w:sz="4" w:space="0" w:color="auto"/>
              <w:left w:val="nil"/>
              <w:bottom w:val="single" w:sz="4" w:space="0" w:color="auto"/>
              <w:right w:val="single" w:sz="4" w:space="0" w:color="auto"/>
            </w:tcBorders>
            <w:noWrap/>
            <w:vAlign w:val="bottom"/>
          </w:tcPr>
          <w:p w14:paraId="79A98164" w14:textId="656C64FD" w:rsidR="002F401D" w:rsidRPr="002F401D" w:rsidRDefault="002F401D" w:rsidP="00B1741C">
            <w:pPr>
              <w:jc w:val="center"/>
              <w:rPr>
                <w:color w:val="000000"/>
                <w:lang w:val="en-US" w:eastAsia="id-ID"/>
              </w:rPr>
            </w:pPr>
            <w:r>
              <w:rPr>
                <w:color w:val="000000"/>
                <w:lang w:val="en-US" w:eastAsia="id-ID"/>
              </w:rPr>
              <w:t>100.000</w:t>
            </w:r>
          </w:p>
        </w:tc>
        <w:tc>
          <w:tcPr>
            <w:tcW w:w="790" w:type="pct"/>
            <w:tcBorders>
              <w:top w:val="single" w:sz="4" w:space="0" w:color="auto"/>
              <w:left w:val="nil"/>
              <w:bottom w:val="single" w:sz="4" w:space="0" w:color="auto"/>
              <w:right w:val="single" w:sz="4" w:space="0" w:color="auto"/>
            </w:tcBorders>
            <w:noWrap/>
            <w:vAlign w:val="bottom"/>
          </w:tcPr>
          <w:p w14:paraId="76D5CC44" w14:textId="51582826" w:rsidR="002F401D" w:rsidRPr="002F401D" w:rsidRDefault="002F401D" w:rsidP="00B1741C">
            <w:pPr>
              <w:jc w:val="center"/>
              <w:rPr>
                <w:color w:val="000000"/>
                <w:lang w:val="en-US" w:eastAsia="id-ID"/>
              </w:rPr>
            </w:pPr>
            <w:r>
              <w:rPr>
                <w:color w:val="000000"/>
                <w:lang w:val="en-US" w:eastAsia="id-ID"/>
              </w:rPr>
              <w:t>400.000</w:t>
            </w:r>
          </w:p>
        </w:tc>
      </w:tr>
      <w:tr w:rsidR="002C5FF1" w:rsidRPr="002C5FF1" w14:paraId="2AA51880"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center"/>
            <w:hideMark/>
          </w:tcPr>
          <w:p w14:paraId="4134127B" w14:textId="77777777" w:rsidR="002C5FF1" w:rsidRPr="002C5FF1" w:rsidRDefault="002C5FF1" w:rsidP="00B1741C">
            <w:pPr>
              <w:jc w:val="center"/>
              <w:rPr>
                <w:color w:val="000000"/>
                <w:lang w:eastAsia="id-ID"/>
              </w:rPr>
            </w:pPr>
            <w:r w:rsidRPr="002C5FF1">
              <w:rPr>
                <w:color w:val="000000"/>
                <w:lang w:eastAsia="id-ID"/>
              </w:rPr>
              <w:t>Total Belanja Bahan</w:t>
            </w:r>
          </w:p>
        </w:tc>
        <w:tc>
          <w:tcPr>
            <w:tcW w:w="790" w:type="pct"/>
            <w:tcBorders>
              <w:top w:val="nil"/>
              <w:left w:val="nil"/>
              <w:bottom w:val="single" w:sz="4" w:space="0" w:color="auto"/>
              <w:right w:val="single" w:sz="4" w:space="0" w:color="auto"/>
            </w:tcBorders>
            <w:noWrap/>
            <w:vAlign w:val="bottom"/>
            <w:hideMark/>
          </w:tcPr>
          <w:p w14:paraId="05B5CDCE" w14:textId="52246ABE" w:rsidR="002C5FF1" w:rsidRPr="002C5FF1" w:rsidRDefault="002C5FF1" w:rsidP="00B1741C">
            <w:pPr>
              <w:rPr>
                <w:color w:val="000000"/>
                <w:lang w:eastAsia="id-ID"/>
              </w:rPr>
            </w:pPr>
            <w:r w:rsidRPr="002C5FF1">
              <w:rPr>
                <w:color w:val="000000"/>
                <w:lang w:eastAsia="id-ID"/>
              </w:rPr>
              <w:t> </w:t>
            </w:r>
            <w:r w:rsidR="00591F9F">
              <w:rPr>
                <w:color w:val="000000"/>
                <w:lang w:eastAsia="id-ID"/>
              </w:rPr>
              <w:t xml:space="preserve"> </w:t>
            </w:r>
            <w:r w:rsidR="002F401D">
              <w:rPr>
                <w:color w:val="000000"/>
                <w:lang w:val="en-US" w:eastAsia="id-ID"/>
              </w:rPr>
              <w:t>1.600</w:t>
            </w:r>
            <w:r w:rsidR="00591F9F">
              <w:rPr>
                <w:color w:val="000000"/>
                <w:lang w:eastAsia="id-ID"/>
              </w:rPr>
              <w:t>.000</w:t>
            </w:r>
          </w:p>
        </w:tc>
      </w:tr>
      <w:tr w:rsidR="002C5FF1" w:rsidRPr="002C5FF1" w14:paraId="7BDD4B71" w14:textId="77777777" w:rsidTr="00F32960">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1AA9B6FA" w14:textId="77777777" w:rsidR="002C5FF1" w:rsidRPr="002C5FF1" w:rsidRDefault="002C5FF1" w:rsidP="00B1741C">
            <w:pPr>
              <w:rPr>
                <w:color w:val="000000"/>
                <w:lang w:eastAsia="id-ID"/>
              </w:rPr>
            </w:pPr>
            <w:r w:rsidRPr="002C5FF1">
              <w:rPr>
                <w:color w:val="000000"/>
                <w:lang w:eastAsia="id-ID"/>
              </w:rPr>
              <w:t>BELANJA BARANG NON OPERASIONAL</w:t>
            </w:r>
          </w:p>
        </w:tc>
      </w:tr>
      <w:tr w:rsidR="002C5FF1" w:rsidRPr="002C5FF1" w14:paraId="78E615FB"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center"/>
            <w:hideMark/>
          </w:tcPr>
          <w:p w14:paraId="73A417D9" w14:textId="77777777" w:rsidR="002C5FF1" w:rsidRPr="002C5FF1" w:rsidRDefault="002C5FF1" w:rsidP="00B1741C">
            <w:pPr>
              <w:jc w:val="center"/>
              <w:rPr>
                <w:color w:val="000000"/>
                <w:lang w:eastAsia="id-ID"/>
              </w:rPr>
            </w:pPr>
            <w:r w:rsidRPr="002C5FF1">
              <w:rPr>
                <w:color w:val="000000"/>
                <w:lang w:eastAsia="id-ID"/>
              </w:rPr>
              <w:t>No</w:t>
            </w:r>
          </w:p>
        </w:tc>
        <w:tc>
          <w:tcPr>
            <w:tcW w:w="1634" w:type="pct"/>
            <w:tcBorders>
              <w:top w:val="nil"/>
              <w:left w:val="nil"/>
              <w:bottom w:val="single" w:sz="4" w:space="0" w:color="auto"/>
              <w:right w:val="single" w:sz="4" w:space="0" w:color="auto"/>
            </w:tcBorders>
            <w:noWrap/>
            <w:vAlign w:val="center"/>
            <w:hideMark/>
          </w:tcPr>
          <w:p w14:paraId="7933CBF3" w14:textId="77777777" w:rsidR="002C5FF1" w:rsidRPr="002C5FF1" w:rsidRDefault="002C5FF1" w:rsidP="00B1741C">
            <w:pPr>
              <w:jc w:val="center"/>
              <w:rPr>
                <w:color w:val="000000"/>
                <w:lang w:eastAsia="id-ID"/>
              </w:rPr>
            </w:pPr>
            <w:r w:rsidRPr="002C5FF1">
              <w:rPr>
                <w:color w:val="000000"/>
                <w:lang w:eastAsia="id-ID"/>
              </w:rPr>
              <w:t>Item Bahan</w:t>
            </w:r>
          </w:p>
        </w:tc>
        <w:tc>
          <w:tcPr>
            <w:tcW w:w="686" w:type="pct"/>
            <w:tcBorders>
              <w:top w:val="nil"/>
              <w:left w:val="nil"/>
              <w:bottom w:val="single" w:sz="4" w:space="0" w:color="auto"/>
              <w:right w:val="single" w:sz="4" w:space="0" w:color="auto"/>
            </w:tcBorders>
            <w:noWrap/>
            <w:vAlign w:val="center"/>
            <w:hideMark/>
          </w:tcPr>
          <w:p w14:paraId="53242DAD" w14:textId="77777777" w:rsidR="002C5FF1" w:rsidRPr="002C5FF1" w:rsidRDefault="002C5FF1" w:rsidP="00B1741C">
            <w:pPr>
              <w:jc w:val="center"/>
              <w:rPr>
                <w:color w:val="000000"/>
                <w:lang w:eastAsia="id-ID"/>
              </w:rPr>
            </w:pPr>
            <w:r w:rsidRPr="002C5FF1">
              <w:rPr>
                <w:color w:val="000000"/>
                <w:lang w:eastAsia="id-ID"/>
              </w:rPr>
              <w:t>Volume</w:t>
            </w:r>
          </w:p>
        </w:tc>
        <w:tc>
          <w:tcPr>
            <w:tcW w:w="670" w:type="pct"/>
            <w:tcBorders>
              <w:top w:val="nil"/>
              <w:left w:val="nil"/>
              <w:bottom w:val="single" w:sz="4" w:space="0" w:color="auto"/>
              <w:right w:val="single" w:sz="4" w:space="0" w:color="auto"/>
            </w:tcBorders>
            <w:noWrap/>
            <w:vAlign w:val="center"/>
            <w:hideMark/>
          </w:tcPr>
          <w:p w14:paraId="2DF91E31" w14:textId="77777777" w:rsidR="002C5FF1" w:rsidRPr="002C5FF1" w:rsidRDefault="002C5FF1" w:rsidP="00B1741C">
            <w:pPr>
              <w:jc w:val="center"/>
              <w:rPr>
                <w:color w:val="000000"/>
                <w:lang w:eastAsia="id-ID"/>
              </w:rPr>
            </w:pPr>
            <w:r w:rsidRPr="002C5FF1">
              <w:rPr>
                <w:color w:val="000000"/>
                <w:lang w:eastAsia="id-ID"/>
              </w:rPr>
              <w:t>Satuan</w:t>
            </w:r>
          </w:p>
        </w:tc>
        <w:tc>
          <w:tcPr>
            <w:tcW w:w="873" w:type="pct"/>
            <w:tcBorders>
              <w:top w:val="nil"/>
              <w:left w:val="nil"/>
              <w:bottom w:val="single" w:sz="4" w:space="0" w:color="auto"/>
              <w:right w:val="single" w:sz="4" w:space="0" w:color="auto"/>
            </w:tcBorders>
            <w:noWrap/>
            <w:vAlign w:val="center"/>
            <w:hideMark/>
          </w:tcPr>
          <w:p w14:paraId="4907F732" w14:textId="77777777" w:rsidR="002C5FF1" w:rsidRPr="002C5FF1" w:rsidRDefault="002C5FF1" w:rsidP="00B1741C">
            <w:pPr>
              <w:jc w:val="center"/>
              <w:rPr>
                <w:color w:val="000000"/>
                <w:lang w:eastAsia="id-ID"/>
              </w:rPr>
            </w:pPr>
            <w:r w:rsidRPr="002C5FF1">
              <w:rPr>
                <w:color w:val="000000"/>
                <w:lang w:eastAsia="id-ID"/>
              </w:rPr>
              <w:t>Honor (Rp)</w:t>
            </w:r>
          </w:p>
        </w:tc>
        <w:tc>
          <w:tcPr>
            <w:tcW w:w="790" w:type="pct"/>
            <w:tcBorders>
              <w:top w:val="nil"/>
              <w:left w:val="nil"/>
              <w:bottom w:val="single" w:sz="4" w:space="0" w:color="auto"/>
              <w:right w:val="single" w:sz="4" w:space="0" w:color="auto"/>
            </w:tcBorders>
            <w:noWrap/>
            <w:vAlign w:val="center"/>
            <w:hideMark/>
          </w:tcPr>
          <w:p w14:paraId="51A3183F" w14:textId="77777777" w:rsidR="002C5FF1" w:rsidRPr="002C5FF1" w:rsidRDefault="002C5FF1" w:rsidP="00B1741C">
            <w:pPr>
              <w:jc w:val="center"/>
              <w:rPr>
                <w:color w:val="000000"/>
                <w:lang w:eastAsia="id-ID"/>
              </w:rPr>
            </w:pPr>
            <w:r w:rsidRPr="002C5FF1">
              <w:rPr>
                <w:color w:val="000000"/>
                <w:lang w:eastAsia="id-ID"/>
              </w:rPr>
              <w:t>Total (Rp)</w:t>
            </w:r>
          </w:p>
        </w:tc>
      </w:tr>
      <w:tr w:rsidR="002C5FF1" w:rsidRPr="002C5FF1" w14:paraId="1061494B"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hideMark/>
          </w:tcPr>
          <w:p w14:paraId="2DE62A02" w14:textId="77777777" w:rsidR="002C5FF1" w:rsidRPr="002C5FF1" w:rsidRDefault="002C5FF1" w:rsidP="00B1741C">
            <w:pPr>
              <w:jc w:val="center"/>
              <w:rPr>
                <w:color w:val="000000"/>
                <w:lang w:eastAsia="id-ID"/>
              </w:rPr>
            </w:pPr>
            <w:r w:rsidRPr="002C5FF1">
              <w:rPr>
                <w:color w:val="000000"/>
                <w:lang w:eastAsia="id-ID"/>
              </w:rPr>
              <w:t>1</w:t>
            </w:r>
          </w:p>
        </w:tc>
        <w:tc>
          <w:tcPr>
            <w:tcW w:w="1634" w:type="pct"/>
            <w:tcBorders>
              <w:top w:val="single" w:sz="4" w:space="0" w:color="auto"/>
              <w:left w:val="nil"/>
              <w:bottom w:val="single" w:sz="4" w:space="0" w:color="auto"/>
              <w:right w:val="single" w:sz="4" w:space="0" w:color="auto"/>
            </w:tcBorders>
            <w:noWrap/>
            <w:vAlign w:val="bottom"/>
            <w:hideMark/>
          </w:tcPr>
          <w:p w14:paraId="71E650E3" w14:textId="4068BCE7" w:rsidR="002C5FF1" w:rsidRPr="002C5FF1" w:rsidRDefault="002C5FF1" w:rsidP="00B1741C">
            <w:pPr>
              <w:jc w:val="center"/>
              <w:rPr>
                <w:color w:val="000000"/>
                <w:lang w:eastAsia="id-ID"/>
              </w:rPr>
            </w:pPr>
            <w:r w:rsidRPr="002C5FF1">
              <w:rPr>
                <w:color w:val="000000"/>
                <w:lang w:eastAsia="id-ID"/>
              </w:rPr>
              <w:t> </w:t>
            </w:r>
            <w:r w:rsidR="00591F9F">
              <w:rPr>
                <w:color w:val="000000"/>
                <w:lang w:eastAsia="id-ID"/>
              </w:rPr>
              <w:t>Konsumsi Peserta</w:t>
            </w:r>
          </w:p>
        </w:tc>
        <w:tc>
          <w:tcPr>
            <w:tcW w:w="686" w:type="pct"/>
            <w:tcBorders>
              <w:top w:val="single" w:sz="4" w:space="0" w:color="auto"/>
              <w:left w:val="nil"/>
              <w:bottom w:val="single" w:sz="4" w:space="0" w:color="auto"/>
              <w:right w:val="single" w:sz="4" w:space="0" w:color="auto"/>
            </w:tcBorders>
            <w:noWrap/>
            <w:vAlign w:val="bottom"/>
            <w:hideMark/>
          </w:tcPr>
          <w:p w14:paraId="2BB9FD37" w14:textId="1B7C30FE" w:rsidR="002C5FF1" w:rsidRPr="002C5FF1" w:rsidRDefault="00591F9F" w:rsidP="00B1741C">
            <w:pPr>
              <w:jc w:val="center"/>
              <w:rPr>
                <w:color w:val="000000"/>
                <w:lang w:eastAsia="id-ID"/>
              </w:rPr>
            </w:pPr>
            <w:r>
              <w:rPr>
                <w:color w:val="000000"/>
                <w:lang w:eastAsia="id-ID"/>
              </w:rPr>
              <w:t>30</w:t>
            </w:r>
            <w:r w:rsidR="002C5FF1" w:rsidRPr="002C5FF1">
              <w:rPr>
                <w:color w:val="000000"/>
                <w:lang w:eastAsia="id-ID"/>
              </w:rPr>
              <w:t> </w:t>
            </w:r>
          </w:p>
        </w:tc>
        <w:tc>
          <w:tcPr>
            <w:tcW w:w="670" w:type="pct"/>
            <w:tcBorders>
              <w:top w:val="single" w:sz="4" w:space="0" w:color="auto"/>
              <w:left w:val="nil"/>
              <w:bottom w:val="single" w:sz="4" w:space="0" w:color="auto"/>
              <w:right w:val="single" w:sz="4" w:space="0" w:color="auto"/>
            </w:tcBorders>
            <w:noWrap/>
            <w:vAlign w:val="bottom"/>
            <w:hideMark/>
          </w:tcPr>
          <w:p w14:paraId="1933FE6D" w14:textId="06AE59B0" w:rsidR="002C5FF1" w:rsidRPr="002C5FF1" w:rsidRDefault="00591F9F" w:rsidP="00B1741C">
            <w:pPr>
              <w:jc w:val="center"/>
              <w:rPr>
                <w:color w:val="000000"/>
                <w:lang w:eastAsia="id-ID"/>
              </w:rPr>
            </w:pPr>
            <w:r>
              <w:rPr>
                <w:color w:val="000000"/>
                <w:lang w:eastAsia="id-ID"/>
              </w:rPr>
              <w:t>box</w:t>
            </w:r>
            <w:r w:rsidR="002C5FF1" w:rsidRPr="002C5FF1">
              <w:rPr>
                <w:color w:val="000000"/>
                <w:lang w:eastAsia="id-ID"/>
              </w:rPr>
              <w:t> </w:t>
            </w:r>
          </w:p>
        </w:tc>
        <w:tc>
          <w:tcPr>
            <w:tcW w:w="873" w:type="pct"/>
            <w:tcBorders>
              <w:top w:val="single" w:sz="4" w:space="0" w:color="auto"/>
              <w:left w:val="nil"/>
              <w:bottom w:val="single" w:sz="4" w:space="0" w:color="auto"/>
              <w:right w:val="single" w:sz="4" w:space="0" w:color="auto"/>
            </w:tcBorders>
            <w:noWrap/>
            <w:vAlign w:val="bottom"/>
            <w:hideMark/>
          </w:tcPr>
          <w:p w14:paraId="7AB44E19" w14:textId="322CE849" w:rsidR="002C5FF1" w:rsidRPr="002C5FF1" w:rsidRDefault="00591F9F" w:rsidP="00B1741C">
            <w:pPr>
              <w:jc w:val="center"/>
              <w:rPr>
                <w:color w:val="000000"/>
                <w:lang w:eastAsia="id-ID"/>
              </w:rPr>
            </w:pPr>
            <w:r>
              <w:rPr>
                <w:color w:val="000000"/>
                <w:lang w:eastAsia="id-ID"/>
              </w:rPr>
              <w:t>30.000</w:t>
            </w:r>
            <w:r w:rsidR="002C5FF1" w:rsidRPr="002C5FF1">
              <w:rPr>
                <w:color w:val="000000"/>
                <w:lang w:eastAsia="id-ID"/>
              </w:rPr>
              <w:t> </w:t>
            </w:r>
          </w:p>
        </w:tc>
        <w:tc>
          <w:tcPr>
            <w:tcW w:w="790" w:type="pct"/>
            <w:tcBorders>
              <w:top w:val="single" w:sz="4" w:space="0" w:color="auto"/>
              <w:left w:val="nil"/>
              <w:bottom w:val="single" w:sz="4" w:space="0" w:color="auto"/>
              <w:right w:val="single" w:sz="4" w:space="0" w:color="auto"/>
            </w:tcBorders>
            <w:noWrap/>
            <w:vAlign w:val="bottom"/>
            <w:hideMark/>
          </w:tcPr>
          <w:p w14:paraId="7224FF41" w14:textId="5F7314C6" w:rsidR="002C5FF1" w:rsidRPr="002C5FF1" w:rsidRDefault="00591F9F" w:rsidP="00B1741C">
            <w:pPr>
              <w:jc w:val="center"/>
              <w:rPr>
                <w:color w:val="000000"/>
                <w:lang w:eastAsia="id-ID"/>
              </w:rPr>
            </w:pPr>
            <w:r>
              <w:rPr>
                <w:color w:val="000000"/>
                <w:lang w:eastAsia="id-ID"/>
              </w:rPr>
              <w:t>900.000</w:t>
            </w:r>
            <w:r w:rsidR="002C5FF1" w:rsidRPr="002C5FF1">
              <w:rPr>
                <w:color w:val="000000"/>
                <w:lang w:eastAsia="id-ID"/>
              </w:rPr>
              <w:t> </w:t>
            </w:r>
          </w:p>
        </w:tc>
      </w:tr>
      <w:tr w:rsidR="002C5FF1" w:rsidRPr="002C5FF1" w14:paraId="0A2843DB"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7F456C47" w14:textId="77777777" w:rsidR="002C5FF1" w:rsidRPr="002C5FF1" w:rsidRDefault="002C5FF1" w:rsidP="00B1741C">
            <w:pPr>
              <w:jc w:val="center"/>
              <w:rPr>
                <w:color w:val="000000"/>
                <w:lang w:eastAsia="id-ID"/>
              </w:rPr>
            </w:pPr>
            <w:r w:rsidRPr="002C5FF1">
              <w:rPr>
                <w:color w:val="000000"/>
                <w:lang w:eastAsia="id-ID"/>
              </w:rPr>
              <w:t>2</w:t>
            </w:r>
          </w:p>
        </w:tc>
        <w:tc>
          <w:tcPr>
            <w:tcW w:w="1634" w:type="pct"/>
            <w:tcBorders>
              <w:top w:val="nil"/>
              <w:left w:val="nil"/>
              <w:bottom w:val="single" w:sz="4" w:space="0" w:color="auto"/>
              <w:right w:val="single" w:sz="4" w:space="0" w:color="auto"/>
            </w:tcBorders>
            <w:noWrap/>
            <w:vAlign w:val="bottom"/>
            <w:hideMark/>
          </w:tcPr>
          <w:p w14:paraId="2557DC2D" w14:textId="6FEA70D4" w:rsidR="002C5FF1" w:rsidRPr="002C5FF1" w:rsidRDefault="00591F9F" w:rsidP="00B1741C">
            <w:pPr>
              <w:jc w:val="center"/>
              <w:rPr>
                <w:color w:val="000000"/>
                <w:lang w:eastAsia="id-ID"/>
              </w:rPr>
            </w:pPr>
            <w:r>
              <w:rPr>
                <w:color w:val="000000"/>
                <w:lang w:eastAsia="id-ID"/>
              </w:rPr>
              <w:t>Snack Peserta &amp; panitia</w:t>
            </w:r>
            <w:r w:rsidR="002C5FF1" w:rsidRPr="002C5FF1">
              <w:rPr>
                <w:color w:val="000000"/>
                <w:lang w:eastAsia="id-ID"/>
              </w:rPr>
              <w:t> </w:t>
            </w:r>
          </w:p>
        </w:tc>
        <w:tc>
          <w:tcPr>
            <w:tcW w:w="686" w:type="pct"/>
            <w:tcBorders>
              <w:top w:val="nil"/>
              <w:left w:val="nil"/>
              <w:bottom w:val="single" w:sz="4" w:space="0" w:color="auto"/>
              <w:right w:val="single" w:sz="4" w:space="0" w:color="auto"/>
            </w:tcBorders>
            <w:noWrap/>
            <w:vAlign w:val="bottom"/>
            <w:hideMark/>
          </w:tcPr>
          <w:p w14:paraId="36A671E8" w14:textId="21BDA983" w:rsidR="002C5FF1" w:rsidRPr="002C5FF1" w:rsidRDefault="00591F9F" w:rsidP="00B1741C">
            <w:pPr>
              <w:jc w:val="center"/>
              <w:rPr>
                <w:color w:val="000000"/>
                <w:lang w:eastAsia="id-ID"/>
              </w:rPr>
            </w:pPr>
            <w:r>
              <w:rPr>
                <w:color w:val="000000"/>
                <w:lang w:eastAsia="id-ID"/>
              </w:rPr>
              <w:t>30</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2A6C96AB" w14:textId="08AC3BA7" w:rsidR="002C5FF1" w:rsidRPr="002C5FF1" w:rsidRDefault="00591F9F" w:rsidP="00B1741C">
            <w:pPr>
              <w:jc w:val="center"/>
              <w:rPr>
                <w:color w:val="000000"/>
                <w:lang w:eastAsia="id-ID"/>
              </w:rPr>
            </w:pPr>
            <w:r>
              <w:rPr>
                <w:color w:val="000000"/>
                <w:lang w:eastAsia="id-ID"/>
              </w:rPr>
              <w:t>box</w:t>
            </w:r>
            <w:r w:rsidR="002C5FF1" w:rsidRPr="002C5FF1">
              <w:rPr>
                <w:color w:val="000000"/>
                <w:lang w:eastAsia="id-ID"/>
              </w:rPr>
              <w:t> </w:t>
            </w:r>
          </w:p>
        </w:tc>
        <w:tc>
          <w:tcPr>
            <w:tcW w:w="873" w:type="pct"/>
            <w:tcBorders>
              <w:top w:val="nil"/>
              <w:left w:val="nil"/>
              <w:bottom w:val="single" w:sz="4" w:space="0" w:color="auto"/>
              <w:right w:val="single" w:sz="4" w:space="0" w:color="auto"/>
            </w:tcBorders>
            <w:noWrap/>
            <w:vAlign w:val="bottom"/>
            <w:hideMark/>
          </w:tcPr>
          <w:p w14:paraId="22DCD93E" w14:textId="6C6A42EF" w:rsidR="002C5FF1" w:rsidRPr="002C5FF1" w:rsidRDefault="002F401D" w:rsidP="00B1741C">
            <w:pPr>
              <w:jc w:val="center"/>
              <w:rPr>
                <w:color w:val="000000"/>
                <w:lang w:eastAsia="id-ID"/>
              </w:rPr>
            </w:pPr>
            <w:r>
              <w:rPr>
                <w:color w:val="000000"/>
                <w:lang w:val="en-US" w:eastAsia="id-ID"/>
              </w:rPr>
              <w:t>20.</w:t>
            </w:r>
            <w:r w:rsidR="00591F9F">
              <w:rPr>
                <w:color w:val="000000"/>
                <w:lang w:eastAsia="id-ID"/>
              </w:rPr>
              <w:t>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0D86DF11" w14:textId="543E9445" w:rsidR="002C5FF1" w:rsidRPr="002C5FF1" w:rsidRDefault="002F401D" w:rsidP="00B1741C">
            <w:pPr>
              <w:jc w:val="center"/>
              <w:rPr>
                <w:color w:val="000000"/>
                <w:lang w:eastAsia="id-ID"/>
              </w:rPr>
            </w:pPr>
            <w:r>
              <w:rPr>
                <w:color w:val="000000"/>
                <w:lang w:val="en-US" w:eastAsia="id-ID"/>
              </w:rPr>
              <w:t>60</w:t>
            </w:r>
            <w:r w:rsidR="00591F9F">
              <w:rPr>
                <w:color w:val="000000"/>
                <w:lang w:eastAsia="id-ID"/>
              </w:rPr>
              <w:t>0.000</w:t>
            </w:r>
            <w:r w:rsidR="002C5FF1" w:rsidRPr="002C5FF1">
              <w:rPr>
                <w:color w:val="000000"/>
                <w:lang w:eastAsia="id-ID"/>
              </w:rPr>
              <w:t> </w:t>
            </w:r>
          </w:p>
        </w:tc>
      </w:tr>
      <w:tr w:rsidR="002C5FF1" w:rsidRPr="002C5FF1" w14:paraId="4D9066C4"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45BFD045" w14:textId="77777777" w:rsidR="002C5FF1" w:rsidRPr="002C5FF1" w:rsidRDefault="002C5FF1" w:rsidP="00B1741C">
            <w:pPr>
              <w:jc w:val="center"/>
              <w:rPr>
                <w:color w:val="000000"/>
                <w:lang w:eastAsia="id-ID"/>
              </w:rPr>
            </w:pPr>
            <w:r w:rsidRPr="002C5FF1">
              <w:rPr>
                <w:color w:val="000000"/>
                <w:lang w:eastAsia="id-ID"/>
              </w:rPr>
              <w:t>3</w:t>
            </w:r>
          </w:p>
        </w:tc>
        <w:tc>
          <w:tcPr>
            <w:tcW w:w="1634" w:type="pct"/>
            <w:tcBorders>
              <w:top w:val="nil"/>
              <w:left w:val="nil"/>
              <w:bottom w:val="single" w:sz="4" w:space="0" w:color="auto"/>
              <w:right w:val="single" w:sz="4" w:space="0" w:color="auto"/>
            </w:tcBorders>
            <w:noWrap/>
            <w:vAlign w:val="bottom"/>
            <w:hideMark/>
          </w:tcPr>
          <w:p w14:paraId="6AA5CB3E" w14:textId="044D20D3" w:rsidR="002C5FF1" w:rsidRPr="002C5FF1" w:rsidRDefault="002C5FF1" w:rsidP="00B1741C">
            <w:pPr>
              <w:jc w:val="center"/>
              <w:rPr>
                <w:color w:val="000000"/>
                <w:lang w:eastAsia="id-ID"/>
              </w:rPr>
            </w:pPr>
            <w:r w:rsidRPr="002C5FF1">
              <w:rPr>
                <w:color w:val="000000"/>
                <w:lang w:eastAsia="id-ID"/>
              </w:rPr>
              <w:t> </w:t>
            </w:r>
            <w:r w:rsidR="00591F9F">
              <w:rPr>
                <w:color w:val="000000"/>
                <w:lang w:eastAsia="id-ID"/>
              </w:rPr>
              <w:t>Air Mineral</w:t>
            </w:r>
          </w:p>
        </w:tc>
        <w:tc>
          <w:tcPr>
            <w:tcW w:w="686" w:type="pct"/>
            <w:tcBorders>
              <w:top w:val="nil"/>
              <w:left w:val="nil"/>
              <w:bottom w:val="single" w:sz="4" w:space="0" w:color="auto"/>
              <w:right w:val="single" w:sz="4" w:space="0" w:color="auto"/>
            </w:tcBorders>
            <w:noWrap/>
            <w:vAlign w:val="bottom"/>
            <w:hideMark/>
          </w:tcPr>
          <w:p w14:paraId="7573041A" w14:textId="5A652258" w:rsidR="002C5FF1" w:rsidRPr="002B3C68" w:rsidRDefault="002B3C68" w:rsidP="00B1741C">
            <w:pPr>
              <w:jc w:val="center"/>
              <w:rPr>
                <w:color w:val="000000"/>
                <w:lang w:val="en-US" w:eastAsia="id-ID"/>
              </w:rPr>
            </w:pPr>
            <w:r>
              <w:rPr>
                <w:color w:val="000000"/>
                <w:lang w:val="en-US" w:eastAsia="id-ID"/>
              </w:rPr>
              <w:t>6</w:t>
            </w:r>
          </w:p>
        </w:tc>
        <w:tc>
          <w:tcPr>
            <w:tcW w:w="670" w:type="pct"/>
            <w:tcBorders>
              <w:top w:val="nil"/>
              <w:left w:val="nil"/>
              <w:bottom w:val="single" w:sz="4" w:space="0" w:color="auto"/>
              <w:right w:val="single" w:sz="4" w:space="0" w:color="auto"/>
            </w:tcBorders>
            <w:noWrap/>
            <w:vAlign w:val="bottom"/>
            <w:hideMark/>
          </w:tcPr>
          <w:p w14:paraId="58715FF1" w14:textId="3E651F71" w:rsidR="002C5FF1" w:rsidRPr="002C5FF1" w:rsidRDefault="00591F9F" w:rsidP="00B1741C">
            <w:pPr>
              <w:jc w:val="center"/>
              <w:rPr>
                <w:color w:val="000000"/>
                <w:lang w:eastAsia="id-ID"/>
              </w:rPr>
            </w:pPr>
            <w:r>
              <w:rPr>
                <w:color w:val="000000"/>
                <w:lang w:eastAsia="id-ID"/>
              </w:rPr>
              <w:t>dus</w:t>
            </w:r>
            <w:r w:rsidR="002C5FF1" w:rsidRPr="002C5FF1">
              <w:rPr>
                <w:color w:val="000000"/>
                <w:lang w:eastAsia="id-ID"/>
              </w:rPr>
              <w:t> </w:t>
            </w:r>
          </w:p>
        </w:tc>
        <w:tc>
          <w:tcPr>
            <w:tcW w:w="873" w:type="pct"/>
            <w:tcBorders>
              <w:top w:val="nil"/>
              <w:left w:val="nil"/>
              <w:bottom w:val="single" w:sz="4" w:space="0" w:color="auto"/>
              <w:right w:val="single" w:sz="4" w:space="0" w:color="auto"/>
            </w:tcBorders>
            <w:noWrap/>
            <w:vAlign w:val="bottom"/>
            <w:hideMark/>
          </w:tcPr>
          <w:p w14:paraId="107A7C31" w14:textId="6C410AC6" w:rsidR="002C5FF1" w:rsidRPr="002C5FF1" w:rsidRDefault="00591F9F" w:rsidP="00B1741C">
            <w:pPr>
              <w:jc w:val="center"/>
              <w:rPr>
                <w:color w:val="000000"/>
                <w:lang w:eastAsia="id-ID"/>
              </w:rPr>
            </w:pPr>
            <w:r>
              <w:rPr>
                <w:color w:val="000000"/>
                <w:lang w:eastAsia="id-ID"/>
              </w:rPr>
              <w:t>35.000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45FB1CE5" w14:textId="38C03DA6" w:rsidR="002C5FF1" w:rsidRPr="002C5FF1" w:rsidRDefault="002C5FF1" w:rsidP="00B1741C">
            <w:pPr>
              <w:jc w:val="center"/>
              <w:rPr>
                <w:color w:val="000000"/>
                <w:lang w:eastAsia="id-ID"/>
              </w:rPr>
            </w:pPr>
            <w:r w:rsidRPr="002C5FF1">
              <w:rPr>
                <w:color w:val="000000"/>
                <w:lang w:eastAsia="id-ID"/>
              </w:rPr>
              <w:t> </w:t>
            </w:r>
            <w:r w:rsidR="002B3C68">
              <w:rPr>
                <w:color w:val="000000"/>
                <w:lang w:val="en-US" w:eastAsia="id-ID"/>
              </w:rPr>
              <w:t>210</w:t>
            </w:r>
            <w:r w:rsidR="00591F9F">
              <w:rPr>
                <w:color w:val="000000"/>
                <w:lang w:eastAsia="id-ID"/>
              </w:rPr>
              <w:t>.000</w:t>
            </w:r>
          </w:p>
        </w:tc>
      </w:tr>
      <w:tr w:rsidR="002C5FF1" w:rsidRPr="002C5FF1" w14:paraId="0EC50CCF"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37C3446C" w14:textId="77777777" w:rsidR="002C5FF1" w:rsidRPr="002C5FF1" w:rsidRDefault="002C5FF1" w:rsidP="00B1741C">
            <w:pPr>
              <w:jc w:val="center"/>
              <w:rPr>
                <w:color w:val="000000"/>
                <w:lang w:eastAsia="id-ID"/>
              </w:rPr>
            </w:pPr>
            <w:r w:rsidRPr="002C5FF1">
              <w:rPr>
                <w:color w:val="000000"/>
                <w:lang w:eastAsia="id-ID"/>
              </w:rPr>
              <w:t>4</w:t>
            </w:r>
          </w:p>
        </w:tc>
        <w:tc>
          <w:tcPr>
            <w:tcW w:w="1634" w:type="pct"/>
            <w:tcBorders>
              <w:top w:val="nil"/>
              <w:left w:val="nil"/>
              <w:bottom w:val="single" w:sz="4" w:space="0" w:color="auto"/>
              <w:right w:val="single" w:sz="4" w:space="0" w:color="auto"/>
            </w:tcBorders>
            <w:noWrap/>
            <w:vAlign w:val="bottom"/>
            <w:hideMark/>
          </w:tcPr>
          <w:p w14:paraId="5924A731" w14:textId="7E4AE50F" w:rsidR="002C5FF1" w:rsidRPr="002C5FF1" w:rsidRDefault="002C5FF1" w:rsidP="00B1741C">
            <w:pPr>
              <w:jc w:val="center"/>
              <w:rPr>
                <w:color w:val="000000"/>
                <w:lang w:eastAsia="id-ID"/>
              </w:rPr>
            </w:pPr>
            <w:r w:rsidRPr="002C5FF1">
              <w:rPr>
                <w:color w:val="000000"/>
                <w:lang w:eastAsia="id-ID"/>
              </w:rPr>
              <w:t> </w:t>
            </w:r>
            <w:r w:rsidR="00591F9F">
              <w:rPr>
                <w:color w:val="000000"/>
                <w:lang w:eastAsia="id-ID"/>
              </w:rPr>
              <w:t>Sovenir</w:t>
            </w:r>
          </w:p>
        </w:tc>
        <w:tc>
          <w:tcPr>
            <w:tcW w:w="686" w:type="pct"/>
            <w:tcBorders>
              <w:top w:val="nil"/>
              <w:left w:val="nil"/>
              <w:bottom w:val="single" w:sz="4" w:space="0" w:color="auto"/>
              <w:right w:val="single" w:sz="4" w:space="0" w:color="auto"/>
            </w:tcBorders>
            <w:noWrap/>
            <w:vAlign w:val="bottom"/>
            <w:hideMark/>
          </w:tcPr>
          <w:p w14:paraId="6E2EF956" w14:textId="6ECB0FC7" w:rsidR="002C5FF1" w:rsidRPr="002C5FF1" w:rsidRDefault="00591F9F" w:rsidP="00B1741C">
            <w:pPr>
              <w:jc w:val="center"/>
              <w:rPr>
                <w:color w:val="000000"/>
                <w:lang w:eastAsia="id-ID"/>
              </w:rPr>
            </w:pPr>
            <w:r>
              <w:rPr>
                <w:color w:val="000000"/>
                <w:lang w:eastAsia="id-ID"/>
              </w:rPr>
              <w:t>20</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1B203FB9" w14:textId="684E25C9" w:rsidR="002C5FF1" w:rsidRPr="002B3C68" w:rsidRDefault="002B3C68" w:rsidP="00B1741C">
            <w:pPr>
              <w:jc w:val="center"/>
              <w:rPr>
                <w:color w:val="000000"/>
                <w:lang w:val="en-US" w:eastAsia="id-ID"/>
              </w:rPr>
            </w:pPr>
            <w:r>
              <w:rPr>
                <w:color w:val="000000"/>
                <w:lang w:val="en-US" w:eastAsia="id-ID"/>
              </w:rPr>
              <w:t>Item</w:t>
            </w:r>
          </w:p>
        </w:tc>
        <w:tc>
          <w:tcPr>
            <w:tcW w:w="873" w:type="pct"/>
            <w:tcBorders>
              <w:top w:val="nil"/>
              <w:left w:val="nil"/>
              <w:bottom w:val="single" w:sz="4" w:space="0" w:color="auto"/>
              <w:right w:val="single" w:sz="4" w:space="0" w:color="auto"/>
            </w:tcBorders>
            <w:noWrap/>
            <w:vAlign w:val="bottom"/>
            <w:hideMark/>
          </w:tcPr>
          <w:p w14:paraId="3F3949D7" w14:textId="29082F9C" w:rsidR="002C5FF1" w:rsidRPr="002C5FF1" w:rsidRDefault="002F401D" w:rsidP="00B1741C">
            <w:pPr>
              <w:jc w:val="center"/>
              <w:rPr>
                <w:color w:val="000000"/>
                <w:lang w:eastAsia="id-ID"/>
              </w:rPr>
            </w:pPr>
            <w:r>
              <w:rPr>
                <w:color w:val="000000"/>
                <w:lang w:val="en-US" w:eastAsia="id-ID"/>
              </w:rPr>
              <w:t>5</w:t>
            </w:r>
            <w:r w:rsidR="002518AA">
              <w:rPr>
                <w:color w:val="000000"/>
                <w:lang w:eastAsia="id-ID"/>
              </w:rPr>
              <w:t>0.000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13D28856" w14:textId="4FC57513" w:rsidR="002C5FF1" w:rsidRPr="002C5FF1" w:rsidRDefault="002B3C68" w:rsidP="00B1741C">
            <w:pPr>
              <w:jc w:val="center"/>
              <w:rPr>
                <w:color w:val="000000"/>
                <w:lang w:eastAsia="id-ID"/>
              </w:rPr>
            </w:pPr>
            <w:r>
              <w:rPr>
                <w:color w:val="000000"/>
                <w:lang w:val="en-US" w:eastAsia="id-ID"/>
              </w:rPr>
              <w:t>1.000</w:t>
            </w:r>
            <w:r w:rsidR="002518AA">
              <w:rPr>
                <w:color w:val="000000"/>
                <w:lang w:eastAsia="id-ID"/>
              </w:rPr>
              <w:t>.000</w:t>
            </w:r>
            <w:r w:rsidR="002C5FF1" w:rsidRPr="002C5FF1">
              <w:rPr>
                <w:color w:val="000000"/>
                <w:lang w:eastAsia="id-ID"/>
              </w:rPr>
              <w:t> </w:t>
            </w:r>
          </w:p>
        </w:tc>
      </w:tr>
      <w:tr w:rsidR="002C5FF1" w:rsidRPr="002C5FF1" w14:paraId="4E36D80B"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38891234" w14:textId="77777777" w:rsidR="002C5FF1" w:rsidRPr="002C5FF1" w:rsidRDefault="002C5FF1" w:rsidP="00B1741C">
            <w:pPr>
              <w:jc w:val="center"/>
              <w:rPr>
                <w:color w:val="000000"/>
                <w:lang w:eastAsia="id-ID"/>
              </w:rPr>
            </w:pPr>
            <w:r w:rsidRPr="002C5FF1">
              <w:rPr>
                <w:color w:val="000000"/>
                <w:lang w:eastAsia="id-ID"/>
              </w:rPr>
              <w:t>5</w:t>
            </w:r>
          </w:p>
        </w:tc>
        <w:tc>
          <w:tcPr>
            <w:tcW w:w="1634" w:type="pct"/>
            <w:tcBorders>
              <w:top w:val="nil"/>
              <w:left w:val="nil"/>
              <w:bottom w:val="single" w:sz="4" w:space="0" w:color="auto"/>
              <w:right w:val="single" w:sz="4" w:space="0" w:color="auto"/>
            </w:tcBorders>
            <w:noWrap/>
            <w:vAlign w:val="bottom"/>
            <w:hideMark/>
          </w:tcPr>
          <w:p w14:paraId="7D8C26C9" w14:textId="75A103BD" w:rsidR="002C5FF1" w:rsidRPr="002B3C68" w:rsidRDefault="002B3C68" w:rsidP="002B3C68">
            <w:pPr>
              <w:jc w:val="center"/>
              <w:rPr>
                <w:color w:val="000000"/>
                <w:lang w:val="en-US" w:eastAsia="id-ID"/>
              </w:rPr>
            </w:pPr>
            <w:proofErr w:type="spellStart"/>
            <w:r>
              <w:rPr>
                <w:color w:val="000000"/>
                <w:lang w:val="en-US" w:eastAsia="id-ID"/>
              </w:rPr>
              <w:t>Plakat</w:t>
            </w:r>
            <w:proofErr w:type="spellEnd"/>
          </w:p>
        </w:tc>
        <w:tc>
          <w:tcPr>
            <w:tcW w:w="686" w:type="pct"/>
            <w:tcBorders>
              <w:top w:val="nil"/>
              <w:left w:val="nil"/>
              <w:bottom w:val="single" w:sz="4" w:space="0" w:color="auto"/>
              <w:right w:val="single" w:sz="4" w:space="0" w:color="auto"/>
            </w:tcBorders>
            <w:noWrap/>
            <w:vAlign w:val="bottom"/>
            <w:hideMark/>
          </w:tcPr>
          <w:p w14:paraId="04B8DB51" w14:textId="3D1951D0" w:rsidR="002C5FF1" w:rsidRPr="002C5FF1" w:rsidRDefault="002B3C68" w:rsidP="00B1741C">
            <w:pPr>
              <w:jc w:val="center"/>
              <w:rPr>
                <w:color w:val="000000"/>
                <w:lang w:eastAsia="id-ID"/>
              </w:rPr>
            </w:pPr>
            <w:r>
              <w:rPr>
                <w:color w:val="000000"/>
                <w:lang w:val="en-US" w:eastAsia="id-ID"/>
              </w:rPr>
              <w:t>1</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42C2744A" w14:textId="54B63A15" w:rsidR="002C5FF1" w:rsidRPr="002C5FF1" w:rsidRDefault="002B3C68" w:rsidP="00B1741C">
            <w:pPr>
              <w:jc w:val="center"/>
              <w:rPr>
                <w:color w:val="000000"/>
                <w:lang w:eastAsia="id-ID"/>
              </w:rPr>
            </w:pPr>
            <w:r>
              <w:rPr>
                <w:color w:val="000000"/>
                <w:lang w:val="en-US" w:eastAsia="id-ID"/>
              </w:rPr>
              <w:t>item</w:t>
            </w:r>
            <w:r w:rsidR="002C5FF1" w:rsidRPr="002C5FF1">
              <w:rPr>
                <w:color w:val="000000"/>
                <w:lang w:eastAsia="id-ID"/>
              </w:rPr>
              <w:t> </w:t>
            </w:r>
          </w:p>
        </w:tc>
        <w:tc>
          <w:tcPr>
            <w:tcW w:w="873" w:type="pct"/>
            <w:tcBorders>
              <w:top w:val="nil"/>
              <w:left w:val="nil"/>
              <w:bottom w:val="single" w:sz="4" w:space="0" w:color="auto"/>
              <w:right w:val="single" w:sz="4" w:space="0" w:color="auto"/>
            </w:tcBorders>
            <w:noWrap/>
            <w:vAlign w:val="bottom"/>
            <w:hideMark/>
          </w:tcPr>
          <w:p w14:paraId="38F407C3" w14:textId="3FE05540" w:rsidR="002C5FF1" w:rsidRPr="002C5FF1" w:rsidRDefault="002B3C68" w:rsidP="00B1741C">
            <w:pPr>
              <w:jc w:val="center"/>
              <w:rPr>
                <w:color w:val="000000"/>
                <w:lang w:eastAsia="id-ID"/>
              </w:rPr>
            </w:pPr>
            <w:r>
              <w:rPr>
                <w:color w:val="000000"/>
                <w:lang w:val="en-US" w:eastAsia="id-ID"/>
              </w:rPr>
              <w:t>300.000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04DA8542" w14:textId="6C7BA182" w:rsidR="002C5FF1" w:rsidRPr="002C5FF1" w:rsidRDefault="002B3C68" w:rsidP="00B1741C">
            <w:pPr>
              <w:jc w:val="center"/>
              <w:rPr>
                <w:color w:val="000000"/>
                <w:lang w:eastAsia="id-ID"/>
              </w:rPr>
            </w:pPr>
            <w:r>
              <w:rPr>
                <w:color w:val="000000"/>
                <w:lang w:val="en-US" w:eastAsia="id-ID"/>
              </w:rPr>
              <w:t>300.000</w:t>
            </w:r>
            <w:r w:rsidR="002C5FF1" w:rsidRPr="002C5FF1">
              <w:rPr>
                <w:color w:val="000000"/>
                <w:lang w:eastAsia="id-ID"/>
              </w:rPr>
              <w:t> </w:t>
            </w:r>
          </w:p>
        </w:tc>
      </w:tr>
      <w:tr w:rsidR="002C5FF1" w:rsidRPr="002C5FF1" w14:paraId="782DC975"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bottom"/>
            <w:hideMark/>
          </w:tcPr>
          <w:p w14:paraId="290AF823" w14:textId="77777777" w:rsidR="002C5FF1" w:rsidRPr="002C5FF1" w:rsidRDefault="002C5FF1" w:rsidP="00B1741C">
            <w:pPr>
              <w:jc w:val="center"/>
              <w:rPr>
                <w:color w:val="000000"/>
                <w:lang w:eastAsia="id-ID"/>
              </w:rPr>
            </w:pPr>
            <w:r w:rsidRPr="002C5FF1">
              <w:rPr>
                <w:color w:val="000000"/>
                <w:lang w:eastAsia="id-ID"/>
              </w:rPr>
              <w:t>Total Belanja Barang Non Operasional</w:t>
            </w:r>
          </w:p>
        </w:tc>
        <w:tc>
          <w:tcPr>
            <w:tcW w:w="790" w:type="pct"/>
            <w:tcBorders>
              <w:top w:val="nil"/>
              <w:left w:val="nil"/>
              <w:bottom w:val="single" w:sz="4" w:space="0" w:color="auto"/>
              <w:right w:val="single" w:sz="4" w:space="0" w:color="auto"/>
            </w:tcBorders>
            <w:noWrap/>
            <w:vAlign w:val="bottom"/>
            <w:hideMark/>
          </w:tcPr>
          <w:p w14:paraId="24DE1DE6" w14:textId="54588D2B" w:rsidR="002C5FF1" w:rsidRPr="002C5FF1" w:rsidRDefault="002C5FF1" w:rsidP="00B1741C">
            <w:pPr>
              <w:rPr>
                <w:color w:val="000000"/>
                <w:lang w:eastAsia="id-ID"/>
              </w:rPr>
            </w:pPr>
            <w:r w:rsidRPr="002C5FF1">
              <w:rPr>
                <w:color w:val="000000"/>
                <w:lang w:eastAsia="id-ID"/>
              </w:rPr>
              <w:t> </w:t>
            </w:r>
            <w:r w:rsidR="002B3C68">
              <w:rPr>
                <w:color w:val="000000"/>
                <w:lang w:val="en-US" w:eastAsia="id-ID"/>
              </w:rPr>
              <w:t>3</w:t>
            </w:r>
            <w:r w:rsidR="007019B1">
              <w:rPr>
                <w:color w:val="000000"/>
                <w:lang w:eastAsia="id-ID"/>
              </w:rPr>
              <w:t>.</w:t>
            </w:r>
            <w:r w:rsidR="002B3C68">
              <w:rPr>
                <w:color w:val="000000"/>
                <w:lang w:val="en-US" w:eastAsia="id-ID"/>
              </w:rPr>
              <w:t>010</w:t>
            </w:r>
            <w:r w:rsidR="007019B1">
              <w:rPr>
                <w:color w:val="000000"/>
                <w:lang w:eastAsia="id-ID"/>
              </w:rPr>
              <w:t>.000</w:t>
            </w:r>
          </w:p>
        </w:tc>
      </w:tr>
      <w:tr w:rsidR="002C5FF1" w:rsidRPr="002C5FF1" w14:paraId="1C431BE3" w14:textId="77777777" w:rsidTr="00F32960">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0F968398" w14:textId="77777777" w:rsidR="002C5FF1" w:rsidRPr="002C5FF1" w:rsidRDefault="002C5FF1" w:rsidP="00B1741C">
            <w:pPr>
              <w:rPr>
                <w:color w:val="000000"/>
                <w:lang w:eastAsia="id-ID"/>
              </w:rPr>
            </w:pPr>
            <w:r w:rsidRPr="002C5FF1">
              <w:rPr>
                <w:color w:val="000000"/>
                <w:lang w:eastAsia="id-ID"/>
              </w:rPr>
              <w:t>BIAYA PERJALANAN</w:t>
            </w:r>
          </w:p>
        </w:tc>
      </w:tr>
      <w:tr w:rsidR="002C5FF1" w:rsidRPr="002C5FF1" w14:paraId="0783B664"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center"/>
            <w:hideMark/>
          </w:tcPr>
          <w:p w14:paraId="559199BF" w14:textId="77777777" w:rsidR="002C5FF1" w:rsidRPr="002C5FF1" w:rsidRDefault="002C5FF1" w:rsidP="00B1741C">
            <w:pPr>
              <w:jc w:val="center"/>
              <w:rPr>
                <w:color w:val="000000"/>
                <w:lang w:eastAsia="id-ID"/>
              </w:rPr>
            </w:pPr>
            <w:r w:rsidRPr="002C5FF1">
              <w:rPr>
                <w:color w:val="000000"/>
                <w:lang w:eastAsia="id-ID"/>
              </w:rPr>
              <w:t>No</w:t>
            </w:r>
          </w:p>
        </w:tc>
        <w:tc>
          <w:tcPr>
            <w:tcW w:w="1634" w:type="pct"/>
            <w:tcBorders>
              <w:top w:val="nil"/>
              <w:left w:val="nil"/>
              <w:bottom w:val="single" w:sz="4" w:space="0" w:color="auto"/>
              <w:right w:val="single" w:sz="4" w:space="0" w:color="auto"/>
            </w:tcBorders>
            <w:noWrap/>
            <w:vAlign w:val="center"/>
            <w:hideMark/>
          </w:tcPr>
          <w:p w14:paraId="4DC41CC3" w14:textId="77777777" w:rsidR="002C5FF1" w:rsidRPr="002C5FF1" w:rsidRDefault="002C5FF1" w:rsidP="00B1741C">
            <w:pPr>
              <w:jc w:val="center"/>
              <w:rPr>
                <w:color w:val="000000"/>
                <w:lang w:eastAsia="id-ID"/>
              </w:rPr>
            </w:pPr>
            <w:r w:rsidRPr="002C5FF1">
              <w:rPr>
                <w:color w:val="000000"/>
                <w:lang w:eastAsia="id-ID"/>
              </w:rPr>
              <w:t>Item Bahan</w:t>
            </w:r>
          </w:p>
        </w:tc>
        <w:tc>
          <w:tcPr>
            <w:tcW w:w="686" w:type="pct"/>
            <w:tcBorders>
              <w:top w:val="nil"/>
              <w:left w:val="nil"/>
              <w:bottom w:val="single" w:sz="4" w:space="0" w:color="auto"/>
              <w:right w:val="single" w:sz="4" w:space="0" w:color="auto"/>
            </w:tcBorders>
            <w:noWrap/>
            <w:vAlign w:val="center"/>
            <w:hideMark/>
          </w:tcPr>
          <w:p w14:paraId="77903FA6" w14:textId="77777777" w:rsidR="002C5FF1" w:rsidRPr="002C5FF1" w:rsidRDefault="002C5FF1" w:rsidP="00B1741C">
            <w:pPr>
              <w:jc w:val="center"/>
              <w:rPr>
                <w:color w:val="000000"/>
                <w:lang w:eastAsia="id-ID"/>
              </w:rPr>
            </w:pPr>
            <w:r w:rsidRPr="002C5FF1">
              <w:rPr>
                <w:color w:val="000000"/>
                <w:lang w:eastAsia="id-ID"/>
              </w:rPr>
              <w:t>Volume</w:t>
            </w:r>
          </w:p>
        </w:tc>
        <w:tc>
          <w:tcPr>
            <w:tcW w:w="670" w:type="pct"/>
            <w:tcBorders>
              <w:top w:val="nil"/>
              <w:left w:val="nil"/>
              <w:bottom w:val="single" w:sz="4" w:space="0" w:color="auto"/>
              <w:right w:val="single" w:sz="4" w:space="0" w:color="auto"/>
            </w:tcBorders>
            <w:noWrap/>
            <w:vAlign w:val="center"/>
            <w:hideMark/>
          </w:tcPr>
          <w:p w14:paraId="73E6C933" w14:textId="77777777" w:rsidR="002C5FF1" w:rsidRPr="002C5FF1" w:rsidRDefault="002C5FF1" w:rsidP="00B1741C">
            <w:pPr>
              <w:jc w:val="center"/>
              <w:rPr>
                <w:color w:val="000000"/>
                <w:lang w:eastAsia="id-ID"/>
              </w:rPr>
            </w:pPr>
            <w:r w:rsidRPr="002C5FF1">
              <w:rPr>
                <w:color w:val="000000"/>
                <w:lang w:eastAsia="id-ID"/>
              </w:rPr>
              <w:t>Satuan</w:t>
            </w:r>
          </w:p>
        </w:tc>
        <w:tc>
          <w:tcPr>
            <w:tcW w:w="873" w:type="pct"/>
            <w:tcBorders>
              <w:top w:val="nil"/>
              <w:left w:val="nil"/>
              <w:bottom w:val="single" w:sz="4" w:space="0" w:color="auto"/>
              <w:right w:val="single" w:sz="4" w:space="0" w:color="auto"/>
            </w:tcBorders>
            <w:noWrap/>
            <w:vAlign w:val="center"/>
            <w:hideMark/>
          </w:tcPr>
          <w:p w14:paraId="77C19A24" w14:textId="77777777" w:rsidR="002C5FF1" w:rsidRPr="002C5FF1" w:rsidRDefault="002C5FF1" w:rsidP="00B1741C">
            <w:pPr>
              <w:jc w:val="center"/>
              <w:rPr>
                <w:color w:val="000000"/>
                <w:lang w:eastAsia="id-ID"/>
              </w:rPr>
            </w:pPr>
            <w:r w:rsidRPr="002C5FF1">
              <w:rPr>
                <w:color w:val="000000"/>
                <w:lang w:eastAsia="id-ID"/>
              </w:rPr>
              <w:t>Honor (Rp)</w:t>
            </w:r>
          </w:p>
        </w:tc>
        <w:tc>
          <w:tcPr>
            <w:tcW w:w="790" w:type="pct"/>
            <w:tcBorders>
              <w:top w:val="nil"/>
              <w:left w:val="nil"/>
              <w:bottom w:val="single" w:sz="4" w:space="0" w:color="auto"/>
              <w:right w:val="single" w:sz="4" w:space="0" w:color="auto"/>
            </w:tcBorders>
            <w:noWrap/>
            <w:vAlign w:val="center"/>
            <w:hideMark/>
          </w:tcPr>
          <w:p w14:paraId="59435794" w14:textId="77777777" w:rsidR="002C5FF1" w:rsidRPr="002C5FF1" w:rsidRDefault="002C5FF1" w:rsidP="00B1741C">
            <w:pPr>
              <w:jc w:val="center"/>
              <w:rPr>
                <w:color w:val="000000"/>
                <w:lang w:eastAsia="id-ID"/>
              </w:rPr>
            </w:pPr>
            <w:r w:rsidRPr="002C5FF1">
              <w:rPr>
                <w:color w:val="000000"/>
                <w:lang w:eastAsia="id-ID"/>
              </w:rPr>
              <w:t>Total (Rp)</w:t>
            </w:r>
          </w:p>
        </w:tc>
      </w:tr>
      <w:tr w:rsidR="002C5FF1" w:rsidRPr="002C5FF1" w14:paraId="2307251E"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62F8C3D6" w14:textId="77777777" w:rsidR="002C5FF1" w:rsidRPr="002C5FF1" w:rsidRDefault="002C5FF1" w:rsidP="00B1741C">
            <w:pPr>
              <w:jc w:val="center"/>
              <w:rPr>
                <w:color w:val="000000"/>
                <w:lang w:eastAsia="id-ID"/>
              </w:rPr>
            </w:pPr>
            <w:r w:rsidRPr="002C5FF1">
              <w:rPr>
                <w:color w:val="000000"/>
                <w:lang w:eastAsia="id-ID"/>
              </w:rPr>
              <w:t>1</w:t>
            </w:r>
          </w:p>
        </w:tc>
        <w:tc>
          <w:tcPr>
            <w:tcW w:w="1634" w:type="pct"/>
            <w:tcBorders>
              <w:top w:val="nil"/>
              <w:left w:val="nil"/>
              <w:bottom w:val="single" w:sz="4" w:space="0" w:color="auto"/>
              <w:right w:val="single" w:sz="4" w:space="0" w:color="auto"/>
            </w:tcBorders>
            <w:noWrap/>
            <w:vAlign w:val="bottom"/>
            <w:hideMark/>
          </w:tcPr>
          <w:p w14:paraId="7C7DDAB4" w14:textId="293F3D09" w:rsidR="002C5FF1" w:rsidRPr="002C5FF1" w:rsidRDefault="002C5FF1" w:rsidP="00B1741C">
            <w:pPr>
              <w:jc w:val="center"/>
              <w:rPr>
                <w:color w:val="000000"/>
                <w:lang w:eastAsia="id-ID"/>
              </w:rPr>
            </w:pPr>
            <w:r w:rsidRPr="002C5FF1">
              <w:rPr>
                <w:color w:val="000000"/>
                <w:lang w:eastAsia="id-ID"/>
              </w:rPr>
              <w:t> </w:t>
            </w:r>
            <w:r w:rsidR="007019B1">
              <w:rPr>
                <w:color w:val="000000"/>
                <w:lang w:eastAsia="id-ID"/>
              </w:rPr>
              <w:t>Transportasi Survei</w:t>
            </w:r>
          </w:p>
        </w:tc>
        <w:tc>
          <w:tcPr>
            <w:tcW w:w="686" w:type="pct"/>
            <w:tcBorders>
              <w:top w:val="nil"/>
              <w:left w:val="nil"/>
              <w:bottom w:val="single" w:sz="4" w:space="0" w:color="auto"/>
              <w:right w:val="single" w:sz="4" w:space="0" w:color="auto"/>
            </w:tcBorders>
            <w:noWrap/>
            <w:vAlign w:val="bottom"/>
            <w:hideMark/>
          </w:tcPr>
          <w:p w14:paraId="033C3629" w14:textId="1D9DBAF4" w:rsidR="002C5FF1" w:rsidRPr="002C5FF1" w:rsidRDefault="007019B1" w:rsidP="00B1741C">
            <w:pPr>
              <w:jc w:val="center"/>
              <w:rPr>
                <w:color w:val="000000"/>
                <w:lang w:eastAsia="id-ID"/>
              </w:rPr>
            </w:pPr>
            <w:r>
              <w:rPr>
                <w:color w:val="000000"/>
                <w:lang w:eastAsia="id-ID"/>
              </w:rPr>
              <w:t>4</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37F685A8" w14:textId="7CCAC060" w:rsidR="002C5FF1" w:rsidRPr="002C5FF1" w:rsidRDefault="007019B1" w:rsidP="00B1741C">
            <w:pPr>
              <w:jc w:val="center"/>
              <w:rPr>
                <w:color w:val="000000"/>
                <w:lang w:eastAsia="id-ID"/>
              </w:rPr>
            </w:pPr>
            <w:r>
              <w:rPr>
                <w:color w:val="000000"/>
                <w:lang w:eastAsia="id-ID"/>
              </w:rPr>
              <w:t>orang</w:t>
            </w:r>
            <w:r w:rsidR="002C5FF1" w:rsidRPr="002C5FF1">
              <w:rPr>
                <w:color w:val="000000"/>
                <w:lang w:eastAsia="id-ID"/>
              </w:rPr>
              <w:t> </w:t>
            </w:r>
          </w:p>
        </w:tc>
        <w:tc>
          <w:tcPr>
            <w:tcW w:w="873" w:type="pct"/>
            <w:tcBorders>
              <w:top w:val="nil"/>
              <w:left w:val="nil"/>
              <w:bottom w:val="single" w:sz="4" w:space="0" w:color="auto"/>
              <w:right w:val="single" w:sz="4" w:space="0" w:color="auto"/>
            </w:tcBorders>
            <w:noWrap/>
            <w:vAlign w:val="bottom"/>
            <w:hideMark/>
          </w:tcPr>
          <w:p w14:paraId="077251CF" w14:textId="7F86A8A5" w:rsidR="002C5FF1" w:rsidRPr="002C5FF1" w:rsidRDefault="002B3C68" w:rsidP="00B1741C">
            <w:pPr>
              <w:jc w:val="center"/>
              <w:rPr>
                <w:color w:val="000000"/>
                <w:lang w:eastAsia="id-ID"/>
              </w:rPr>
            </w:pPr>
            <w:r>
              <w:rPr>
                <w:color w:val="000000"/>
                <w:lang w:val="en-US" w:eastAsia="id-ID"/>
              </w:rPr>
              <w:t>300.</w:t>
            </w:r>
            <w:r w:rsidR="007019B1">
              <w:rPr>
                <w:color w:val="000000"/>
                <w:lang w:eastAsia="id-ID"/>
              </w:rPr>
              <w:t>000</w:t>
            </w:r>
          </w:p>
        </w:tc>
        <w:tc>
          <w:tcPr>
            <w:tcW w:w="790" w:type="pct"/>
            <w:tcBorders>
              <w:top w:val="nil"/>
              <w:left w:val="nil"/>
              <w:bottom w:val="single" w:sz="4" w:space="0" w:color="auto"/>
              <w:right w:val="single" w:sz="4" w:space="0" w:color="auto"/>
            </w:tcBorders>
            <w:noWrap/>
            <w:vAlign w:val="bottom"/>
            <w:hideMark/>
          </w:tcPr>
          <w:p w14:paraId="47B91929" w14:textId="4812D03B" w:rsidR="002C5FF1" w:rsidRPr="002C5FF1" w:rsidRDefault="002B3C68" w:rsidP="00B1741C">
            <w:pPr>
              <w:jc w:val="center"/>
              <w:rPr>
                <w:color w:val="000000"/>
                <w:lang w:eastAsia="id-ID"/>
              </w:rPr>
            </w:pPr>
            <w:r>
              <w:rPr>
                <w:color w:val="000000"/>
                <w:lang w:val="en-US" w:eastAsia="id-ID"/>
              </w:rPr>
              <w:t>1.2</w:t>
            </w:r>
            <w:r w:rsidR="007019B1">
              <w:rPr>
                <w:color w:val="000000"/>
                <w:lang w:eastAsia="id-ID"/>
              </w:rPr>
              <w:t>00.000</w:t>
            </w:r>
          </w:p>
        </w:tc>
      </w:tr>
      <w:tr w:rsidR="002C5FF1" w:rsidRPr="002C5FF1" w14:paraId="68D085FC"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6427C6F7" w14:textId="77777777" w:rsidR="002C5FF1" w:rsidRPr="002C5FF1" w:rsidRDefault="002C5FF1" w:rsidP="00B1741C">
            <w:pPr>
              <w:jc w:val="center"/>
              <w:rPr>
                <w:color w:val="000000"/>
                <w:lang w:eastAsia="id-ID"/>
              </w:rPr>
            </w:pPr>
            <w:r w:rsidRPr="002C5FF1">
              <w:rPr>
                <w:color w:val="000000"/>
                <w:lang w:eastAsia="id-ID"/>
              </w:rPr>
              <w:t>2</w:t>
            </w:r>
          </w:p>
        </w:tc>
        <w:tc>
          <w:tcPr>
            <w:tcW w:w="1634" w:type="pct"/>
            <w:tcBorders>
              <w:top w:val="nil"/>
              <w:left w:val="nil"/>
              <w:bottom w:val="single" w:sz="4" w:space="0" w:color="auto"/>
              <w:right w:val="single" w:sz="4" w:space="0" w:color="auto"/>
            </w:tcBorders>
            <w:noWrap/>
            <w:vAlign w:val="bottom"/>
            <w:hideMark/>
          </w:tcPr>
          <w:p w14:paraId="6508CE1D" w14:textId="1E4379A0" w:rsidR="002C5FF1" w:rsidRPr="002C5FF1" w:rsidRDefault="002C5FF1" w:rsidP="00B1741C">
            <w:pPr>
              <w:jc w:val="center"/>
              <w:rPr>
                <w:color w:val="000000"/>
                <w:lang w:eastAsia="id-ID"/>
              </w:rPr>
            </w:pPr>
            <w:r w:rsidRPr="002C5FF1">
              <w:rPr>
                <w:color w:val="000000"/>
                <w:lang w:eastAsia="id-ID"/>
              </w:rPr>
              <w:t> </w:t>
            </w:r>
            <w:r w:rsidR="007019B1">
              <w:rPr>
                <w:color w:val="000000"/>
                <w:lang w:eastAsia="id-ID"/>
              </w:rPr>
              <w:t>Transportasi pelatihan</w:t>
            </w:r>
          </w:p>
        </w:tc>
        <w:tc>
          <w:tcPr>
            <w:tcW w:w="686" w:type="pct"/>
            <w:tcBorders>
              <w:top w:val="nil"/>
              <w:left w:val="nil"/>
              <w:bottom w:val="single" w:sz="4" w:space="0" w:color="auto"/>
              <w:right w:val="single" w:sz="4" w:space="0" w:color="auto"/>
            </w:tcBorders>
            <w:noWrap/>
            <w:vAlign w:val="bottom"/>
            <w:hideMark/>
          </w:tcPr>
          <w:p w14:paraId="1DD82D51" w14:textId="49EF5841" w:rsidR="002C5FF1" w:rsidRPr="002C5FF1" w:rsidRDefault="007019B1" w:rsidP="00B1741C">
            <w:pPr>
              <w:jc w:val="center"/>
              <w:rPr>
                <w:color w:val="000000"/>
                <w:lang w:eastAsia="id-ID"/>
              </w:rPr>
            </w:pPr>
            <w:r>
              <w:rPr>
                <w:color w:val="000000"/>
                <w:lang w:eastAsia="id-ID"/>
              </w:rPr>
              <w:t>4</w:t>
            </w:r>
          </w:p>
        </w:tc>
        <w:tc>
          <w:tcPr>
            <w:tcW w:w="670" w:type="pct"/>
            <w:tcBorders>
              <w:top w:val="nil"/>
              <w:left w:val="nil"/>
              <w:bottom w:val="single" w:sz="4" w:space="0" w:color="auto"/>
              <w:right w:val="single" w:sz="4" w:space="0" w:color="auto"/>
            </w:tcBorders>
            <w:noWrap/>
            <w:vAlign w:val="bottom"/>
            <w:hideMark/>
          </w:tcPr>
          <w:p w14:paraId="094F3CCB" w14:textId="3F82551D" w:rsidR="002C5FF1" w:rsidRPr="002C5FF1" w:rsidRDefault="002C5FF1" w:rsidP="00B1741C">
            <w:pPr>
              <w:jc w:val="center"/>
              <w:rPr>
                <w:color w:val="000000"/>
                <w:lang w:eastAsia="id-ID"/>
              </w:rPr>
            </w:pPr>
            <w:r w:rsidRPr="002C5FF1">
              <w:rPr>
                <w:color w:val="000000"/>
                <w:lang w:eastAsia="id-ID"/>
              </w:rPr>
              <w:t> </w:t>
            </w:r>
            <w:r w:rsidR="00E42569">
              <w:rPr>
                <w:color w:val="000000"/>
                <w:lang w:eastAsia="id-ID"/>
              </w:rPr>
              <w:t>O</w:t>
            </w:r>
            <w:r w:rsidR="007019B1">
              <w:rPr>
                <w:color w:val="000000"/>
                <w:lang w:eastAsia="id-ID"/>
              </w:rPr>
              <w:t>rang</w:t>
            </w:r>
          </w:p>
        </w:tc>
        <w:tc>
          <w:tcPr>
            <w:tcW w:w="873" w:type="pct"/>
            <w:tcBorders>
              <w:top w:val="nil"/>
              <w:left w:val="nil"/>
              <w:bottom w:val="single" w:sz="4" w:space="0" w:color="auto"/>
              <w:right w:val="single" w:sz="4" w:space="0" w:color="auto"/>
            </w:tcBorders>
            <w:noWrap/>
            <w:vAlign w:val="bottom"/>
            <w:hideMark/>
          </w:tcPr>
          <w:p w14:paraId="3FDBEC59" w14:textId="7417FE27" w:rsidR="002C5FF1" w:rsidRPr="002C5FF1" w:rsidRDefault="002C5FF1" w:rsidP="00B1741C">
            <w:pPr>
              <w:jc w:val="center"/>
              <w:rPr>
                <w:color w:val="000000"/>
                <w:lang w:eastAsia="id-ID"/>
              </w:rPr>
            </w:pPr>
            <w:r w:rsidRPr="002C5FF1">
              <w:rPr>
                <w:color w:val="000000"/>
                <w:lang w:eastAsia="id-ID"/>
              </w:rPr>
              <w:t> </w:t>
            </w:r>
            <w:r w:rsidR="002B3C68">
              <w:rPr>
                <w:color w:val="000000"/>
                <w:lang w:val="en-US" w:eastAsia="id-ID"/>
              </w:rPr>
              <w:t>300</w:t>
            </w:r>
            <w:r w:rsidR="007019B1">
              <w:rPr>
                <w:color w:val="000000"/>
                <w:lang w:eastAsia="id-ID"/>
              </w:rPr>
              <w:t>.000</w:t>
            </w:r>
          </w:p>
        </w:tc>
        <w:tc>
          <w:tcPr>
            <w:tcW w:w="790" w:type="pct"/>
            <w:tcBorders>
              <w:top w:val="nil"/>
              <w:left w:val="nil"/>
              <w:bottom w:val="single" w:sz="4" w:space="0" w:color="auto"/>
              <w:right w:val="single" w:sz="4" w:space="0" w:color="auto"/>
            </w:tcBorders>
            <w:noWrap/>
            <w:vAlign w:val="bottom"/>
            <w:hideMark/>
          </w:tcPr>
          <w:p w14:paraId="7306D970" w14:textId="117061BB" w:rsidR="002C5FF1" w:rsidRPr="002C5FF1" w:rsidRDefault="002B3C68" w:rsidP="00B1741C">
            <w:pPr>
              <w:jc w:val="center"/>
              <w:rPr>
                <w:color w:val="000000"/>
                <w:lang w:eastAsia="id-ID"/>
              </w:rPr>
            </w:pPr>
            <w:r>
              <w:rPr>
                <w:color w:val="000000"/>
                <w:lang w:val="en-US" w:eastAsia="id-ID"/>
              </w:rPr>
              <w:t>1.2</w:t>
            </w:r>
            <w:r w:rsidR="007019B1">
              <w:rPr>
                <w:color w:val="000000"/>
                <w:lang w:eastAsia="id-ID"/>
              </w:rPr>
              <w:t>00.000</w:t>
            </w:r>
            <w:r w:rsidR="002C5FF1" w:rsidRPr="002C5FF1">
              <w:rPr>
                <w:color w:val="000000"/>
                <w:lang w:eastAsia="id-ID"/>
              </w:rPr>
              <w:t> </w:t>
            </w:r>
          </w:p>
        </w:tc>
      </w:tr>
      <w:tr w:rsidR="002B3C68" w:rsidRPr="002C5FF1" w14:paraId="09643E5D"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tcPr>
          <w:p w14:paraId="2DF2069A" w14:textId="65B93672" w:rsidR="002B3C68" w:rsidRPr="002B3C68" w:rsidRDefault="002B3C68" w:rsidP="00B1741C">
            <w:pPr>
              <w:jc w:val="center"/>
              <w:rPr>
                <w:color w:val="000000"/>
                <w:lang w:val="en-US" w:eastAsia="id-ID"/>
              </w:rPr>
            </w:pPr>
            <w:r>
              <w:rPr>
                <w:color w:val="000000"/>
                <w:lang w:val="en-US" w:eastAsia="id-ID"/>
              </w:rPr>
              <w:t>3</w:t>
            </w:r>
          </w:p>
        </w:tc>
        <w:tc>
          <w:tcPr>
            <w:tcW w:w="1634" w:type="pct"/>
            <w:tcBorders>
              <w:top w:val="nil"/>
              <w:left w:val="nil"/>
              <w:bottom w:val="single" w:sz="4" w:space="0" w:color="auto"/>
              <w:right w:val="single" w:sz="4" w:space="0" w:color="auto"/>
            </w:tcBorders>
            <w:noWrap/>
            <w:vAlign w:val="bottom"/>
          </w:tcPr>
          <w:p w14:paraId="38F41AA9" w14:textId="152452F0" w:rsidR="002B3C68" w:rsidRPr="002B3C68" w:rsidRDefault="002B3C68" w:rsidP="00B1741C">
            <w:pPr>
              <w:jc w:val="center"/>
              <w:rPr>
                <w:color w:val="000000"/>
                <w:lang w:val="en-US" w:eastAsia="id-ID"/>
              </w:rPr>
            </w:pPr>
            <w:proofErr w:type="spellStart"/>
            <w:r>
              <w:rPr>
                <w:color w:val="000000"/>
                <w:lang w:val="en-US" w:eastAsia="id-ID"/>
              </w:rPr>
              <w:t>Biaya</w:t>
            </w:r>
            <w:proofErr w:type="spellEnd"/>
            <w:r>
              <w:rPr>
                <w:color w:val="000000"/>
                <w:lang w:val="en-US" w:eastAsia="id-ID"/>
              </w:rPr>
              <w:t xml:space="preserve"> Lain </w:t>
            </w:r>
            <w:r w:rsidR="00CB386C">
              <w:rPr>
                <w:color w:val="000000"/>
                <w:lang w:val="en-US" w:eastAsia="id-ID"/>
              </w:rPr>
              <w:t>–</w:t>
            </w:r>
            <w:r>
              <w:rPr>
                <w:color w:val="000000"/>
                <w:lang w:val="en-US" w:eastAsia="id-ID"/>
              </w:rPr>
              <w:t xml:space="preserve"> lain</w:t>
            </w:r>
          </w:p>
        </w:tc>
        <w:tc>
          <w:tcPr>
            <w:tcW w:w="686" w:type="pct"/>
            <w:tcBorders>
              <w:top w:val="nil"/>
              <w:left w:val="nil"/>
              <w:bottom w:val="single" w:sz="4" w:space="0" w:color="auto"/>
              <w:right w:val="single" w:sz="4" w:space="0" w:color="auto"/>
            </w:tcBorders>
            <w:noWrap/>
            <w:vAlign w:val="bottom"/>
          </w:tcPr>
          <w:p w14:paraId="07AFA1A3" w14:textId="63372B58" w:rsidR="002B3C68" w:rsidRPr="002B3C68" w:rsidRDefault="002B3C68" w:rsidP="00B1741C">
            <w:pPr>
              <w:jc w:val="center"/>
              <w:rPr>
                <w:color w:val="000000"/>
                <w:lang w:val="en-US" w:eastAsia="id-ID"/>
              </w:rPr>
            </w:pPr>
            <w:r>
              <w:rPr>
                <w:color w:val="000000"/>
                <w:lang w:val="en-US" w:eastAsia="id-ID"/>
              </w:rPr>
              <w:t>1</w:t>
            </w:r>
          </w:p>
        </w:tc>
        <w:tc>
          <w:tcPr>
            <w:tcW w:w="670" w:type="pct"/>
            <w:tcBorders>
              <w:top w:val="nil"/>
              <w:left w:val="nil"/>
              <w:bottom w:val="single" w:sz="4" w:space="0" w:color="auto"/>
              <w:right w:val="single" w:sz="4" w:space="0" w:color="auto"/>
            </w:tcBorders>
            <w:noWrap/>
            <w:vAlign w:val="bottom"/>
          </w:tcPr>
          <w:p w14:paraId="77D88E54" w14:textId="1E3B8A65" w:rsidR="002B3C68" w:rsidRPr="002B3C68" w:rsidRDefault="00E42569" w:rsidP="00B1741C">
            <w:pPr>
              <w:jc w:val="center"/>
              <w:rPr>
                <w:color w:val="000000"/>
                <w:lang w:val="en-US" w:eastAsia="id-ID"/>
              </w:rPr>
            </w:pPr>
            <w:r>
              <w:rPr>
                <w:color w:val="000000"/>
                <w:lang w:val="en-US" w:eastAsia="id-ID"/>
              </w:rPr>
              <w:t>I</w:t>
            </w:r>
            <w:r w:rsidR="002B3C68">
              <w:rPr>
                <w:color w:val="000000"/>
                <w:lang w:val="en-US" w:eastAsia="id-ID"/>
              </w:rPr>
              <w:t>tem</w:t>
            </w:r>
          </w:p>
        </w:tc>
        <w:tc>
          <w:tcPr>
            <w:tcW w:w="873" w:type="pct"/>
            <w:tcBorders>
              <w:top w:val="nil"/>
              <w:left w:val="nil"/>
              <w:bottom w:val="single" w:sz="4" w:space="0" w:color="auto"/>
              <w:right w:val="single" w:sz="4" w:space="0" w:color="auto"/>
            </w:tcBorders>
            <w:noWrap/>
            <w:vAlign w:val="bottom"/>
          </w:tcPr>
          <w:p w14:paraId="49D91B7C" w14:textId="2727FC54" w:rsidR="002B3C68" w:rsidRPr="002B3C68" w:rsidRDefault="002B3C68" w:rsidP="00B1741C">
            <w:pPr>
              <w:jc w:val="center"/>
              <w:rPr>
                <w:color w:val="000000"/>
                <w:lang w:val="en-US" w:eastAsia="id-ID"/>
              </w:rPr>
            </w:pPr>
            <w:r>
              <w:rPr>
                <w:color w:val="000000"/>
                <w:lang w:val="en-US" w:eastAsia="id-ID"/>
              </w:rPr>
              <w:t>390.000</w:t>
            </w:r>
          </w:p>
        </w:tc>
        <w:tc>
          <w:tcPr>
            <w:tcW w:w="790" w:type="pct"/>
            <w:tcBorders>
              <w:top w:val="nil"/>
              <w:left w:val="nil"/>
              <w:bottom w:val="single" w:sz="4" w:space="0" w:color="auto"/>
              <w:right w:val="single" w:sz="4" w:space="0" w:color="auto"/>
            </w:tcBorders>
            <w:noWrap/>
            <w:vAlign w:val="bottom"/>
          </w:tcPr>
          <w:p w14:paraId="29003E56" w14:textId="5613C6AC" w:rsidR="002B3C68" w:rsidRDefault="002B3C68" w:rsidP="00B1741C">
            <w:pPr>
              <w:jc w:val="center"/>
              <w:rPr>
                <w:color w:val="000000"/>
                <w:lang w:val="en-US" w:eastAsia="id-ID"/>
              </w:rPr>
            </w:pPr>
            <w:r>
              <w:rPr>
                <w:color w:val="000000"/>
                <w:lang w:val="en-US" w:eastAsia="id-ID"/>
              </w:rPr>
              <w:t xml:space="preserve">  </w:t>
            </w:r>
            <w:r w:rsidR="00861DEE">
              <w:rPr>
                <w:color w:val="000000"/>
                <w:lang w:val="en-US" w:eastAsia="id-ID"/>
              </w:rPr>
              <w:t>2</w:t>
            </w:r>
            <w:r>
              <w:rPr>
                <w:color w:val="000000"/>
                <w:lang w:val="en-US" w:eastAsia="id-ID"/>
              </w:rPr>
              <w:t>90.000</w:t>
            </w:r>
          </w:p>
        </w:tc>
      </w:tr>
      <w:tr w:rsidR="002C5FF1" w:rsidRPr="002C5FF1" w14:paraId="6739A5C6"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bottom"/>
            <w:hideMark/>
          </w:tcPr>
          <w:p w14:paraId="5D89D740" w14:textId="77777777" w:rsidR="002C5FF1" w:rsidRPr="002C5FF1" w:rsidRDefault="002C5FF1" w:rsidP="00B1741C">
            <w:pPr>
              <w:jc w:val="center"/>
              <w:rPr>
                <w:color w:val="000000"/>
                <w:lang w:eastAsia="id-ID"/>
              </w:rPr>
            </w:pPr>
            <w:r w:rsidRPr="002C5FF1">
              <w:rPr>
                <w:color w:val="000000"/>
                <w:lang w:eastAsia="id-ID"/>
              </w:rPr>
              <w:t>Total Biaya Perjalanan</w:t>
            </w:r>
          </w:p>
        </w:tc>
        <w:tc>
          <w:tcPr>
            <w:tcW w:w="790" w:type="pct"/>
            <w:tcBorders>
              <w:top w:val="nil"/>
              <w:left w:val="nil"/>
              <w:bottom w:val="single" w:sz="4" w:space="0" w:color="auto"/>
              <w:right w:val="single" w:sz="4" w:space="0" w:color="auto"/>
            </w:tcBorders>
            <w:noWrap/>
            <w:vAlign w:val="bottom"/>
            <w:hideMark/>
          </w:tcPr>
          <w:p w14:paraId="0C139B4E" w14:textId="1DBDEA82" w:rsidR="002C5FF1" w:rsidRPr="002C5FF1" w:rsidRDefault="002C5FF1" w:rsidP="00B1741C">
            <w:pPr>
              <w:rPr>
                <w:color w:val="000000"/>
                <w:lang w:eastAsia="id-ID"/>
              </w:rPr>
            </w:pPr>
            <w:r w:rsidRPr="002C5FF1">
              <w:rPr>
                <w:color w:val="000000"/>
                <w:lang w:eastAsia="id-ID"/>
              </w:rPr>
              <w:t> </w:t>
            </w:r>
            <w:r w:rsidR="007019B1">
              <w:rPr>
                <w:color w:val="000000"/>
                <w:lang w:eastAsia="id-ID"/>
              </w:rPr>
              <w:t xml:space="preserve"> </w:t>
            </w:r>
            <w:r w:rsidR="002B3C68">
              <w:rPr>
                <w:color w:val="000000"/>
                <w:lang w:val="en-US" w:eastAsia="id-ID"/>
              </w:rPr>
              <w:t>2.</w:t>
            </w:r>
            <w:r w:rsidR="00861DEE">
              <w:rPr>
                <w:color w:val="000000"/>
                <w:lang w:val="en-US" w:eastAsia="id-ID"/>
              </w:rPr>
              <w:t>6</w:t>
            </w:r>
            <w:r w:rsidR="002B3C68">
              <w:rPr>
                <w:color w:val="000000"/>
                <w:lang w:val="en-US" w:eastAsia="id-ID"/>
              </w:rPr>
              <w:t>90</w:t>
            </w:r>
            <w:r w:rsidR="007019B1">
              <w:rPr>
                <w:color w:val="000000"/>
                <w:lang w:eastAsia="id-ID"/>
              </w:rPr>
              <w:t>.000</w:t>
            </w:r>
          </w:p>
        </w:tc>
      </w:tr>
      <w:tr w:rsidR="002C5FF1" w:rsidRPr="002C5FF1" w14:paraId="5191B661"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bottom"/>
            <w:hideMark/>
          </w:tcPr>
          <w:p w14:paraId="29997DBD" w14:textId="77777777" w:rsidR="002C5FF1" w:rsidRPr="002C5FF1" w:rsidRDefault="002C5FF1" w:rsidP="00B1741C">
            <w:pPr>
              <w:jc w:val="center"/>
              <w:rPr>
                <w:color w:val="000000"/>
                <w:lang w:eastAsia="id-ID"/>
              </w:rPr>
            </w:pPr>
            <w:r w:rsidRPr="002C5FF1">
              <w:rPr>
                <w:color w:val="000000"/>
                <w:lang w:eastAsia="id-ID"/>
              </w:rPr>
              <w:t>Total Keseluruhan</w:t>
            </w:r>
          </w:p>
        </w:tc>
        <w:tc>
          <w:tcPr>
            <w:tcW w:w="790" w:type="pct"/>
            <w:tcBorders>
              <w:top w:val="nil"/>
              <w:left w:val="nil"/>
              <w:bottom w:val="single" w:sz="4" w:space="0" w:color="auto"/>
              <w:right w:val="single" w:sz="4" w:space="0" w:color="auto"/>
            </w:tcBorders>
            <w:noWrap/>
            <w:vAlign w:val="bottom"/>
            <w:hideMark/>
          </w:tcPr>
          <w:p w14:paraId="00798937" w14:textId="621B201B" w:rsidR="002C5FF1" w:rsidRPr="002C5FF1" w:rsidRDefault="002C5FF1" w:rsidP="00B1741C">
            <w:pPr>
              <w:rPr>
                <w:color w:val="000000"/>
                <w:lang w:eastAsia="id-ID"/>
              </w:rPr>
            </w:pPr>
            <w:r w:rsidRPr="002C5FF1">
              <w:rPr>
                <w:color w:val="000000"/>
                <w:lang w:eastAsia="id-ID"/>
              </w:rPr>
              <w:t> </w:t>
            </w:r>
            <w:r w:rsidR="002B3C68">
              <w:rPr>
                <w:color w:val="000000"/>
                <w:lang w:val="en-US" w:eastAsia="id-ID"/>
              </w:rPr>
              <w:t>9</w:t>
            </w:r>
            <w:r w:rsidR="007019B1">
              <w:rPr>
                <w:color w:val="000000"/>
                <w:lang w:eastAsia="id-ID"/>
              </w:rPr>
              <w:t>.</w:t>
            </w:r>
            <w:r w:rsidR="00861DEE">
              <w:rPr>
                <w:color w:val="000000"/>
                <w:lang w:eastAsia="id-ID"/>
              </w:rPr>
              <w:t>5</w:t>
            </w:r>
            <w:r w:rsidR="007019B1">
              <w:rPr>
                <w:color w:val="000000"/>
                <w:lang w:eastAsia="id-ID"/>
              </w:rPr>
              <w:t>00.000</w:t>
            </w:r>
          </w:p>
        </w:tc>
      </w:tr>
    </w:tbl>
    <w:p w14:paraId="04750063" w14:textId="432CFD75" w:rsidR="00B71A30" w:rsidRPr="00B71A30" w:rsidRDefault="00861DEE" w:rsidP="00B71A30">
      <w:pPr>
        <w:pStyle w:val="ListParagraph"/>
        <w:widowControl/>
        <w:numPr>
          <w:ilvl w:val="0"/>
          <w:numId w:val="1"/>
        </w:numPr>
        <w:autoSpaceDE/>
        <w:autoSpaceDN/>
        <w:spacing w:before="480" w:line="360" w:lineRule="auto"/>
        <w:ind w:left="567" w:hanging="567"/>
        <w:rPr>
          <w:b/>
          <w:sz w:val="24"/>
          <w:szCs w:val="24"/>
          <w:lang w:val="id-ID"/>
        </w:rPr>
      </w:pPr>
      <w:r>
        <w:rPr>
          <w:b/>
          <w:sz w:val="24"/>
          <w:szCs w:val="24"/>
          <w:lang w:val="en-US"/>
        </w:rPr>
        <w:t>KESIMPULAN DAN SARAN</w:t>
      </w:r>
    </w:p>
    <w:p w14:paraId="2C959E24" w14:textId="14D5FD9D" w:rsidR="00B71A30" w:rsidRPr="00B71A30" w:rsidRDefault="00B71A30" w:rsidP="00B71A30">
      <w:pPr>
        <w:spacing w:after="240" w:line="360" w:lineRule="auto"/>
        <w:jc w:val="both"/>
        <w:rPr>
          <w:b/>
          <w:bCs/>
          <w:sz w:val="24"/>
          <w:szCs w:val="24"/>
        </w:rPr>
      </w:pPr>
      <w:r w:rsidRPr="00B71A30">
        <w:rPr>
          <w:b/>
          <w:bCs/>
          <w:sz w:val="24"/>
          <w:szCs w:val="24"/>
        </w:rPr>
        <w:t>1.</w:t>
      </w:r>
      <w:r>
        <w:rPr>
          <w:b/>
          <w:bCs/>
          <w:sz w:val="24"/>
          <w:szCs w:val="24"/>
          <w:lang w:val="en-US"/>
        </w:rPr>
        <w:t xml:space="preserve">      </w:t>
      </w:r>
      <w:r w:rsidRPr="00B71A30">
        <w:rPr>
          <w:b/>
          <w:bCs/>
          <w:sz w:val="24"/>
          <w:szCs w:val="24"/>
        </w:rPr>
        <w:t>Kesimpulan</w:t>
      </w:r>
    </w:p>
    <w:p w14:paraId="7D01759D" w14:textId="346C6CAD" w:rsidR="00B71A30" w:rsidRPr="00B71A30" w:rsidRDefault="00B71A30" w:rsidP="00B71A30">
      <w:pPr>
        <w:spacing w:after="240" w:line="360" w:lineRule="auto"/>
        <w:ind w:firstLine="567"/>
        <w:jc w:val="both"/>
        <w:rPr>
          <w:sz w:val="24"/>
          <w:szCs w:val="24"/>
        </w:rPr>
      </w:pPr>
      <w:r w:rsidRPr="00B71A30">
        <w:rPr>
          <w:sz w:val="24"/>
          <w:szCs w:val="24"/>
        </w:rPr>
        <w:t xml:space="preserve">Kegiatan penyuluhan ini berjalan dengan baik dan memberikan dampak positif bagi guru </w:t>
      </w:r>
      <w:bookmarkStart w:id="10" w:name="_Hlk231764206"/>
      <w:r w:rsidRPr="00B71A30">
        <w:rPr>
          <w:sz w:val="24"/>
          <w:szCs w:val="24"/>
        </w:rPr>
        <w:t>RA Mathlaul Anwar Kota Tangerang</w:t>
      </w:r>
      <w:bookmarkEnd w:id="10"/>
      <w:r>
        <w:rPr>
          <w:sz w:val="24"/>
          <w:szCs w:val="24"/>
          <w:lang w:val="en-US"/>
        </w:rPr>
        <w:t xml:space="preserve">. </w:t>
      </w:r>
      <w:r w:rsidRPr="00B71A30">
        <w:rPr>
          <w:sz w:val="24"/>
          <w:szCs w:val="24"/>
        </w:rPr>
        <w:t xml:space="preserve">Peserta pelatihan menunjukkan antusiasme tinggi dalam pelatihan literasi keuangan yang fokus pada </w:t>
      </w:r>
      <w:proofErr w:type="spellStart"/>
      <w:r w:rsidR="009067E1">
        <w:rPr>
          <w:sz w:val="24"/>
          <w:szCs w:val="24"/>
          <w:lang w:val="en-US"/>
        </w:rPr>
        <w:t>p</w:t>
      </w:r>
      <w:r>
        <w:rPr>
          <w:sz w:val="24"/>
          <w:szCs w:val="24"/>
          <w:lang w:val="en-US"/>
        </w:rPr>
        <w:t>eningkatan</w:t>
      </w:r>
      <w:proofErr w:type="spellEnd"/>
      <w:r>
        <w:rPr>
          <w:sz w:val="24"/>
          <w:szCs w:val="24"/>
          <w:lang w:val="en-US"/>
        </w:rPr>
        <w:t xml:space="preserve"> </w:t>
      </w:r>
      <w:proofErr w:type="spellStart"/>
      <w:r w:rsidR="009067E1">
        <w:rPr>
          <w:sz w:val="24"/>
          <w:szCs w:val="24"/>
          <w:lang w:val="en-US"/>
        </w:rPr>
        <w:t>k</w:t>
      </w:r>
      <w:r>
        <w:rPr>
          <w:sz w:val="24"/>
          <w:szCs w:val="24"/>
          <w:lang w:val="en-US"/>
        </w:rPr>
        <w:t>apasitas</w:t>
      </w:r>
      <w:proofErr w:type="spellEnd"/>
      <w:r>
        <w:rPr>
          <w:sz w:val="24"/>
          <w:szCs w:val="24"/>
          <w:lang w:val="en-US"/>
        </w:rPr>
        <w:t xml:space="preserve"> </w:t>
      </w:r>
      <w:proofErr w:type="spellStart"/>
      <w:r>
        <w:rPr>
          <w:sz w:val="24"/>
          <w:szCs w:val="24"/>
          <w:lang w:val="en-US"/>
        </w:rPr>
        <w:t>pengelolaan</w:t>
      </w:r>
      <w:proofErr w:type="spellEnd"/>
      <w:r>
        <w:rPr>
          <w:sz w:val="24"/>
          <w:szCs w:val="24"/>
          <w:lang w:val="en-US"/>
        </w:rPr>
        <w:t xml:space="preserve"> dan </w:t>
      </w:r>
      <w:proofErr w:type="spellStart"/>
      <w:r>
        <w:rPr>
          <w:sz w:val="24"/>
          <w:szCs w:val="24"/>
          <w:lang w:val="en-US"/>
        </w:rPr>
        <w:t>pelaporan</w:t>
      </w:r>
      <w:proofErr w:type="spellEnd"/>
      <w:r>
        <w:rPr>
          <w:sz w:val="24"/>
          <w:szCs w:val="24"/>
          <w:lang w:val="en-US"/>
        </w:rPr>
        <w:t xml:space="preserve"> </w:t>
      </w:r>
      <w:proofErr w:type="spellStart"/>
      <w:r>
        <w:rPr>
          <w:sz w:val="24"/>
          <w:szCs w:val="24"/>
          <w:lang w:val="en-US"/>
        </w:rPr>
        <w:t>keuangan</w:t>
      </w:r>
      <w:proofErr w:type="spellEnd"/>
      <w:r>
        <w:rPr>
          <w:sz w:val="24"/>
          <w:szCs w:val="24"/>
          <w:lang w:val="en-US"/>
        </w:rPr>
        <w:t xml:space="preserve"> </w:t>
      </w:r>
      <w:proofErr w:type="spellStart"/>
      <w:r>
        <w:rPr>
          <w:sz w:val="24"/>
          <w:szCs w:val="24"/>
          <w:lang w:val="en-US"/>
        </w:rPr>
        <w:t>sekolah</w:t>
      </w:r>
      <w:proofErr w:type="spellEnd"/>
      <w:r>
        <w:rPr>
          <w:sz w:val="24"/>
          <w:szCs w:val="24"/>
          <w:lang w:val="en-US"/>
        </w:rPr>
        <w:t xml:space="preserve"> </w:t>
      </w:r>
      <w:proofErr w:type="spellStart"/>
      <w:r>
        <w:rPr>
          <w:sz w:val="24"/>
          <w:szCs w:val="24"/>
          <w:lang w:val="en-US"/>
        </w:rPr>
        <w:t>berbasis</w:t>
      </w:r>
      <w:proofErr w:type="spellEnd"/>
      <w:r>
        <w:rPr>
          <w:sz w:val="24"/>
          <w:szCs w:val="24"/>
          <w:lang w:val="en-US"/>
        </w:rPr>
        <w:t xml:space="preserve"> digital</w:t>
      </w:r>
      <w:r w:rsidR="009067E1">
        <w:rPr>
          <w:sz w:val="24"/>
          <w:szCs w:val="24"/>
          <w:lang w:val="en-US"/>
        </w:rPr>
        <w:t xml:space="preserve"> yang mana </w:t>
      </w:r>
      <w:proofErr w:type="spellStart"/>
      <w:r w:rsidR="009067E1">
        <w:rPr>
          <w:sz w:val="24"/>
          <w:szCs w:val="24"/>
          <w:lang w:val="en-US"/>
        </w:rPr>
        <w:t>terutama</w:t>
      </w:r>
      <w:proofErr w:type="spellEnd"/>
      <w:r w:rsidR="009067E1">
        <w:rPr>
          <w:sz w:val="24"/>
          <w:szCs w:val="24"/>
          <w:lang w:val="en-US"/>
        </w:rPr>
        <w:t xml:space="preserve"> para guru </w:t>
      </w:r>
      <w:r w:rsidR="009067E1" w:rsidRPr="009067E1">
        <w:rPr>
          <w:sz w:val="24"/>
          <w:szCs w:val="24"/>
          <w:lang w:val="en-US"/>
        </w:rPr>
        <w:t xml:space="preserve">RA </w:t>
      </w:r>
      <w:proofErr w:type="spellStart"/>
      <w:r w:rsidR="009067E1" w:rsidRPr="009067E1">
        <w:rPr>
          <w:sz w:val="24"/>
          <w:szCs w:val="24"/>
          <w:lang w:val="en-US"/>
        </w:rPr>
        <w:t>Mathlaul</w:t>
      </w:r>
      <w:proofErr w:type="spellEnd"/>
      <w:r w:rsidR="009067E1" w:rsidRPr="009067E1">
        <w:rPr>
          <w:sz w:val="24"/>
          <w:szCs w:val="24"/>
          <w:lang w:val="en-US"/>
        </w:rPr>
        <w:t xml:space="preserve"> Anwar Kota Tangerang </w:t>
      </w:r>
      <w:proofErr w:type="spellStart"/>
      <w:r w:rsidR="009067E1" w:rsidRPr="009067E1">
        <w:rPr>
          <w:sz w:val="24"/>
          <w:szCs w:val="24"/>
          <w:lang w:val="en-US"/>
        </w:rPr>
        <w:t>dapat</w:t>
      </w:r>
      <w:proofErr w:type="spellEnd"/>
      <w:r w:rsidR="009067E1" w:rsidRPr="009067E1">
        <w:rPr>
          <w:sz w:val="24"/>
          <w:szCs w:val="24"/>
          <w:lang w:val="en-US"/>
        </w:rPr>
        <w:t xml:space="preserve"> </w:t>
      </w:r>
      <w:proofErr w:type="spellStart"/>
      <w:r w:rsidR="009067E1" w:rsidRPr="009067E1">
        <w:rPr>
          <w:sz w:val="24"/>
          <w:szCs w:val="24"/>
          <w:lang w:val="en-US"/>
        </w:rPr>
        <w:t>memiliki</w:t>
      </w:r>
      <w:proofErr w:type="spellEnd"/>
      <w:r w:rsidR="009067E1" w:rsidRPr="009067E1">
        <w:rPr>
          <w:sz w:val="24"/>
          <w:szCs w:val="24"/>
          <w:lang w:val="en-US"/>
        </w:rPr>
        <w:t xml:space="preserve"> </w:t>
      </w:r>
      <w:proofErr w:type="spellStart"/>
      <w:r w:rsidR="009067E1" w:rsidRPr="009067E1">
        <w:rPr>
          <w:sz w:val="24"/>
          <w:szCs w:val="24"/>
          <w:lang w:val="en-US"/>
        </w:rPr>
        <w:t>pemahaman</w:t>
      </w:r>
      <w:proofErr w:type="spellEnd"/>
      <w:r w:rsidR="009067E1" w:rsidRPr="009067E1">
        <w:rPr>
          <w:sz w:val="24"/>
          <w:szCs w:val="24"/>
          <w:lang w:val="en-US"/>
        </w:rPr>
        <w:t xml:space="preserve"> </w:t>
      </w:r>
      <w:proofErr w:type="spellStart"/>
      <w:r w:rsidR="009067E1" w:rsidRPr="009067E1">
        <w:rPr>
          <w:sz w:val="24"/>
          <w:szCs w:val="24"/>
          <w:lang w:val="en-US"/>
        </w:rPr>
        <w:t>terhadap</w:t>
      </w:r>
      <w:proofErr w:type="spellEnd"/>
      <w:r w:rsidR="009067E1" w:rsidRPr="009067E1">
        <w:rPr>
          <w:sz w:val="24"/>
          <w:szCs w:val="24"/>
          <w:lang w:val="en-US"/>
        </w:rPr>
        <w:t xml:space="preserve"> </w:t>
      </w:r>
      <w:proofErr w:type="spellStart"/>
      <w:r w:rsidR="009067E1" w:rsidRPr="009067E1">
        <w:rPr>
          <w:sz w:val="24"/>
          <w:szCs w:val="24"/>
          <w:lang w:val="en-US"/>
        </w:rPr>
        <w:t>pengelolan</w:t>
      </w:r>
      <w:proofErr w:type="spellEnd"/>
      <w:r w:rsidR="009067E1" w:rsidRPr="009067E1">
        <w:rPr>
          <w:sz w:val="24"/>
          <w:szCs w:val="24"/>
          <w:lang w:val="en-US"/>
        </w:rPr>
        <w:t xml:space="preserve"> dan </w:t>
      </w:r>
      <w:proofErr w:type="spellStart"/>
      <w:r w:rsidR="009067E1" w:rsidRPr="009067E1">
        <w:rPr>
          <w:sz w:val="24"/>
          <w:szCs w:val="24"/>
          <w:lang w:val="en-US"/>
        </w:rPr>
        <w:t>pelaporan</w:t>
      </w:r>
      <w:proofErr w:type="spellEnd"/>
      <w:r w:rsidR="009067E1" w:rsidRPr="009067E1">
        <w:rPr>
          <w:sz w:val="24"/>
          <w:szCs w:val="24"/>
          <w:lang w:val="en-US"/>
        </w:rPr>
        <w:t xml:space="preserve"> data </w:t>
      </w:r>
      <w:proofErr w:type="spellStart"/>
      <w:r w:rsidR="009067E1" w:rsidRPr="009067E1">
        <w:rPr>
          <w:sz w:val="24"/>
          <w:szCs w:val="24"/>
          <w:lang w:val="en-US"/>
        </w:rPr>
        <w:t>keuangan</w:t>
      </w:r>
      <w:proofErr w:type="spellEnd"/>
      <w:r w:rsidR="009067E1" w:rsidRPr="009067E1">
        <w:rPr>
          <w:sz w:val="24"/>
          <w:szCs w:val="24"/>
          <w:lang w:val="en-US"/>
        </w:rPr>
        <w:t xml:space="preserve"> </w:t>
      </w:r>
      <w:proofErr w:type="spellStart"/>
      <w:r w:rsidR="009067E1" w:rsidRPr="009067E1">
        <w:rPr>
          <w:sz w:val="24"/>
          <w:szCs w:val="24"/>
          <w:lang w:val="en-US"/>
        </w:rPr>
        <w:t>menggunakan</w:t>
      </w:r>
      <w:proofErr w:type="spellEnd"/>
      <w:r w:rsidR="009067E1" w:rsidRPr="009067E1">
        <w:rPr>
          <w:sz w:val="24"/>
          <w:szCs w:val="24"/>
          <w:lang w:val="en-US"/>
        </w:rPr>
        <w:t xml:space="preserve"> Microsoft Excel.</w:t>
      </w:r>
      <w:r w:rsidR="00A33FF2">
        <w:rPr>
          <w:sz w:val="24"/>
          <w:szCs w:val="24"/>
          <w:lang w:val="en-US"/>
        </w:rPr>
        <w:t xml:space="preserve"> </w:t>
      </w:r>
      <w:r w:rsidRPr="00B71A30">
        <w:rPr>
          <w:sz w:val="24"/>
          <w:szCs w:val="24"/>
        </w:rPr>
        <w:t xml:space="preserve">Melalui kegiatan ini, para </w:t>
      </w:r>
      <w:r w:rsidR="009067E1">
        <w:rPr>
          <w:sz w:val="24"/>
          <w:szCs w:val="24"/>
          <w:lang w:val="en-US"/>
        </w:rPr>
        <w:t xml:space="preserve">guru </w:t>
      </w:r>
      <w:r w:rsidR="009067E1" w:rsidRPr="009067E1">
        <w:rPr>
          <w:sz w:val="24"/>
          <w:szCs w:val="24"/>
          <w:lang w:val="en-US"/>
        </w:rPr>
        <w:t xml:space="preserve">RA </w:t>
      </w:r>
      <w:proofErr w:type="spellStart"/>
      <w:r w:rsidR="009067E1" w:rsidRPr="009067E1">
        <w:rPr>
          <w:sz w:val="24"/>
          <w:szCs w:val="24"/>
          <w:lang w:val="en-US"/>
        </w:rPr>
        <w:t>Mathlaul</w:t>
      </w:r>
      <w:proofErr w:type="spellEnd"/>
      <w:r w:rsidR="009067E1" w:rsidRPr="009067E1">
        <w:rPr>
          <w:sz w:val="24"/>
          <w:szCs w:val="24"/>
          <w:lang w:val="en-US"/>
        </w:rPr>
        <w:t xml:space="preserve"> Anwar Kota Tangerang </w:t>
      </w:r>
      <w:r w:rsidRPr="00B71A30">
        <w:rPr>
          <w:sz w:val="24"/>
          <w:szCs w:val="24"/>
        </w:rPr>
        <w:t>mampu beradaptasi dengan kemajuan zaman. Secara keseluruhan, program ini berhasil meningkatkan pengetahuan dan ketrampilan sehingga pekerjaan menjadi lebih efisien dan bertanggungjawab.</w:t>
      </w:r>
    </w:p>
    <w:p w14:paraId="3C09F12A" w14:textId="7146F053" w:rsidR="00B71A30" w:rsidRPr="00B71A30" w:rsidRDefault="00B71A30" w:rsidP="00B71A30">
      <w:pPr>
        <w:spacing w:after="240" w:line="360" w:lineRule="auto"/>
        <w:jc w:val="both"/>
        <w:rPr>
          <w:b/>
          <w:bCs/>
          <w:sz w:val="24"/>
          <w:szCs w:val="24"/>
        </w:rPr>
      </w:pPr>
      <w:r w:rsidRPr="00B71A30">
        <w:rPr>
          <w:b/>
          <w:bCs/>
          <w:sz w:val="24"/>
          <w:szCs w:val="24"/>
        </w:rPr>
        <w:t>2.</w:t>
      </w:r>
      <w:r>
        <w:rPr>
          <w:b/>
          <w:bCs/>
          <w:sz w:val="24"/>
          <w:szCs w:val="24"/>
          <w:lang w:val="en-US"/>
        </w:rPr>
        <w:t xml:space="preserve">      </w:t>
      </w:r>
      <w:r w:rsidRPr="00B71A30">
        <w:rPr>
          <w:b/>
          <w:bCs/>
          <w:sz w:val="24"/>
          <w:szCs w:val="24"/>
        </w:rPr>
        <w:t>Saran</w:t>
      </w:r>
    </w:p>
    <w:p w14:paraId="0F081FBF" w14:textId="2F22BB84" w:rsidR="00B71A30" w:rsidRPr="00B71A30" w:rsidRDefault="00B71A30" w:rsidP="00837BBA">
      <w:pPr>
        <w:spacing w:after="240" w:line="360" w:lineRule="auto"/>
        <w:ind w:firstLine="567"/>
        <w:jc w:val="both"/>
        <w:rPr>
          <w:sz w:val="24"/>
          <w:szCs w:val="24"/>
        </w:rPr>
      </w:pPr>
      <w:r w:rsidRPr="00B71A30">
        <w:rPr>
          <w:sz w:val="24"/>
          <w:szCs w:val="24"/>
        </w:rPr>
        <w:t xml:space="preserve">Saran yang dapat diberikan melalui kegiatan pelatihan ini adalah agar </w:t>
      </w:r>
      <w:proofErr w:type="spellStart"/>
      <w:r w:rsidR="009067E1">
        <w:rPr>
          <w:sz w:val="24"/>
          <w:szCs w:val="24"/>
          <w:lang w:val="en-US"/>
        </w:rPr>
        <w:t>sekolah</w:t>
      </w:r>
      <w:proofErr w:type="spellEnd"/>
      <w:r w:rsidR="009067E1">
        <w:rPr>
          <w:sz w:val="24"/>
          <w:szCs w:val="24"/>
          <w:lang w:val="en-US"/>
        </w:rPr>
        <w:t xml:space="preserve"> </w:t>
      </w:r>
      <w:r w:rsidR="009067E1" w:rsidRPr="009067E1">
        <w:rPr>
          <w:sz w:val="24"/>
          <w:szCs w:val="24"/>
        </w:rPr>
        <w:t xml:space="preserve">RA Mathlaul Anwar Kota Tangerang </w:t>
      </w:r>
      <w:r w:rsidRPr="00B71A30">
        <w:rPr>
          <w:sz w:val="24"/>
          <w:szCs w:val="24"/>
        </w:rPr>
        <w:t>dapat melanjutkan pengembangan kemampuan melalui pelatihan lanjutan, disertai pendampingan berkala untuk membantu mengatasi kesulitan.</w:t>
      </w:r>
    </w:p>
    <w:p w14:paraId="403F5914" w14:textId="60539809" w:rsidR="002C5FF1" w:rsidRDefault="002C5FF1" w:rsidP="00523E71">
      <w:pPr>
        <w:spacing w:before="480" w:line="360" w:lineRule="auto"/>
        <w:jc w:val="center"/>
        <w:rPr>
          <w:b/>
          <w:sz w:val="24"/>
          <w:szCs w:val="24"/>
        </w:rPr>
      </w:pPr>
      <w:r>
        <w:rPr>
          <w:b/>
          <w:sz w:val="24"/>
          <w:szCs w:val="24"/>
        </w:rPr>
        <w:lastRenderedPageBreak/>
        <w:t>DAFTAR PUSTAKA</w:t>
      </w:r>
    </w:p>
    <w:sdt>
      <w:sdtPr>
        <w:rPr>
          <w:b/>
          <w:color w:val="000000"/>
          <w:sz w:val="24"/>
          <w:szCs w:val="24"/>
        </w:rPr>
        <w:tag w:val="MENDELEY_BIBLIOGRAPHY"/>
        <w:id w:val="1438329838"/>
        <w:placeholder>
          <w:docPart w:val="DefaultPlaceholder_-1854013440"/>
        </w:placeholder>
      </w:sdtPr>
      <w:sdtContent>
        <w:p w14:paraId="246460CB" w14:textId="77777777" w:rsidR="00D873EF" w:rsidRPr="00D873EF" w:rsidRDefault="00D873EF" w:rsidP="00D873EF">
          <w:pPr>
            <w:ind w:hanging="640"/>
            <w:jc w:val="both"/>
            <w:divId w:val="723795279"/>
            <w:rPr>
              <w:sz w:val="24"/>
              <w:szCs w:val="24"/>
            </w:rPr>
          </w:pPr>
          <w:r w:rsidRPr="00D873EF">
            <w:rPr>
              <w:sz w:val="24"/>
              <w:szCs w:val="24"/>
            </w:rPr>
            <w:t xml:space="preserve">1. </w:t>
          </w:r>
          <w:r w:rsidRPr="00D873EF">
            <w:rPr>
              <w:sz w:val="24"/>
              <w:szCs w:val="24"/>
            </w:rPr>
            <w:tab/>
            <w:t>UU Nomor 12 Tahun 2012. [date unknown].</w:t>
          </w:r>
        </w:p>
        <w:p w14:paraId="39E21AA5" w14:textId="77777777" w:rsidR="00D873EF" w:rsidRPr="00D873EF" w:rsidRDefault="00D873EF" w:rsidP="00D873EF">
          <w:pPr>
            <w:ind w:hanging="640"/>
            <w:jc w:val="both"/>
            <w:divId w:val="1866749638"/>
            <w:rPr>
              <w:sz w:val="24"/>
              <w:szCs w:val="24"/>
            </w:rPr>
          </w:pPr>
          <w:r w:rsidRPr="00D873EF">
            <w:rPr>
              <w:sz w:val="24"/>
              <w:szCs w:val="24"/>
            </w:rPr>
            <w:t xml:space="preserve">2. </w:t>
          </w:r>
          <w:r w:rsidRPr="00D873EF">
            <w:rPr>
              <w:sz w:val="24"/>
              <w:szCs w:val="24"/>
            </w:rPr>
            <w:tab/>
            <w:t>Purwaningsih D, Asriati N. Pengelolaan Keuangan Pendidikan dalam Meningkatkan Efisiensi dan Efektivitas Sumber Daya. Jurnal Pendidikan dan Pembelajaran Indonesia (JPPI). Yayasan Pendidikan Bima Berilmu; 2024; 4(4):1723–32.</w:t>
          </w:r>
        </w:p>
        <w:p w14:paraId="3225100C" w14:textId="77777777" w:rsidR="00D873EF" w:rsidRPr="00D873EF" w:rsidRDefault="00D873EF" w:rsidP="00D873EF">
          <w:pPr>
            <w:ind w:hanging="640"/>
            <w:jc w:val="both"/>
            <w:divId w:val="1024786701"/>
            <w:rPr>
              <w:sz w:val="24"/>
              <w:szCs w:val="24"/>
            </w:rPr>
          </w:pPr>
          <w:r w:rsidRPr="00D873EF">
            <w:rPr>
              <w:sz w:val="24"/>
              <w:szCs w:val="24"/>
            </w:rPr>
            <w:t xml:space="preserve">3. </w:t>
          </w:r>
          <w:r w:rsidRPr="00D873EF">
            <w:rPr>
              <w:sz w:val="24"/>
              <w:szCs w:val="24"/>
            </w:rPr>
            <w:tab/>
            <w:t>Lena Rusmiyati, Ridwan Abdullah, Siti Zulaikha, Muh. Takdir. Transformasi Manajemen Keuangan Sekolah di Era Digital: Kajian Literatur terhadap Efektivitas, Transparansi, dan Akuntabilitas Pengelolaan Dana Pendidikan di Indonesia. Jurnal Pengabdian Masyarakat dan Riset Pendidikan. Universitas Pahlawan Tuanku Tambusai; 2025; 3(4):5372–80.</w:t>
          </w:r>
        </w:p>
        <w:p w14:paraId="52E5699C" w14:textId="77777777" w:rsidR="00D873EF" w:rsidRPr="00D873EF" w:rsidRDefault="00D873EF" w:rsidP="00D873EF">
          <w:pPr>
            <w:ind w:hanging="640"/>
            <w:jc w:val="both"/>
            <w:divId w:val="2027629983"/>
            <w:rPr>
              <w:sz w:val="24"/>
              <w:szCs w:val="24"/>
            </w:rPr>
          </w:pPr>
          <w:r w:rsidRPr="00D873EF">
            <w:rPr>
              <w:sz w:val="24"/>
              <w:szCs w:val="24"/>
            </w:rPr>
            <w:t xml:space="preserve">4. </w:t>
          </w:r>
          <w:r w:rsidRPr="00D873EF">
            <w:rPr>
              <w:sz w:val="24"/>
              <w:szCs w:val="24"/>
            </w:rPr>
            <w:tab/>
            <w:t xml:space="preserve">Ahyani E, Dhuhani EM. Transformasi Digital dalam Manajemen Perkantoran Pendidikan: Sebuah Kajian Literatur [Internet]. [date unknown]. Available from: </w:t>
          </w:r>
          <w:r w:rsidRPr="00D873EF">
            <w:rPr>
              <w:sz w:val="24"/>
              <w:szCs w:val="24"/>
              <w:u w:val="single"/>
            </w:rPr>
            <w:t>https://e-journal.undikma.ac.id/index.php/visionary</w:t>
          </w:r>
          <w:r w:rsidRPr="00D873EF">
            <w:rPr>
              <w:sz w:val="24"/>
              <w:szCs w:val="24"/>
            </w:rPr>
            <w:t>.</w:t>
          </w:r>
        </w:p>
        <w:p w14:paraId="461169ED" w14:textId="77777777" w:rsidR="00D873EF" w:rsidRPr="00D873EF" w:rsidRDefault="00D873EF" w:rsidP="00D873EF">
          <w:pPr>
            <w:ind w:hanging="640"/>
            <w:jc w:val="both"/>
            <w:divId w:val="1993020715"/>
            <w:rPr>
              <w:sz w:val="24"/>
              <w:szCs w:val="24"/>
            </w:rPr>
          </w:pPr>
          <w:r w:rsidRPr="00D873EF">
            <w:rPr>
              <w:sz w:val="24"/>
              <w:szCs w:val="24"/>
            </w:rPr>
            <w:t xml:space="preserve">5. </w:t>
          </w:r>
          <w:r w:rsidRPr="00D873EF">
            <w:rPr>
              <w:sz w:val="24"/>
              <w:szCs w:val="24"/>
            </w:rPr>
            <w:tab/>
            <w:t xml:space="preserve">Izzaty KN, &amp; SGT. DIGITALISASI PENGELOLAAN KEUANGAN DAN KESIAPAN IMPLEMENTASI SAK EMKM SEBAGAI UPAYA PENINGKATAN KUALITAS LAPORAN KEUANGAN UMKM. Jurnal Akuntansi Dan Pajak [Internet]. 2023 [cited 2026 May 22]; 1(24). Available from: </w:t>
          </w:r>
          <w:r w:rsidRPr="00D873EF">
            <w:rPr>
              <w:sz w:val="24"/>
              <w:szCs w:val="24"/>
              <w:u w:val="single"/>
            </w:rPr>
            <w:t>https://www.jurnal.stie-aas.ac.id/index.php/jap/article/view/7874</w:t>
          </w:r>
          <w:r w:rsidRPr="00D873EF">
            <w:rPr>
              <w:sz w:val="24"/>
              <w:szCs w:val="24"/>
            </w:rPr>
            <w:t>.</w:t>
          </w:r>
        </w:p>
        <w:p w14:paraId="687DDA2D" w14:textId="5235F395" w:rsidR="00CB386C" w:rsidRDefault="00D873EF" w:rsidP="00D873EF">
          <w:pPr>
            <w:spacing w:before="480" w:line="360" w:lineRule="auto"/>
            <w:jc w:val="both"/>
            <w:rPr>
              <w:b/>
              <w:color w:val="000000"/>
              <w:sz w:val="24"/>
              <w:szCs w:val="24"/>
            </w:rPr>
          </w:pPr>
          <w:r w:rsidRPr="00D873EF">
            <w:rPr>
              <w:sz w:val="24"/>
              <w:szCs w:val="24"/>
            </w:rPr>
            <w:t> </w:t>
          </w:r>
        </w:p>
      </w:sdtContent>
    </w:sdt>
    <w:p w14:paraId="7ACE84D9" w14:textId="5FCB8459" w:rsidR="00A33FF2" w:rsidRDefault="00A33FF2" w:rsidP="00D873EF">
      <w:pPr>
        <w:spacing w:before="480" w:line="360" w:lineRule="auto"/>
        <w:jc w:val="both"/>
        <w:rPr>
          <w:b/>
          <w:color w:val="000000"/>
          <w:sz w:val="24"/>
          <w:szCs w:val="24"/>
        </w:rPr>
      </w:pPr>
    </w:p>
    <w:p w14:paraId="1DA12C91" w14:textId="4B376F2C" w:rsidR="00A33FF2" w:rsidRDefault="00A33FF2" w:rsidP="00D873EF">
      <w:pPr>
        <w:spacing w:before="480" w:line="360" w:lineRule="auto"/>
        <w:jc w:val="both"/>
        <w:rPr>
          <w:b/>
          <w:color w:val="000000"/>
          <w:sz w:val="24"/>
          <w:szCs w:val="24"/>
        </w:rPr>
      </w:pPr>
    </w:p>
    <w:p w14:paraId="28B0C32D" w14:textId="203C672C" w:rsidR="00A33FF2" w:rsidRDefault="00A33FF2" w:rsidP="00D873EF">
      <w:pPr>
        <w:spacing w:before="480" w:line="360" w:lineRule="auto"/>
        <w:jc w:val="both"/>
        <w:rPr>
          <w:b/>
          <w:color w:val="000000"/>
          <w:sz w:val="24"/>
          <w:szCs w:val="24"/>
        </w:rPr>
      </w:pPr>
    </w:p>
    <w:p w14:paraId="484EC3F2" w14:textId="10C00743" w:rsidR="00A33FF2" w:rsidRDefault="00A33FF2" w:rsidP="00D873EF">
      <w:pPr>
        <w:spacing w:before="480" w:line="360" w:lineRule="auto"/>
        <w:jc w:val="both"/>
        <w:rPr>
          <w:b/>
          <w:color w:val="000000"/>
          <w:sz w:val="24"/>
          <w:szCs w:val="24"/>
        </w:rPr>
      </w:pPr>
    </w:p>
    <w:p w14:paraId="31E361D8" w14:textId="7B2D6066" w:rsidR="00A33FF2" w:rsidRDefault="00A33FF2" w:rsidP="00D873EF">
      <w:pPr>
        <w:spacing w:before="480" w:line="360" w:lineRule="auto"/>
        <w:jc w:val="both"/>
        <w:rPr>
          <w:b/>
          <w:color w:val="000000"/>
          <w:sz w:val="24"/>
          <w:szCs w:val="24"/>
        </w:rPr>
      </w:pPr>
    </w:p>
    <w:p w14:paraId="16D82D75" w14:textId="7E54937A" w:rsidR="00A33FF2" w:rsidRDefault="00A33FF2" w:rsidP="00D873EF">
      <w:pPr>
        <w:spacing w:before="480" w:line="360" w:lineRule="auto"/>
        <w:jc w:val="both"/>
        <w:rPr>
          <w:b/>
          <w:color w:val="000000"/>
          <w:sz w:val="24"/>
          <w:szCs w:val="24"/>
        </w:rPr>
      </w:pPr>
    </w:p>
    <w:p w14:paraId="78E3918E" w14:textId="77777777" w:rsidR="00837BBA" w:rsidRDefault="00837BBA" w:rsidP="00D873EF">
      <w:pPr>
        <w:spacing w:before="480" w:line="360" w:lineRule="auto"/>
        <w:jc w:val="both"/>
        <w:rPr>
          <w:b/>
          <w:color w:val="000000"/>
          <w:sz w:val="24"/>
          <w:szCs w:val="24"/>
        </w:rPr>
      </w:pPr>
    </w:p>
    <w:p w14:paraId="64507FA3" w14:textId="77777777" w:rsidR="00837BBA" w:rsidRDefault="00837BBA" w:rsidP="00D873EF">
      <w:pPr>
        <w:spacing w:before="480" w:line="360" w:lineRule="auto"/>
        <w:jc w:val="both"/>
        <w:rPr>
          <w:b/>
          <w:color w:val="000000"/>
          <w:sz w:val="24"/>
          <w:szCs w:val="24"/>
        </w:rPr>
      </w:pPr>
    </w:p>
    <w:p w14:paraId="4B479BA7" w14:textId="152B3069" w:rsidR="00A33FF2" w:rsidRDefault="00A33FF2" w:rsidP="00D873EF">
      <w:pPr>
        <w:spacing w:before="480" w:line="360" w:lineRule="auto"/>
        <w:jc w:val="both"/>
        <w:rPr>
          <w:b/>
          <w:color w:val="000000"/>
          <w:sz w:val="24"/>
          <w:szCs w:val="24"/>
        </w:rPr>
      </w:pPr>
    </w:p>
    <w:p w14:paraId="7A380649" w14:textId="255DFD68" w:rsidR="001D7F7D" w:rsidRDefault="001D7F7D" w:rsidP="001D7F7D">
      <w:pPr>
        <w:spacing w:line="360" w:lineRule="auto"/>
        <w:jc w:val="both"/>
        <w:rPr>
          <w:b/>
          <w:sz w:val="24"/>
          <w:szCs w:val="24"/>
          <w:lang w:val="en-US" w:eastAsia="en-US"/>
        </w:rPr>
      </w:pPr>
      <w:r w:rsidRPr="001D7F7D">
        <w:rPr>
          <w:b/>
          <w:sz w:val="24"/>
          <w:szCs w:val="24"/>
          <w:lang w:val="en-US" w:eastAsia="en-US"/>
        </w:rPr>
        <w:lastRenderedPageBreak/>
        <w:t>Lampiran</w:t>
      </w:r>
    </w:p>
    <w:p w14:paraId="6A5E9085" w14:textId="36AEA55B" w:rsidR="006A455E" w:rsidRPr="00533972" w:rsidRDefault="006A455E" w:rsidP="006A455E">
      <w:pPr>
        <w:pStyle w:val="ListParagraph"/>
        <w:numPr>
          <w:ilvl w:val="0"/>
          <w:numId w:val="43"/>
        </w:numPr>
        <w:spacing w:line="360" w:lineRule="auto"/>
        <w:jc w:val="both"/>
        <w:rPr>
          <w:bCs/>
          <w:sz w:val="24"/>
          <w:szCs w:val="24"/>
          <w:lang w:val="en-US" w:eastAsia="en-US"/>
        </w:rPr>
      </w:pPr>
      <w:r w:rsidRPr="00533972">
        <w:rPr>
          <w:bCs/>
          <w:sz w:val="24"/>
          <w:szCs w:val="24"/>
          <w:lang w:val="en-US" w:eastAsia="en-US"/>
        </w:rPr>
        <w:t xml:space="preserve">Absen </w:t>
      </w:r>
      <w:proofErr w:type="spellStart"/>
      <w:r w:rsidRPr="00533972">
        <w:rPr>
          <w:bCs/>
          <w:sz w:val="24"/>
          <w:szCs w:val="24"/>
          <w:lang w:val="en-US" w:eastAsia="en-US"/>
        </w:rPr>
        <w:t>Panitia</w:t>
      </w:r>
      <w:proofErr w:type="spellEnd"/>
    </w:p>
    <w:p w14:paraId="6346121B" w14:textId="1B29E635" w:rsidR="00533972" w:rsidRDefault="00533972" w:rsidP="006A455E">
      <w:pPr>
        <w:pStyle w:val="ListParagraph"/>
        <w:spacing w:line="360" w:lineRule="auto"/>
        <w:ind w:left="720" w:firstLine="0"/>
        <w:rPr>
          <w:b/>
          <w:noProof/>
          <w:sz w:val="24"/>
          <w:szCs w:val="24"/>
          <w:lang w:val="en-US" w:eastAsia="en-US"/>
        </w:rPr>
      </w:pPr>
      <w:r>
        <w:rPr>
          <w:b/>
          <w:noProof/>
          <w:sz w:val="24"/>
          <w:szCs w:val="24"/>
          <w:lang w:val="en-US" w:eastAsia="en-US"/>
        </w:rPr>
        <w:drawing>
          <wp:anchor distT="0" distB="0" distL="114300" distR="114300" simplePos="0" relativeHeight="251664384" behindDoc="1" locked="0" layoutInCell="1" allowOverlap="1" wp14:anchorId="04F3BB80" wp14:editId="38EBF4A6">
            <wp:simplePos x="0" y="0"/>
            <wp:positionH relativeFrom="column">
              <wp:posOffset>53340</wp:posOffset>
            </wp:positionH>
            <wp:positionV relativeFrom="page">
              <wp:posOffset>1619250</wp:posOffset>
            </wp:positionV>
            <wp:extent cx="5389245" cy="7400925"/>
            <wp:effectExtent l="0" t="0" r="1905" b="9525"/>
            <wp:wrapTight wrapText="bothSides">
              <wp:wrapPolygon edited="0">
                <wp:start x="0" y="0"/>
                <wp:lineTo x="0" y="21572"/>
                <wp:lineTo x="21531" y="21572"/>
                <wp:lineTo x="21531" y="0"/>
                <wp:lineTo x="0" y="0"/>
              </wp:wrapPolygon>
            </wp:wrapTight>
            <wp:docPr id="1533379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79486" name="Picture 1533379486"/>
                    <pic:cNvPicPr/>
                  </pic:nvPicPr>
                  <pic:blipFill rotWithShape="1">
                    <a:blip r:embed="rId13">
                      <a:extLst>
                        <a:ext uri="{28A0092B-C50C-407E-A947-70E740481C1C}">
                          <a14:useLocalDpi xmlns:a14="http://schemas.microsoft.com/office/drawing/2010/main" val="0"/>
                        </a:ext>
                      </a:extLst>
                    </a:blip>
                    <a:srcRect l="1707" t="1791" r="2869"/>
                    <a:stretch>
                      <a:fillRect/>
                    </a:stretch>
                  </pic:blipFill>
                  <pic:spPr bwMode="auto">
                    <a:xfrm>
                      <a:off x="0" y="0"/>
                      <a:ext cx="5389245" cy="7400925"/>
                    </a:xfrm>
                    <a:prstGeom prst="rect">
                      <a:avLst/>
                    </a:prstGeom>
                    <a:ln>
                      <a:noFill/>
                    </a:ln>
                    <a:extLst>
                      <a:ext uri="{53640926-AAD7-44D8-BBD7-CCE9431645EC}">
                        <a14:shadowObscured xmlns:a14="http://schemas.microsoft.com/office/drawing/2010/main"/>
                      </a:ext>
                    </a:extLst>
                  </pic:spPr>
                </pic:pic>
              </a:graphicData>
            </a:graphic>
          </wp:anchor>
        </w:drawing>
      </w:r>
    </w:p>
    <w:p w14:paraId="6D6754D6" w14:textId="5F6AB18A" w:rsidR="006A455E" w:rsidRPr="006A455E" w:rsidRDefault="006A455E" w:rsidP="006A455E">
      <w:pPr>
        <w:pStyle w:val="ListParagraph"/>
        <w:spacing w:line="360" w:lineRule="auto"/>
        <w:ind w:left="720" w:firstLine="0"/>
        <w:rPr>
          <w:b/>
          <w:sz w:val="24"/>
          <w:szCs w:val="24"/>
          <w:lang w:val="en-US" w:eastAsia="en-US"/>
        </w:rPr>
      </w:pPr>
    </w:p>
    <w:p w14:paraId="491FBAF4" w14:textId="77777777" w:rsidR="006A455E" w:rsidRDefault="006A455E" w:rsidP="003C76D8">
      <w:pPr>
        <w:widowControl/>
        <w:autoSpaceDE/>
        <w:autoSpaceDN/>
        <w:spacing w:after="200" w:line="360" w:lineRule="auto"/>
        <w:jc w:val="both"/>
        <w:rPr>
          <w:sz w:val="24"/>
          <w:szCs w:val="24"/>
          <w:lang w:val="en-US" w:eastAsia="en-US"/>
        </w:rPr>
      </w:pPr>
    </w:p>
    <w:p w14:paraId="2F3A405D" w14:textId="60BDA5AF" w:rsidR="00533972" w:rsidRPr="00533972" w:rsidRDefault="00533972" w:rsidP="00533972">
      <w:pPr>
        <w:pStyle w:val="ListParagraph"/>
        <w:widowControl/>
        <w:numPr>
          <w:ilvl w:val="0"/>
          <w:numId w:val="43"/>
        </w:numPr>
        <w:autoSpaceDE/>
        <w:autoSpaceDN/>
        <w:spacing w:after="200" w:line="360" w:lineRule="auto"/>
        <w:jc w:val="both"/>
        <w:rPr>
          <w:sz w:val="24"/>
          <w:szCs w:val="24"/>
          <w:lang w:val="en-US" w:eastAsia="en-US"/>
        </w:rPr>
      </w:pPr>
      <w:r>
        <w:rPr>
          <w:noProof/>
        </w:rPr>
        <w:lastRenderedPageBreak/>
        <w:drawing>
          <wp:anchor distT="0" distB="0" distL="114300" distR="114300" simplePos="0" relativeHeight="251665408" behindDoc="0" locked="0" layoutInCell="1" allowOverlap="1" wp14:anchorId="315C1CAF" wp14:editId="3C670BE1">
            <wp:simplePos x="0" y="0"/>
            <wp:positionH relativeFrom="column">
              <wp:posOffset>396240</wp:posOffset>
            </wp:positionH>
            <wp:positionV relativeFrom="page">
              <wp:posOffset>1257300</wp:posOffset>
            </wp:positionV>
            <wp:extent cx="4914900" cy="6718205"/>
            <wp:effectExtent l="0" t="0" r="0" b="6985"/>
            <wp:wrapNone/>
            <wp:docPr id="101439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9071" name="Picture 101439071"/>
                    <pic:cNvPicPr/>
                  </pic:nvPicPr>
                  <pic:blipFill rotWithShape="1">
                    <a:blip r:embed="rId14">
                      <a:extLst>
                        <a:ext uri="{28A0092B-C50C-407E-A947-70E740481C1C}">
                          <a14:useLocalDpi xmlns:a14="http://schemas.microsoft.com/office/drawing/2010/main" val="0"/>
                        </a:ext>
                      </a:extLst>
                    </a:blip>
                    <a:srcRect t="744"/>
                    <a:stretch>
                      <a:fillRect/>
                    </a:stretch>
                  </pic:blipFill>
                  <pic:spPr bwMode="auto">
                    <a:xfrm>
                      <a:off x="0" y="0"/>
                      <a:ext cx="4914900" cy="6718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76D8">
        <w:rPr>
          <w:sz w:val="24"/>
          <w:szCs w:val="24"/>
          <w:lang w:val="en-US" w:eastAsia="en-US"/>
        </w:rPr>
        <w:t xml:space="preserve">Absen </w:t>
      </w:r>
      <w:proofErr w:type="spellStart"/>
      <w:r w:rsidR="003C76D8">
        <w:rPr>
          <w:sz w:val="24"/>
          <w:szCs w:val="24"/>
          <w:lang w:val="en-US" w:eastAsia="en-US"/>
        </w:rPr>
        <w:t>Peserta</w:t>
      </w:r>
      <w:proofErr w:type="spellEnd"/>
    </w:p>
    <w:p w14:paraId="4AF2727F" w14:textId="1D97B9BF" w:rsidR="003C76D8" w:rsidRDefault="003C76D8" w:rsidP="006A455E">
      <w:pPr>
        <w:widowControl/>
        <w:autoSpaceDE/>
        <w:autoSpaceDN/>
        <w:spacing w:after="200" w:line="360" w:lineRule="auto"/>
        <w:ind w:left="720"/>
        <w:jc w:val="both"/>
        <w:rPr>
          <w:noProof/>
        </w:rPr>
      </w:pPr>
    </w:p>
    <w:p w14:paraId="3F44EC7E" w14:textId="015DE341" w:rsidR="00533972" w:rsidRDefault="00533972" w:rsidP="00533972">
      <w:pPr>
        <w:widowControl/>
        <w:autoSpaceDE/>
        <w:autoSpaceDN/>
        <w:spacing w:after="200" w:line="360" w:lineRule="auto"/>
        <w:jc w:val="both"/>
        <w:rPr>
          <w:sz w:val="24"/>
          <w:szCs w:val="24"/>
          <w:lang w:val="en-US" w:eastAsia="en-US"/>
        </w:rPr>
      </w:pPr>
    </w:p>
    <w:p w14:paraId="1680F322" w14:textId="77777777" w:rsidR="00533972" w:rsidRDefault="00533972" w:rsidP="00533972">
      <w:pPr>
        <w:widowControl/>
        <w:autoSpaceDE/>
        <w:autoSpaceDN/>
        <w:spacing w:after="200" w:line="360" w:lineRule="auto"/>
        <w:jc w:val="both"/>
        <w:rPr>
          <w:sz w:val="24"/>
          <w:szCs w:val="24"/>
          <w:lang w:val="en-US" w:eastAsia="en-US"/>
        </w:rPr>
      </w:pPr>
    </w:p>
    <w:p w14:paraId="6EB94B71" w14:textId="77777777" w:rsidR="00533972" w:rsidRDefault="00533972" w:rsidP="00533972">
      <w:pPr>
        <w:widowControl/>
        <w:autoSpaceDE/>
        <w:autoSpaceDN/>
        <w:spacing w:after="200" w:line="360" w:lineRule="auto"/>
        <w:jc w:val="both"/>
        <w:rPr>
          <w:sz w:val="24"/>
          <w:szCs w:val="24"/>
          <w:lang w:val="en-US" w:eastAsia="en-US"/>
        </w:rPr>
      </w:pPr>
    </w:p>
    <w:p w14:paraId="151D9E74" w14:textId="77777777" w:rsidR="00533972" w:rsidRDefault="00533972" w:rsidP="00533972">
      <w:pPr>
        <w:widowControl/>
        <w:autoSpaceDE/>
        <w:autoSpaceDN/>
        <w:spacing w:after="200" w:line="360" w:lineRule="auto"/>
        <w:jc w:val="both"/>
        <w:rPr>
          <w:sz w:val="24"/>
          <w:szCs w:val="24"/>
          <w:lang w:val="en-US" w:eastAsia="en-US"/>
        </w:rPr>
      </w:pPr>
    </w:p>
    <w:p w14:paraId="40258D6D" w14:textId="77777777" w:rsidR="00533972" w:rsidRDefault="00533972" w:rsidP="00533972">
      <w:pPr>
        <w:widowControl/>
        <w:autoSpaceDE/>
        <w:autoSpaceDN/>
        <w:spacing w:after="200" w:line="360" w:lineRule="auto"/>
        <w:jc w:val="both"/>
        <w:rPr>
          <w:sz w:val="24"/>
          <w:szCs w:val="24"/>
          <w:lang w:val="en-US" w:eastAsia="en-US"/>
        </w:rPr>
      </w:pPr>
    </w:p>
    <w:p w14:paraId="101EA6B4" w14:textId="77777777" w:rsidR="00533972" w:rsidRDefault="00533972" w:rsidP="00533972">
      <w:pPr>
        <w:widowControl/>
        <w:autoSpaceDE/>
        <w:autoSpaceDN/>
        <w:spacing w:after="200" w:line="360" w:lineRule="auto"/>
        <w:jc w:val="both"/>
        <w:rPr>
          <w:sz w:val="24"/>
          <w:szCs w:val="24"/>
          <w:lang w:val="en-US" w:eastAsia="en-US"/>
        </w:rPr>
      </w:pPr>
    </w:p>
    <w:p w14:paraId="7FC09CAD" w14:textId="77777777" w:rsidR="00533972" w:rsidRDefault="00533972" w:rsidP="00533972">
      <w:pPr>
        <w:widowControl/>
        <w:autoSpaceDE/>
        <w:autoSpaceDN/>
        <w:spacing w:after="200" w:line="360" w:lineRule="auto"/>
        <w:jc w:val="both"/>
        <w:rPr>
          <w:sz w:val="24"/>
          <w:szCs w:val="24"/>
          <w:lang w:val="en-US" w:eastAsia="en-US"/>
        </w:rPr>
      </w:pPr>
    </w:p>
    <w:p w14:paraId="269EDB31" w14:textId="77777777" w:rsidR="00533972" w:rsidRDefault="00533972" w:rsidP="00533972">
      <w:pPr>
        <w:widowControl/>
        <w:autoSpaceDE/>
        <w:autoSpaceDN/>
        <w:spacing w:after="200" w:line="360" w:lineRule="auto"/>
        <w:jc w:val="both"/>
        <w:rPr>
          <w:sz w:val="24"/>
          <w:szCs w:val="24"/>
          <w:lang w:val="en-US" w:eastAsia="en-US"/>
        </w:rPr>
      </w:pPr>
    </w:p>
    <w:p w14:paraId="6B30BE8A" w14:textId="77777777" w:rsidR="00533972" w:rsidRDefault="00533972" w:rsidP="00533972">
      <w:pPr>
        <w:widowControl/>
        <w:autoSpaceDE/>
        <w:autoSpaceDN/>
        <w:spacing w:after="200" w:line="360" w:lineRule="auto"/>
        <w:jc w:val="both"/>
        <w:rPr>
          <w:sz w:val="24"/>
          <w:szCs w:val="24"/>
          <w:lang w:val="en-US" w:eastAsia="en-US"/>
        </w:rPr>
      </w:pPr>
    </w:p>
    <w:p w14:paraId="5B455520" w14:textId="77777777" w:rsidR="00533972" w:rsidRDefault="00533972" w:rsidP="00533972">
      <w:pPr>
        <w:widowControl/>
        <w:autoSpaceDE/>
        <w:autoSpaceDN/>
        <w:spacing w:after="200" w:line="360" w:lineRule="auto"/>
        <w:jc w:val="both"/>
        <w:rPr>
          <w:sz w:val="24"/>
          <w:szCs w:val="24"/>
          <w:lang w:val="en-US" w:eastAsia="en-US"/>
        </w:rPr>
      </w:pPr>
    </w:p>
    <w:p w14:paraId="5704C90F" w14:textId="77777777" w:rsidR="00533972" w:rsidRDefault="00533972" w:rsidP="00533972">
      <w:pPr>
        <w:widowControl/>
        <w:autoSpaceDE/>
        <w:autoSpaceDN/>
        <w:spacing w:after="200" w:line="360" w:lineRule="auto"/>
        <w:jc w:val="both"/>
        <w:rPr>
          <w:sz w:val="24"/>
          <w:szCs w:val="24"/>
          <w:lang w:val="en-US" w:eastAsia="en-US"/>
        </w:rPr>
      </w:pPr>
    </w:p>
    <w:p w14:paraId="02BB08AB" w14:textId="77777777" w:rsidR="00533972" w:rsidRDefault="00533972" w:rsidP="00533972">
      <w:pPr>
        <w:widowControl/>
        <w:autoSpaceDE/>
        <w:autoSpaceDN/>
        <w:spacing w:after="200" w:line="360" w:lineRule="auto"/>
        <w:jc w:val="both"/>
        <w:rPr>
          <w:sz w:val="24"/>
          <w:szCs w:val="24"/>
          <w:lang w:val="en-US" w:eastAsia="en-US"/>
        </w:rPr>
      </w:pPr>
    </w:p>
    <w:p w14:paraId="575A4E54" w14:textId="77777777" w:rsidR="00533972" w:rsidRDefault="00533972" w:rsidP="00533972">
      <w:pPr>
        <w:widowControl/>
        <w:autoSpaceDE/>
        <w:autoSpaceDN/>
        <w:spacing w:after="200" w:line="360" w:lineRule="auto"/>
        <w:jc w:val="both"/>
        <w:rPr>
          <w:sz w:val="24"/>
          <w:szCs w:val="24"/>
          <w:lang w:val="en-US" w:eastAsia="en-US"/>
        </w:rPr>
      </w:pPr>
    </w:p>
    <w:p w14:paraId="2EC5B39A" w14:textId="77777777" w:rsidR="00533972" w:rsidRDefault="00533972" w:rsidP="00533972">
      <w:pPr>
        <w:widowControl/>
        <w:autoSpaceDE/>
        <w:autoSpaceDN/>
        <w:spacing w:after="200" w:line="360" w:lineRule="auto"/>
        <w:jc w:val="both"/>
        <w:rPr>
          <w:sz w:val="24"/>
          <w:szCs w:val="24"/>
          <w:lang w:val="en-US" w:eastAsia="en-US"/>
        </w:rPr>
      </w:pPr>
    </w:p>
    <w:p w14:paraId="0470DB1B" w14:textId="77777777" w:rsidR="00533972" w:rsidRDefault="00533972" w:rsidP="00533972">
      <w:pPr>
        <w:widowControl/>
        <w:autoSpaceDE/>
        <w:autoSpaceDN/>
        <w:spacing w:after="200" w:line="360" w:lineRule="auto"/>
        <w:jc w:val="both"/>
        <w:rPr>
          <w:sz w:val="24"/>
          <w:szCs w:val="24"/>
          <w:lang w:val="en-US" w:eastAsia="en-US"/>
        </w:rPr>
      </w:pPr>
    </w:p>
    <w:p w14:paraId="1F36DF2D" w14:textId="77777777" w:rsidR="00533972" w:rsidRDefault="00533972" w:rsidP="00533972">
      <w:pPr>
        <w:widowControl/>
        <w:autoSpaceDE/>
        <w:autoSpaceDN/>
        <w:spacing w:after="200" w:line="360" w:lineRule="auto"/>
        <w:jc w:val="both"/>
        <w:rPr>
          <w:sz w:val="24"/>
          <w:szCs w:val="24"/>
          <w:lang w:val="en-US" w:eastAsia="en-US"/>
        </w:rPr>
      </w:pPr>
    </w:p>
    <w:p w14:paraId="3E43E014" w14:textId="77777777" w:rsidR="00533972" w:rsidRDefault="00533972" w:rsidP="00533972">
      <w:pPr>
        <w:widowControl/>
        <w:autoSpaceDE/>
        <w:autoSpaceDN/>
        <w:spacing w:after="200" w:line="360" w:lineRule="auto"/>
        <w:jc w:val="both"/>
        <w:rPr>
          <w:sz w:val="24"/>
          <w:szCs w:val="24"/>
          <w:lang w:val="en-US" w:eastAsia="en-US"/>
        </w:rPr>
      </w:pPr>
    </w:p>
    <w:p w14:paraId="6757EDA3" w14:textId="77777777" w:rsidR="00533972" w:rsidRDefault="00533972" w:rsidP="00533972">
      <w:pPr>
        <w:widowControl/>
        <w:autoSpaceDE/>
        <w:autoSpaceDN/>
        <w:spacing w:after="200" w:line="360" w:lineRule="auto"/>
        <w:jc w:val="both"/>
        <w:rPr>
          <w:sz w:val="24"/>
          <w:szCs w:val="24"/>
          <w:lang w:val="en-US" w:eastAsia="en-US"/>
        </w:rPr>
      </w:pPr>
    </w:p>
    <w:p w14:paraId="644AA68B" w14:textId="77777777" w:rsidR="00533972" w:rsidRDefault="00533972" w:rsidP="00533972">
      <w:pPr>
        <w:widowControl/>
        <w:autoSpaceDE/>
        <w:autoSpaceDN/>
        <w:spacing w:after="200" w:line="360" w:lineRule="auto"/>
        <w:jc w:val="both"/>
        <w:rPr>
          <w:sz w:val="24"/>
          <w:szCs w:val="24"/>
          <w:lang w:val="en-US" w:eastAsia="en-US"/>
        </w:rPr>
      </w:pPr>
    </w:p>
    <w:p w14:paraId="308FC4A6" w14:textId="77777777" w:rsidR="00533972" w:rsidRDefault="00533972" w:rsidP="00533972">
      <w:pPr>
        <w:widowControl/>
        <w:autoSpaceDE/>
        <w:autoSpaceDN/>
        <w:spacing w:after="200" w:line="360" w:lineRule="auto"/>
        <w:jc w:val="both"/>
        <w:rPr>
          <w:sz w:val="24"/>
          <w:szCs w:val="24"/>
          <w:lang w:val="en-US" w:eastAsia="en-US"/>
        </w:rPr>
      </w:pPr>
    </w:p>
    <w:p w14:paraId="510B30A0" w14:textId="77777777" w:rsidR="00533972" w:rsidRDefault="00533972" w:rsidP="00533972">
      <w:pPr>
        <w:widowControl/>
        <w:autoSpaceDE/>
        <w:autoSpaceDN/>
        <w:spacing w:after="200" w:line="360" w:lineRule="auto"/>
        <w:jc w:val="both"/>
        <w:rPr>
          <w:sz w:val="24"/>
          <w:szCs w:val="24"/>
          <w:lang w:val="en-US" w:eastAsia="en-US"/>
        </w:rPr>
      </w:pPr>
    </w:p>
    <w:p w14:paraId="258FD036" w14:textId="42C15BBA" w:rsidR="00533972" w:rsidRPr="00533972" w:rsidRDefault="00533972" w:rsidP="00533972">
      <w:pPr>
        <w:widowControl/>
        <w:numPr>
          <w:ilvl w:val="0"/>
          <w:numId w:val="43"/>
        </w:numPr>
        <w:autoSpaceDE/>
        <w:autoSpaceDN/>
        <w:spacing w:after="200" w:line="360" w:lineRule="auto"/>
        <w:jc w:val="both"/>
        <w:rPr>
          <w:sz w:val="24"/>
          <w:szCs w:val="24"/>
          <w:lang w:val="en-US" w:eastAsia="en-US"/>
        </w:rPr>
      </w:pPr>
      <w:r w:rsidRPr="00533972">
        <w:rPr>
          <w:bCs/>
          <w:sz w:val="24"/>
          <w:szCs w:val="24"/>
          <w:lang w:val="en-US" w:eastAsia="en-US"/>
        </w:rPr>
        <w:lastRenderedPageBreak/>
        <w:t xml:space="preserve">Surat </w:t>
      </w:r>
      <w:proofErr w:type="spellStart"/>
      <w:r w:rsidRPr="00533972">
        <w:rPr>
          <w:bCs/>
          <w:sz w:val="24"/>
          <w:szCs w:val="24"/>
          <w:lang w:val="en-US" w:eastAsia="en-US"/>
        </w:rPr>
        <w:t>Keterangan</w:t>
      </w:r>
      <w:proofErr w:type="spellEnd"/>
      <w:r w:rsidRPr="00533972">
        <w:rPr>
          <w:bCs/>
          <w:sz w:val="24"/>
          <w:szCs w:val="24"/>
          <w:lang w:val="en-US" w:eastAsia="en-US"/>
        </w:rPr>
        <w:t xml:space="preserve"> Mitra/</w:t>
      </w:r>
      <w:proofErr w:type="spellStart"/>
      <w:r w:rsidRPr="00533972">
        <w:rPr>
          <w:bCs/>
          <w:sz w:val="24"/>
          <w:szCs w:val="24"/>
          <w:lang w:val="en-US" w:eastAsia="en-US"/>
        </w:rPr>
        <w:t>Instansi</w:t>
      </w:r>
      <w:proofErr w:type="spellEnd"/>
      <w:r w:rsidRPr="00533972">
        <w:rPr>
          <w:sz w:val="24"/>
          <w:szCs w:val="24"/>
          <w:lang w:val="en-US" w:eastAsia="en-US"/>
        </w:rPr>
        <w:t xml:space="preserve"> </w:t>
      </w:r>
    </w:p>
    <w:p w14:paraId="3179D9A8" w14:textId="1C8580D9" w:rsidR="006A455E" w:rsidRPr="006A455E" w:rsidRDefault="003C76D8" w:rsidP="003C76D8">
      <w:pPr>
        <w:widowControl/>
        <w:autoSpaceDE/>
        <w:autoSpaceDN/>
        <w:spacing w:after="200" w:line="360" w:lineRule="auto"/>
        <w:jc w:val="both"/>
        <w:rPr>
          <w:sz w:val="24"/>
          <w:szCs w:val="24"/>
          <w:lang w:val="en-US" w:eastAsia="en-US"/>
        </w:rPr>
      </w:pPr>
      <w:r>
        <w:rPr>
          <w:noProof/>
          <w:sz w:val="24"/>
          <w:szCs w:val="24"/>
          <w:lang w:val="en-US" w:eastAsia="en-US"/>
        </w:rPr>
        <w:drawing>
          <wp:inline distT="0" distB="0" distL="0" distR="0" wp14:anchorId="602C71E5" wp14:editId="241A358F">
            <wp:extent cx="5029200" cy="8281498"/>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38889" cy="8297452"/>
                    </a:xfrm>
                    <a:prstGeom prst="rect">
                      <a:avLst/>
                    </a:prstGeom>
                    <a:noFill/>
                    <a:ln>
                      <a:noFill/>
                    </a:ln>
                  </pic:spPr>
                </pic:pic>
              </a:graphicData>
            </a:graphic>
          </wp:inline>
        </w:drawing>
      </w:r>
    </w:p>
    <w:p w14:paraId="52561C19" w14:textId="6E953A59" w:rsidR="001D7F7D" w:rsidRPr="001D7F7D" w:rsidRDefault="001D7F7D" w:rsidP="001D7F7D">
      <w:pPr>
        <w:widowControl/>
        <w:numPr>
          <w:ilvl w:val="0"/>
          <w:numId w:val="43"/>
        </w:numPr>
        <w:autoSpaceDE/>
        <w:autoSpaceDN/>
        <w:spacing w:after="200" w:line="360" w:lineRule="auto"/>
        <w:jc w:val="both"/>
        <w:rPr>
          <w:sz w:val="24"/>
          <w:szCs w:val="24"/>
          <w:lang w:val="en-US" w:eastAsia="en-US"/>
        </w:rPr>
      </w:pPr>
      <w:r w:rsidRPr="001D7F7D">
        <w:rPr>
          <w:sz w:val="24"/>
          <w:szCs w:val="24"/>
          <w:lang w:val="en-US" w:eastAsia="en-US"/>
        </w:rPr>
        <w:lastRenderedPageBreak/>
        <w:t xml:space="preserve">Press </w:t>
      </w:r>
      <w:proofErr w:type="spellStart"/>
      <w:r w:rsidRPr="001D7F7D">
        <w:rPr>
          <w:sz w:val="24"/>
          <w:szCs w:val="24"/>
          <w:lang w:val="en-US" w:eastAsia="en-US"/>
        </w:rPr>
        <w:t>Realase</w:t>
      </w:r>
      <w:proofErr w:type="spellEnd"/>
    </w:p>
    <w:p w14:paraId="4C80D568" w14:textId="7FB62BA1" w:rsidR="001D7F7D" w:rsidRPr="001D7F7D" w:rsidRDefault="001D7F7D" w:rsidP="001D7F7D">
      <w:pPr>
        <w:spacing w:line="360" w:lineRule="auto"/>
        <w:ind w:left="720"/>
        <w:contextualSpacing/>
        <w:jc w:val="both"/>
        <w:rPr>
          <w:b/>
          <w:sz w:val="24"/>
          <w:szCs w:val="24"/>
          <w:lang w:val="en-US" w:eastAsia="en-US"/>
        </w:rPr>
      </w:pPr>
      <w:r w:rsidRPr="001D7F7D">
        <w:rPr>
          <w:sz w:val="24"/>
          <w:szCs w:val="24"/>
          <w:lang w:eastAsia="en-US"/>
        </w:rPr>
        <w:t xml:space="preserve">Link URL: </w:t>
      </w:r>
      <w:r w:rsidR="003F3FCE">
        <w:fldChar w:fldCharType="begin"/>
      </w:r>
      <w:r w:rsidR="003F3FCE">
        <w:instrText>HYPERLINK "https://news.bsi.ac.id/pengabdian-masyarakat/dari-administrasi-ke-profesionalisme-ubsi-latih-guru-kelola-keuangan-sekolah/"</w:instrText>
      </w:r>
      <w:r w:rsidR="003F3FCE">
        <w:fldChar w:fldCharType="separate"/>
      </w:r>
      <w:r w:rsidR="003F3FCE" w:rsidRPr="00635DB0">
        <w:rPr>
          <w:rStyle w:val="Hyperlink"/>
          <w:sz w:val="24"/>
          <w:szCs w:val="24"/>
          <w:lang w:eastAsia="en-US"/>
        </w:rPr>
        <w:t>https://news.bsi.ac.id/pengabdian-masyarakat/dari-administrasi-ke-profesionalisme-ubsi-latih-guru-kelola-keuangan-sekolah/</w:t>
      </w:r>
      <w:r w:rsidR="003F3FCE">
        <w:fldChar w:fldCharType="end"/>
      </w:r>
      <w:r w:rsidR="003F3FCE">
        <w:rPr>
          <w:sz w:val="24"/>
          <w:szCs w:val="24"/>
          <w:lang w:val="en-US" w:eastAsia="en-US"/>
        </w:rPr>
        <w:t xml:space="preserve"> </w:t>
      </w:r>
    </w:p>
    <w:p w14:paraId="5DEEACE5" w14:textId="78D39690" w:rsidR="003F3FCE" w:rsidRDefault="001D7F7D" w:rsidP="001D7F7D">
      <w:pPr>
        <w:spacing w:line="360" w:lineRule="auto"/>
        <w:ind w:left="720"/>
        <w:contextualSpacing/>
        <w:jc w:val="both"/>
        <w:rPr>
          <w:sz w:val="24"/>
          <w:szCs w:val="24"/>
          <w:lang w:val="en-US" w:eastAsia="en-US"/>
        </w:rPr>
      </w:pPr>
      <w:r w:rsidRPr="001D7F7D">
        <w:rPr>
          <w:sz w:val="24"/>
          <w:szCs w:val="24"/>
          <w:lang w:eastAsia="en-US"/>
        </w:rPr>
        <w:t xml:space="preserve">terbit </w:t>
      </w:r>
      <w:r w:rsidR="00F96406">
        <w:rPr>
          <w:sz w:val="24"/>
          <w:szCs w:val="24"/>
          <w:lang w:val="en-US" w:eastAsia="en-US"/>
        </w:rPr>
        <w:t>17 Maret</w:t>
      </w:r>
      <w:r w:rsidR="003F3FCE">
        <w:rPr>
          <w:sz w:val="24"/>
          <w:szCs w:val="24"/>
          <w:lang w:val="en-US" w:eastAsia="en-US"/>
        </w:rPr>
        <w:t xml:space="preserve"> </w:t>
      </w:r>
      <w:r w:rsidRPr="001D7F7D">
        <w:rPr>
          <w:sz w:val="24"/>
          <w:szCs w:val="24"/>
          <w:lang w:eastAsia="en-US"/>
        </w:rPr>
        <w:t>202</w:t>
      </w:r>
      <w:r w:rsidR="003F3FCE">
        <w:rPr>
          <w:sz w:val="24"/>
          <w:szCs w:val="24"/>
          <w:lang w:val="en-US" w:eastAsia="en-US"/>
        </w:rPr>
        <w:t>6</w:t>
      </w:r>
    </w:p>
    <w:p w14:paraId="3825A6AF" w14:textId="4B8CF7BB" w:rsidR="006A455E" w:rsidRPr="003C76D8" w:rsidRDefault="00882A9B" w:rsidP="003C76D8">
      <w:pPr>
        <w:spacing w:line="360" w:lineRule="auto"/>
        <w:ind w:left="720"/>
        <w:contextualSpacing/>
        <w:jc w:val="both"/>
        <w:rPr>
          <w:sz w:val="24"/>
          <w:szCs w:val="24"/>
          <w:lang w:val="en-US" w:eastAsia="en-US"/>
        </w:rPr>
      </w:pPr>
      <w:r>
        <w:rPr>
          <w:noProof/>
          <w:sz w:val="24"/>
          <w:szCs w:val="24"/>
          <w:lang w:val="en-US" w:eastAsia="en-US"/>
        </w:rPr>
        <w:drawing>
          <wp:inline distT="0" distB="0" distL="0" distR="0" wp14:anchorId="29185E5B" wp14:editId="544B8EF3">
            <wp:extent cx="5039359" cy="3874576"/>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5307" cy="3886838"/>
                    </a:xfrm>
                    <a:prstGeom prst="rect">
                      <a:avLst/>
                    </a:prstGeom>
                    <a:noFill/>
                    <a:ln>
                      <a:noFill/>
                    </a:ln>
                  </pic:spPr>
                </pic:pic>
              </a:graphicData>
            </a:graphic>
          </wp:inline>
        </w:drawing>
      </w:r>
    </w:p>
    <w:p w14:paraId="7D32F439" w14:textId="62DD5701" w:rsidR="006A455E" w:rsidRDefault="006A455E" w:rsidP="001D7F7D">
      <w:pPr>
        <w:spacing w:line="360" w:lineRule="auto"/>
        <w:ind w:left="720"/>
        <w:contextualSpacing/>
        <w:jc w:val="both"/>
        <w:rPr>
          <w:b/>
          <w:sz w:val="24"/>
          <w:szCs w:val="24"/>
          <w:lang w:val="en-US" w:eastAsia="en-US"/>
        </w:rPr>
      </w:pPr>
    </w:p>
    <w:p w14:paraId="64D807BD" w14:textId="4454AC33" w:rsidR="006A455E" w:rsidRDefault="003C76D8" w:rsidP="001D7F7D">
      <w:pPr>
        <w:spacing w:line="360" w:lineRule="auto"/>
        <w:ind w:left="720"/>
        <w:contextualSpacing/>
        <w:jc w:val="both"/>
        <w:rPr>
          <w:b/>
          <w:sz w:val="24"/>
          <w:szCs w:val="24"/>
          <w:lang w:val="en-US" w:eastAsia="en-US"/>
        </w:rPr>
      </w:pPr>
      <w:r>
        <w:rPr>
          <w:b/>
          <w:noProof/>
          <w:sz w:val="24"/>
          <w:szCs w:val="24"/>
          <w:lang w:val="en-US" w:eastAsia="en-US"/>
        </w:rPr>
        <w:drawing>
          <wp:inline distT="0" distB="0" distL="0" distR="0" wp14:anchorId="7F5EF1AC" wp14:editId="4B445F5A">
            <wp:extent cx="4884821" cy="3083587"/>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01714" cy="3094251"/>
                    </a:xfrm>
                    <a:prstGeom prst="rect">
                      <a:avLst/>
                    </a:prstGeom>
                    <a:noFill/>
                    <a:ln>
                      <a:noFill/>
                    </a:ln>
                  </pic:spPr>
                </pic:pic>
              </a:graphicData>
            </a:graphic>
          </wp:inline>
        </w:drawing>
      </w:r>
    </w:p>
    <w:p w14:paraId="33B68A68" w14:textId="7CE881F5" w:rsidR="00A84FBF" w:rsidRDefault="00A84FBF" w:rsidP="001D7F7D">
      <w:pPr>
        <w:rPr>
          <w:sz w:val="24"/>
          <w:szCs w:val="24"/>
          <w:lang w:val="en-US" w:eastAsia="en-US"/>
        </w:rPr>
      </w:pPr>
    </w:p>
    <w:p w14:paraId="4CC4EC40" w14:textId="77777777" w:rsidR="001D7F7D" w:rsidRPr="001D7F7D" w:rsidRDefault="001D7F7D" w:rsidP="001D7F7D">
      <w:pPr>
        <w:pStyle w:val="ListParagraph"/>
        <w:numPr>
          <w:ilvl w:val="0"/>
          <w:numId w:val="43"/>
        </w:numPr>
        <w:rPr>
          <w:sz w:val="24"/>
          <w:szCs w:val="24"/>
          <w:lang w:val="en-US" w:eastAsia="en-US"/>
        </w:rPr>
      </w:pPr>
      <w:bookmarkStart w:id="11" w:name="_Hlk231768865"/>
      <w:proofErr w:type="spellStart"/>
      <w:r w:rsidRPr="001D7F7D">
        <w:rPr>
          <w:sz w:val="24"/>
          <w:szCs w:val="24"/>
          <w:lang w:val="en-US" w:eastAsia="en-US"/>
        </w:rPr>
        <w:lastRenderedPageBreak/>
        <w:t>Dokumentasi</w:t>
      </w:r>
      <w:proofErr w:type="spellEnd"/>
    </w:p>
    <w:p w14:paraId="1D2B95E0" w14:textId="2F05A1B0" w:rsidR="001D7F7D" w:rsidRDefault="001D7F7D" w:rsidP="001D7F7D">
      <w:pPr>
        <w:widowControl/>
        <w:autoSpaceDE/>
        <w:autoSpaceDN/>
        <w:spacing w:after="200" w:line="360" w:lineRule="auto"/>
        <w:ind w:left="720"/>
        <w:jc w:val="both"/>
        <w:rPr>
          <w:sz w:val="24"/>
          <w:szCs w:val="24"/>
          <w:lang w:val="en-US" w:eastAsia="en-US"/>
        </w:rPr>
      </w:pPr>
    </w:p>
    <w:p w14:paraId="553013C5" w14:textId="0DE92AB7" w:rsidR="00AE0A0D" w:rsidRPr="00AE0A0D" w:rsidRDefault="004515E5" w:rsidP="004515E5">
      <w:pPr>
        <w:widowControl/>
        <w:autoSpaceDE/>
        <w:autoSpaceDN/>
        <w:ind w:left="1276"/>
        <w:jc w:val="center"/>
        <w:rPr>
          <w:b/>
          <w:noProof/>
          <w:sz w:val="24"/>
          <w:szCs w:val="24"/>
          <w:lang w:val="en-US" w:eastAsia="en-US"/>
        </w:rPr>
      </w:pPr>
      <w:r>
        <w:rPr>
          <w:noProof/>
        </w:rPr>
        <w:drawing>
          <wp:inline distT="0" distB="0" distL="0" distR="0" wp14:anchorId="0285BE3B" wp14:editId="24926F38">
            <wp:extent cx="4968875" cy="2794038"/>
            <wp:effectExtent l="0" t="0" r="317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73972" cy="2796904"/>
                    </a:xfrm>
                    <a:prstGeom prst="rect">
                      <a:avLst/>
                    </a:prstGeom>
                    <a:noFill/>
                    <a:ln>
                      <a:noFill/>
                    </a:ln>
                  </pic:spPr>
                </pic:pic>
              </a:graphicData>
            </a:graphic>
          </wp:inline>
        </w:drawing>
      </w:r>
    </w:p>
    <w:p w14:paraId="30733D6A" w14:textId="77777777" w:rsidR="00AE0A0D" w:rsidRPr="00AE0A0D" w:rsidRDefault="00AE0A0D" w:rsidP="00AE0A0D">
      <w:pPr>
        <w:widowControl/>
        <w:autoSpaceDE/>
        <w:autoSpaceDN/>
        <w:ind w:left="1276" w:hanging="1276"/>
        <w:jc w:val="center"/>
        <w:rPr>
          <w:noProof/>
          <w:sz w:val="24"/>
          <w:szCs w:val="24"/>
          <w:lang w:val="en-US" w:eastAsia="en-US"/>
        </w:rPr>
      </w:pPr>
    </w:p>
    <w:p w14:paraId="5007E4F9" w14:textId="77777777" w:rsidR="00AE0A0D" w:rsidRPr="00AE0A0D" w:rsidRDefault="00AE0A0D" w:rsidP="003C76D8">
      <w:pPr>
        <w:widowControl/>
        <w:autoSpaceDE/>
        <w:autoSpaceDN/>
        <w:ind w:left="1276" w:hanging="1276"/>
        <w:jc w:val="center"/>
        <w:rPr>
          <w:b/>
          <w:noProof/>
          <w:sz w:val="24"/>
          <w:szCs w:val="24"/>
          <w:lang w:val="en-US" w:eastAsia="en-US"/>
        </w:rPr>
      </w:pPr>
      <w:r w:rsidRPr="00AE0A0D">
        <w:rPr>
          <w:b/>
          <w:noProof/>
          <w:sz w:val="24"/>
          <w:szCs w:val="24"/>
          <w:lang w:val="en-US" w:eastAsia="en-US"/>
        </w:rPr>
        <w:t>Gambar 1. Pembukaan acara PM oleh Panitia dan peserta PM</w:t>
      </w:r>
    </w:p>
    <w:p w14:paraId="59E7F9A6" w14:textId="60960BD0" w:rsidR="00AE0A0D" w:rsidRPr="00AE0A0D" w:rsidRDefault="004515E5" w:rsidP="004515E5">
      <w:pPr>
        <w:widowControl/>
        <w:autoSpaceDE/>
        <w:autoSpaceDN/>
        <w:spacing w:before="100" w:beforeAutospacing="1" w:after="100" w:afterAutospacing="1"/>
        <w:ind w:left="1276"/>
        <w:jc w:val="center"/>
        <w:rPr>
          <w:sz w:val="24"/>
          <w:szCs w:val="24"/>
          <w:lang w:val="en-US" w:eastAsia="en-US"/>
        </w:rPr>
      </w:pPr>
      <w:r>
        <w:rPr>
          <w:noProof/>
        </w:rPr>
        <w:drawing>
          <wp:inline distT="0" distB="0" distL="0" distR="0" wp14:anchorId="1B70E001" wp14:editId="333BFF87">
            <wp:extent cx="4981333" cy="29357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29400" cy="2964033"/>
                    </a:xfrm>
                    <a:prstGeom prst="rect">
                      <a:avLst/>
                    </a:prstGeom>
                    <a:noFill/>
                    <a:ln>
                      <a:noFill/>
                    </a:ln>
                  </pic:spPr>
                </pic:pic>
              </a:graphicData>
            </a:graphic>
          </wp:inline>
        </w:drawing>
      </w:r>
    </w:p>
    <w:p w14:paraId="3361434D" w14:textId="77777777" w:rsidR="00AE0A0D" w:rsidRPr="00AE0A0D" w:rsidRDefault="00AE0A0D" w:rsidP="00AE0A0D">
      <w:pPr>
        <w:widowControl/>
        <w:autoSpaceDE/>
        <w:autoSpaceDN/>
        <w:ind w:left="1276" w:hanging="1276"/>
        <w:jc w:val="center"/>
        <w:rPr>
          <w:b/>
          <w:noProof/>
          <w:sz w:val="24"/>
          <w:szCs w:val="24"/>
          <w:lang w:val="en-US" w:eastAsia="en-US"/>
        </w:rPr>
      </w:pPr>
      <w:r w:rsidRPr="00AE0A0D">
        <w:rPr>
          <w:b/>
          <w:noProof/>
          <w:sz w:val="24"/>
          <w:szCs w:val="24"/>
          <w:lang w:val="en-US" w:eastAsia="en-US"/>
        </w:rPr>
        <w:t>Gambar 2. Penyampaian Materi dari Tutor</w:t>
      </w:r>
    </w:p>
    <w:p w14:paraId="355FAD53" w14:textId="77777777" w:rsidR="00AE0A0D" w:rsidRPr="00AE0A0D" w:rsidRDefault="00AE0A0D" w:rsidP="00AE0A0D">
      <w:pPr>
        <w:widowControl/>
        <w:autoSpaceDE/>
        <w:autoSpaceDN/>
        <w:ind w:left="1276" w:hanging="1276"/>
        <w:jc w:val="center"/>
        <w:rPr>
          <w:noProof/>
          <w:sz w:val="24"/>
          <w:szCs w:val="24"/>
          <w:lang w:val="en-US" w:eastAsia="en-US"/>
        </w:rPr>
      </w:pPr>
    </w:p>
    <w:p w14:paraId="21813934" w14:textId="757C4891" w:rsidR="00B05984" w:rsidRDefault="00B05984" w:rsidP="001D6D18">
      <w:pPr>
        <w:widowControl/>
        <w:autoSpaceDE/>
        <w:autoSpaceDN/>
        <w:ind w:left="851"/>
        <w:jc w:val="center"/>
        <w:rPr>
          <w:sz w:val="24"/>
          <w:szCs w:val="24"/>
          <w:lang w:val="en-US" w:eastAsia="en-US"/>
        </w:rPr>
      </w:pPr>
    </w:p>
    <w:p w14:paraId="3BF8EA39" w14:textId="573E56CF" w:rsidR="00B05984" w:rsidRDefault="00B05984" w:rsidP="001D6D18">
      <w:pPr>
        <w:widowControl/>
        <w:autoSpaceDE/>
        <w:autoSpaceDN/>
        <w:ind w:left="851"/>
        <w:jc w:val="center"/>
        <w:rPr>
          <w:sz w:val="24"/>
          <w:szCs w:val="24"/>
          <w:lang w:val="en-US" w:eastAsia="en-US"/>
        </w:rPr>
      </w:pPr>
    </w:p>
    <w:p w14:paraId="0D9535B1" w14:textId="30398FC2" w:rsidR="00B05984" w:rsidRDefault="00B05984" w:rsidP="001D6D18">
      <w:pPr>
        <w:widowControl/>
        <w:autoSpaceDE/>
        <w:autoSpaceDN/>
        <w:ind w:left="851"/>
        <w:jc w:val="center"/>
        <w:rPr>
          <w:sz w:val="24"/>
          <w:szCs w:val="24"/>
          <w:lang w:val="en-US" w:eastAsia="en-US"/>
        </w:rPr>
      </w:pPr>
    </w:p>
    <w:p w14:paraId="2B4CD1C1" w14:textId="3D17AF82" w:rsidR="00B05984" w:rsidRDefault="00B05984" w:rsidP="001D6D18">
      <w:pPr>
        <w:widowControl/>
        <w:autoSpaceDE/>
        <w:autoSpaceDN/>
        <w:ind w:left="851"/>
        <w:jc w:val="center"/>
        <w:rPr>
          <w:sz w:val="24"/>
          <w:szCs w:val="24"/>
          <w:lang w:val="en-US" w:eastAsia="en-US"/>
        </w:rPr>
      </w:pPr>
    </w:p>
    <w:p w14:paraId="50B4D243" w14:textId="43F32B7B" w:rsidR="00B05984" w:rsidRDefault="00B05984" w:rsidP="001D6D18">
      <w:pPr>
        <w:widowControl/>
        <w:autoSpaceDE/>
        <w:autoSpaceDN/>
        <w:ind w:left="851"/>
        <w:jc w:val="center"/>
        <w:rPr>
          <w:sz w:val="24"/>
          <w:szCs w:val="24"/>
          <w:lang w:val="en-US" w:eastAsia="en-US"/>
        </w:rPr>
      </w:pPr>
    </w:p>
    <w:p w14:paraId="62D7F109" w14:textId="1146E0EE" w:rsidR="00B05984" w:rsidRDefault="00B05984" w:rsidP="001D6D18">
      <w:pPr>
        <w:widowControl/>
        <w:autoSpaceDE/>
        <w:autoSpaceDN/>
        <w:ind w:left="851"/>
        <w:jc w:val="center"/>
        <w:rPr>
          <w:sz w:val="24"/>
          <w:szCs w:val="24"/>
          <w:lang w:val="en-US" w:eastAsia="en-US"/>
        </w:rPr>
      </w:pPr>
    </w:p>
    <w:p w14:paraId="672FCB32" w14:textId="2F933AF8" w:rsidR="00B05984" w:rsidRDefault="00B05984" w:rsidP="001D6D18">
      <w:pPr>
        <w:widowControl/>
        <w:autoSpaceDE/>
        <w:autoSpaceDN/>
        <w:ind w:left="851"/>
        <w:jc w:val="center"/>
        <w:rPr>
          <w:sz w:val="24"/>
          <w:szCs w:val="24"/>
          <w:lang w:val="en-US" w:eastAsia="en-US"/>
        </w:rPr>
      </w:pPr>
    </w:p>
    <w:p w14:paraId="3E4A14F6" w14:textId="3B12E52E" w:rsidR="00B05984" w:rsidRDefault="00B05984" w:rsidP="001D6D18">
      <w:pPr>
        <w:widowControl/>
        <w:autoSpaceDE/>
        <w:autoSpaceDN/>
        <w:ind w:left="851"/>
        <w:jc w:val="center"/>
        <w:rPr>
          <w:sz w:val="24"/>
          <w:szCs w:val="24"/>
          <w:lang w:val="en-US" w:eastAsia="en-US"/>
        </w:rPr>
      </w:pPr>
    </w:p>
    <w:p w14:paraId="5EEED7F2" w14:textId="0BDF4EA3" w:rsidR="00B05984" w:rsidRDefault="00B05984" w:rsidP="001D6D18">
      <w:pPr>
        <w:widowControl/>
        <w:autoSpaceDE/>
        <w:autoSpaceDN/>
        <w:ind w:left="851"/>
        <w:jc w:val="center"/>
        <w:rPr>
          <w:sz w:val="24"/>
          <w:szCs w:val="24"/>
          <w:lang w:val="en-US" w:eastAsia="en-US"/>
        </w:rPr>
      </w:pPr>
    </w:p>
    <w:p w14:paraId="10D87006" w14:textId="5A4E617B" w:rsidR="00B05984" w:rsidRDefault="00B05984" w:rsidP="001D6D18">
      <w:pPr>
        <w:widowControl/>
        <w:autoSpaceDE/>
        <w:autoSpaceDN/>
        <w:ind w:left="851"/>
        <w:jc w:val="center"/>
        <w:rPr>
          <w:sz w:val="24"/>
          <w:szCs w:val="24"/>
          <w:lang w:val="en-US" w:eastAsia="en-US"/>
        </w:rPr>
      </w:pPr>
    </w:p>
    <w:p w14:paraId="0BFE9A95" w14:textId="77777777" w:rsidR="00B05984" w:rsidRDefault="00B05984" w:rsidP="001D6D18">
      <w:pPr>
        <w:widowControl/>
        <w:autoSpaceDE/>
        <w:autoSpaceDN/>
        <w:ind w:left="851"/>
        <w:jc w:val="center"/>
        <w:rPr>
          <w:sz w:val="24"/>
          <w:szCs w:val="24"/>
          <w:lang w:val="en-US" w:eastAsia="en-US"/>
        </w:rPr>
      </w:pPr>
    </w:p>
    <w:p w14:paraId="32892684" w14:textId="5A64EA20" w:rsidR="00AE0A0D" w:rsidRPr="00AE0A0D" w:rsidRDefault="001D6D18" w:rsidP="001D6D18">
      <w:pPr>
        <w:widowControl/>
        <w:autoSpaceDE/>
        <w:autoSpaceDN/>
        <w:ind w:left="851"/>
        <w:jc w:val="center"/>
        <w:rPr>
          <w:sz w:val="24"/>
          <w:szCs w:val="24"/>
          <w:lang w:val="en-US" w:eastAsia="en-US"/>
        </w:rPr>
      </w:pPr>
      <w:r>
        <w:rPr>
          <w:noProof/>
        </w:rPr>
        <w:drawing>
          <wp:inline distT="0" distB="0" distL="0" distR="0" wp14:anchorId="12337115" wp14:editId="54E9B35A">
            <wp:extent cx="5058410" cy="2844384"/>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63372" cy="2847174"/>
                    </a:xfrm>
                    <a:prstGeom prst="rect">
                      <a:avLst/>
                    </a:prstGeom>
                    <a:noFill/>
                    <a:ln>
                      <a:noFill/>
                    </a:ln>
                  </pic:spPr>
                </pic:pic>
              </a:graphicData>
            </a:graphic>
          </wp:inline>
        </w:drawing>
      </w:r>
    </w:p>
    <w:p w14:paraId="52935C15" w14:textId="77777777" w:rsidR="003C76D8" w:rsidRPr="00AE0A0D" w:rsidRDefault="003C76D8" w:rsidP="00AE0A0D">
      <w:pPr>
        <w:widowControl/>
        <w:tabs>
          <w:tab w:val="left" w:pos="0"/>
        </w:tabs>
        <w:autoSpaceDE/>
        <w:autoSpaceDN/>
        <w:rPr>
          <w:sz w:val="24"/>
          <w:szCs w:val="24"/>
          <w:lang w:val="en-US" w:eastAsia="en-US"/>
        </w:rPr>
      </w:pPr>
    </w:p>
    <w:p w14:paraId="12C5FD2B" w14:textId="63C0EBE9" w:rsidR="00AE0A0D" w:rsidRPr="00AE0A0D" w:rsidRDefault="00AE0A0D" w:rsidP="00AE0A0D">
      <w:pPr>
        <w:widowControl/>
        <w:tabs>
          <w:tab w:val="left" w:pos="0"/>
        </w:tabs>
        <w:autoSpaceDE/>
        <w:autoSpaceDN/>
        <w:jc w:val="center"/>
        <w:rPr>
          <w:b/>
          <w:sz w:val="24"/>
          <w:szCs w:val="24"/>
          <w:lang w:val="en-US" w:eastAsia="en-US"/>
        </w:rPr>
      </w:pPr>
      <w:r w:rsidRPr="00AE0A0D">
        <w:rPr>
          <w:b/>
          <w:sz w:val="24"/>
          <w:szCs w:val="24"/>
          <w:lang w:val="en-US" w:eastAsia="en-US"/>
        </w:rPr>
        <w:t xml:space="preserve">Gambar 3. </w:t>
      </w:r>
      <w:proofErr w:type="spellStart"/>
      <w:r w:rsidRPr="00AE0A0D">
        <w:rPr>
          <w:b/>
          <w:sz w:val="24"/>
          <w:szCs w:val="24"/>
          <w:lang w:val="en-US" w:eastAsia="en-US"/>
        </w:rPr>
        <w:t>Pertanyaan</w:t>
      </w:r>
      <w:proofErr w:type="spellEnd"/>
      <w:r w:rsidRPr="00AE0A0D">
        <w:rPr>
          <w:b/>
          <w:sz w:val="24"/>
          <w:szCs w:val="24"/>
          <w:lang w:val="en-US" w:eastAsia="en-US"/>
        </w:rPr>
        <w:t xml:space="preserve"> </w:t>
      </w:r>
      <w:proofErr w:type="spellStart"/>
      <w:r w:rsidRPr="00AE0A0D">
        <w:rPr>
          <w:b/>
          <w:sz w:val="24"/>
          <w:szCs w:val="24"/>
          <w:lang w:val="en-US" w:eastAsia="en-US"/>
        </w:rPr>
        <w:t>Peserta</w:t>
      </w:r>
      <w:proofErr w:type="spellEnd"/>
      <w:r w:rsidRPr="00AE0A0D">
        <w:rPr>
          <w:b/>
          <w:sz w:val="24"/>
          <w:szCs w:val="24"/>
          <w:lang w:val="en-US" w:eastAsia="en-US"/>
        </w:rPr>
        <w:t xml:space="preserve"> </w:t>
      </w:r>
      <w:proofErr w:type="spellStart"/>
      <w:r w:rsidRPr="00AE0A0D">
        <w:rPr>
          <w:b/>
          <w:sz w:val="24"/>
          <w:szCs w:val="24"/>
          <w:lang w:val="en-US" w:eastAsia="en-US"/>
        </w:rPr>
        <w:t>terkait</w:t>
      </w:r>
      <w:proofErr w:type="spellEnd"/>
      <w:r w:rsidRPr="00AE0A0D">
        <w:rPr>
          <w:b/>
          <w:sz w:val="24"/>
          <w:szCs w:val="24"/>
          <w:lang w:val="en-US" w:eastAsia="en-US"/>
        </w:rPr>
        <w:t xml:space="preserve"> Materi PM </w:t>
      </w:r>
      <w:proofErr w:type="spellStart"/>
      <w:r w:rsidRPr="00AE0A0D">
        <w:rPr>
          <w:b/>
          <w:sz w:val="24"/>
          <w:szCs w:val="24"/>
          <w:lang w:val="en-US" w:eastAsia="en-US"/>
        </w:rPr>
        <w:t>dari</w:t>
      </w:r>
      <w:proofErr w:type="spellEnd"/>
      <w:r w:rsidRPr="00AE0A0D">
        <w:rPr>
          <w:b/>
          <w:sz w:val="24"/>
          <w:szCs w:val="24"/>
          <w:lang w:val="en-US" w:eastAsia="en-US"/>
        </w:rPr>
        <w:t xml:space="preserve"> Tutor.</w:t>
      </w:r>
    </w:p>
    <w:p w14:paraId="508E1417" w14:textId="7B274679" w:rsidR="00AE0A0D" w:rsidRPr="00AE0A0D" w:rsidRDefault="003C76D8" w:rsidP="001D6D18">
      <w:pPr>
        <w:widowControl/>
        <w:autoSpaceDE/>
        <w:autoSpaceDN/>
        <w:spacing w:before="100" w:beforeAutospacing="1" w:after="100" w:afterAutospacing="1"/>
        <w:ind w:left="567"/>
        <w:jc w:val="center"/>
        <w:rPr>
          <w:sz w:val="24"/>
          <w:szCs w:val="24"/>
          <w:lang w:val="en-US" w:eastAsia="en-US"/>
        </w:rPr>
      </w:pPr>
      <w:r>
        <w:rPr>
          <w:noProof/>
        </w:rPr>
        <w:drawing>
          <wp:anchor distT="0" distB="0" distL="114300" distR="114300" simplePos="0" relativeHeight="251663360" behindDoc="1" locked="0" layoutInCell="1" allowOverlap="1" wp14:anchorId="615B5058" wp14:editId="10CAF36F">
            <wp:simplePos x="0" y="0"/>
            <wp:positionH relativeFrom="column">
              <wp:posOffset>387350</wp:posOffset>
            </wp:positionH>
            <wp:positionV relativeFrom="page">
              <wp:posOffset>5052695</wp:posOffset>
            </wp:positionV>
            <wp:extent cx="5163820" cy="2758440"/>
            <wp:effectExtent l="0" t="0" r="0" b="3810"/>
            <wp:wrapTight wrapText="bothSides">
              <wp:wrapPolygon edited="0">
                <wp:start x="0" y="0"/>
                <wp:lineTo x="0" y="21481"/>
                <wp:lineTo x="21515" y="21481"/>
                <wp:lineTo x="2151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63820" cy="2758440"/>
                    </a:xfrm>
                    <a:prstGeom prst="rect">
                      <a:avLst/>
                    </a:prstGeom>
                    <a:noFill/>
                    <a:ln>
                      <a:noFill/>
                    </a:ln>
                  </pic:spPr>
                </pic:pic>
              </a:graphicData>
            </a:graphic>
          </wp:anchor>
        </w:drawing>
      </w:r>
    </w:p>
    <w:p w14:paraId="75A59C68" w14:textId="7DF0DE32" w:rsidR="00AE0A0D" w:rsidRPr="00AE0A0D" w:rsidRDefault="00AE0A0D" w:rsidP="00AE0A0D">
      <w:pPr>
        <w:widowControl/>
        <w:autoSpaceDE/>
        <w:autoSpaceDN/>
        <w:jc w:val="center"/>
        <w:rPr>
          <w:sz w:val="24"/>
          <w:szCs w:val="24"/>
          <w:lang w:val="en-US" w:eastAsia="en-US"/>
        </w:rPr>
      </w:pPr>
      <w:r w:rsidRPr="00AE0A0D">
        <w:rPr>
          <w:sz w:val="24"/>
          <w:szCs w:val="24"/>
          <w:lang w:val="en-US" w:eastAsia="en-US"/>
        </w:rPr>
        <w:br/>
      </w:r>
      <w:r w:rsidRPr="00AE0A0D">
        <w:rPr>
          <w:b/>
          <w:sz w:val="24"/>
          <w:szCs w:val="24"/>
          <w:lang w:val="en-US" w:eastAsia="en-US"/>
        </w:rPr>
        <w:t xml:space="preserve">Gambar 4. Foto </w:t>
      </w:r>
      <w:proofErr w:type="spellStart"/>
      <w:r w:rsidRPr="00AE0A0D">
        <w:rPr>
          <w:b/>
          <w:sz w:val="24"/>
          <w:szCs w:val="24"/>
          <w:lang w:val="en-US" w:eastAsia="en-US"/>
        </w:rPr>
        <w:t>Pelaksanaan</w:t>
      </w:r>
      <w:proofErr w:type="spellEnd"/>
      <w:r w:rsidRPr="00AE0A0D">
        <w:rPr>
          <w:b/>
          <w:sz w:val="24"/>
          <w:szCs w:val="24"/>
          <w:lang w:val="en-US" w:eastAsia="en-US"/>
        </w:rPr>
        <w:t xml:space="preserve"> PM </w:t>
      </w:r>
    </w:p>
    <w:p w14:paraId="12DAFE1E" w14:textId="23352E6A" w:rsidR="003C76D8" w:rsidRPr="00AE0A0D" w:rsidRDefault="003C76D8" w:rsidP="00AE0A0D">
      <w:pPr>
        <w:widowControl/>
        <w:autoSpaceDE/>
        <w:autoSpaceDN/>
        <w:jc w:val="both"/>
        <w:rPr>
          <w:sz w:val="24"/>
          <w:szCs w:val="24"/>
          <w:lang w:val="en-US" w:eastAsia="en-US"/>
        </w:rPr>
      </w:pPr>
    </w:p>
    <w:p w14:paraId="366B1A63" w14:textId="18C8C841" w:rsidR="00AE0A0D" w:rsidRDefault="00AE0A0D" w:rsidP="00AE0A0D">
      <w:pPr>
        <w:widowControl/>
        <w:autoSpaceDE/>
        <w:autoSpaceDN/>
        <w:jc w:val="both"/>
        <w:rPr>
          <w:sz w:val="24"/>
          <w:szCs w:val="24"/>
          <w:lang w:val="en-US" w:eastAsia="en-US"/>
        </w:rPr>
      </w:pPr>
    </w:p>
    <w:p w14:paraId="71838C5C" w14:textId="5E8896FE" w:rsidR="00B05984" w:rsidRDefault="00B05984" w:rsidP="00AE0A0D">
      <w:pPr>
        <w:widowControl/>
        <w:autoSpaceDE/>
        <w:autoSpaceDN/>
        <w:jc w:val="both"/>
        <w:rPr>
          <w:sz w:val="24"/>
          <w:szCs w:val="24"/>
          <w:lang w:val="en-US" w:eastAsia="en-US"/>
        </w:rPr>
      </w:pPr>
    </w:p>
    <w:p w14:paraId="1D24A1DD" w14:textId="4F3EF253" w:rsidR="00B05984" w:rsidRDefault="00B05984" w:rsidP="00AE0A0D">
      <w:pPr>
        <w:widowControl/>
        <w:autoSpaceDE/>
        <w:autoSpaceDN/>
        <w:jc w:val="both"/>
        <w:rPr>
          <w:sz w:val="24"/>
          <w:szCs w:val="24"/>
          <w:lang w:val="en-US" w:eastAsia="en-US"/>
        </w:rPr>
      </w:pPr>
    </w:p>
    <w:p w14:paraId="52D647A0" w14:textId="26927D4F" w:rsidR="00B05984" w:rsidRDefault="00B05984" w:rsidP="00AE0A0D">
      <w:pPr>
        <w:widowControl/>
        <w:autoSpaceDE/>
        <w:autoSpaceDN/>
        <w:jc w:val="both"/>
        <w:rPr>
          <w:sz w:val="24"/>
          <w:szCs w:val="24"/>
          <w:lang w:val="en-US" w:eastAsia="en-US"/>
        </w:rPr>
      </w:pPr>
    </w:p>
    <w:p w14:paraId="23F4E242" w14:textId="46CBB3E3" w:rsidR="00B05984" w:rsidRDefault="00B05984" w:rsidP="00AE0A0D">
      <w:pPr>
        <w:widowControl/>
        <w:autoSpaceDE/>
        <w:autoSpaceDN/>
        <w:jc w:val="both"/>
        <w:rPr>
          <w:sz w:val="24"/>
          <w:szCs w:val="24"/>
          <w:lang w:val="en-US" w:eastAsia="en-US"/>
        </w:rPr>
      </w:pPr>
    </w:p>
    <w:p w14:paraId="74C7BF2D" w14:textId="69DD8C94" w:rsidR="00B05984" w:rsidRDefault="00B05984" w:rsidP="00AE0A0D">
      <w:pPr>
        <w:widowControl/>
        <w:autoSpaceDE/>
        <w:autoSpaceDN/>
        <w:jc w:val="both"/>
        <w:rPr>
          <w:sz w:val="24"/>
          <w:szCs w:val="24"/>
          <w:lang w:val="en-US" w:eastAsia="en-US"/>
        </w:rPr>
      </w:pPr>
    </w:p>
    <w:p w14:paraId="08A927E4" w14:textId="6D9E6D5C" w:rsidR="00B05984" w:rsidRDefault="00B05984" w:rsidP="00AE0A0D">
      <w:pPr>
        <w:widowControl/>
        <w:autoSpaceDE/>
        <w:autoSpaceDN/>
        <w:jc w:val="both"/>
        <w:rPr>
          <w:sz w:val="24"/>
          <w:szCs w:val="24"/>
          <w:lang w:val="en-US" w:eastAsia="en-US"/>
        </w:rPr>
      </w:pPr>
    </w:p>
    <w:p w14:paraId="35DEFBD5" w14:textId="466FD8B8" w:rsidR="00B05984" w:rsidRDefault="00B05984" w:rsidP="00AE0A0D">
      <w:pPr>
        <w:widowControl/>
        <w:autoSpaceDE/>
        <w:autoSpaceDN/>
        <w:jc w:val="both"/>
        <w:rPr>
          <w:sz w:val="24"/>
          <w:szCs w:val="24"/>
          <w:lang w:val="en-US" w:eastAsia="en-US"/>
        </w:rPr>
      </w:pPr>
    </w:p>
    <w:p w14:paraId="4BD9E97A" w14:textId="77777777" w:rsidR="00B05984" w:rsidRPr="00AE0A0D" w:rsidRDefault="00B05984" w:rsidP="00AE0A0D">
      <w:pPr>
        <w:widowControl/>
        <w:autoSpaceDE/>
        <w:autoSpaceDN/>
        <w:jc w:val="both"/>
        <w:rPr>
          <w:sz w:val="24"/>
          <w:szCs w:val="24"/>
          <w:lang w:val="en-US" w:eastAsia="en-US"/>
        </w:rPr>
      </w:pPr>
    </w:p>
    <w:p w14:paraId="45E00D93" w14:textId="4F7B8E49" w:rsidR="00AE0A0D" w:rsidRPr="00AE0A0D" w:rsidRDefault="001D6D18" w:rsidP="001D6D18">
      <w:pPr>
        <w:widowControl/>
        <w:autoSpaceDE/>
        <w:autoSpaceDN/>
        <w:spacing w:before="100" w:beforeAutospacing="1" w:after="100" w:afterAutospacing="1"/>
        <w:ind w:left="567"/>
        <w:jc w:val="center"/>
        <w:rPr>
          <w:sz w:val="24"/>
          <w:szCs w:val="24"/>
          <w:lang w:val="en-US" w:eastAsia="en-US"/>
        </w:rPr>
      </w:pPr>
      <w:r>
        <w:rPr>
          <w:noProof/>
        </w:rPr>
        <w:drawing>
          <wp:inline distT="0" distB="0" distL="0" distR="0" wp14:anchorId="2B663579" wp14:editId="0EE8B741">
            <wp:extent cx="5358722" cy="335538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68703" cy="3361633"/>
                    </a:xfrm>
                    <a:prstGeom prst="rect">
                      <a:avLst/>
                    </a:prstGeom>
                    <a:noFill/>
                    <a:ln>
                      <a:noFill/>
                    </a:ln>
                  </pic:spPr>
                </pic:pic>
              </a:graphicData>
            </a:graphic>
          </wp:inline>
        </w:drawing>
      </w:r>
    </w:p>
    <w:p w14:paraId="3F75906D" w14:textId="77777777" w:rsidR="00AE0A0D" w:rsidRPr="00AE0A0D" w:rsidRDefault="00AE0A0D" w:rsidP="00AE0A0D">
      <w:pPr>
        <w:widowControl/>
        <w:autoSpaceDE/>
        <w:autoSpaceDN/>
        <w:jc w:val="center"/>
        <w:rPr>
          <w:b/>
          <w:sz w:val="24"/>
          <w:szCs w:val="24"/>
          <w:lang w:val="en-US" w:eastAsia="en-US"/>
        </w:rPr>
      </w:pPr>
      <w:r w:rsidRPr="00AE0A0D">
        <w:rPr>
          <w:b/>
          <w:sz w:val="24"/>
          <w:szCs w:val="24"/>
          <w:lang w:val="en-US" w:eastAsia="en-US"/>
        </w:rPr>
        <w:t xml:space="preserve">Gambar 5. </w:t>
      </w:r>
      <w:proofErr w:type="gramStart"/>
      <w:r w:rsidRPr="00AE0A0D">
        <w:rPr>
          <w:b/>
          <w:sz w:val="24"/>
          <w:szCs w:val="24"/>
          <w:lang w:val="en-US" w:eastAsia="en-US"/>
        </w:rPr>
        <w:t>Sesi  Foto</w:t>
      </w:r>
      <w:proofErr w:type="gramEnd"/>
      <w:r w:rsidRPr="00AE0A0D">
        <w:rPr>
          <w:b/>
          <w:sz w:val="24"/>
          <w:szCs w:val="24"/>
          <w:lang w:val="en-US" w:eastAsia="en-US"/>
        </w:rPr>
        <w:t xml:space="preserve"> </w:t>
      </w:r>
      <w:proofErr w:type="spellStart"/>
      <w:r w:rsidRPr="00AE0A0D">
        <w:rPr>
          <w:b/>
          <w:sz w:val="24"/>
          <w:szCs w:val="24"/>
          <w:lang w:val="en-US" w:eastAsia="en-US"/>
        </w:rPr>
        <w:t>bersama</w:t>
      </w:r>
      <w:proofErr w:type="spellEnd"/>
      <w:r w:rsidRPr="00AE0A0D">
        <w:rPr>
          <w:b/>
          <w:sz w:val="24"/>
          <w:szCs w:val="24"/>
          <w:lang w:val="en-US" w:eastAsia="en-US"/>
        </w:rPr>
        <w:t xml:space="preserve"> </w:t>
      </w:r>
      <w:proofErr w:type="spellStart"/>
      <w:r w:rsidRPr="00AE0A0D">
        <w:rPr>
          <w:b/>
          <w:sz w:val="24"/>
          <w:szCs w:val="24"/>
          <w:lang w:val="en-US" w:eastAsia="en-US"/>
        </w:rPr>
        <w:t>Peserta</w:t>
      </w:r>
      <w:proofErr w:type="spellEnd"/>
      <w:r w:rsidRPr="00AE0A0D">
        <w:rPr>
          <w:b/>
          <w:sz w:val="24"/>
          <w:szCs w:val="24"/>
          <w:lang w:val="en-US" w:eastAsia="en-US"/>
        </w:rPr>
        <w:t>.</w:t>
      </w:r>
    </w:p>
    <w:p w14:paraId="1C327F24" w14:textId="77777777" w:rsidR="00AE0A0D" w:rsidRPr="00AE0A0D" w:rsidRDefault="00AE0A0D" w:rsidP="00AE0A0D">
      <w:pPr>
        <w:widowControl/>
        <w:autoSpaceDE/>
        <w:autoSpaceDN/>
        <w:rPr>
          <w:sz w:val="24"/>
          <w:szCs w:val="24"/>
          <w:lang w:val="en-US" w:eastAsia="en-US"/>
        </w:rPr>
      </w:pPr>
    </w:p>
    <w:p w14:paraId="58443DE0" w14:textId="77777777" w:rsidR="00AE0A0D" w:rsidRPr="00AE0A0D" w:rsidRDefault="00AE0A0D" w:rsidP="00AE0A0D">
      <w:pPr>
        <w:widowControl/>
        <w:autoSpaceDE/>
        <w:autoSpaceDN/>
        <w:rPr>
          <w:sz w:val="24"/>
          <w:szCs w:val="24"/>
          <w:lang w:val="en-US" w:eastAsia="en-US"/>
        </w:rPr>
      </w:pPr>
    </w:p>
    <w:p w14:paraId="4D06A440" w14:textId="77777777" w:rsidR="00AE0A0D" w:rsidRPr="00AE0A0D" w:rsidRDefault="00AE0A0D" w:rsidP="00AE0A0D">
      <w:pPr>
        <w:spacing w:line="360" w:lineRule="auto"/>
        <w:ind w:left="720"/>
        <w:jc w:val="both"/>
        <w:rPr>
          <w:sz w:val="24"/>
          <w:szCs w:val="24"/>
          <w:lang w:val="en-US" w:eastAsia="en-US"/>
        </w:rPr>
      </w:pPr>
    </w:p>
    <w:p w14:paraId="0618A7F2" w14:textId="77777777" w:rsidR="00AE0A0D" w:rsidRDefault="00AE0A0D" w:rsidP="001D7F7D">
      <w:pPr>
        <w:widowControl/>
        <w:autoSpaceDE/>
        <w:autoSpaceDN/>
        <w:spacing w:after="200" w:line="360" w:lineRule="auto"/>
        <w:ind w:left="720"/>
        <w:jc w:val="both"/>
        <w:rPr>
          <w:sz w:val="24"/>
          <w:szCs w:val="24"/>
          <w:lang w:val="en-US" w:eastAsia="en-US"/>
        </w:rPr>
      </w:pPr>
    </w:p>
    <w:p w14:paraId="7E7828CF" w14:textId="77777777" w:rsidR="00A84FBF" w:rsidRPr="001D7F7D" w:rsidRDefault="00A84FBF" w:rsidP="001D7F7D">
      <w:pPr>
        <w:widowControl/>
        <w:autoSpaceDE/>
        <w:autoSpaceDN/>
        <w:spacing w:after="200" w:line="360" w:lineRule="auto"/>
        <w:ind w:left="720"/>
        <w:jc w:val="both"/>
        <w:rPr>
          <w:sz w:val="24"/>
          <w:szCs w:val="24"/>
          <w:lang w:val="en-US" w:eastAsia="en-US"/>
        </w:rPr>
      </w:pPr>
    </w:p>
    <w:bookmarkEnd w:id="11"/>
    <w:p w14:paraId="68630CED" w14:textId="77777777" w:rsidR="001D7F7D" w:rsidRPr="00D873EF" w:rsidRDefault="001D7F7D" w:rsidP="00D873EF">
      <w:pPr>
        <w:spacing w:before="480" w:line="360" w:lineRule="auto"/>
        <w:jc w:val="both"/>
        <w:rPr>
          <w:b/>
          <w:sz w:val="24"/>
          <w:szCs w:val="24"/>
        </w:rPr>
      </w:pPr>
    </w:p>
    <w:sectPr w:rsidR="001D7F7D" w:rsidRPr="00D873EF" w:rsidSect="002C5FF1">
      <w:footerReference w:type="default" r:id="rId23"/>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46D78" w14:textId="77777777" w:rsidR="002B7006" w:rsidRDefault="002B7006" w:rsidP="00A33FF2">
      <w:r>
        <w:separator/>
      </w:r>
    </w:p>
  </w:endnote>
  <w:endnote w:type="continuationSeparator" w:id="0">
    <w:p w14:paraId="5DD9F3E4" w14:textId="77777777" w:rsidR="002B7006" w:rsidRDefault="002B7006" w:rsidP="00A3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447207"/>
      <w:docPartObj>
        <w:docPartGallery w:val="Page Numbers (Bottom of Page)"/>
        <w:docPartUnique/>
      </w:docPartObj>
    </w:sdtPr>
    <w:sdtEndPr>
      <w:rPr>
        <w:noProof/>
      </w:rPr>
    </w:sdtEndPr>
    <w:sdtContent>
      <w:p w14:paraId="01CC5163" w14:textId="3AC41DB1" w:rsidR="00A33FF2" w:rsidRDefault="00A33F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4D5B9F" w14:textId="77777777" w:rsidR="00A33FF2" w:rsidRDefault="00A33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33EB9" w14:textId="77777777" w:rsidR="002B7006" w:rsidRDefault="002B7006" w:rsidP="00A33FF2">
      <w:r>
        <w:separator/>
      </w:r>
    </w:p>
  </w:footnote>
  <w:footnote w:type="continuationSeparator" w:id="0">
    <w:p w14:paraId="0A598BB8" w14:textId="77777777" w:rsidR="002B7006" w:rsidRDefault="002B7006" w:rsidP="00A33F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3BF"/>
    <w:multiLevelType w:val="hybridMultilevel"/>
    <w:tmpl w:val="E446F092"/>
    <w:lvl w:ilvl="0" w:tplc="1534B0C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1DE5AE0"/>
    <w:multiLevelType w:val="hybridMultilevel"/>
    <w:tmpl w:val="16587DEE"/>
    <w:lvl w:ilvl="0" w:tplc="04210019">
      <w:start w:val="1"/>
      <w:numFmt w:val="lowerLetter"/>
      <w:lvlText w:val="%1."/>
      <w:lvlJc w:val="left"/>
      <w:pPr>
        <w:ind w:left="1287" w:hanging="360"/>
      </w:pPr>
    </w:lvl>
    <w:lvl w:ilvl="1" w:tplc="9C2490E0">
      <w:start w:val="1"/>
      <w:numFmt w:val="decimal"/>
      <w:lvlText w:val="%2."/>
      <w:lvlJc w:val="left"/>
      <w:pPr>
        <w:ind w:left="2517" w:hanging="870"/>
      </w:pPr>
    </w:lvl>
    <w:lvl w:ilvl="2" w:tplc="04210019">
      <w:start w:val="1"/>
      <w:numFmt w:val="lowerLetter"/>
      <w:lvlText w:val="%3."/>
      <w:lvlJc w:val="left"/>
      <w:pPr>
        <w:ind w:left="2727" w:hanging="18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2" w15:restartNumberingAfterBreak="0">
    <w:nsid w:val="03BA2726"/>
    <w:multiLevelType w:val="hybridMultilevel"/>
    <w:tmpl w:val="518A8EC2"/>
    <w:lvl w:ilvl="0" w:tplc="0421000F">
      <w:start w:val="1"/>
      <w:numFmt w:val="decimal"/>
      <w:lvlText w:val="%1."/>
      <w:lvlJc w:val="left"/>
      <w:pPr>
        <w:ind w:left="1287" w:hanging="360"/>
      </w:pPr>
    </w:lvl>
    <w:lvl w:ilvl="1" w:tplc="4970BE2C">
      <w:start w:val="1"/>
      <w:numFmt w:val="decimal"/>
      <w:lvlText w:val="%2."/>
      <w:lvlJc w:val="left"/>
      <w:pPr>
        <w:ind w:left="2007" w:hanging="360"/>
      </w:pPr>
    </w:lvl>
    <w:lvl w:ilvl="2" w:tplc="CB6C96EA">
      <w:start w:val="1"/>
      <w:numFmt w:val="lowerLetter"/>
      <w:lvlText w:val="%3."/>
      <w:lvlJc w:val="left"/>
      <w:pPr>
        <w:ind w:left="3417" w:hanging="87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3" w15:restartNumberingAfterBreak="0">
    <w:nsid w:val="05BB1461"/>
    <w:multiLevelType w:val="hybridMultilevel"/>
    <w:tmpl w:val="09568A3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62B554F"/>
    <w:multiLevelType w:val="hybridMultilevel"/>
    <w:tmpl w:val="FFAC1DF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24292B"/>
    <w:multiLevelType w:val="hybridMultilevel"/>
    <w:tmpl w:val="21FE80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AC85533"/>
    <w:multiLevelType w:val="hybridMultilevel"/>
    <w:tmpl w:val="FB5A72C8"/>
    <w:lvl w:ilvl="0" w:tplc="6C24270A">
      <w:start w:val="1"/>
      <w:numFmt w:val="lowerLetter"/>
      <w:lvlText w:val="%1."/>
      <w:lvlJc w:val="left"/>
      <w:pPr>
        <w:ind w:left="3346" w:hanging="870"/>
      </w:pPr>
    </w:lvl>
    <w:lvl w:ilvl="1" w:tplc="04210019">
      <w:start w:val="1"/>
      <w:numFmt w:val="lowerLetter"/>
      <w:lvlText w:val="%2."/>
      <w:lvlJc w:val="left"/>
      <w:pPr>
        <w:ind w:left="3556" w:hanging="360"/>
      </w:pPr>
    </w:lvl>
    <w:lvl w:ilvl="2" w:tplc="0421001B">
      <w:start w:val="1"/>
      <w:numFmt w:val="lowerRoman"/>
      <w:lvlText w:val="%3."/>
      <w:lvlJc w:val="right"/>
      <w:pPr>
        <w:ind w:left="4276" w:hanging="180"/>
      </w:pPr>
    </w:lvl>
    <w:lvl w:ilvl="3" w:tplc="0421000F">
      <w:start w:val="1"/>
      <w:numFmt w:val="decimal"/>
      <w:lvlText w:val="%4."/>
      <w:lvlJc w:val="left"/>
      <w:pPr>
        <w:ind w:left="4996" w:hanging="360"/>
      </w:pPr>
    </w:lvl>
    <w:lvl w:ilvl="4" w:tplc="04210019">
      <w:start w:val="1"/>
      <w:numFmt w:val="lowerLetter"/>
      <w:lvlText w:val="%5."/>
      <w:lvlJc w:val="left"/>
      <w:pPr>
        <w:ind w:left="5716" w:hanging="360"/>
      </w:pPr>
    </w:lvl>
    <w:lvl w:ilvl="5" w:tplc="0421001B">
      <w:start w:val="1"/>
      <w:numFmt w:val="lowerRoman"/>
      <w:lvlText w:val="%6."/>
      <w:lvlJc w:val="right"/>
      <w:pPr>
        <w:ind w:left="6436" w:hanging="180"/>
      </w:pPr>
    </w:lvl>
    <w:lvl w:ilvl="6" w:tplc="0421000F">
      <w:start w:val="1"/>
      <w:numFmt w:val="decimal"/>
      <w:lvlText w:val="%7."/>
      <w:lvlJc w:val="left"/>
      <w:pPr>
        <w:ind w:left="7156" w:hanging="360"/>
      </w:pPr>
    </w:lvl>
    <w:lvl w:ilvl="7" w:tplc="04210019">
      <w:start w:val="1"/>
      <w:numFmt w:val="lowerLetter"/>
      <w:lvlText w:val="%8."/>
      <w:lvlJc w:val="left"/>
      <w:pPr>
        <w:ind w:left="7876" w:hanging="360"/>
      </w:pPr>
    </w:lvl>
    <w:lvl w:ilvl="8" w:tplc="0421001B">
      <w:start w:val="1"/>
      <w:numFmt w:val="lowerRoman"/>
      <w:lvlText w:val="%9."/>
      <w:lvlJc w:val="right"/>
      <w:pPr>
        <w:ind w:left="8596" w:hanging="180"/>
      </w:pPr>
    </w:lvl>
  </w:abstractNum>
  <w:abstractNum w:abstractNumId="7" w15:restartNumberingAfterBreak="0">
    <w:nsid w:val="0C776969"/>
    <w:multiLevelType w:val="hybridMultilevel"/>
    <w:tmpl w:val="270A0BC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3EE4D7E"/>
    <w:multiLevelType w:val="hybridMultilevel"/>
    <w:tmpl w:val="59881A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62459D"/>
    <w:multiLevelType w:val="hybridMultilevel"/>
    <w:tmpl w:val="D6E83D5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286C53"/>
    <w:multiLevelType w:val="hybridMultilevel"/>
    <w:tmpl w:val="DD30F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6D5729"/>
    <w:multiLevelType w:val="multilevel"/>
    <w:tmpl w:val="01CAF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8C62C9"/>
    <w:multiLevelType w:val="hybridMultilevel"/>
    <w:tmpl w:val="9A1839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D25E38"/>
    <w:multiLevelType w:val="hybridMultilevel"/>
    <w:tmpl w:val="83EC80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C0467"/>
    <w:multiLevelType w:val="hybridMultilevel"/>
    <w:tmpl w:val="1CE624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16490"/>
    <w:multiLevelType w:val="hybridMultilevel"/>
    <w:tmpl w:val="526C82CC"/>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6" w15:restartNumberingAfterBreak="0">
    <w:nsid w:val="352630F4"/>
    <w:multiLevelType w:val="hybridMultilevel"/>
    <w:tmpl w:val="8A36D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A616D"/>
    <w:multiLevelType w:val="hybridMultilevel"/>
    <w:tmpl w:val="BB88D18A"/>
    <w:lvl w:ilvl="0" w:tplc="04090011">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8" w15:restartNumberingAfterBreak="0">
    <w:nsid w:val="3BD46816"/>
    <w:multiLevelType w:val="hybridMultilevel"/>
    <w:tmpl w:val="9A1839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3B5231"/>
    <w:multiLevelType w:val="hybridMultilevel"/>
    <w:tmpl w:val="F78416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534D77"/>
    <w:multiLevelType w:val="multilevel"/>
    <w:tmpl w:val="B89EF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AC13ED"/>
    <w:multiLevelType w:val="hybridMultilevel"/>
    <w:tmpl w:val="2732F8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330578"/>
    <w:multiLevelType w:val="hybridMultilevel"/>
    <w:tmpl w:val="95846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472C09"/>
    <w:multiLevelType w:val="hybridMultilevel"/>
    <w:tmpl w:val="3662B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5212FF"/>
    <w:multiLevelType w:val="hybridMultilevel"/>
    <w:tmpl w:val="04F46506"/>
    <w:lvl w:ilvl="0" w:tplc="F6AA7AE0">
      <w:start w:val="1"/>
      <w:numFmt w:val="decimal"/>
      <w:lvlText w:val="%1."/>
      <w:lvlJc w:val="left"/>
      <w:pPr>
        <w:ind w:left="200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B42988"/>
    <w:multiLevelType w:val="hybridMultilevel"/>
    <w:tmpl w:val="E086FD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CD4F1C"/>
    <w:multiLevelType w:val="hybridMultilevel"/>
    <w:tmpl w:val="01F42EFC"/>
    <w:lvl w:ilvl="0" w:tplc="17383CC0">
      <w:start w:val="1"/>
      <w:numFmt w:val="bullet"/>
      <w:lvlText w:val="•"/>
      <w:lvlJc w:val="left"/>
      <w:pPr>
        <w:ind w:left="927" w:hanging="360"/>
      </w:pPr>
      <w:rPr>
        <w:rFonts w:ascii="Times New Roman" w:eastAsiaTheme="minorHAnsi" w:hAnsi="Times New Roman" w:cs="Times New Roman" w:hint="default"/>
      </w:rPr>
    </w:lvl>
    <w:lvl w:ilvl="1" w:tplc="04210003">
      <w:start w:val="1"/>
      <w:numFmt w:val="bullet"/>
      <w:lvlText w:val="o"/>
      <w:lvlJc w:val="left"/>
      <w:pPr>
        <w:ind w:left="1647" w:hanging="360"/>
      </w:pPr>
      <w:rPr>
        <w:rFonts w:ascii="Courier New" w:hAnsi="Courier New" w:cs="Courier New" w:hint="default"/>
      </w:rPr>
    </w:lvl>
    <w:lvl w:ilvl="2" w:tplc="04210005">
      <w:start w:val="1"/>
      <w:numFmt w:val="bullet"/>
      <w:lvlText w:val=""/>
      <w:lvlJc w:val="left"/>
      <w:pPr>
        <w:ind w:left="2367" w:hanging="360"/>
      </w:pPr>
      <w:rPr>
        <w:rFonts w:ascii="Wingdings" w:hAnsi="Wingdings" w:hint="default"/>
      </w:rPr>
    </w:lvl>
    <w:lvl w:ilvl="3" w:tplc="04210001">
      <w:start w:val="1"/>
      <w:numFmt w:val="bullet"/>
      <w:lvlText w:val=""/>
      <w:lvlJc w:val="left"/>
      <w:pPr>
        <w:ind w:left="3087" w:hanging="360"/>
      </w:pPr>
      <w:rPr>
        <w:rFonts w:ascii="Symbol" w:hAnsi="Symbol" w:hint="default"/>
      </w:rPr>
    </w:lvl>
    <w:lvl w:ilvl="4" w:tplc="04210003">
      <w:start w:val="1"/>
      <w:numFmt w:val="bullet"/>
      <w:lvlText w:val="o"/>
      <w:lvlJc w:val="left"/>
      <w:pPr>
        <w:ind w:left="3807" w:hanging="360"/>
      </w:pPr>
      <w:rPr>
        <w:rFonts w:ascii="Courier New" w:hAnsi="Courier New" w:cs="Courier New" w:hint="default"/>
      </w:rPr>
    </w:lvl>
    <w:lvl w:ilvl="5" w:tplc="04210005">
      <w:start w:val="1"/>
      <w:numFmt w:val="bullet"/>
      <w:lvlText w:val=""/>
      <w:lvlJc w:val="left"/>
      <w:pPr>
        <w:ind w:left="4527" w:hanging="360"/>
      </w:pPr>
      <w:rPr>
        <w:rFonts w:ascii="Wingdings" w:hAnsi="Wingdings" w:hint="default"/>
      </w:rPr>
    </w:lvl>
    <w:lvl w:ilvl="6" w:tplc="04210001">
      <w:start w:val="1"/>
      <w:numFmt w:val="bullet"/>
      <w:lvlText w:val=""/>
      <w:lvlJc w:val="left"/>
      <w:pPr>
        <w:ind w:left="5247" w:hanging="360"/>
      </w:pPr>
      <w:rPr>
        <w:rFonts w:ascii="Symbol" w:hAnsi="Symbol" w:hint="default"/>
      </w:rPr>
    </w:lvl>
    <w:lvl w:ilvl="7" w:tplc="04210003">
      <w:start w:val="1"/>
      <w:numFmt w:val="bullet"/>
      <w:lvlText w:val="o"/>
      <w:lvlJc w:val="left"/>
      <w:pPr>
        <w:ind w:left="5967" w:hanging="360"/>
      </w:pPr>
      <w:rPr>
        <w:rFonts w:ascii="Courier New" w:hAnsi="Courier New" w:cs="Courier New" w:hint="default"/>
      </w:rPr>
    </w:lvl>
    <w:lvl w:ilvl="8" w:tplc="04210005">
      <w:start w:val="1"/>
      <w:numFmt w:val="bullet"/>
      <w:lvlText w:val=""/>
      <w:lvlJc w:val="left"/>
      <w:pPr>
        <w:ind w:left="6687" w:hanging="360"/>
      </w:pPr>
      <w:rPr>
        <w:rFonts w:ascii="Wingdings" w:hAnsi="Wingdings" w:hint="default"/>
      </w:rPr>
    </w:lvl>
  </w:abstractNum>
  <w:abstractNum w:abstractNumId="27" w15:restartNumberingAfterBreak="0">
    <w:nsid w:val="5C5874A8"/>
    <w:multiLevelType w:val="hybridMultilevel"/>
    <w:tmpl w:val="85A82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341CB"/>
    <w:multiLevelType w:val="hybridMultilevel"/>
    <w:tmpl w:val="7C46FEDC"/>
    <w:lvl w:ilvl="0" w:tplc="C50879D6">
      <w:start w:val="1"/>
      <w:numFmt w:val="lowerLetter"/>
      <w:lvlText w:val="%1."/>
      <w:lvlJc w:val="left"/>
      <w:pPr>
        <w:ind w:left="1437" w:hanging="87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29" w15:restartNumberingAfterBreak="0">
    <w:nsid w:val="65DF642F"/>
    <w:multiLevelType w:val="hybridMultilevel"/>
    <w:tmpl w:val="A1D842A0"/>
    <w:lvl w:ilvl="0" w:tplc="8066523C">
      <w:start w:val="1"/>
      <w:numFmt w:val="upperRoman"/>
      <w:lvlText w:val="%1."/>
      <w:lvlJc w:val="left"/>
      <w:pPr>
        <w:ind w:left="1080" w:hanging="720"/>
      </w:pPr>
      <w:rPr>
        <w:b/>
      </w:rPr>
    </w:lvl>
    <w:lvl w:ilvl="1" w:tplc="4970BE2C">
      <w:start w:val="1"/>
      <w:numFmt w:val="decimal"/>
      <w:lvlText w:val="%2."/>
      <w:lvlJc w:val="left"/>
      <w:pPr>
        <w:ind w:left="1950" w:hanging="87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0" w15:restartNumberingAfterBreak="0">
    <w:nsid w:val="680009F1"/>
    <w:multiLevelType w:val="hybridMultilevel"/>
    <w:tmpl w:val="0C82142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15:restartNumberingAfterBreak="0">
    <w:nsid w:val="682C2AC6"/>
    <w:multiLevelType w:val="hybridMultilevel"/>
    <w:tmpl w:val="85A82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F44AD8"/>
    <w:multiLevelType w:val="hybridMultilevel"/>
    <w:tmpl w:val="CBE47184"/>
    <w:lvl w:ilvl="0" w:tplc="0409000F">
      <w:start w:val="1"/>
      <w:numFmt w:val="decimal"/>
      <w:lvlText w:val="%1."/>
      <w:lvlJc w:val="left"/>
      <w:pPr>
        <w:ind w:left="11520" w:hanging="360"/>
      </w:pPr>
    </w:lvl>
    <w:lvl w:ilvl="1" w:tplc="04090019" w:tentative="1">
      <w:start w:val="1"/>
      <w:numFmt w:val="lowerLetter"/>
      <w:lvlText w:val="%2."/>
      <w:lvlJc w:val="left"/>
      <w:pPr>
        <w:ind w:left="12240" w:hanging="360"/>
      </w:pPr>
    </w:lvl>
    <w:lvl w:ilvl="2" w:tplc="0409001B" w:tentative="1">
      <w:start w:val="1"/>
      <w:numFmt w:val="lowerRoman"/>
      <w:lvlText w:val="%3."/>
      <w:lvlJc w:val="right"/>
      <w:pPr>
        <w:ind w:left="12960" w:hanging="180"/>
      </w:pPr>
    </w:lvl>
    <w:lvl w:ilvl="3" w:tplc="0409000F">
      <w:start w:val="1"/>
      <w:numFmt w:val="decimal"/>
      <w:lvlText w:val="%4."/>
      <w:lvlJc w:val="left"/>
      <w:pPr>
        <w:ind w:left="13680" w:hanging="360"/>
      </w:pPr>
    </w:lvl>
    <w:lvl w:ilvl="4" w:tplc="04090019" w:tentative="1">
      <w:start w:val="1"/>
      <w:numFmt w:val="lowerLetter"/>
      <w:lvlText w:val="%5."/>
      <w:lvlJc w:val="left"/>
      <w:pPr>
        <w:ind w:left="14400" w:hanging="360"/>
      </w:pPr>
    </w:lvl>
    <w:lvl w:ilvl="5" w:tplc="0409001B" w:tentative="1">
      <w:start w:val="1"/>
      <w:numFmt w:val="lowerRoman"/>
      <w:lvlText w:val="%6."/>
      <w:lvlJc w:val="right"/>
      <w:pPr>
        <w:ind w:left="15120" w:hanging="180"/>
      </w:pPr>
    </w:lvl>
    <w:lvl w:ilvl="6" w:tplc="0409000F" w:tentative="1">
      <w:start w:val="1"/>
      <w:numFmt w:val="decimal"/>
      <w:lvlText w:val="%7."/>
      <w:lvlJc w:val="left"/>
      <w:pPr>
        <w:ind w:left="15840" w:hanging="360"/>
      </w:pPr>
    </w:lvl>
    <w:lvl w:ilvl="7" w:tplc="04090019" w:tentative="1">
      <w:start w:val="1"/>
      <w:numFmt w:val="lowerLetter"/>
      <w:lvlText w:val="%8."/>
      <w:lvlJc w:val="left"/>
      <w:pPr>
        <w:ind w:left="16560" w:hanging="360"/>
      </w:pPr>
    </w:lvl>
    <w:lvl w:ilvl="8" w:tplc="0409001B" w:tentative="1">
      <w:start w:val="1"/>
      <w:numFmt w:val="lowerRoman"/>
      <w:lvlText w:val="%9."/>
      <w:lvlJc w:val="right"/>
      <w:pPr>
        <w:ind w:left="17280" w:hanging="180"/>
      </w:pPr>
    </w:lvl>
  </w:abstractNum>
  <w:abstractNum w:abstractNumId="33" w15:restartNumberingAfterBreak="0">
    <w:nsid w:val="72516459"/>
    <w:multiLevelType w:val="hybridMultilevel"/>
    <w:tmpl w:val="6F78E65A"/>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252400"/>
    <w:multiLevelType w:val="hybridMultilevel"/>
    <w:tmpl w:val="B0BE05E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5" w15:restartNumberingAfterBreak="0">
    <w:nsid w:val="75673F37"/>
    <w:multiLevelType w:val="multilevel"/>
    <w:tmpl w:val="B89EF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F5082C"/>
    <w:multiLevelType w:val="hybridMultilevel"/>
    <w:tmpl w:val="455662E0"/>
    <w:lvl w:ilvl="0" w:tplc="4970BE2C">
      <w:start w:val="1"/>
      <w:numFmt w:val="decimal"/>
      <w:lvlText w:val="%1."/>
      <w:lvlJc w:val="left"/>
      <w:pPr>
        <w:ind w:left="2007"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7" w15:restartNumberingAfterBreak="0">
    <w:nsid w:val="79DE1041"/>
    <w:multiLevelType w:val="hybridMultilevel"/>
    <w:tmpl w:val="9A1839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8356FD"/>
    <w:multiLevelType w:val="hybridMultilevel"/>
    <w:tmpl w:val="1F56A40C"/>
    <w:lvl w:ilvl="0" w:tplc="4970BE2C">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12EC3074">
      <w:start w:val="7"/>
      <w:numFmt w:val="upperRoman"/>
      <w:lvlText w:val="%3."/>
      <w:lvlJc w:val="left"/>
      <w:pPr>
        <w:ind w:left="2700" w:hanging="720"/>
      </w:pPr>
      <w:rPr>
        <w:rFonts w:hint="default"/>
      </w:rPr>
    </w:lvl>
    <w:lvl w:ilvl="3" w:tplc="C94A97BE">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AA029F6"/>
    <w:multiLevelType w:val="hybridMultilevel"/>
    <w:tmpl w:val="6138F7C4"/>
    <w:lvl w:ilvl="0" w:tplc="575E3E74">
      <w:start w:val="1"/>
      <w:numFmt w:val="decimal"/>
      <w:lvlText w:val="%1."/>
      <w:lvlJc w:val="left"/>
      <w:pPr>
        <w:ind w:left="459" w:hanging="360"/>
      </w:pPr>
      <w:rPr>
        <w:rFonts w:hint="default"/>
      </w:rPr>
    </w:lvl>
    <w:lvl w:ilvl="1" w:tplc="38090019" w:tentative="1">
      <w:start w:val="1"/>
      <w:numFmt w:val="lowerLetter"/>
      <w:lvlText w:val="%2."/>
      <w:lvlJc w:val="left"/>
      <w:pPr>
        <w:ind w:left="1179" w:hanging="360"/>
      </w:pPr>
    </w:lvl>
    <w:lvl w:ilvl="2" w:tplc="3809001B" w:tentative="1">
      <w:start w:val="1"/>
      <w:numFmt w:val="lowerRoman"/>
      <w:lvlText w:val="%3."/>
      <w:lvlJc w:val="right"/>
      <w:pPr>
        <w:ind w:left="1899" w:hanging="180"/>
      </w:pPr>
    </w:lvl>
    <w:lvl w:ilvl="3" w:tplc="3809000F" w:tentative="1">
      <w:start w:val="1"/>
      <w:numFmt w:val="decimal"/>
      <w:lvlText w:val="%4."/>
      <w:lvlJc w:val="left"/>
      <w:pPr>
        <w:ind w:left="2619" w:hanging="360"/>
      </w:pPr>
    </w:lvl>
    <w:lvl w:ilvl="4" w:tplc="38090019" w:tentative="1">
      <w:start w:val="1"/>
      <w:numFmt w:val="lowerLetter"/>
      <w:lvlText w:val="%5."/>
      <w:lvlJc w:val="left"/>
      <w:pPr>
        <w:ind w:left="3339" w:hanging="360"/>
      </w:pPr>
    </w:lvl>
    <w:lvl w:ilvl="5" w:tplc="3809001B" w:tentative="1">
      <w:start w:val="1"/>
      <w:numFmt w:val="lowerRoman"/>
      <w:lvlText w:val="%6."/>
      <w:lvlJc w:val="right"/>
      <w:pPr>
        <w:ind w:left="4059" w:hanging="180"/>
      </w:pPr>
    </w:lvl>
    <w:lvl w:ilvl="6" w:tplc="3809000F" w:tentative="1">
      <w:start w:val="1"/>
      <w:numFmt w:val="decimal"/>
      <w:lvlText w:val="%7."/>
      <w:lvlJc w:val="left"/>
      <w:pPr>
        <w:ind w:left="4779" w:hanging="360"/>
      </w:pPr>
    </w:lvl>
    <w:lvl w:ilvl="7" w:tplc="38090019" w:tentative="1">
      <w:start w:val="1"/>
      <w:numFmt w:val="lowerLetter"/>
      <w:lvlText w:val="%8."/>
      <w:lvlJc w:val="left"/>
      <w:pPr>
        <w:ind w:left="5499" w:hanging="360"/>
      </w:pPr>
    </w:lvl>
    <w:lvl w:ilvl="8" w:tplc="3809001B" w:tentative="1">
      <w:start w:val="1"/>
      <w:numFmt w:val="lowerRoman"/>
      <w:lvlText w:val="%9."/>
      <w:lvlJc w:val="right"/>
      <w:pPr>
        <w:ind w:left="6219" w:hanging="180"/>
      </w:pPr>
    </w:lvl>
  </w:abstractNum>
  <w:abstractNum w:abstractNumId="40" w15:restartNumberingAfterBreak="0">
    <w:nsid w:val="7D9F1E67"/>
    <w:multiLevelType w:val="hybridMultilevel"/>
    <w:tmpl w:val="88F21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85028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63735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05837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3273153">
    <w:abstractNumId w:val="26"/>
  </w:num>
  <w:num w:numId="5" w16cid:durableId="19536345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6680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94326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13276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1299573">
    <w:abstractNumId w:val="2"/>
  </w:num>
  <w:num w:numId="10" w16cid:durableId="1731731412">
    <w:abstractNumId w:val="24"/>
  </w:num>
  <w:num w:numId="11" w16cid:durableId="57945200">
    <w:abstractNumId w:val="3"/>
  </w:num>
  <w:num w:numId="12" w16cid:durableId="557204921">
    <w:abstractNumId w:val="11"/>
  </w:num>
  <w:num w:numId="13" w16cid:durableId="1988121402">
    <w:abstractNumId w:val="30"/>
  </w:num>
  <w:num w:numId="14" w16cid:durableId="128518485">
    <w:abstractNumId w:val="1"/>
  </w:num>
  <w:num w:numId="15" w16cid:durableId="1671252235">
    <w:abstractNumId w:val="23"/>
  </w:num>
  <w:num w:numId="16" w16cid:durableId="1942759695">
    <w:abstractNumId w:val="40"/>
  </w:num>
  <w:num w:numId="17" w16cid:durableId="1575311239">
    <w:abstractNumId w:val="35"/>
  </w:num>
  <w:num w:numId="18" w16cid:durableId="264118844">
    <w:abstractNumId w:val="22"/>
  </w:num>
  <w:num w:numId="19" w16cid:durableId="561185814">
    <w:abstractNumId w:val="16"/>
  </w:num>
  <w:num w:numId="20" w16cid:durableId="807934128">
    <w:abstractNumId w:val="20"/>
  </w:num>
  <w:num w:numId="21" w16cid:durableId="1649630524">
    <w:abstractNumId w:val="14"/>
  </w:num>
  <w:num w:numId="22" w16cid:durableId="1456563882">
    <w:abstractNumId w:val="13"/>
  </w:num>
  <w:num w:numId="23" w16cid:durableId="57362996">
    <w:abstractNumId w:val="37"/>
  </w:num>
  <w:num w:numId="24" w16cid:durableId="810708466">
    <w:abstractNumId w:val="21"/>
  </w:num>
  <w:num w:numId="25" w16cid:durableId="1304893658">
    <w:abstractNumId w:val="25"/>
  </w:num>
  <w:num w:numId="26" w16cid:durableId="100760007">
    <w:abstractNumId w:val="8"/>
  </w:num>
  <w:num w:numId="27" w16cid:durableId="2088989600">
    <w:abstractNumId w:val="17"/>
  </w:num>
  <w:num w:numId="28" w16cid:durableId="1927689653">
    <w:abstractNumId w:val="12"/>
  </w:num>
  <w:num w:numId="29" w16cid:durableId="1421024500">
    <w:abstractNumId w:val="4"/>
  </w:num>
  <w:num w:numId="30" w16cid:durableId="2012027952">
    <w:abstractNumId w:val="9"/>
  </w:num>
  <w:num w:numId="31" w16cid:durableId="1146359964">
    <w:abstractNumId w:val="18"/>
  </w:num>
  <w:num w:numId="32" w16cid:durableId="1143696314">
    <w:abstractNumId w:val="32"/>
  </w:num>
  <w:num w:numId="33" w16cid:durableId="1969777291">
    <w:abstractNumId w:val="7"/>
  </w:num>
  <w:num w:numId="34" w16cid:durableId="1883857957">
    <w:abstractNumId w:val="10"/>
  </w:num>
  <w:num w:numId="35" w16cid:durableId="80371501">
    <w:abstractNumId w:val="0"/>
  </w:num>
  <w:num w:numId="36" w16cid:durableId="525868009">
    <w:abstractNumId w:val="15"/>
  </w:num>
  <w:num w:numId="37" w16cid:durableId="397942950">
    <w:abstractNumId w:val="31"/>
  </w:num>
  <w:num w:numId="38" w16cid:durableId="1843163749">
    <w:abstractNumId w:val="5"/>
  </w:num>
  <w:num w:numId="39" w16cid:durableId="1565292487">
    <w:abstractNumId w:val="19"/>
  </w:num>
  <w:num w:numId="40" w16cid:durableId="2033189723">
    <w:abstractNumId w:val="27"/>
  </w:num>
  <w:num w:numId="41" w16cid:durableId="151022177">
    <w:abstractNumId w:val="39"/>
  </w:num>
  <w:num w:numId="42" w16cid:durableId="153032521">
    <w:abstractNumId w:val="38"/>
  </w:num>
  <w:num w:numId="43" w16cid:durableId="4471619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80E"/>
    <w:rsid w:val="000030D9"/>
    <w:rsid w:val="00036EE5"/>
    <w:rsid w:val="00070C58"/>
    <w:rsid w:val="000F6C7F"/>
    <w:rsid w:val="0013392B"/>
    <w:rsid w:val="00173516"/>
    <w:rsid w:val="00185E79"/>
    <w:rsid w:val="001B7EF4"/>
    <w:rsid w:val="001D6D18"/>
    <w:rsid w:val="001D7F7D"/>
    <w:rsid w:val="001E53FB"/>
    <w:rsid w:val="00210A9D"/>
    <w:rsid w:val="002518AA"/>
    <w:rsid w:val="0028019C"/>
    <w:rsid w:val="00286E37"/>
    <w:rsid w:val="002A0A00"/>
    <w:rsid w:val="002B3C68"/>
    <w:rsid w:val="002B7006"/>
    <w:rsid w:val="002C5FF1"/>
    <w:rsid w:val="002D49B0"/>
    <w:rsid w:val="002F401D"/>
    <w:rsid w:val="003176C2"/>
    <w:rsid w:val="00375E73"/>
    <w:rsid w:val="00380C07"/>
    <w:rsid w:val="003B4CDD"/>
    <w:rsid w:val="003C76D8"/>
    <w:rsid w:val="003D7850"/>
    <w:rsid w:val="003F3FCE"/>
    <w:rsid w:val="00441B0A"/>
    <w:rsid w:val="004515E5"/>
    <w:rsid w:val="004662AE"/>
    <w:rsid w:val="00484DE4"/>
    <w:rsid w:val="00487D07"/>
    <w:rsid w:val="005000E1"/>
    <w:rsid w:val="00506364"/>
    <w:rsid w:val="00523E71"/>
    <w:rsid w:val="00533972"/>
    <w:rsid w:val="00591F9F"/>
    <w:rsid w:val="005B4F5F"/>
    <w:rsid w:val="00617AD3"/>
    <w:rsid w:val="006326D4"/>
    <w:rsid w:val="00632AAC"/>
    <w:rsid w:val="00677706"/>
    <w:rsid w:val="006877A4"/>
    <w:rsid w:val="006A455E"/>
    <w:rsid w:val="006A6EE2"/>
    <w:rsid w:val="006B7415"/>
    <w:rsid w:val="006E50F2"/>
    <w:rsid w:val="007019B1"/>
    <w:rsid w:val="00730C72"/>
    <w:rsid w:val="00734755"/>
    <w:rsid w:val="00755B72"/>
    <w:rsid w:val="00767DB7"/>
    <w:rsid w:val="00773656"/>
    <w:rsid w:val="007E3E88"/>
    <w:rsid w:val="00837BBA"/>
    <w:rsid w:val="00847EB8"/>
    <w:rsid w:val="00861DEE"/>
    <w:rsid w:val="0087597B"/>
    <w:rsid w:val="00882A9B"/>
    <w:rsid w:val="008842A6"/>
    <w:rsid w:val="008B425B"/>
    <w:rsid w:val="008C502C"/>
    <w:rsid w:val="009067E1"/>
    <w:rsid w:val="00920016"/>
    <w:rsid w:val="00945AD5"/>
    <w:rsid w:val="00975879"/>
    <w:rsid w:val="0099580E"/>
    <w:rsid w:val="009B1095"/>
    <w:rsid w:val="009B22F0"/>
    <w:rsid w:val="009C4F92"/>
    <w:rsid w:val="009D2EC8"/>
    <w:rsid w:val="009E51F2"/>
    <w:rsid w:val="00A22C83"/>
    <w:rsid w:val="00A33FF2"/>
    <w:rsid w:val="00A418E9"/>
    <w:rsid w:val="00A84FBF"/>
    <w:rsid w:val="00A9746B"/>
    <w:rsid w:val="00AA23AA"/>
    <w:rsid w:val="00AD4F79"/>
    <w:rsid w:val="00AD7EFD"/>
    <w:rsid w:val="00AE0A0D"/>
    <w:rsid w:val="00AE1746"/>
    <w:rsid w:val="00AE6411"/>
    <w:rsid w:val="00B0512E"/>
    <w:rsid w:val="00B05984"/>
    <w:rsid w:val="00B42923"/>
    <w:rsid w:val="00B5347E"/>
    <w:rsid w:val="00B71A30"/>
    <w:rsid w:val="00B86E3B"/>
    <w:rsid w:val="00BD4BFC"/>
    <w:rsid w:val="00BF7DF0"/>
    <w:rsid w:val="00C00F4B"/>
    <w:rsid w:val="00C35FD7"/>
    <w:rsid w:val="00C563F3"/>
    <w:rsid w:val="00C66BCF"/>
    <w:rsid w:val="00C958BB"/>
    <w:rsid w:val="00CB1742"/>
    <w:rsid w:val="00CB386C"/>
    <w:rsid w:val="00D14F15"/>
    <w:rsid w:val="00D15978"/>
    <w:rsid w:val="00D459BD"/>
    <w:rsid w:val="00D70295"/>
    <w:rsid w:val="00D873EF"/>
    <w:rsid w:val="00DE0DA7"/>
    <w:rsid w:val="00E07F5C"/>
    <w:rsid w:val="00E26431"/>
    <w:rsid w:val="00E42180"/>
    <w:rsid w:val="00E42569"/>
    <w:rsid w:val="00E42D9E"/>
    <w:rsid w:val="00E573B5"/>
    <w:rsid w:val="00E622A5"/>
    <w:rsid w:val="00E73F61"/>
    <w:rsid w:val="00EA16D0"/>
    <w:rsid w:val="00EA5A15"/>
    <w:rsid w:val="00EA5F80"/>
    <w:rsid w:val="00F3056A"/>
    <w:rsid w:val="00F32960"/>
    <w:rsid w:val="00F42323"/>
    <w:rsid w:val="00F75B3A"/>
    <w:rsid w:val="00F9640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7A21"/>
  <w15:chartTrackingRefBased/>
  <w15:docId w15:val="{7F9DF473-4F09-447F-A83B-C6B05205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D07"/>
    <w:pPr>
      <w:widowControl w:val="0"/>
      <w:autoSpaceDE w:val="0"/>
      <w:autoSpaceDN w:val="0"/>
      <w:spacing w:after="0" w:line="240" w:lineRule="auto"/>
    </w:pPr>
    <w:rPr>
      <w:rFonts w:ascii="Times New Roman" w:eastAsia="Times New Roman" w:hAnsi="Times New Roman" w:cs="Times New Roman"/>
      <w:lang w:val="id" w:eastAsia="id"/>
    </w:rPr>
  </w:style>
  <w:style w:type="paragraph" w:styleId="Heading1">
    <w:name w:val="heading 1"/>
    <w:basedOn w:val="Normal"/>
    <w:next w:val="Normal"/>
    <w:link w:val="Heading1Char"/>
    <w:uiPriority w:val="9"/>
    <w:qFormat/>
    <w:rsid w:val="00AD4F79"/>
    <w:pPr>
      <w:keepNext/>
      <w:keepLines/>
      <w:widowControl/>
      <w:autoSpaceDE/>
      <w:autoSpaceDN/>
      <w:spacing w:before="240" w:line="259" w:lineRule="auto"/>
      <w:outlineLvl w:val="0"/>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9580E"/>
    <w:rPr>
      <w:sz w:val="24"/>
      <w:szCs w:val="24"/>
    </w:rPr>
  </w:style>
  <w:style w:type="character" w:customStyle="1" w:styleId="BodyTextChar">
    <w:name w:val="Body Text Char"/>
    <w:basedOn w:val="DefaultParagraphFont"/>
    <w:link w:val="BodyText"/>
    <w:uiPriority w:val="1"/>
    <w:rsid w:val="0099580E"/>
    <w:rPr>
      <w:rFonts w:ascii="Times New Roman" w:eastAsia="Times New Roman" w:hAnsi="Times New Roman" w:cs="Times New Roman"/>
      <w:sz w:val="24"/>
      <w:szCs w:val="24"/>
      <w:lang w:val="id" w:eastAsia="id"/>
    </w:rPr>
  </w:style>
  <w:style w:type="paragraph" w:styleId="Caption">
    <w:name w:val="caption"/>
    <w:basedOn w:val="Normal"/>
    <w:next w:val="Normal"/>
    <w:uiPriority w:val="35"/>
    <w:unhideWhenUsed/>
    <w:qFormat/>
    <w:rsid w:val="0099580E"/>
    <w:pPr>
      <w:spacing w:after="200"/>
    </w:pPr>
    <w:rPr>
      <w:i/>
      <w:iCs/>
      <w:color w:val="44546A" w:themeColor="text2"/>
      <w:sz w:val="18"/>
      <w:szCs w:val="18"/>
    </w:rPr>
  </w:style>
  <w:style w:type="paragraph" w:styleId="ListParagraph">
    <w:name w:val="List Paragraph"/>
    <w:aliases w:val="jurnal,Body of text,List Paragraph1"/>
    <w:basedOn w:val="Normal"/>
    <w:link w:val="ListParagraphChar"/>
    <w:uiPriority w:val="34"/>
    <w:qFormat/>
    <w:rsid w:val="0099580E"/>
    <w:pPr>
      <w:ind w:left="732" w:hanging="428"/>
    </w:pPr>
  </w:style>
  <w:style w:type="table" w:styleId="TableGrid">
    <w:name w:val="Table Grid"/>
    <w:basedOn w:val="TableNormal"/>
    <w:uiPriority w:val="39"/>
    <w:qFormat/>
    <w:rsid w:val="0099580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jurnal Char,Body of text Char,List Paragraph1 Char"/>
    <w:link w:val="ListParagraph"/>
    <w:uiPriority w:val="34"/>
    <w:qFormat/>
    <w:rsid w:val="002C5FF1"/>
    <w:rPr>
      <w:rFonts w:ascii="Times New Roman" w:eastAsia="Times New Roman" w:hAnsi="Times New Roman" w:cs="Times New Roman"/>
      <w:lang w:val="id" w:eastAsia="id"/>
    </w:rPr>
  </w:style>
  <w:style w:type="paragraph" w:styleId="NormalWeb">
    <w:name w:val="Normal (Web)"/>
    <w:basedOn w:val="Normal"/>
    <w:uiPriority w:val="99"/>
    <w:unhideWhenUsed/>
    <w:rsid w:val="006A6EE2"/>
    <w:pPr>
      <w:widowControl/>
      <w:autoSpaceDE/>
      <w:autoSpaceDN/>
      <w:spacing w:before="100" w:beforeAutospacing="1" w:after="100" w:afterAutospacing="1"/>
    </w:pPr>
    <w:rPr>
      <w:sz w:val="24"/>
      <w:szCs w:val="24"/>
      <w:lang w:val="en-US" w:eastAsia="en-US"/>
    </w:rPr>
  </w:style>
  <w:style w:type="character" w:customStyle="1" w:styleId="Heading1Char">
    <w:name w:val="Heading 1 Char"/>
    <w:basedOn w:val="DefaultParagraphFont"/>
    <w:link w:val="Heading1"/>
    <w:uiPriority w:val="9"/>
    <w:rsid w:val="00AD4F79"/>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AD4F79"/>
  </w:style>
  <w:style w:type="character" w:styleId="Hyperlink">
    <w:name w:val="Hyperlink"/>
    <w:basedOn w:val="DefaultParagraphFont"/>
    <w:uiPriority w:val="99"/>
    <w:unhideWhenUsed/>
    <w:rsid w:val="0087597B"/>
    <w:rPr>
      <w:color w:val="0563C1" w:themeColor="hyperlink"/>
      <w:u w:val="single"/>
    </w:rPr>
  </w:style>
  <w:style w:type="character" w:styleId="UnresolvedMention">
    <w:name w:val="Unresolved Mention"/>
    <w:basedOn w:val="DefaultParagraphFont"/>
    <w:uiPriority w:val="99"/>
    <w:semiHidden/>
    <w:unhideWhenUsed/>
    <w:rsid w:val="0087597B"/>
    <w:rPr>
      <w:color w:val="605E5C"/>
      <w:shd w:val="clear" w:color="auto" w:fill="E1DFDD"/>
    </w:rPr>
  </w:style>
  <w:style w:type="character" w:styleId="PlaceholderText">
    <w:name w:val="Placeholder Text"/>
    <w:basedOn w:val="DefaultParagraphFont"/>
    <w:uiPriority w:val="99"/>
    <w:semiHidden/>
    <w:rsid w:val="00CB386C"/>
    <w:rPr>
      <w:color w:val="666666"/>
    </w:rPr>
  </w:style>
  <w:style w:type="paragraph" w:styleId="Header">
    <w:name w:val="header"/>
    <w:basedOn w:val="Normal"/>
    <w:link w:val="HeaderChar"/>
    <w:uiPriority w:val="99"/>
    <w:unhideWhenUsed/>
    <w:rsid w:val="00A33FF2"/>
    <w:pPr>
      <w:tabs>
        <w:tab w:val="center" w:pos="4513"/>
        <w:tab w:val="right" w:pos="9026"/>
      </w:tabs>
    </w:pPr>
  </w:style>
  <w:style w:type="character" w:customStyle="1" w:styleId="HeaderChar">
    <w:name w:val="Header Char"/>
    <w:basedOn w:val="DefaultParagraphFont"/>
    <w:link w:val="Header"/>
    <w:uiPriority w:val="99"/>
    <w:rsid w:val="00A33FF2"/>
    <w:rPr>
      <w:rFonts w:ascii="Times New Roman" w:eastAsia="Times New Roman" w:hAnsi="Times New Roman" w:cs="Times New Roman"/>
      <w:lang w:val="id" w:eastAsia="id"/>
    </w:rPr>
  </w:style>
  <w:style w:type="paragraph" w:styleId="Footer">
    <w:name w:val="footer"/>
    <w:basedOn w:val="Normal"/>
    <w:link w:val="FooterChar"/>
    <w:uiPriority w:val="99"/>
    <w:unhideWhenUsed/>
    <w:rsid w:val="00A33FF2"/>
    <w:pPr>
      <w:tabs>
        <w:tab w:val="center" w:pos="4513"/>
        <w:tab w:val="right" w:pos="9026"/>
      </w:tabs>
    </w:pPr>
  </w:style>
  <w:style w:type="character" w:customStyle="1" w:styleId="FooterChar">
    <w:name w:val="Footer Char"/>
    <w:basedOn w:val="DefaultParagraphFont"/>
    <w:link w:val="Footer"/>
    <w:uiPriority w:val="99"/>
    <w:rsid w:val="00A33FF2"/>
    <w:rPr>
      <w:rFonts w:ascii="Times New Roman" w:eastAsia="Times New Roman" w:hAnsi="Times New Roman" w:cs="Times New Roman"/>
      <w:lang w:val="id" w:eastAsia="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7786">
      <w:marLeft w:val="640"/>
      <w:marRight w:val="0"/>
      <w:marTop w:val="0"/>
      <w:marBottom w:val="0"/>
      <w:divBdr>
        <w:top w:val="none" w:sz="0" w:space="0" w:color="auto"/>
        <w:left w:val="none" w:sz="0" w:space="0" w:color="auto"/>
        <w:bottom w:val="none" w:sz="0" w:space="0" w:color="auto"/>
        <w:right w:val="none" w:sz="0" w:space="0" w:color="auto"/>
      </w:divBdr>
    </w:div>
    <w:div w:id="67459828">
      <w:marLeft w:val="640"/>
      <w:marRight w:val="0"/>
      <w:marTop w:val="0"/>
      <w:marBottom w:val="0"/>
      <w:divBdr>
        <w:top w:val="none" w:sz="0" w:space="0" w:color="auto"/>
        <w:left w:val="none" w:sz="0" w:space="0" w:color="auto"/>
        <w:bottom w:val="none" w:sz="0" w:space="0" w:color="auto"/>
        <w:right w:val="none" w:sz="0" w:space="0" w:color="auto"/>
      </w:divBdr>
    </w:div>
    <w:div w:id="244648844">
      <w:marLeft w:val="640"/>
      <w:marRight w:val="0"/>
      <w:marTop w:val="0"/>
      <w:marBottom w:val="0"/>
      <w:divBdr>
        <w:top w:val="none" w:sz="0" w:space="0" w:color="auto"/>
        <w:left w:val="none" w:sz="0" w:space="0" w:color="auto"/>
        <w:bottom w:val="none" w:sz="0" w:space="0" w:color="auto"/>
        <w:right w:val="none" w:sz="0" w:space="0" w:color="auto"/>
      </w:divBdr>
    </w:div>
    <w:div w:id="259801881">
      <w:marLeft w:val="640"/>
      <w:marRight w:val="0"/>
      <w:marTop w:val="0"/>
      <w:marBottom w:val="0"/>
      <w:divBdr>
        <w:top w:val="none" w:sz="0" w:space="0" w:color="auto"/>
        <w:left w:val="none" w:sz="0" w:space="0" w:color="auto"/>
        <w:bottom w:val="none" w:sz="0" w:space="0" w:color="auto"/>
        <w:right w:val="none" w:sz="0" w:space="0" w:color="auto"/>
      </w:divBdr>
    </w:div>
    <w:div w:id="278685638">
      <w:marLeft w:val="640"/>
      <w:marRight w:val="0"/>
      <w:marTop w:val="0"/>
      <w:marBottom w:val="0"/>
      <w:divBdr>
        <w:top w:val="none" w:sz="0" w:space="0" w:color="auto"/>
        <w:left w:val="none" w:sz="0" w:space="0" w:color="auto"/>
        <w:bottom w:val="none" w:sz="0" w:space="0" w:color="auto"/>
        <w:right w:val="none" w:sz="0" w:space="0" w:color="auto"/>
      </w:divBdr>
    </w:div>
    <w:div w:id="358429714">
      <w:marLeft w:val="640"/>
      <w:marRight w:val="0"/>
      <w:marTop w:val="0"/>
      <w:marBottom w:val="0"/>
      <w:divBdr>
        <w:top w:val="none" w:sz="0" w:space="0" w:color="auto"/>
        <w:left w:val="none" w:sz="0" w:space="0" w:color="auto"/>
        <w:bottom w:val="none" w:sz="0" w:space="0" w:color="auto"/>
        <w:right w:val="none" w:sz="0" w:space="0" w:color="auto"/>
      </w:divBdr>
    </w:div>
    <w:div w:id="381944548">
      <w:bodyDiv w:val="1"/>
      <w:marLeft w:val="0"/>
      <w:marRight w:val="0"/>
      <w:marTop w:val="0"/>
      <w:marBottom w:val="0"/>
      <w:divBdr>
        <w:top w:val="none" w:sz="0" w:space="0" w:color="auto"/>
        <w:left w:val="none" w:sz="0" w:space="0" w:color="auto"/>
        <w:bottom w:val="none" w:sz="0" w:space="0" w:color="auto"/>
        <w:right w:val="none" w:sz="0" w:space="0" w:color="auto"/>
      </w:divBdr>
    </w:div>
    <w:div w:id="391119803">
      <w:bodyDiv w:val="1"/>
      <w:marLeft w:val="0"/>
      <w:marRight w:val="0"/>
      <w:marTop w:val="0"/>
      <w:marBottom w:val="0"/>
      <w:divBdr>
        <w:top w:val="none" w:sz="0" w:space="0" w:color="auto"/>
        <w:left w:val="none" w:sz="0" w:space="0" w:color="auto"/>
        <w:bottom w:val="none" w:sz="0" w:space="0" w:color="auto"/>
        <w:right w:val="none" w:sz="0" w:space="0" w:color="auto"/>
      </w:divBdr>
    </w:div>
    <w:div w:id="426734375">
      <w:bodyDiv w:val="1"/>
      <w:marLeft w:val="0"/>
      <w:marRight w:val="0"/>
      <w:marTop w:val="0"/>
      <w:marBottom w:val="0"/>
      <w:divBdr>
        <w:top w:val="none" w:sz="0" w:space="0" w:color="auto"/>
        <w:left w:val="none" w:sz="0" w:space="0" w:color="auto"/>
        <w:bottom w:val="none" w:sz="0" w:space="0" w:color="auto"/>
        <w:right w:val="none" w:sz="0" w:space="0" w:color="auto"/>
      </w:divBdr>
    </w:div>
    <w:div w:id="534199246">
      <w:marLeft w:val="640"/>
      <w:marRight w:val="0"/>
      <w:marTop w:val="0"/>
      <w:marBottom w:val="0"/>
      <w:divBdr>
        <w:top w:val="none" w:sz="0" w:space="0" w:color="auto"/>
        <w:left w:val="none" w:sz="0" w:space="0" w:color="auto"/>
        <w:bottom w:val="none" w:sz="0" w:space="0" w:color="auto"/>
        <w:right w:val="none" w:sz="0" w:space="0" w:color="auto"/>
      </w:divBdr>
    </w:div>
    <w:div w:id="557784141">
      <w:bodyDiv w:val="1"/>
      <w:marLeft w:val="0"/>
      <w:marRight w:val="0"/>
      <w:marTop w:val="0"/>
      <w:marBottom w:val="0"/>
      <w:divBdr>
        <w:top w:val="none" w:sz="0" w:space="0" w:color="auto"/>
        <w:left w:val="none" w:sz="0" w:space="0" w:color="auto"/>
        <w:bottom w:val="none" w:sz="0" w:space="0" w:color="auto"/>
        <w:right w:val="none" w:sz="0" w:space="0" w:color="auto"/>
      </w:divBdr>
    </w:div>
    <w:div w:id="585379733">
      <w:marLeft w:val="640"/>
      <w:marRight w:val="0"/>
      <w:marTop w:val="0"/>
      <w:marBottom w:val="0"/>
      <w:divBdr>
        <w:top w:val="none" w:sz="0" w:space="0" w:color="auto"/>
        <w:left w:val="none" w:sz="0" w:space="0" w:color="auto"/>
        <w:bottom w:val="none" w:sz="0" w:space="0" w:color="auto"/>
        <w:right w:val="none" w:sz="0" w:space="0" w:color="auto"/>
      </w:divBdr>
    </w:div>
    <w:div w:id="594679880">
      <w:bodyDiv w:val="1"/>
      <w:marLeft w:val="0"/>
      <w:marRight w:val="0"/>
      <w:marTop w:val="0"/>
      <w:marBottom w:val="0"/>
      <w:divBdr>
        <w:top w:val="none" w:sz="0" w:space="0" w:color="auto"/>
        <w:left w:val="none" w:sz="0" w:space="0" w:color="auto"/>
        <w:bottom w:val="none" w:sz="0" w:space="0" w:color="auto"/>
        <w:right w:val="none" w:sz="0" w:space="0" w:color="auto"/>
      </w:divBdr>
    </w:div>
    <w:div w:id="597182088">
      <w:bodyDiv w:val="1"/>
      <w:marLeft w:val="0"/>
      <w:marRight w:val="0"/>
      <w:marTop w:val="0"/>
      <w:marBottom w:val="0"/>
      <w:divBdr>
        <w:top w:val="none" w:sz="0" w:space="0" w:color="auto"/>
        <w:left w:val="none" w:sz="0" w:space="0" w:color="auto"/>
        <w:bottom w:val="none" w:sz="0" w:space="0" w:color="auto"/>
        <w:right w:val="none" w:sz="0" w:space="0" w:color="auto"/>
      </w:divBdr>
    </w:div>
    <w:div w:id="600186153">
      <w:bodyDiv w:val="1"/>
      <w:marLeft w:val="0"/>
      <w:marRight w:val="0"/>
      <w:marTop w:val="0"/>
      <w:marBottom w:val="0"/>
      <w:divBdr>
        <w:top w:val="none" w:sz="0" w:space="0" w:color="auto"/>
        <w:left w:val="none" w:sz="0" w:space="0" w:color="auto"/>
        <w:bottom w:val="none" w:sz="0" w:space="0" w:color="auto"/>
        <w:right w:val="none" w:sz="0" w:space="0" w:color="auto"/>
      </w:divBdr>
    </w:div>
    <w:div w:id="601257000">
      <w:marLeft w:val="640"/>
      <w:marRight w:val="0"/>
      <w:marTop w:val="0"/>
      <w:marBottom w:val="0"/>
      <w:divBdr>
        <w:top w:val="none" w:sz="0" w:space="0" w:color="auto"/>
        <w:left w:val="none" w:sz="0" w:space="0" w:color="auto"/>
        <w:bottom w:val="none" w:sz="0" w:space="0" w:color="auto"/>
        <w:right w:val="none" w:sz="0" w:space="0" w:color="auto"/>
      </w:divBdr>
    </w:div>
    <w:div w:id="611783692">
      <w:marLeft w:val="640"/>
      <w:marRight w:val="0"/>
      <w:marTop w:val="0"/>
      <w:marBottom w:val="0"/>
      <w:divBdr>
        <w:top w:val="none" w:sz="0" w:space="0" w:color="auto"/>
        <w:left w:val="none" w:sz="0" w:space="0" w:color="auto"/>
        <w:bottom w:val="none" w:sz="0" w:space="0" w:color="auto"/>
        <w:right w:val="none" w:sz="0" w:space="0" w:color="auto"/>
      </w:divBdr>
    </w:div>
    <w:div w:id="619142751">
      <w:marLeft w:val="640"/>
      <w:marRight w:val="0"/>
      <w:marTop w:val="0"/>
      <w:marBottom w:val="0"/>
      <w:divBdr>
        <w:top w:val="none" w:sz="0" w:space="0" w:color="auto"/>
        <w:left w:val="none" w:sz="0" w:space="0" w:color="auto"/>
        <w:bottom w:val="none" w:sz="0" w:space="0" w:color="auto"/>
        <w:right w:val="none" w:sz="0" w:space="0" w:color="auto"/>
      </w:divBdr>
    </w:div>
    <w:div w:id="627441729">
      <w:bodyDiv w:val="1"/>
      <w:marLeft w:val="0"/>
      <w:marRight w:val="0"/>
      <w:marTop w:val="0"/>
      <w:marBottom w:val="0"/>
      <w:divBdr>
        <w:top w:val="none" w:sz="0" w:space="0" w:color="auto"/>
        <w:left w:val="none" w:sz="0" w:space="0" w:color="auto"/>
        <w:bottom w:val="none" w:sz="0" w:space="0" w:color="auto"/>
        <w:right w:val="none" w:sz="0" w:space="0" w:color="auto"/>
      </w:divBdr>
    </w:div>
    <w:div w:id="631328706">
      <w:bodyDiv w:val="1"/>
      <w:marLeft w:val="0"/>
      <w:marRight w:val="0"/>
      <w:marTop w:val="0"/>
      <w:marBottom w:val="0"/>
      <w:divBdr>
        <w:top w:val="none" w:sz="0" w:space="0" w:color="auto"/>
        <w:left w:val="none" w:sz="0" w:space="0" w:color="auto"/>
        <w:bottom w:val="none" w:sz="0" w:space="0" w:color="auto"/>
        <w:right w:val="none" w:sz="0" w:space="0" w:color="auto"/>
      </w:divBdr>
    </w:div>
    <w:div w:id="674263055">
      <w:marLeft w:val="640"/>
      <w:marRight w:val="0"/>
      <w:marTop w:val="0"/>
      <w:marBottom w:val="0"/>
      <w:divBdr>
        <w:top w:val="none" w:sz="0" w:space="0" w:color="auto"/>
        <w:left w:val="none" w:sz="0" w:space="0" w:color="auto"/>
        <w:bottom w:val="none" w:sz="0" w:space="0" w:color="auto"/>
        <w:right w:val="none" w:sz="0" w:space="0" w:color="auto"/>
      </w:divBdr>
    </w:div>
    <w:div w:id="684524163">
      <w:bodyDiv w:val="1"/>
      <w:marLeft w:val="0"/>
      <w:marRight w:val="0"/>
      <w:marTop w:val="0"/>
      <w:marBottom w:val="0"/>
      <w:divBdr>
        <w:top w:val="none" w:sz="0" w:space="0" w:color="auto"/>
        <w:left w:val="none" w:sz="0" w:space="0" w:color="auto"/>
        <w:bottom w:val="none" w:sz="0" w:space="0" w:color="auto"/>
        <w:right w:val="none" w:sz="0" w:space="0" w:color="auto"/>
      </w:divBdr>
    </w:div>
    <w:div w:id="689767868">
      <w:marLeft w:val="640"/>
      <w:marRight w:val="0"/>
      <w:marTop w:val="0"/>
      <w:marBottom w:val="0"/>
      <w:divBdr>
        <w:top w:val="none" w:sz="0" w:space="0" w:color="auto"/>
        <w:left w:val="none" w:sz="0" w:space="0" w:color="auto"/>
        <w:bottom w:val="none" w:sz="0" w:space="0" w:color="auto"/>
        <w:right w:val="none" w:sz="0" w:space="0" w:color="auto"/>
      </w:divBdr>
    </w:div>
    <w:div w:id="723795279">
      <w:marLeft w:val="640"/>
      <w:marRight w:val="0"/>
      <w:marTop w:val="0"/>
      <w:marBottom w:val="0"/>
      <w:divBdr>
        <w:top w:val="none" w:sz="0" w:space="0" w:color="auto"/>
        <w:left w:val="none" w:sz="0" w:space="0" w:color="auto"/>
        <w:bottom w:val="none" w:sz="0" w:space="0" w:color="auto"/>
        <w:right w:val="none" w:sz="0" w:space="0" w:color="auto"/>
      </w:divBdr>
    </w:div>
    <w:div w:id="758673249">
      <w:marLeft w:val="640"/>
      <w:marRight w:val="0"/>
      <w:marTop w:val="0"/>
      <w:marBottom w:val="0"/>
      <w:divBdr>
        <w:top w:val="none" w:sz="0" w:space="0" w:color="auto"/>
        <w:left w:val="none" w:sz="0" w:space="0" w:color="auto"/>
        <w:bottom w:val="none" w:sz="0" w:space="0" w:color="auto"/>
        <w:right w:val="none" w:sz="0" w:space="0" w:color="auto"/>
      </w:divBdr>
    </w:div>
    <w:div w:id="847987005">
      <w:marLeft w:val="640"/>
      <w:marRight w:val="0"/>
      <w:marTop w:val="0"/>
      <w:marBottom w:val="0"/>
      <w:divBdr>
        <w:top w:val="none" w:sz="0" w:space="0" w:color="auto"/>
        <w:left w:val="none" w:sz="0" w:space="0" w:color="auto"/>
        <w:bottom w:val="none" w:sz="0" w:space="0" w:color="auto"/>
        <w:right w:val="none" w:sz="0" w:space="0" w:color="auto"/>
      </w:divBdr>
    </w:div>
    <w:div w:id="887448631">
      <w:marLeft w:val="640"/>
      <w:marRight w:val="0"/>
      <w:marTop w:val="0"/>
      <w:marBottom w:val="0"/>
      <w:divBdr>
        <w:top w:val="none" w:sz="0" w:space="0" w:color="auto"/>
        <w:left w:val="none" w:sz="0" w:space="0" w:color="auto"/>
        <w:bottom w:val="none" w:sz="0" w:space="0" w:color="auto"/>
        <w:right w:val="none" w:sz="0" w:space="0" w:color="auto"/>
      </w:divBdr>
    </w:div>
    <w:div w:id="955913225">
      <w:bodyDiv w:val="1"/>
      <w:marLeft w:val="0"/>
      <w:marRight w:val="0"/>
      <w:marTop w:val="0"/>
      <w:marBottom w:val="0"/>
      <w:divBdr>
        <w:top w:val="none" w:sz="0" w:space="0" w:color="auto"/>
        <w:left w:val="none" w:sz="0" w:space="0" w:color="auto"/>
        <w:bottom w:val="none" w:sz="0" w:space="0" w:color="auto"/>
        <w:right w:val="none" w:sz="0" w:space="0" w:color="auto"/>
      </w:divBdr>
    </w:div>
    <w:div w:id="964234568">
      <w:bodyDiv w:val="1"/>
      <w:marLeft w:val="0"/>
      <w:marRight w:val="0"/>
      <w:marTop w:val="0"/>
      <w:marBottom w:val="0"/>
      <w:divBdr>
        <w:top w:val="none" w:sz="0" w:space="0" w:color="auto"/>
        <w:left w:val="none" w:sz="0" w:space="0" w:color="auto"/>
        <w:bottom w:val="none" w:sz="0" w:space="0" w:color="auto"/>
        <w:right w:val="none" w:sz="0" w:space="0" w:color="auto"/>
      </w:divBdr>
    </w:div>
    <w:div w:id="981276962">
      <w:bodyDiv w:val="1"/>
      <w:marLeft w:val="0"/>
      <w:marRight w:val="0"/>
      <w:marTop w:val="0"/>
      <w:marBottom w:val="0"/>
      <w:divBdr>
        <w:top w:val="none" w:sz="0" w:space="0" w:color="auto"/>
        <w:left w:val="none" w:sz="0" w:space="0" w:color="auto"/>
        <w:bottom w:val="none" w:sz="0" w:space="0" w:color="auto"/>
        <w:right w:val="none" w:sz="0" w:space="0" w:color="auto"/>
      </w:divBdr>
    </w:div>
    <w:div w:id="1016035362">
      <w:marLeft w:val="640"/>
      <w:marRight w:val="0"/>
      <w:marTop w:val="0"/>
      <w:marBottom w:val="0"/>
      <w:divBdr>
        <w:top w:val="none" w:sz="0" w:space="0" w:color="auto"/>
        <w:left w:val="none" w:sz="0" w:space="0" w:color="auto"/>
        <w:bottom w:val="none" w:sz="0" w:space="0" w:color="auto"/>
        <w:right w:val="none" w:sz="0" w:space="0" w:color="auto"/>
      </w:divBdr>
    </w:div>
    <w:div w:id="1019627622">
      <w:marLeft w:val="640"/>
      <w:marRight w:val="0"/>
      <w:marTop w:val="0"/>
      <w:marBottom w:val="0"/>
      <w:divBdr>
        <w:top w:val="none" w:sz="0" w:space="0" w:color="auto"/>
        <w:left w:val="none" w:sz="0" w:space="0" w:color="auto"/>
        <w:bottom w:val="none" w:sz="0" w:space="0" w:color="auto"/>
        <w:right w:val="none" w:sz="0" w:space="0" w:color="auto"/>
      </w:divBdr>
    </w:div>
    <w:div w:id="1024786701">
      <w:marLeft w:val="640"/>
      <w:marRight w:val="0"/>
      <w:marTop w:val="0"/>
      <w:marBottom w:val="0"/>
      <w:divBdr>
        <w:top w:val="none" w:sz="0" w:space="0" w:color="auto"/>
        <w:left w:val="none" w:sz="0" w:space="0" w:color="auto"/>
        <w:bottom w:val="none" w:sz="0" w:space="0" w:color="auto"/>
        <w:right w:val="none" w:sz="0" w:space="0" w:color="auto"/>
      </w:divBdr>
    </w:div>
    <w:div w:id="1061096258">
      <w:marLeft w:val="640"/>
      <w:marRight w:val="0"/>
      <w:marTop w:val="0"/>
      <w:marBottom w:val="0"/>
      <w:divBdr>
        <w:top w:val="none" w:sz="0" w:space="0" w:color="auto"/>
        <w:left w:val="none" w:sz="0" w:space="0" w:color="auto"/>
        <w:bottom w:val="none" w:sz="0" w:space="0" w:color="auto"/>
        <w:right w:val="none" w:sz="0" w:space="0" w:color="auto"/>
      </w:divBdr>
    </w:div>
    <w:div w:id="1063406995">
      <w:marLeft w:val="640"/>
      <w:marRight w:val="0"/>
      <w:marTop w:val="0"/>
      <w:marBottom w:val="0"/>
      <w:divBdr>
        <w:top w:val="none" w:sz="0" w:space="0" w:color="auto"/>
        <w:left w:val="none" w:sz="0" w:space="0" w:color="auto"/>
        <w:bottom w:val="none" w:sz="0" w:space="0" w:color="auto"/>
        <w:right w:val="none" w:sz="0" w:space="0" w:color="auto"/>
      </w:divBdr>
    </w:div>
    <w:div w:id="1071345264">
      <w:bodyDiv w:val="1"/>
      <w:marLeft w:val="0"/>
      <w:marRight w:val="0"/>
      <w:marTop w:val="0"/>
      <w:marBottom w:val="0"/>
      <w:divBdr>
        <w:top w:val="none" w:sz="0" w:space="0" w:color="auto"/>
        <w:left w:val="none" w:sz="0" w:space="0" w:color="auto"/>
        <w:bottom w:val="none" w:sz="0" w:space="0" w:color="auto"/>
        <w:right w:val="none" w:sz="0" w:space="0" w:color="auto"/>
      </w:divBdr>
    </w:div>
    <w:div w:id="1080911132">
      <w:marLeft w:val="640"/>
      <w:marRight w:val="0"/>
      <w:marTop w:val="0"/>
      <w:marBottom w:val="0"/>
      <w:divBdr>
        <w:top w:val="none" w:sz="0" w:space="0" w:color="auto"/>
        <w:left w:val="none" w:sz="0" w:space="0" w:color="auto"/>
        <w:bottom w:val="none" w:sz="0" w:space="0" w:color="auto"/>
        <w:right w:val="none" w:sz="0" w:space="0" w:color="auto"/>
      </w:divBdr>
    </w:div>
    <w:div w:id="1136601632">
      <w:marLeft w:val="640"/>
      <w:marRight w:val="0"/>
      <w:marTop w:val="0"/>
      <w:marBottom w:val="0"/>
      <w:divBdr>
        <w:top w:val="none" w:sz="0" w:space="0" w:color="auto"/>
        <w:left w:val="none" w:sz="0" w:space="0" w:color="auto"/>
        <w:bottom w:val="none" w:sz="0" w:space="0" w:color="auto"/>
        <w:right w:val="none" w:sz="0" w:space="0" w:color="auto"/>
      </w:divBdr>
    </w:div>
    <w:div w:id="1172451374">
      <w:marLeft w:val="640"/>
      <w:marRight w:val="0"/>
      <w:marTop w:val="0"/>
      <w:marBottom w:val="0"/>
      <w:divBdr>
        <w:top w:val="none" w:sz="0" w:space="0" w:color="auto"/>
        <w:left w:val="none" w:sz="0" w:space="0" w:color="auto"/>
        <w:bottom w:val="none" w:sz="0" w:space="0" w:color="auto"/>
        <w:right w:val="none" w:sz="0" w:space="0" w:color="auto"/>
      </w:divBdr>
    </w:div>
    <w:div w:id="1190871003">
      <w:bodyDiv w:val="1"/>
      <w:marLeft w:val="0"/>
      <w:marRight w:val="0"/>
      <w:marTop w:val="0"/>
      <w:marBottom w:val="0"/>
      <w:divBdr>
        <w:top w:val="none" w:sz="0" w:space="0" w:color="auto"/>
        <w:left w:val="none" w:sz="0" w:space="0" w:color="auto"/>
        <w:bottom w:val="none" w:sz="0" w:space="0" w:color="auto"/>
        <w:right w:val="none" w:sz="0" w:space="0" w:color="auto"/>
      </w:divBdr>
    </w:div>
    <w:div w:id="1193883364">
      <w:marLeft w:val="640"/>
      <w:marRight w:val="0"/>
      <w:marTop w:val="0"/>
      <w:marBottom w:val="0"/>
      <w:divBdr>
        <w:top w:val="none" w:sz="0" w:space="0" w:color="auto"/>
        <w:left w:val="none" w:sz="0" w:space="0" w:color="auto"/>
        <w:bottom w:val="none" w:sz="0" w:space="0" w:color="auto"/>
        <w:right w:val="none" w:sz="0" w:space="0" w:color="auto"/>
      </w:divBdr>
    </w:div>
    <w:div w:id="1201240549">
      <w:bodyDiv w:val="1"/>
      <w:marLeft w:val="0"/>
      <w:marRight w:val="0"/>
      <w:marTop w:val="0"/>
      <w:marBottom w:val="0"/>
      <w:divBdr>
        <w:top w:val="none" w:sz="0" w:space="0" w:color="auto"/>
        <w:left w:val="none" w:sz="0" w:space="0" w:color="auto"/>
        <w:bottom w:val="none" w:sz="0" w:space="0" w:color="auto"/>
        <w:right w:val="none" w:sz="0" w:space="0" w:color="auto"/>
      </w:divBdr>
    </w:div>
    <w:div w:id="1217857521">
      <w:marLeft w:val="640"/>
      <w:marRight w:val="0"/>
      <w:marTop w:val="0"/>
      <w:marBottom w:val="0"/>
      <w:divBdr>
        <w:top w:val="none" w:sz="0" w:space="0" w:color="auto"/>
        <w:left w:val="none" w:sz="0" w:space="0" w:color="auto"/>
        <w:bottom w:val="none" w:sz="0" w:space="0" w:color="auto"/>
        <w:right w:val="none" w:sz="0" w:space="0" w:color="auto"/>
      </w:divBdr>
    </w:div>
    <w:div w:id="1218737694">
      <w:bodyDiv w:val="1"/>
      <w:marLeft w:val="0"/>
      <w:marRight w:val="0"/>
      <w:marTop w:val="0"/>
      <w:marBottom w:val="0"/>
      <w:divBdr>
        <w:top w:val="none" w:sz="0" w:space="0" w:color="auto"/>
        <w:left w:val="none" w:sz="0" w:space="0" w:color="auto"/>
        <w:bottom w:val="none" w:sz="0" w:space="0" w:color="auto"/>
        <w:right w:val="none" w:sz="0" w:space="0" w:color="auto"/>
      </w:divBdr>
    </w:div>
    <w:div w:id="1230383173">
      <w:marLeft w:val="640"/>
      <w:marRight w:val="0"/>
      <w:marTop w:val="0"/>
      <w:marBottom w:val="0"/>
      <w:divBdr>
        <w:top w:val="none" w:sz="0" w:space="0" w:color="auto"/>
        <w:left w:val="none" w:sz="0" w:space="0" w:color="auto"/>
        <w:bottom w:val="none" w:sz="0" w:space="0" w:color="auto"/>
        <w:right w:val="none" w:sz="0" w:space="0" w:color="auto"/>
      </w:divBdr>
    </w:div>
    <w:div w:id="1237016138">
      <w:marLeft w:val="640"/>
      <w:marRight w:val="0"/>
      <w:marTop w:val="0"/>
      <w:marBottom w:val="0"/>
      <w:divBdr>
        <w:top w:val="none" w:sz="0" w:space="0" w:color="auto"/>
        <w:left w:val="none" w:sz="0" w:space="0" w:color="auto"/>
        <w:bottom w:val="none" w:sz="0" w:space="0" w:color="auto"/>
        <w:right w:val="none" w:sz="0" w:space="0" w:color="auto"/>
      </w:divBdr>
    </w:div>
    <w:div w:id="1250315739">
      <w:marLeft w:val="640"/>
      <w:marRight w:val="0"/>
      <w:marTop w:val="0"/>
      <w:marBottom w:val="0"/>
      <w:divBdr>
        <w:top w:val="none" w:sz="0" w:space="0" w:color="auto"/>
        <w:left w:val="none" w:sz="0" w:space="0" w:color="auto"/>
        <w:bottom w:val="none" w:sz="0" w:space="0" w:color="auto"/>
        <w:right w:val="none" w:sz="0" w:space="0" w:color="auto"/>
      </w:divBdr>
    </w:div>
    <w:div w:id="1308702687">
      <w:bodyDiv w:val="1"/>
      <w:marLeft w:val="0"/>
      <w:marRight w:val="0"/>
      <w:marTop w:val="0"/>
      <w:marBottom w:val="0"/>
      <w:divBdr>
        <w:top w:val="none" w:sz="0" w:space="0" w:color="auto"/>
        <w:left w:val="none" w:sz="0" w:space="0" w:color="auto"/>
        <w:bottom w:val="none" w:sz="0" w:space="0" w:color="auto"/>
        <w:right w:val="none" w:sz="0" w:space="0" w:color="auto"/>
      </w:divBdr>
    </w:div>
    <w:div w:id="1329557796">
      <w:marLeft w:val="640"/>
      <w:marRight w:val="0"/>
      <w:marTop w:val="0"/>
      <w:marBottom w:val="0"/>
      <w:divBdr>
        <w:top w:val="none" w:sz="0" w:space="0" w:color="auto"/>
        <w:left w:val="none" w:sz="0" w:space="0" w:color="auto"/>
        <w:bottom w:val="none" w:sz="0" w:space="0" w:color="auto"/>
        <w:right w:val="none" w:sz="0" w:space="0" w:color="auto"/>
      </w:divBdr>
    </w:div>
    <w:div w:id="1336348930">
      <w:marLeft w:val="640"/>
      <w:marRight w:val="0"/>
      <w:marTop w:val="0"/>
      <w:marBottom w:val="0"/>
      <w:divBdr>
        <w:top w:val="none" w:sz="0" w:space="0" w:color="auto"/>
        <w:left w:val="none" w:sz="0" w:space="0" w:color="auto"/>
        <w:bottom w:val="none" w:sz="0" w:space="0" w:color="auto"/>
        <w:right w:val="none" w:sz="0" w:space="0" w:color="auto"/>
      </w:divBdr>
    </w:div>
    <w:div w:id="1342394311">
      <w:marLeft w:val="640"/>
      <w:marRight w:val="0"/>
      <w:marTop w:val="0"/>
      <w:marBottom w:val="0"/>
      <w:divBdr>
        <w:top w:val="none" w:sz="0" w:space="0" w:color="auto"/>
        <w:left w:val="none" w:sz="0" w:space="0" w:color="auto"/>
        <w:bottom w:val="none" w:sz="0" w:space="0" w:color="auto"/>
        <w:right w:val="none" w:sz="0" w:space="0" w:color="auto"/>
      </w:divBdr>
    </w:div>
    <w:div w:id="1346441360">
      <w:marLeft w:val="640"/>
      <w:marRight w:val="0"/>
      <w:marTop w:val="0"/>
      <w:marBottom w:val="0"/>
      <w:divBdr>
        <w:top w:val="none" w:sz="0" w:space="0" w:color="auto"/>
        <w:left w:val="none" w:sz="0" w:space="0" w:color="auto"/>
        <w:bottom w:val="none" w:sz="0" w:space="0" w:color="auto"/>
        <w:right w:val="none" w:sz="0" w:space="0" w:color="auto"/>
      </w:divBdr>
    </w:div>
    <w:div w:id="1353458994">
      <w:marLeft w:val="640"/>
      <w:marRight w:val="0"/>
      <w:marTop w:val="0"/>
      <w:marBottom w:val="0"/>
      <w:divBdr>
        <w:top w:val="none" w:sz="0" w:space="0" w:color="auto"/>
        <w:left w:val="none" w:sz="0" w:space="0" w:color="auto"/>
        <w:bottom w:val="none" w:sz="0" w:space="0" w:color="auto"/>
        <w:right w:val="none" w:sz="0" w:space="0" w:color="auto"/>
      </w:divBdr>
    </w:div>
    <w:div w:id="1365860502">
      <w:marLeft w:val="640"/>
      <w:marRight w:val="0"/>
      <w:marTop w:val="0"/>
      <w:marBottom w:val="0"/>
      <w:divBdr>
        <w:top w:val="none" w:sz="0" w:space="0" w:color="auto"/>
        <w:left w:val="none" w:sz="0" w:space="0" w:color="auto"/>
        <w:bottom w:val="none" w:sz="0" w:space="0" w:color="auto"/>
        <w:right w:val="none" w:sz="0" w:space="0" w:color="auto"/>
      </w:divBdr>
    </w:div>
    <w:div w:id="1375037467">
      <w:marLeft w:val="640"/>
      <w:marRight w:val="0"/>
      <w:marTop w:val="0"/>
      <w:marBottom w:val="0"/>
      <w:divBdr>
        <w:top w:val="none" w:sz="0" w:space="0" w:color="auto"/>
        <w:left w:val="none" w:sz="0" w:space="0" w:color="auto"/>
        <w:bottom w:val="none" w:sz="0" w:space="0" w:color="auto"/>
        <w:right w:val="none" w:sz="0" w:space="0" w:color="auto"/>
      </w:divBdr>
    </w:div>
    <w:div w:id="1380469948">
      <w:marLeft w:val="640"/>
      <w:marRight w:val="0"/>
      <w:marTop w:val="0"/>
      <w:marBottom w:val="0"/>
      <w:divBdr>
        <w:top w:val="none" w:sz="0" w:space="0" w:color="auto"/>
        <w:left w:val="none" w:sz="0" w:space="0" w:color="auto"/>
        <w:bottom w:val="none" w:sz="0" w:space="0" w:color="auto"/>
        <w:right w:val="none" w:sz="0" w:space="0" w:color="auto"/>
      </w:divBdr>
    </w:div>
    <w:div w:id="1407461174">
      <w:bodyDiv w:val="1"/>
      <w:marLeft w:val="0"/>
      <w:marRight w:val="0"/>
      <w:marTop w:val="0"/>
      <w:marBottom w:val="0"/>
      <w:divBdr>
        <w:top w:val="none" w:sz="0" w:space="0" w:color="auto"/>
        <w:left w:val="none" w:sz="0" w:space="0" w:color="auto"/>
        <w:bottom w:val="none" w:sz="0" w:space="0" w:color="auto"/>
        <w:right w:val="none" w:sz="0" w:space="0" w:color="auto"/>
      </w:divBdr>
    </w:div>
    <w:div w:id="1408649821">
      <w:marLeft w:val="640"/>
      <w:marRight w:val="0"/>
      <w:marTop w:val="0"/>
      <w:marBottom w:val="0"/>
      <w:divBdr>
        <w:top w:val="none" w:sz="0" w:space="0" w:color="auto"/>
        <w:left w:val="none" w:sz="0" w:space="0" w:color="auto"/>
        <w:bottom w:val="none" w:sz="0" w:space="0" w:color="auto"/>
        <w:right w:val="none" w:sz="0" w:space="0" w:color="auto"/>
      </w:divBdr>
    </w:div>
    <w:div w:id="1419905876">
      <w:marLeft w:val="640"/>
      <w:marRight w:val="0"/>
      <w:marTop w:val="0"/>
      <w:marBottom w:val="0"/>
      <w:divBdr>
        <w:top w:val="none" w:sz="0" w:space="0" w:color="auto"/>
        <w:left w:val="none" w:sz="0" w:space="0" w:color="auto"/>
        <w:bottom w:val="none" w:sz="0" w:space="0" w:color="auto"/>
        <w:right w:val="none" w:sz="0" w:space="0" w:color="auto"/>
      </w:divBdr>
    </w:div>
    <w:div w:id="1438793217">
      <w:marLeft w:val="640"/>
      <w:marRight w:val="0"/>
      <w:marTop w:val="0"/>
      <w:marBottom w:val="0"/>
      <w:divBdr>
        <w:top w:val="none" w:sz="0" w:space="0" w:color="auto"/>
        <w:left w:val="none" w:sz="0" w:space="0" w:color="auto"/>
        <w:bottom w:val="none" w:sz="0" w:space="0" w:color="auto"/>
        <w:right w:val="none" w:sz="0" w:space="0" w:color="auto"/>
      </w:divBdr>
    </w:div>
    <w:div w:id="1471436369">
      <w:bodyDiv w:val="1"/>
      <w:marLeft w:val="0"/>
      <w:marRight w:val="0"/>
      <w:marTop w:val="0"/>
      <w:marBottom w:val="0"/>
      <w:divBdr>
        <w:top w:val="none" w:sz="0" w:space="0" w:color="auto"/>
        <w:left w:val="none" w:sz="0" w:space="0" w:color="auto"/>
        <w:bottom w:val="none" w:sz="0" w:space="0" w:color="auto"/>
        <w:right w:val="none" w:sz="0" w:space="0" w:color="auto"/>
      </w:divBdr>
    </w:div>
    <w:div w:id="1523321831">
      <w:marLeft w:val="640"/>
      <w:marRight w:val="0"/>
      <w:marTop w:val="0"/>
      <w:marBottom w:val="0"/>
      <w:divBdr>
        <w:top w:val="none" w:sz="0" w:space="0" w:color="auto"/>
        <w:left w:val="none" w:sz="0" w:space="0" w:color="auto"/>
        <w:bottom w:val="none" w:sz="0" w:space="0" w:color="auto"/>
        <w:right w:val="none" w:sz="0" w:space="0" w:color="auto"/>
      </w:divBdr>
    </w:div>
    <w:div w:id="1552838822">
      <w:bodyDiv w:val="1"/>
      <w:marLeft w:val="0"/>
      <w:marRight w:val="0"/>
      <w:marTop w:val="0"/>
      <w:marBottom w:val="0"/>
      <w:divBdr>
        <w:top w:val="none" w:sz="0" w:space="0" w:color="auto"/>
        <w:left w:val="none" w:sz="0" w:space="0" w:color="auto"/>
        <w:bottom w:val="none" w:sz="0" w:space="0" w:color="auto"/>
        <w:right w:val="none" w:sz="0" w:space="0" w:color="auto"/>
      </w:divBdr>
    </w:div>
    <w:div w:id="1586458889">
      <w:marLeft w:val="640"/>
      <w:marRight w:val="0"/>
      <w:marTop w:val="0"/>
      <w:marBottom w:val="0"/>
      <w:divBdr>
        <w:top w:val="none" w:sz="0" w:space="0" w:color="auto"/>
        <w:left w:val="none" w:sz="0" w:space="0" w:color="auto"/>
        <w:bottom w:val="none" w:sz="0" w:space="0" w:color="auto"/>
        <w:right w:val="none" w:sz="0" w:space="0" w:color="auto"/>
      </w:divBdr>
    </w:div>
    <w:div w:id="1593274634">
      <w:marLeft w:val="640"/>
      <w:marRight w:val="0"/>
      <w:marTop w:val="0"/>
      <w:marBottom w:val="0"/>
      <w:divBdr>
        <w:top w:val="none" w:sz="0" w:space="0" w:color="auto"/>
        <w:left w:val="none" w:sz="0" w:space="0" w:color="auto"/>
        <w:bottom w:val="none" w:sz="0" w:space="0" w:color="auto"/>
        <w:right w:val="none" w:sz="0" w:space="0" w:color="auto"/>
      </w:divBdr>
    </w:div>
    <w:div w:id="1603340454">
      <w:marLeft w:val="640"/>
      <w:marRight w:val="0"/>
      <w:marTop w:val="0"/>
      <w:marBottom w:val="0"/>
      <w:divBdr>
        <w:top w:val="none" w:sz="0" w:space="0" w:color="auto"/>
        <w:left w:val="none" w:sz="0" w:space="0" w:color="auto"/>
        <w:bottom w:val="none" w:sz="0" w:space="0" w:color="auto"/>
        <w:right w:val="none" w:sz="0" w:space="0" w:color="auto"/>
      </w:divBdr>
    </w:div>
    <w:div w:id="1682312460">
      <w:marLeft w:val="640"/>
      <w:marRight w:val="0"/>
      <w:marTop w:val="0"/>
      <w:marBottom w:val="0"/>
      <w:divBdr>
        <w:top w:val="none" w:sz="0" w:space="0" w:color="auto"/>
        <w:left w:val="none" w:sz="0" w:space="0" w:color="auto"/>
        <w:bottom w:val="none" w:sz="0" w:space="0" w:color="auto"/>
        <w:right w:val="none" w:sz="0" w:space="0" w:color="auto"/>
      </w:divBdr>
    </w:div>
    <w:div w:id="1716539068">
      <w:marLeft w:val="640"/>
      <w:marRight w:val="0"/>
      <w:marTop w:val="0"/>
      <w:marBottom w:val="0"/>
      <w:divBdr>
        <w:top w:val="none" w:sz="0" w:space="0" w:color="auto"/>
        <w:left w:val="none" w:sz="0" w:space="0" w:color="auto"/>
        <w:bottom w:val="none" w:sz="0" w:space="0" w:color="auto"/>
        <w:right w:val="none" w:sz="0" w:space="0" w:color="auto"/>
      </w:divBdr>
    </w:div>
    <w:div w:id="1721787514">
      <w:bodyDiv w:val="1"/>
      <w:marLeft w:val="0"/>
      <w:marRight w:val="0"/>
      <w:marTop w:val="0"/>
      <w:marBottom w:val="0"/>
      <w:divBdr>
        <w:top w:val="none" w:sz="0" w:space="0" w:color="auto"/>
        <w:left w:val="none" w:sz="0" w:space="0" w:color="auto"/>
        <w:bottom w:val="none" w:sz="0" w:space="0" w:color="auto"/>
        <w:right w:val="none" w:sz="0" w:space="0" w:color="auto"/>
      </w:divBdr>
    </w:div>
    <w:div w:id="1726951148">
      <w:bodyDiv w:val="1"/>
      <w:marLeft w:val="0"/>
      <w:marRight w:val="0"/>
      <w:marTop w:val="0"/>
      <w:marBottom w:val="0"/>
      <w:divBdr>
        <w:top w:val="none" w:sz="0" w:space="0" w:color="auto"/>
        <w:left w:val="none" w:sz="0" w:space="0" w:color="auto"/>
        <w:bottom w:val="none" w:sz="0" w:space="0" w:color="auto"/>
        <w:right w:val="none" w:sz="0" w:space="0" w:color="auto"/>
      </w:divBdr>
    </w:div>
    <w:div w:id="1731880159">
      <w:bodyDiv w:val="1"/>
      <w:marLeft w:val="0"/>
      <w:marRight w:val="0"/>
      <w:marTop w:val="0"/>
      <w:marBottom w:val="0"/>
      <w:divBdr>
        <w:top w:val="none" w:sz="0" w:space="0" w:color="auto"/>
        <w:left w:val="none" w:sz="0" w:space="0" w:color="auto"/>
        <w:bottom w:val="none" w:sz="0" w:space="0" w:color="auto"/>
        <w:right w:val="none" w:sz="0" w:space="0" w:color="auto"/>
      </w:divBdr>
    </w:div>
    <w:div w:id="1781873908">
      <w:marLeft w:val="640"/>
      <w:marRight w:val="0"/>
      <w:marTop w:val="0"/>
      <w:marBottom w:val="0"/>
      <w:divBdr>
        <w:top w:val="none" w:sz="0" w:space="0" w:color="auto"/>
        <w:left w:val="none" w:sz="0" w:space="0" w:color="auto"/>
        <w:bottom w:val="none" w:sz="0" w:space="0" w:color="auto"/>
        <w:right w:val="none" w:sz="0" w:space="0" w:color="auto"/>
      </w:divBdr>
    </w:div>
    <w:div w:id="1800418871">
      <w:bodyDiv w:val="1"/>
      <w:marLeft w:val="0"/>
      <w:marRight w:val="0"/>
      <w:marTop w:val="0"/>
      <w:marBottom w:val="0"/>
      <w:divBdr>
        <w:top w:val="none" w:sz="0" w:space="0" w:color="auto"/>
        <w:left w:val="none" w:sz="0" w:space="0" w:color="auto"/>
        <w:bottom w:val="none" w:sz="0" w:space="0" w:color="auto"/>
        <w:right w:val="none" w:sz="0" w:space="0" w:color="auto"/>
      </w:divBdr>
    </w:div>
    <w:div w:id="1866749638">
      <w:marLeft w:val="640"/>
      <w:marRight w:val="0"/>
      <w:marTop w:val="0"/>
      <w:marBottom w:val="0"/>
      <w:divBdr>
        <w:top w:val="none" w:sz="0" w:space="0" w:color="auto"/>
        <w:left w:val="none" w:sz="0" w:space="0" w:color="auto"/>
        <w:bottom w:val="none" w:sz="0" w:space="0" w:color="auto"/>
        <w:right w:val="none" w:sz="0" w:space="0" w:color="auto"/>
      </w:divBdr>
    </w:div>
    <w:div w:id="1867986604">
      <w:marLeft w:val="640"/>
      <w:marRight w:val="0"/>
      <w:marTop w:val="0"/>
      <w:marBottom w:val="0"/>
      <w:divBdr>
        <w:top w:val="none" w:sz="0" w:space="0" w:color="auto"/>
        <w:left w:val="none" w:sz="0" w:space="0" w:color="auto"/>
        <w:bottom w:val="none" w:sz="0" w:space="0" w:color="auto"/>
        <w:right w:val="none" w:sz="0" w:space="0" w:color="auto"/>
      </w:divBdr>
    </w:div>
    <w:div w:id="1868834416">
      <w:bodyDiv w:val="1"/>
      <w:marLeft w:val="0"/>
      <w:marRight w:val="0"/>
      <w:marTop w:val="0"/>
      <w:marBottom w:val="0"/>
      <w:divBdr>
        <w:top w:val="none" w:sz="0" w:space="0" w:color="auto"/>
        <w:left w:val="none" w:sz="0" w:space="0" w:color="auto"/>
        <w:bottom w:val="none" w:sz="0" w:space="0" w:color="auto"/>
        <w:right w:val="none" w:sz="0" w:space="0" w:color="auto"/>
      </w:divBdr>
    </w:div>
    <w:div w:id="1873419250">
      <w:marLeft w:val="640"/>
      <w:marRight w:val="0"/>
      <w:marTop w:val="0"/>
      <w:marBottom w:val="0"/>
      <w:divBdr>
        <w:top w:val="none" w:sz="0" w:space="0" w:color="auto"/>
        <w:left w:val="none" w:sz="0" w:space="0" w:color="auto"/>
        <w:bottom w:val="none" w:sz="0" w:space="0" w:color="auto"/>
        <w:right w:val="none" w:sz="0" w:space="0" w:color="auto"/>
      </w:divBdr>
    </w:div>
    <w:div w:id="1881504841">
      <w:marLeft w:val="640"/>
      <w:marRight w:val="0"/>
      <w:marTop w:val="0"/>
      <w:marBottom w:val="0"/>
      <w:divBdr>
        <w:top w:val="none" w:sz="0" w:space="0" w:color="auto"/>
        <w:left w:val="none" w:sz="0" w:space="0" w:color="auto"/>
        <w:bottom w:val="none" w:sz="0" w:space="0" w:color="auto"/>
        <w:right w:val="none" w:sz="0" w:space="0" w:color="auto"/>
      </w:divBdr>
    </w:div>
    <w:div w:id="1933538799">
      <w:bodyDiv w:val="1"/>
      <w:marLeft w:val="0"/>
      <w:marRight w:val="0"/>
      <w:marTop w:val="0"/>
      <w:marBottom w:val="0"/>
      <w:divBdr>
        <w:top w:val="none" w:sz="0" w:space="0" w:color="auto"/>
        <w:left w:val="none" w:sz="0" w:space="0" w:color="auto"/>
        <w:bottom w:val="none" w:sz="0" w:space="0" w:color="auto"/>
        <w:right w:val="none" w:sz="0" w:space="0" w:color="auto"/>
      </w:divBdr>
    </w:div>
    <w:div w:id="1981305616">
      <w:bodyDiv w:val="1"/>
      <w:marLeft w:val="0"/>
      <w:marRight w:val="0"/>
      <w:marTop w:val="0"/>
      <w:marBottom w:val="0"/>
      <w:divBdr>
        <w:top w:val="none" w:sz="0" w:space="0" w:color="auto"/>
        <w:left w:val="none" w:sz="0" w:space="0" w:color="auto"/>
        <w:bottom w:val="none" w:sz="0" w:space="0" w:color="auto"/>
        <w:right w:val="none" w:sz="0" w:space="0" w:color="auto"/>
      </w:divBdr>
    </w:div>
    <w:div w:id="1986083441">
      <w:marLeft w:val="640"/>
      <w:marRight w:val="0"/>
      <w:marTop w:val="0"/>
      <w:marBottom w:val="0"/>
      <w:divBdr>
        <w:top w:val="none" w:sz="0" w:space="0" w:color="auto"/>
        <w:left w:val="none" w:sz="0" w:space="0" w:color="auto"/>
        <w:bottom w:val="none" w:sz="0" w:space="0" w:color="auto"/>
        <w:right w:val="none" w:sz="0" w:space="0" w:color="auto"/>
      </w:divBdr>
    </w:div>
    <w:div w:id="1993020715">
      <w:marLeft w:val="640"/>
      <w:marRight w:val="0"/>
      <w:marTop w:val="0"/>
      <w:marBottom w:val="0"/>
      <w:divBdr>
        <w:top w:val="none" w:sz="0" w:space="0" w:color="auto"/>
        <w:left w:val="none" w:sz="0" w:space="0" w:color="auto"/>
        <w:bottom w:val="none" w:sz="0" w:space="0" w:color="auto"/>
        <w:right w:val="none" w:sz="0" w:space="0" w:color="auto"/>
      </w:divBdr>
    </w:div>
    <w:div w:id="1995641324">
      <w:bodyDiv w:val="1"/>
      <w:marLeft w:val="0"/>
      <w:marRight w:val="0"/>
      <w:marTop w:val="0"/>
      <w:marBottom w:val="0"/>
      <w:divBdr>
        <w:top w:val="none" w:sz="0" w:space="0" w:color="auto"/>
        <w:left w:val="none" w:sz="0" w:space="0" w:color="auto"/>
        <w:bottom w:val="none" w:sz="0" w:space="0" w:color="auto"/>
        <w:right w:val="none" w:sz="0" w:space="0" w:color="auto"/>
      </w:divBdr>
    </w:div>
    <w:div w:id="2005164122">
      <w:bodyDiv w:val="1"/>
      <w:marLeft w:val="0"/>
      <w:marRight w:val="0"/>
      <w:marTop w:val="0"/>
      <w:marBottom w:val="0"/>
      <w:divBdr>
        <w:top w:val="none" w:sz="0" w:space="0" w:color="auto"/>
        <w:left w:val="none" w:sz="0" w:space="0" w:color="auto"/>
        <w:bottom w:val="none" w:sz="0" w:space="0" w:color="auto"/>
        <w:right w:val="none" w:sz="0" w:space="0" w:color="auto"/>
      </w:divBdr>
    </w:div>
    <w:div w:id="2027629983">
      <w:marLeft w:val="640"/>
      <w:marRight w:val="0"/>
      <w:marTop w:val="0"/>
      <w:marBottom w:val="0"/>
      <w:divBdr>
        <w:top w:val="none" w:sz="0" w:space="0" w:color="auto"/>
        <w:left w:val="none" w:sz="0" w:space="0" w:color="auto"/>
        <w:bottom w:val="none" w:sz="0" w:space="0" w:color="auto"/>
        <w:right w:val="none" w:sz="0" w:space="0" w:color="auto"/>
      </w:divBdr>
    </w:div>
    <w:div w:id="2059042765">
      <w:marLeft w:val="640"/>
      <w:marRight w:val="0"/>
      <w:marTop w:val="0"/>
      <w:marBottom w:val="0"/>
      <w:divBdr>
        <w:top w:val="none" w:sz="0" w:space="0" w:color="auto"/>
        <w:left w:val="none" w:sz="0" w:space="0" w:color="auto"/>
        <w:bottom w:val="none" w:sz="0" w:space="0" w:color="auto"/>
        <w:right w:val="none" w:sz="0" w:space="0" w:color="auto"/>
      </w:divBdr>
    </w:div>
    <w:div w:id="2067415696">
      <w:marLeft w:val="640"/>
      <w:marRight w:val="0"/>
      <w:marTop w:val="0"/>
      <w:marBottom w:val="0"/>
      <w:divBdr>
        <w:top w:val="none" w:sz="0" w:space="0" w:color="auto"/>
        <w:left w:val="none" w:sz="0" w:space="0" w:color="auto"/>
        <w:bottom w:val="none" w:sz="0" w:space="0" w:color="auto"/>
        <w:right w:val="none" w:sz="0" w:space="0" w:color="auto"/>
      </w:divBdr>
    </w:div>
    <w:div w:id="2094352697">
      <w:bodyDiv w:val="1"/>
      <w:marLeft w:val="0"/>
      <w:marRight w:val="0"/>
      <w:marTop w:val="0"/>
      <w:marBottom w:val="0"/>
      <w:divBdr>
        <w:top w:val="none" w:sz="0" w:space="0" w:color="auto"/>
        <w:left w:val="none" w:sz="0" w:space="0" w:color="auto"/>
        <w:bottom w:val="none" w:sz="0" w:space="0" w:color="auto"/>
        <w:right w:val="none" w:sz="0" w:space="0" w:color="auto"/>
      </w:divBdr>
    </w:div>
    <w:div w:id="2110612370">
      <w:bodyDiv w:val="1"/>
      <w:marLeft w:val="0"/>
      <w:marRight w:val="0"/>
      <w:marTop w:val="0"/>
      <w:marBottom w:val="0"/>
      <w:divBdr>
        <w:top w:val="none" w:sz="0" w:space="0" w:color="auto"/>
        <w:left w:val="none" w:sz="0" w:space="0" w:color="auto"/>
        <w:bottom w:val="none" w:sz="0" w:space="0" w:color="auto"/>
        <w:right w:val="none" w:sz="0" w:space="0" w:color="auto"/>
      </w:divBdr>
    </w:div>
    <w:div w:id="2132816328">
      <w:marLeft w:val="640"/>
      <w:marRight w:val="0"/>
      <w:marTop w:val="0"/>
      <w:marBottom w:val="0"/>
      <w:divBdr>
        <w:top w:val="none" w:sz="0" w:space="0" w:color="auto"/>
        <w:left w:val="none" w:sz="0" w:space="0" w:color="auto"/>
        <w:bottom w:val="none" w:sz="0" w:space="0" w:color="auto"/>
        <w:right w:val="none" w:sz="0" w:space="0" w:color="auto"/>
      </w:divBdr>
    </w:div>
    <w:div w:id="213983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57C4CB8-04BE-4E69-A2BD-B506E18A73EE}"/>
      </w:docPartPr>
      <w:docPartBody>
        <w:p w:rsidR="00F83B5C" w:rsidRDefault="002175B4">
          <w:r w:rsidRPr="005A1308">
            <w:rPr>
              <w:rStyle w:val="PlaceholderText"/>
              <w:lang w:val="en-ID"/>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5B4"/>
    <w:rsid w:val="002175B4"/>
    <w:rsid w:val="004D0AA7"/>
    <w:rsid w:val="005C485B"/>
    <w:rsid w:val="00730C72"/>
    <w:rsid w:val="00767DB7"/>
    <w:rsid w:val="007767F3"/>
    <w:rsid w:val="00B25299"/>
    <w:rsid w:val="00C85126"/>
    <w:rsid w:val="00D459BD"/>
    <w:rsid w:val="00E573B5"/>
    <w:rsid w:val="00EF5096"/>
    <w:rsid w:val="00F83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75B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AA4FB7-FAF5-4436-AF06-9142CA0157EC}">
  <we:reference id="wa104382081" version="1.55.1.0" store="id-ID" storeType="OMEX"/>
  <we:alternateReferences>
    <we:reference id="WA104382081" version="1.55.1.0" store="WA104382081" storeType="OMEX"/>
  </we:alternateReferences>
  <we:properties>
    <we:property name="MENDELEY_BIBLIOGRAPHY_IS_DIRTY" value="true"/>
    <we:property name="MENDELEY_BIBLIOGRAPHY_LAST_MODIFIED" value="1779426104908"/>
    <we:property name="MENDELEY_CITATIONS" value="[{&quot;citationID&quot;:&quot;MENDELEY_CITATION_b57f996a-847b-4c35-a05a-b179301dbc71&quot;,&quot;properties&quot;:{&quot;noteIndex&quot;:0},&quot;isEdited&quot;:false,&quot;manualOverride&quot;:{&quot;isManuallyOverridden&quot;:false,&quot;citeprocText&quot;:&quot;(1)&quot;,&quot;manualOverrideText&quot;:&quot;&quot;},&quot;citationTag&quot;:&quot;MENDELEY_CITATION_v3_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&quot;,&quot;citationItems&quot;:[{&quot;id&quot;:&quot;b5bcfc24-0b58-36c9-ae61-9eb5f905d495&quot;,&quot;itemData&quot;:{&quot;type&quot;:&quot;article-journal&quot;,&quot;id&quot;:&quot;b5bcfc24-0b58-36c9-ae61-9eb5f905d495&quot;,&quot;title&quot;:&quot;UU Nomor 12 Tahun 2012&quot;,&quot;container-title-short&quot;:&quot;&quot;},&quot;isTemporary&quot;:false}]},{&quot;citationID&quot;:&quot;MENDELEY_CITATION_3818f14b-c4c7-4fc1-9360-e01c4d12b388&quot;,&quot;properties&quot;:{&quot;noteIndex&quot;:0},&quot;isEdited&quot;:false,&quot;manualOverride&quot;:{&quot;isManuallyOverridden&quot;:false,&quot;citeprocText&quot;:&quot;(2)&quot;,&quot;manualOverrideText&quot;:&quot;&quot;},&quot;citationTag&quot;:&quot;MENDELEY_CITATION_v3_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&quot;,&quot;citationItems&quot;:[{&quot;id&quot;:&quot;431b9f77-2367-3573-aefa-e04d376bbc2a&quot;,&quot;itemData&quot;:{&quot;type&quot;:&quot;article-journal&quot;,&quot;id&quot;:&quot;431b9f77-2367-3573-aefa-e04d376bbc2a&quot;,&quot;title&quot;:&quot;Pengelolaan Keuangan Pendidikan dalam Meningkatkan Efisiensi dan Efektivitas Sumber Daya&quot;,&quot;author&quot;:[{&quot;family&quot;:&quot;Purwaningsih&quot;,&quot;given&quot;:&quot;Dewi&quot;,&quot;parse-names&quot;:false,&quot;dropping-particle&quot;:&quot;&quot;,&quot;non-dropping-particle&quot;:&quot;&quot;},{&quot;family&quot;:&quot;Asriati&quot;,&quot;given&quot;:&quot;Nuraini&quot;,&quot;parse-names&quot;:false,&quot;dropping-particle&quot;:&quot;&quot;,&quot;non-dropping-particle&quot;:&quot;&quot;}],&quot;container-title&quot;:&quot;Jurnal Pendidikan dan Pembelajaran Indonesia (JPPI)&quot;,&quot;DOI&quot;:&quot;10.53299/jppi.v4i4.757&quot;,&quot;ISSN&quot;:&quot;2797-2879&quot;,&quot;issued&quot;:{&quot;date-parts&quot;:[[2024,11,25]]},&quot;page&quot;:&quot;1723-1732&quot;,&quot;abstract&quot;:&quot;Pengelolaan keuangan pendidikan di Indonesia mengalami kendala, yaitu terbatasnya alokasi dana yang diterima sekolah, transparansi dalam pengelolaan anggaran, dan kapasitas pengelola keuangan. Tujuan penelitian ini adalah untuk menganalisis pengelolaan keuangan pendidikan guna mendukung efektivitas dan efisiensi alokasi sumber daya di lembaga pendidikan. Metode yang digunakan adalah pendekatan kualitatif dengan studi pustaka yang mengacu pada artikel-artikel yang terindeks di google scholar. Pengumpulan data dilakukan melalui penelaahan literatur terkait pengelolaan keuangan di sektor pendidikan, serta analisis kritis terhadap penelitian-penelitian sebelumnya. Analisis data menggunakan pendekatan tematik untuk mengidentifikasi pola pengelolaan keuangan yang efektif dan tantangan yang dihadapi dalam implementasinya. Hasil penelitian menunjukkan bahwa pengelolaan keuangan yang baik di lembaga pendidikan sangat berpengaruh terhadap peningkatan kualitas pendidikan. Selain itu, transparansi dan akuntabilitas dalam penggunaan anggaran menjadi faktor kunci dalam mewujudkan pengelolaan yang efisien. Namun, tantangan seperti kurangnya sumber daya finansial dan kurangnya kapasitas pengelola keuangan tetap menjadi kendala utama. Kesimpulannya, peningkatan kapasitas pengelola keuangan dan penerapan sistem pengawasan yang ketat diperlukan untuk memastikan pengelolaan keuangan yang lebih optimal, sehingga mampu meningkatkan mutu pendidikan secara keseluruhan.&quot;,&quot;publisher&quot;:&quot;Yayasan Pendidikan Bima Berilmu&quot;,&quot;issue&quot;:&quot;4&quot;,&quot;volume&quot;:&quot;4&quot;,&quot;container-title-short&quot;:&quot;&quot;},&quot;isTemporary&quot;:false}]},{&quot;citationID&quot;:&quot;MENDELEY_CITATION_190a7ebf-9443-4cbf-85b6-d13dc39169fe&quot;,&quot;properties&quot;:{&quot;noteIndex&quot;:0},&quot;isEdited&quot;:false,&quot;manualOverride&quot;:{&quot;isManuallyOverridden&quot;:false,&quot;citeprocText&quot;:&quot;(3)&quot;,&quot;manualOverrideText&quot;:&quot;&quot;},&quot;citationTag&quot;:&quot;MENDELEY_CITATION_v3_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&quot;,&quot;citationItems&quot;:[{&quot;id&quot;:&quot;9e5491db-8e5b-3f93-b9cc-6b98c6589247&quot;,&quot;itemData&quot;:{&quot;type&quot;:&quot;article-journal&quot;,&quot;id&quot;:&quot;9e5491db-8e5b-3f93-b9cc-6b98c6589247&quot;,&quot;title&quot;:&quot;Transformasi Manajemen Keuangan Sekolah di Era Digital: Kajian Literatur terhadap Efektivitas, Transparansi, dan Akuntabilitas Pengelolaan Dana Pendidikan di Indonesia&quot;,&quot;author&quot;:[{&quot;family&quot;:&quot;Lena Rusmiyati&quot;,&quot;given&quot;:&quot;&quot;,&quot;parse-names&quot;:false,&quot;dropping-particle&quot;:&quot;&quot;,&quot;non-dropping-particle&quot;:&quot;&quot;},{&quot;family&quot;:&quot;Ridwan Abdullah&quot;,&quot;given&quot;:&quot;&quot;,&quot;parse-names&quot;:false,&quot;dropping-particle&quot;:&quot;&quot;,&quot;non-dropping-particle&quot;:&quot;&quot;},{&quot;family&quot;:&quot;Siti Zulaikha&quot;,&quot;given&quot;:&quot;&quot;,&quot;parse-names&quot;:false,&quot;dropping-particle&quot;:&quot;&quot;,&quot;non-dropping-particle&quot;:&quot;&quot;},{&quot;family&quot;:&quot;Muh. Takdir&quot;,&quot;given&quot;:&quot;&quot;,&quot;parse-names&quot;:false,&quot;dropping-particle&quot;:&quot;&quot;,&quot;non-dropping-particle&quot;:&quot;&quot;}],&quot;container-title&quot;:&quot;Jurnal Pengabdian Masyarakat dan Riset Pendidikan&quot;,&quot;DOI&quot;:&quot;10.31004/jerkin.v3i4.1428&quot;,&quot;ISSN&quot;:&quot;2963-7856&quot;,&quot;issued&quot;:{&quot;date-parts&quot;:[[2025,6,25]]},&quot;page&quot;:&quot;5372-5380&quot;,&quot;abstract&quot;:&quot;This study aims to conduct a systematic review of various scientific literature that discusses the application of information technology in strengthening financial governance in educational institutions in Indonesia. The method used is a literature study with a qualitative descriptive approach, which analyzes 15 national and international scientific articles published between 2019 and 2025. The results of the study show that the application of digital financial systems, such as ARKAS, SIMUTU, and blockchain technology, has been proven to increase efficiency in the budget planning and reporting process, strengthen public transparency, and encourage accountability based on evaluation and community participation. However, digitalization also faces various challenges, such as limited infrastructure, digital literacy of financial managers, and data security. Therefore, collaboration between the government, schools, and the private sector, as well as adaptive regulations are needed to build an inclusive, safe, and sustainable education financial system. This study recommends strengthening human resource capacity and integrating digital systems into school financial policies as the main strategy to support the quality of national education.&quot;,&quot;publisher&quot;:&quot;Universitas Pahlawan Tuanku Tambusai&quot;,&quot;issue&quot;:&quot;4&quot;,&quot;volume&quot;:&quot;3&quot;,&quot;container-title-short&quot;:&quot;&quot;},&quot;isTemporary&quot;:false,&quot;suppress-author&quot;:false,&quot;composite&quot;:false,&quot;author-only&quot;:false}]},{&quot;citationID&quot;:&quot;MENDELEY_CITATION_5b40cb50-5af6-4601-a7fd-3494e484a9c0&quot;,&quot;properties&quot;:{&quot;noteIndex&quot;:0},&quot;isEdited&quot;:false,&quot;manualOverride&quot;:{&quot;isManuallyOverridden&quot;:false,&quot;citeprocText&quot;:&quot;(4)&quot;,&quot;manualOverrideText&quot;:&quot;&quot;},&quot;citationTag&quot;:&quot;MENDELEY_CITATION_v3_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&quot;,&quot;citationItems&quot;:[{&quot;id&quot;:&quot;1ecc5b76-62df-36e8-ac78-67a515fe6fe2&quot;,&quot;itemData&quot;:{&quot;type&quot;:&quot;report&quot;,&quot;id&quot;:&quot;1ecc5b76-62df-36e8-ac78-67a515fe6fe2&quot;,&quot;title&quot;:&quot;Transformasi Digital dalam Manajemen Perkantoran Pendidikan: Sebuah Kajian Literatur&quot;,&quot;author&quot;:[{&quot;family&quot;:&quot;Ahyani&quot;,&quot;given&quot;:&quot;Edi&quot;,&quot;parse-names&quot;:false,&quot;dropping-particle&quot;:&quot;&quot;,&quot;non-dropping-particle&quot;:&quot;&quot;},{&quot;family&quot;:&quot;Dhuhani&quot;,&quot;given&quot;:&quot;Elfridawati Mai&quot;,&quot;parse-names&quot;:false,&quot;dropping-particle&quot;:&quot;&quot;,&quot;non-dropping-particle&quot;:&quot;&quot;}],&quot;URL&quot;:&quot;https://e-journal.undikma.ac.id/index.php/visionary&quot;,&quot;abstract&quot;:&quot;This study aims to investigate the impact of digital transformation in educational office management through a comprehensive literature review. Digital transformation, which is mainly triggered by the development of information technology, has reshaped the educational landscape by introducing innovative solutions to improve the efficiency and effectiveness of office management in educational institutions. This literature review involves a review of the evolution of information technology in the education sector and an in-depth understanding of the application of management information systems. In this context, we explore the positive impact of digital transformation on operational efficiency and productivity of educational institutions. In addition, this study identifies and analyzes challenges and barriers that educational institutions may face during the digital transformation process, including data security issues and ethical dilemmas. By detailing best practices and success cases from the relevant literature, the research provides in-depth insights into how educational institutions can take maximum advantage of digital transformation in the context of office management. The results of this literature review are expected to provide valuable guidance for education practitioners and researchers who are interested in optimizing the use of information technology in improving the efficiency and effectiveness of office management in educational institutions.&quot;,&quot;container-title-short&quot;:&quot;&quot;},&quot;isTemporary&quot;:false,&quot;suppress-author&quot;:false,&quot;composite&quot;:false,&quot;author-only&quot;:false}]},{&quot;citationID&quot;:&quot;MENDELEY_CITATION_a6b9f157-7642-450b-9836-64cd415c380b&quot;,&quot;properties&quot;:{&quot;noteIndex&quot;:0},&quot;isEdited&quot;:false,&quot;manualOverride&quot;:{&quot;isManuallyOverridden&quot;:false,&quot;citeprocText&quot;:&quot;(5)&quot;,&quot;manualOverrideText&quot;:&quot;&quot;},&quot;citationTag&quot;:&quot;MENDELEY_CITATION_v3_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&quot;,&quot;citationItems&quot;:[{&quot;id&quot;:&quot;3ec576f2-36c1-3430-b544-2a427e0a6f3e&quot;,&quot;itemData&quot;:{&quot;type&quot;:&quot;article-journal&quot;,&quot;id&quot;:&quot;3ec576f2-36c1-3430-b544-2a427e0a6f3e&quot;,&quot;title&quot;:&quot;DIGITALISASI PENGELOLAAN KEUANGAN DAN KESIAPAN IMPLEMENTASI SAK EMKM SEBAGAI UPAYA PENINGKATAN KUALITAS LAPORAN KEUANGAN UMKM&quot;,&quot;author&quot;:[{&quot;family&quot;:&quot;Izzaty&quot;,&quot;given&quot;:&quot;K. N., &amp; Solovida, G. T.&quot;,&quot;parse-names&quot;:false,&quot;dropping-particle&quot;:&quot;&quot;,&quot;non-dropping-particle&quot;:&quot;&quot;}],&quot;container-title&quot;:&quot;Jurnal Akuntansi Dan Pajak&quot;,&quot;accessed&quot;:{&quot;date-parts&quot;:[[2026,5,22]]},&quot;URL&quot;:&quot;https://www.jurnal.stie-aas.ac.id/index.php/jap/article/view/7874&quot;,&quot;issued&quot;:{&quot;date-parts&quot;:[[2023,5,24]]},&quot;issue&quot;:&quot;24&quot;,&quot;volume&quot;:&quot;1&quot;,&quot;container-title-short&quot;:&quot;&quot;},&quot;isTemporary&quot;:false}]}]"/>
    <we:property name="MENDELEY_CITATIONS_LOCALE_CODE" value="&quot;en-US&quot;"/>
    <we:property name="MENDELEY_CITATIONS_STYLE" value="{&quot;id&quot;:&quot;https://www.zotero.org/styles/ucl-university-college-vancouver&quot;,&quot;title&quot;:&quot;UCL University College - NLM/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htt12</b:Tag>
    <b:SourceType>ElectronicSource</b:SourceType>
    <b:Guid>{54E38EDB-21A7-409A-9B4F-16D165692B1D}</b:Guid>
    <b:Title>Undang-undang (UU) Nomor 12 Tahun 2012 tentang Pendidikan Tinggi</b:Title>
    <b:Year>2012</b:Year>
    <b:City>Indoneia</b:City>
    <b:Author>
      <b:Author>
        <b:NameList>
          <b:Person>
            <b:Last>https://peraturan.bpk.go.id/Details/39063/uu-no-12-tahun-2012</b:Last>
          </b:Person>
        </b:NameList>
      </b:Author>
    </b:Author>
    <b:StateProvince>Indonesia</b:StateProvince>
    <b:CountryRegion>Indonesia</b:CountryRegion>
    <b:Month>Agustus</b:Month>
    <b:RefOrder>1</b:RefOrder>
  </b:Source>
  <b:Source xmlns:b="http://schemas.openxmlformats.org/officeDocument/2006/bibliography" xmlns="http://schemas.openxmlformats.org/officeDocument/2006/bibliography">
    <b:Tag>Placeholder1</b:Tag>
    <b:RefOrder>2</b:RefOrder>
  </b:Source>
  <b:Source>
    <b:Tag>Rus25</b:Tag>
    <b:SourceType>JournalArticle</b:SourceType>
    <b:Guid>{D49C5FB7-57BB-4A22-8BFF-24277088A5B7}</b:Guid>
    <b:Title>Transformasi Manajemen Keuangan Sekolah di Era Digital: Kajian Literatur Terhadap Efektivitas, Transparansi, Dan Akuntanbilitas Pengelollan Dana Pendidikan INdonesia</b:Title>
    <b:Year>2025</b:Year>
    <b:Author>
      <b:Author>
        <b:NameList>
          <b:Person>
            <b:Last>Rusmiyati</b:Last>
            <b:First>Lena</b:First>
          </b:Person>
          <b:Person>
            <b:Last>Abdullah</b:Last>
            <b:First>Ridwan</b:First>
          </b:Person>
          <b:Person>
            <b:Last>Zulaikha</b:Last>
            <b:First>Siti</b:First>
          </b:Person>
          <b:Person>
            <b:Last>Takdir</b:Last>
            <b:First>Muh</b:First>
          </b:Person>
        </b:NameList>
      </b:Author>
    </b:Author>
    <b:JournalName>Jurnal Pengabdian Masyarakat dan Riset Pendidikan  </b:JournalName>
    <b:Pages>5372-5380 </b:Pages>
    <b:RefOrder>3</b:RefOrder>
  </b:Source>
  <b:Source>
    <b:Tag>Wul24</b:Tag>
    <b:SourceType>JournalArticle</b:SourceType>
    <b:Guid>{8AB7C76B-1DD5-4833-BCF3-6AFEAAEDAD8C}</b:Guid>
    <b:Author>
      <b:Author>
        <b:NameList>
          <b:Person>
            <b:Last>Wulaningsih</b:Last>
            <b:First>Rusti</b:First>
          </b:Person>
          <b:Person>
            <b:Last>Asriati</b:Last>
            <b:First>Nuarini</b:First>
          </b:Person>
        </b:NameList>
      </b:Author>
    </b:Author>
    <b:Title>Pengelolaan Keuangan Pendidikan dalam Meningkatkan Efisiensi </b:Title>
    <b:JournalName>Jurnal Pendidikan dan Pembelajaran Indonesia (JPPI) </b:JournalName>
    <b:Year>2024</b:Year>
    <b:Pages>2797-2860</b:Pages>
    <b:RefOrder>4</b:RefOrder>
  </b:Source>
  <b:Source>
    <b:Tag>Ahy24</b:Tag>
    <b:SourceType>JournalArticle</b:SourceType>
    <b:Guid>{5791137F-5EC7-4834-AD39-1CB5991BACF6}</b:Guid>
    <b:Author>
      <b:Author>
        <b:NameList>
          <b:Person>
            <b:Last>Ahyani</b:Last>
            <b:First>E.,</b:First>
            <b:Middle>&amp; Dhuhani, E. M. (</b:Middle>
          </b:Person>
        </b:NameList>
      </b:Author>
    </b:Author>
    <b:Title>Transformasi Digital dalam Manajemen Perkantoran Pendidikan: Sebuah Kajian Literatur</b:Title>
    <b:JournalName>Jurnal Visionary : Penelitian Dan Pengembangan Dibidang Administrasi Pendidikan,</b:JournalName>
    <b:Year>2024</b:Year>
    <b:Pages>205</b:Pages>
    <b:RefOrder>5</b:RefOrder>
  </b:Source>
</b:Sources>
</file>

<file path=customXml/itemProps1.xml><?xml version="1.0" encoding="utf-8"?>
<ds:datastoreItem xmlns:ds="http://schemas.openxmlformats.org/officeDocument/2006/customXml" ds:itemID="{96B798F2-0E0A-4BE3-A280-334124E9B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Pages>
  <Words>3507</Words>
  <Characters>19996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dc:creator>
  <cp:keywords/>
  <dc:description/>
  <cp:lastModifiedBy>USER</cp:lastModifiedBy>
  <cp:revision>3</cp:revision>
  <dcterms:created xsi:type="dcterms:W3CDTF">2026-06-11T08:59:00Z</dcterms:created>
  <dcterms:modified xsi:type="dcterms:W3CDTF">2026-06-12T12:22:00Z</dcterms:modified>
</cp:coreProperties>
</file>