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54A66" w14:textId="77777777" w:rsidR="00B83D42" w:rsidRPr="005A0F57" w:rsidRDefault="00000000">
      <w:pPr>
        <w:spacing w:line="276" w:lineRule="auto"/>
        <w:ind w:right="154"/>
        <w:jc w:val="center"/>
        <w:rPr>
          <w:b/>
          <w:sz w:val="36"/>
          <w:lang w:val="en-US"/>
        </w:rPr>
      </w:pPr>
      <w:bookmarkStart w:id="0" w:name="_Hlk184775934"/>
      <w:bookmarkEnd w:id="0"/>
      <w:r w:rsidRPr="005A0F57">
        <w:rPr>
          <w:b/>
          <w:sz w:val="36"/>
          <w:lang w:val="en-US"/>
        </w:rPr>
        <w:t>LAPORAN AKHIR</w:t>
      </w:r>
    </w:p>
    <w:p w14:paraId="74E3EBF1" w14:textId="77777777" w:rsidR="00B83D42" w:rsidRPr="005A0F57" w:rsidRDefault="00000000">
      <w:pPr>
        <w:spacing w:line="276" w:lineRule="auto"/>
        <w:ind w:right="154"/>
        <w:jc w:val="center"/>
        <w:rPr>
          <w:b/>
          <w:spacing w:val="-4"/>
          <w:sz w:val="36"/>
        </w:rPr>
      </w:pPr>
      <w:r w:rsidRPr="005A0F57">
        <w:rPr>
          <w:b/>
          <w:sz w:val="36"/>
        </w:rPr>
        <w:t>PENGABDIAN</w:t>
      </w:r>
      <w:r w:rsidRPr="005A0F57">
        <w:rPr>
          <w:b/>
          <w:spacing w:val="6"/>
          <w:sz w:val="36"/>
        </w:rPr>
        <w:t xml:space="preserve"> </w:t>
      </w:r>
      <w:r w:rsidRPr="005A0F57">
        <w:rPr>
          <w:b/>
          <w:spacing w:val="6"/>
          <w:sz w:val="36"/>
          <w:lang w:val="en-US"/>
        </w:rPr>
        <w:t xml:space="preserve">KEPADA </w:t>
      </w:r>
      <w:r w:rsidRPr="005A0F57">
        <w:rPr>
          <w:b/>
          <w:spacing w:val="-4"/>
          <w:sz w:val="36"/>
        </w:rPr>
        <w:t>MASYARAKAT</w:t>
      </w:r>
    </w:p>
    <w:p w14:paraId="66DF61ED" w14:textId="77777777" w:rsidR="00B83D42" w:rsidRPr="005A0F57" w:rsidRDefault="00000000">
      <w:pPr>
        <w:spacing w:line="276" w:lineRule="auto"/>
        <w:ind w:right="12"/>
        <w:jc w:val="center"/>
        <w:rPr>
          <w:b/>
          <w:sz w:val="36"/>
          <w:lang w:val="en-US"/>
        </w:rPr>
      </w:pPr>
      <w:r w:rsidRPr="005A0F57">
        <w:rPr>
          <w:b/>
          <w:spacing w:val="-4"/>
          <w:sz w:val="36"/>
          <w:lang w:val="en-US"/>
        </w:rPr>
        <w:t>SKEMA PENGABDIAN KEPADA MASYARAKAT MANDIRI</w:t>
      </w:r>
    </w:p>
    <w:p w14:paraId="22BCB829" w14:textId="77777777" w:rsidR="00B83D42" w:rsidRPr="005A0F57" w:rsidRDefault="00B83D42">
      <w:pPr>
        <w:pStyle w:val="BodyText"/>
        <w:jc w:val="center"/>
        <w:rPr>
          <w:b/>
          <w:sz w:val="20"/>
        </w:rPr>
      </w:pPr>
    </w:p>
    <w:p w14:paraId="3CF1C86C" w14:textId="77777777" w:rsidR="00B83D42" w:rsidRPr="005A0F57" w:rsidRDefault="00B83D42">
      <w:pPr>
        <w:pStyle w:val="BodyText"/>
        <w:jc w:val="center"/>
        <w:rPr>
          <w:b/>
          <w:sz w:val="20"/>
        </w:rPr>
      </w:pPr>
    </w:p>
    <w:p w14:paraId="22A2B4AC" w14:textId="77777777" w:rsidR="00B83D42" w:rsidRPr="005A0F57" w:rsidRDefault="00000000">
      <w:pPr>
        <w:pStyle w:val="BodyText"/>
        <w:spacing w:before="1"/>
        <w:jc w:val="center"/>
        <w:rPr>
          <w:b/>
          <w:sz w:val="21"/>
        </w:rPr>
      </w:pPr>
      <w:r w:rsidRPr="005A0F57">
        <w:rPr>
          <w:noProof/>
        </w:rPr>
        <w:drawing>
          <wp:anchor distT="0" distB="0" distL="0" distR="0" simplePos="0" relativeHeight="251660288" behindDoc="0" locked="0" layoutInCell="1" allowOverlap="1" wp14:anchorId="44FF8F87" wp14:editId="1B31FA19">
            <wp:simplePos x="0" y="0"/>
            <wp:positionH relativeFrom="page">
              <wp:align>center</wp:align>
            </wp:positionH>
            <wp:positionV relativeFrom="paragraph">
              <wp:posOffset>325755</wp:posOffset>
            </wp:positionV>
            <wp:extent cx="1799590" cy="1791335"/>
            <wp:effectExtent l="0" t="0" r="0" b="0"/>
            <wp:wrapTopAndBottom/>
            <wp:docPr id="66766801" name="Picture 66766801"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6801" name="Picture 66766801" descr="þÿ"/>
                    <pic:cNvPicPr>
                      <a:picLocks noChangeAspect="1"/>
                    </pic:cNvPicPr>
                  </pic:nvPicPr>
                  <pic:blipFill>
                    <a:blip r:embed="rId9" cstate="print"/>
                    <a:stretch>
                      <a:fillRect/>
                    </a:stretch>
                  </pic:blipFill>
                  <pic:spPr>
                    <a:xfrm>
                      <a:off x="0" y="0"/>
                      <a:ext cx="1799590" cy="1791335"/>
                    </a:xfrm>
                    <a:prstGeom prst="rect">
                      <a:avLst/>
                    </a:prstGeom>
                  </pic:spPr>
                </pic:pic>
              </a:graphicData>
            </a:graphic>
          </wp:anchor>
        </w:drawing>
      </w:r>
    </w:p>
    <w:p w14:paraId="56F9F15E" w14:textId="77777777" w:rsidR="00B83D42" w:rsidRPr="005A0F57" w:rsidRDefault="00B83D42">
      <w:pPr>
        <w:pStyle w:val="BodyText"/>
        <w:jc w:val="center"/>
        <w:rPr>
          <w:b/>
          <w:sz w:val="40"/>
        </w:rPr>
      </w:pPr>
    </w:p>
    <w:p w14:paraId="4DAD768B" w14:textId="77777777" w:rsidR="00B83D42" w:rsidRPr="005A0F57" w:rsidRDefault="00B83D42">
      <w:pPr>
        <w:pStyle w:val="BodyText"/>
        <w:spacing w:before="10"/>
        <w:jc w:val="center"/>
        <w:rPr>
          <w:b/>
          <w:sz w:val="48"/>
        </w:rPr>
      </w:pPr>
    </w:p>
    <w:p w14:paraId="478DC8B1" w14:textId="77777777" w:rsidR="00C01ECB" w:rsidRDefault="00C01ECB" w:rsidP="00C01ECB">
      <w:pPr>
        <w:spacing w:before="232" w:line="360" w:lineRule="auto"/>
        <w:ind w:right="12"/>
        <w:jc w:val="center"/>
        <w:rPr>
          <w:b/>
          <w:szCs w:val="24"/>
          <w:lang w:val="en-US"/>
        </w:rPr>
      </w:pPr>
      <w:r w:rsidRPr="00D17710">
        <w:rPr>
          <w:b/>
          <w:sz w:val="28"/>
        </w:rPr>
        <w:t>Implementasi Teknologi Informasi melalui Pelatihan Aplikasi Akuntansi Mobile untuk Meningkatkan Efisiensi Usaha</w:t>
      </w:r>
      <w:r>
        <w:rPr>
          <w:b/>
          <w:sz w:val="28"/>
        </w:rPr>
        <w:t xml:space="preserve"> pada UMKM</w:t>
      </w:r>
      <w:r>
        <w:rPr>
          <w:b/>
          <w:sz w:val="28"/>
          <w:lang w:val="en-US"/>
        </w:rPr>
        <w:t xml:space="preserve"> </w:t>
      </w:r>
      <w:proofErr w:type="spellStart"/>
      <w:r>
        <w:rPr>
          <w:b/>
          <w:sz w:val="28"/>
          <w:lang w:val="en-US"/>
        </w:rPr>
        <w:t>Komunitas</w:t>
      </w:r>
      <w:proofErr w:type="spellEnd"/>
      <w:r>
        <w:rPr>
          <w:b/>
          <w:sz w:val="28"/>
          <w:lang w:val="en-US"/>
        </w:rPr>
        <w:t xml:space="preserve"> Guru </w:t>
      </w:r>
      <w:proofErr w:type="spellStart"/>
      <w:r>
        <w:rPr>
          <w:b/>
          <w:sz w:val="28"/>
          <w:lang w:val="en-US"/>
        </w:rPr>
        <w:t>Kreatif</w:t>
      </w:r>
      <w:proofErr w:type="spellEnd"/>
      <w:r>
        <w:rPr>
          <w:b/>
          <w:sz w:val="28"/>
          <w:lang w:val="en-US"/>
        </w:rPr>
        <w:t xml:space="preserve"> </w:t>
      </w:r>
      <w:proofErr w:type="spellStart"/>
      <w:r>
        <w:rPr>
          <w:b/>
          <w:sz w:val="28"/>
          <w:lang w:val="en-US"/>
        </w:rPr>
        <w:t>Mandiri</w:t>
      </w:r>
      <w:proofErr w:type="spellEnd"/>
      <w:r>
        <w:rPr>
          <w:b/>
          <w:sz w:val="28"/>
          <w:lang w:val="en-US"/>
        </w:rPr>
        <w:t xml:space="preserve"> (GKM) </w:t>
      </w:r>
      <w:proofErr w:type="spellStart"/>
      <w:r>
        <w:rPr>
          <w:b/>
          <w:sz w:val="28"/>
          <w:lang w:val="en-US"/>
        </w:rPr>
        <w:t>Bojonggede</w:t>
      </w:r>
      <w:proofErr w:type="spellEnd"/>
      <w:r>
        <w:rPr>
          <w:b/>
          <w:szCs w:val="24"/>
          <w:lang w:val="en-US"/>
        </w:rPr>
        <w:t xml:space="preserve"> </w:t>
      </w:r>
    </w:p>
    <w:p w14:paraId="25591781" w14:textId="77777777" w:rsidR="00C01ECB" w:rsidRDefault="00C01ECB" w:rsidP="00C01ECB">
      <w:pPr>
        <w:spacing w:before="232" w:line="360" w:lineRule="auto"/>
        <w:ind w:right="12"/>
        <w:jc w:val="center"/>
        <w:rPr>
          <w:b/>
          <w:szCs w:val="24"/>
          <w:lang w:val="en-US"/>
        </w:rPr>
      </w:pPr>
      <w:r>
        <w:rPr>
          <w:b/>
          <w:szCs w:val="24"/>
          <w:lang w:val="en-US"/>
        </w:rPr>
        <w:t>Oleh:</w:t>
      </w:r>
    </w:p>
    <w:p w14:paraId="65E7643C" w14:textId="77777777" w:rsidR="00C01ECB" w:rsidRDefault="00C01ECB" w:rsidP="00C01ECB">
      <w:pPr>
        <w:pStyle w:val="BodyText"/>
        <w:spacing w:line="360" w:lineRule="auto"/>
        <w:jc w:val="center"/>
        <w:rPr>
          <w:b/>
        </w:rPr>
      </w:pPr>
    </w:p>
    <w:p w14:paraId="78FD50B9" w14:textId="77777777" w:rsidR="00C01ECB" w:rsidRDefault="00C01ECB" w:rsidP="00C01ECB">
      <w:pPr>
        <w:pStyle w:val="BodyText"/>
        <w:spacing w:line="360" w:lineRule="auto"/>
        <w:jc w:val="center"/>
        <w:rPr>
          <w:b/>
        </w:rPr>
      </w:pPr>
      <w:bookmarkStart w:id="1" w:name="_Hlk134522906"/>
      <w:r>
        <w:rPr>
          <w:b/>
        </w:rPr>
        <w:t>Indah Sur</w:t>
      </w:r>
      <w:r>
        <w:rPr>
          <w:b/>
          <w:lang w:val="en-US"/>
        </w:rPr>
        <w:t>y</w:t>
      </w:r>
      <w:r>
        <w:rPr>
          <w:b/>
        </w:rPr>
        <w:t>ani, M. Kom (0304048801)</w:t>
      </w:r>
    </w:p>
    <w:p w14:paraId="290EBDDF" w14:textId="77777777" w:rsidR="00C01ECB" w:rsidRDefault="00C01ECB" w:rsidP="00C01ECB">
      <w:pPr>
        <w:pStyle w:val="BodyText"/>
        <w:spacing w:line="360" w:lineRule="auto"/>
        <w:jc w:val="center"/>
        <w:rPr>
          <w:b/>
        </w:rPr>
      </w:pPr>
      <w:r>
        <w:rPr>
          <w:b/>
        </w:rPr>
        <w:t>Sari Dewi, M. Kom (1106078901)</w:t>
      </w:r>
    </w:p>
    <w:p w14:paraId="3596E6CF" w14:textId="77777777" w:rsidR="00C01ECB" w:rsidRDefault="00C01ECB" w:rsidP="00C01ECB">
      <w:pPr>
        <w:pStyle w:val="BodyText"/>
        <w:spacing w:line="360" w:lineRule="auto"/>
        <w:jc w:val="center"/>
        <w:rPr>
          <w:b/>
        </w:rPr>
      </w:pPr>
      <w:r>
        <w:rPr>
          <w:b/>
        </w:rPr>
        <w:t>Dwi Andini Putri, M.Kom (0327079001)</w:t>
      </w:r>
      <w:bookmarkEnd w:id="1"/>
    </w:p>
    <w:p w14:paraId="79216205" w14:textId="77777777" w:rsidR="00C01ECB" w:rsidRDefault="00C01ECB" w:rsidP="00C01ECB">
      <w:pPr>
        <w:pStyle w:val="BodyText"/>
        <w:spacing w:line="360" w:lineRule="auto"/>
        <w:jc w:val="center"/>
        <w:rPr>
          <w:b/>
        </w:rPr>
      </w:pPr>
      <w:r>
        <w:rPr>
          <w:b/>
        </w:rPr>
        <w:t>Siti Nurwahyuni, M.Kom (1129019002)</w:t>
      </w:r>
    </w:p>
    <w:p w14:paraId="10BA5D52" w14:textId="77777777" w:rsidR="00C01ECB" w:rsidRPr="00D17710" w:rsidRDefault="00C01ECB" w:rsidP="00C01ECB">
      <w:pPr>
        <w:pStyle w:val="BodyText"/>
        <w:spacing w:line="360" w:lineRule="auto"/>
        <w:jc w:val="center"/>
        <w:rPr>
          <w:b/>
          <w:bCs/>
          <w:lang w:val="en-US" w:eastAsia="en-US"/>
        </w:rPr>
      </w:pPr>
      <w:r w:rsidRPr="00D17710">
        <w:rPr>
          <w:b/>
          <w:bCs/>
          <w:lang w:val="en-US" w:eastAsia="en-US"/>
        </w:rPr>
        <w:t xml:space="preserve">Dimas </w:t>
      </w:r>
      <w:proofErr w:type="spellStart"/>
      <w:r w:rsidRPr="00D17710">
        <w:rPr>
          <w:b/>
          <w:bCs/>
          <w:lang w:val="en-US" w:eastAsia="en-US"/>
        </w:rPr>
        <w:t>Herdyansyah</w:t>
      </w:r>
      <w:proofErr w:type="spellEnd"/>
      <w:r w:rsidRPr="00D17710">
        <w:rPr>
          <w:b/>
          <w:bCs/>
          <w:lang w:val="en-US" w:eastAsia="en-US"/>
        </w:rPr>
        <w:t xml:space="preserve"> (17230463)</w:t>
      </w:r>
    </w:p>
    <w:p w14:paraId="589ABDDF" w14:textId="77777777" w:rsidR="00C01ECB" w:rsidRPr="00D17710" w:rsidRDefault="00C01ECB" w:rsidP="00C01ECB">
      <w:pPr>
        <w:pStyle w:val="BodyText"/>
        <w:spacing w:line="360" w:lineRule="auto"/>
        <w:jc w:val="center"/>
        <w:rPr>
          <w:b/>
          <w:bCs/>
        </w:rPr>
      </w:pPr>
      <w:proofErr w:type="spellStart"/>
      <w:r w:rsidRPr="00D17710">
        <w:rPr>
          <w:b/>
          <w:bCs/>
          <w:lang w:val="en-US" w:eastAsia="en-US"/>
        </w:rPr>
        <w:t>Resti</w:t>
      </w:r>
      <w:proofErr w:type="spellEnd"/>
      <w:r w:rsidRPr="00D17710">
        <w:rPr>
          <w:b/>
          <w:bCs/>
          <w:lang w:val="en-US" w:eastAsia="en-US"/>
        </w:rPr>
        <w:t xml:space="preserve"> </w:t>
      </w:r>
      <w:proofErr w:type="spellStart"/>
      <w:r w:rsidRPr="00D17710">
        <w:rPr>
          <w:b/>
          <w:bCs/>
          <w:lang w:val="en-US" w:eastAsia="en-US"/>
        </w:rPr>
        <w:t>Dhea</w:t>
      </w:r>
      <w:proofErr w:type="spellEnd"/>
      <w:r w:rsidRPr="00D17710">
        <w:rPr>
          <w:b/>
          <w:bCs/>
          <w:lang w:val="en-US" w:eastAsia="en-US"/>
        </w:rPr>
        <w:t xml:space="preserve"> Putri </w:t>
      </w:r>
      <w:proofErr w:type="spellStart"/>
      <w:r w:rsidRPr="00D17710">
        <w:rPr>
          <w:b/>
          <w:bCs/>
          <w:lang w:val="en-US" w:eastAsia="en-US"/>
        </w:rPr>
        <w:t>Apriliani</w:t>
      </w:r>
      <w:proofErr w:type="spellEnd"/>
      <w:r w:rsidRPr="00D17710">
        <w:rPr>
          <w:b/>
          <w:bCs/>
          <w:lang w:val="en-US" w:eastAsia="en-US"/>
        </w:rPr>
        <w:t xml:space="preserve"> (17230471)</w:t>
      </w:r>
    </w:p>
    <w:p w14:paraId="73276091" w14:textId="77777777" w:rsidR="00C01ECB" w:rsidRDefault="00C01ECB" w:rsidP="00C01ECB">
      <w:pPr>
        <w:widowControl/>
        <w:autoSpaceDE/>
        <w:autoSpaceDN/>
        <w:spacing w:after="160" w:line="360" w:lineRule="auto"/>
        <w:jc w:val="center"/>
        <w:rPr>
          <w:b/>
          <w:sz w:val="24"/>
        </w:rPr>
      </w:pPr>
    </w:p>
    <w:p w14:paraId="190691E8" w14:textId="77777777" w:rsidR="00C01ECB" w:rsidRDefault="00C01ECB" w:rsidP="00C01ECB">
      <w:pPr>
        <w:spacing w:line="360" w:lineRule="auto"/>
        <w:ind w:right="12"/>
        <w:jc w:val="center"/>
        <w:rPr>
          <w:b/>
          <w:sz w:val="28"/>
          <w:szCs w:val="28"/>
        </w:rPr>
      </w:pPr>
      <w:r>
        <w:rPr>
          <w:b/>
          <w:sz w:val="28"/>
          <w:szCs w:val="28"/>
        </w:rPr>
        <w:t>UNIVERSITAS BINA SARANA INFORMATIKA</w:t>
      </w:r>
    </w:p>
    <w:p w14:paraId="2C18395D" w14:textId="41D2FFFE" w:rsidR="00C01ECB" w:rsidRPr="00DA25BD" w:rsidRDefault="00C01ECB" w:rsidP="00C01ECB">
      <w:pPr>
        <w:spacing w:line="360" w:lineRule="auto"/>
        <w:ind w:right="12"/>
        <w:jc w:val="center"/>
        <w:rPr>
          <w:b/>
        </w:rPr>
        <w:sectPr w:rsidR="00C01ECB" w:rsidRPr="00DA25BD" w:rsidSect="00C01ECB">
          <w:headerReference w:type="default" r:id="rId10"/>
          <w:footerReference w:type="default" r:id="rId11"/>
          <w:pgSz w:w="11906" w:h="16838"/>
          <w:pgMar w:top="1440" w:right="1440" w:bottom="1440" w:left="1440" w:header="708" w:footer="708" w:gutter="0"/>
          <w:pgNumType w:fmt="lowerRoman"/>
          <w:cols w:space="708"/>
          <w:docGrid w:linePitch="360"/>
        </w:sectPr>
      </w:pPr>
      <w:r>
        <w:rPr>
          <w:b/>
          <w:sz w:val="28"/>
          <w:szCs w:val="28"/>
          <w:lang w:val="en-US"/>
        </w:rPr>
        <w:t>AGUSTUS</w:t>
      </w:r>
      <w:r>
        <w:rPr>
          <w:b/>
          <w:sz w:val="28"/>
          <w:szCs w:val="28"/>
        </w:rPr>
        <w:t xml:space="preserve"> 2026</w:t>
      </w:r>
    </w:p>
    <w:p w14:paraId="3C45D756" w14:textId="0F6DA4DC" w:rsidR="00B83D42" w:rsidRPr="00C01ECB" w:rsidRDefault="00AD7A67" w:rsidP="00C01ECB">
      <w:pPr>
        <w:widowControl/>
        <w:autoSpaceDE/>
        <w:autoSpaceDN/>
        <w:spacing w:after="160" w:line="259" w:lineRule="auto"/>
        <w:jc w:val="center"/>
        <w:rPr>
          <w:b/>
          <w:sz w:val="24"/>
        </w:rPr>
      </w:pPr>
      <w:r w:rsidRPr="00AD7A67">
        <w:rPr>
          <w:b/>
          <w:sz w:val="24"/>
        </w:rPr>
        <w:lastRenderedPageBreak/>
        <w:drawing>
          <wp:inline distT="0" distB="0" distL="0" distR="0" wp14:anchorId="7C5A447D" wp14:editId="09FF2AAE">
            <wp:extent cx="6534150" cy="8356692"/>
            <wp:effectExtent l="0" t="0" r="0" b="6350"/>
            <wp:docPr id="543716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16905" name=""/>
                    <pic:cNvPicPr/>
                  </pic:nvPicPr>
                  <pic:blipFill>
                    <a:blip r:embed="rId12"/>
                    <a:stretch>
                      <a:fillRect/>
                    </a:stretch>
                  </pic:blipFill>
                  <pic:spPr>
                    <a:xfrm>
                      <a:off x="0" y="0"/>
                      <a:ext cx="6537427" cy="8360883"/>
                    </a:xfrm>
                    <a:prstGeom prst="rect">
                      <a:avLst/>
                    </a:prstGeom>
                  </pic:spPr>
                </pic:pic>
              </a:graphicData>
            </a:graphic>
          </wp:inline>
        </w:drawing>
      </w:r>
      <w:r w:rsidR="00000000" w:rsidRPr="005A0F57">
        <w:rPr>
          <w:b/>
          <w:sz w:val="24"/>
        </w:rPr>
        <w:br w:type="page"/>
      </w:r>
    </w:p>
    <w:p w14:paraId="5E62C02D" w14:textId="77777777" w:rsidR="00B83D42" w:rsidRPr="005A0F57" w:rsidRDefault="00000000">
      <w:pPr>
        <w:keepNext/>
        <w:keepLines/>
        <w:spacing w:before="240"/>
        <w:jc w:val="center"/>
        <w:outlineLvl w:val="0"/>
        <w:rPr>
          <w:b/>
          <w:sz w:val="28"/>
          <w:szCs w:val="32"/>
          <w:lang w:val="sv-SE" w:eastAsia="en-US"/>
        </w:rPr>
      </w:pPr>
      <w:bookmarkStart w:id="2" w:name="_Toc504574030"/>
      <w:r w:rsidRPr="005A0F57">
        <w:rPr>
          <w:b/>
          <w:sz w:val="28"/>
          <w:szCs w:val="32"/>
          <w:lang w:val="sv-SE"/>
        </w:rPr>
        <w:lastRenderedPageBreak/>
        <w:t>DAFTAR ISI</w:t>
      </w:r>
      <w:bookmarkEnd w:id="2"/>
    </w:p>
    <w:p w14:paraId="0D73788F" w14:textId="77777777" w:rsidR="00B83D42" w:rsidRPr="005A0F57" w:rsidRDefault="00B83D42">
      <w:pPr>
        <w:tabs>
          <w:tab w:val="left" w:pos="993"/>
        </w:tabs>
        <w:spacing w:line="360" w:lineRule="auto"/>
        <w:ind w:left="993" w:hanging="993"/>
        <w:jc w:val="both"/>
        <w:rPr>
          <w:b/>
          <w:sz w:val="24"/>
          <w:szCs w:val="24"/>
          <w:lang w:val="sv-SE"/>
        </w:rPr>
      </w:pPr>
    </w:p>
    <w:p w14:paraId="21E4C33E" w14:textId="77777777" w:rsidR="00B83D42" w:rsidRPr="005A0F57" w:rsidRDefault="00B83D42">
      <w:pPr>
        <w:tabs>
          <w:tab w:val="left" w:pos="993"/>
        </w:tabs>
        <w:spacing w:line="360" w:lineRule="auto"/>
        <w:ind w:left="993" w:hanging="993"/>
        <w:jc w:val="both"/>
        <w:rPr>
          <w:b/>
          <w:sz w:val="24"/>
          <w:szCs w:val="24"/>
          <w:lang w:val="sv-SE"/>
        </w:rPr>
      </w:pPr>
    </w:p>
    <w:p w14:paraId="6022EB53" w14:textId="77777777" w:rsidR="00B83D42" w:rsidRPr="005A0F57" w:rsidRDefault="00B83D42">
      <w:pPr>
        <w:keepNext/>
        <w:keepLines/>
        <w:ind w:firstLine="993"/>
        <w:jc w:val="both"/>
        <w:rPr>
          <w:color w:val="2E74B5"/>
          <w:sz w:val="24"/>
          <w:szCs w:val="24"/>
          <w:lang w:val="sv-SE"/>
        </w:rPr>
      </w:pPr>
    </w:p>
    <w:p w14:paraId="36AACC22" w14:textId="77777777" w:rsidR="00B83D42" w:rsidRPr="005A0F57" w:rsidRDefault="00000000">
      <w:pPr>
        <w:tabs>
          <w:tab w:val="left" w:leader="dot" w:pos="7938"/>
          <w:tab w:val="right" w:pos="8505"/>
        </w:tabs>
        <w:spacing w:after="100"/>
        <w:ind w:firstLine="993"/>
        <w:jc w:val="both"/>
        <w:rPr>
          <w:color w:val="000000"/>
          <w:sz w:val="24"/>
          <w:szCs w:val="24"/>
          <w:lang w:val="id-ID"/>
        </w:rPr>
      </w:pPr>
      <w:r w:rsidRPr="005A0F57">
        <w:rPr>
          <w:color w:val="000000"/>
          <w:sz w:val="24"/>
          <w:szCs w:val="24"/>
        </w:rPr>
        <w:t xml:space="preserve">HALAMAN SAMPUL </w:t>
      </w:r>
      <w:r w:rsidRPr="005A0F57">
        <w:rPr>
          <w:color w:val="000000"/>
          <w:sz w:val="24"/>
          <w:szCs w:val="24"/>
        </w:rPr>
        <w:tab/>
      </w:r>
      <w:r w:rsidRPr="005A0F57">
        <w:rPr>
          <w:color w:val="000000"/>
          <w:sz w:val="24"/>
          <w:szCs w:val="24"/>
          <w:lang w:val="en-US"/>
        </w:rPr>
        <w:tab/>
      </w:r>
      <w:r w:rsidRPr="005A0F57">
        <w:rPr>
          <w:color w:val="000000"/>
          <w:sz w:val="24"/>
          <w:szCs w:val="24"/>
        </w:rPr>
        <w:t>i</w:t>
      </w:r>
    </w:p>
    <w:p w14:paraId="51660D4A" w14:textId="3871789A" w:rsidR="00B83D42" w:rsidRPr="005A0F57" w:rsidRDefault="00000000">
      <w:pPr>
        <w:tabs>
          <w:tab w:val="left" w:leader="dot" w:pos="7938"/>
          <w:tab w:val="right" w:pos="8505"/>
        </w:tabs>
        <w:spacing w:after="100"/>
        <w:ind w:left="426" w:firstLine="567"/>
        <w:jc w:val="both"/>
        <w:rPr>
          <w:color w:val="000000"/>
          <w:sz w:val="24"/>
          <w:szCs w:val="24"/>
          <w:lang w:eastAsia="id-ID"/>
        </w:rPr>
      </w:pPr>
      <w:r w:rsidRPr="005A0F57">
        <w:rPr>
          <w:color w:val="000000"/>
          <w:sz w:val="24"/>
          <w:szCs w:val="24"/>
        </w:rPr>
        <w:fldChar w:fldCharType="begin"/>
      </w:r>
      <w:r w:rsidRPr="005A0F57">
        <w:rPr>
          <w:color w:val="000000"/>
          <w:sz w:val="24"/>
          <w:szCs w:val="24"/>
        </w:rPr>
        <w:instrText xml:space="preserve"> TOC \o "1-3" \h \z \u </w:instrText>
      </w:r>
      <w:r w:rsidRPr="005A0F57">
        <w:rPr>
          <w:color w:val="000000"/>
          <w:sz w:val="24"/>
          <w:szCs w:val="24"/>
        </w:rPr>
        <w:fldChar w:fldCharType="separate"/>
      </w:r>
      <w:hyperlink r:id="rId13" w:anchor="_Toc504574029" w:history="1">
        <w:r w:rsidR="00B83D42" w:rsidRPr="005A0F57">
          <w:rPr>
            <w:rStyle w:val="Hyperlink"/>
            <w:color w:val="000000"/>
            <w:sz w:val="24"/>
            <w:szCs w:val="24"/>
            <w:lang w:val="sv-SE"/>
          </w:rPr>
          <w:t>HALAMAN PENGESAHAN</w:t>
        </w:r>
        <w:r w:rsidR="00B83D42" w:rsidRPr="005A0F57">
          <w:rPr>
            <w:rStyle w:val="Hyperlink"/>
            <w:color w:val="000000"/>
            <w:sz w:val="24"/>
            <w:szCs w:val="24"/>
          </w:rPr>
          <w:tab/>
        </w:r>
      </w:hyperlink>
      <w:r w:rsidR="005A0F57">
        <w:rPr>
          <w:rStyle w:val="Hyperlink"/>
          <w:color w:val="000000"/>
          <w:sz w:val="24"/>
          <w:szCs w:val="24"/>
          <w:u w:val="none"/>
        </w:rPr>
        <w:tab/>
        <w:t>ii</w:t>
      </w:r>
    </w:p>
    <w:p w14:paraId="5318C106" w14:textId="77777777" w:rsidR="00B83D42" w:rsidRPr="005A0F57" w:rsidRDefault="00B83D42">
      <w:pPr>
        <w:tabs>
          <w:tab w:val="left" w:leader="dot" w:pos="7938"/>
          <w:tab w:val="right" w:pos="8505"/>
        </w:tabs>
        <w:spacing w:after="100"/>
        <w:ind w:left="426" w:firstLine="567"/>
        <w:jc w:val="both"/>
        <w:rPr>
          <w:color w:val="000000"/>
          <w:sz w:val="24"/>
          <w:szCs w:val="24"/>
          <w:lang w:val="en-US" w:eastAsia="en-US"/>
        </w:rPr>
      </w:pPr>
      <w:hyperlink r:id="rId14" w:anchor="_Toc504574030" w:history="1">
        <w:r w:rsidRPr="005A0F57">
          <w:rPr>
            <w:rStyle w:val="Hyperlink"/>
            <w:color w:val="000000"/>
            <w:sz w:val="24"/>
            <w:szCs w:val="24"/>
            <w:lang w:val="sv-SE"/>
          </w:rPr>
          <w:t>DAFTAR ISI</w:t>
        </w:r>
        <w:r w:rsidRPr="005A0F57">
          <w:rPr>
            <w:rStyle w:val="Hyperlink"/>
            <w:color w:val="000000"/>
            <w:sz w:val="24"/>
            <w:szCs w:val="24"/>
          </w:rPr>
          <w:tab/>
        </w:r>
        <w:r w:rsidRPr="005A0F57">
          <w:rPr>
            <w:rStyle w:val="Hyperlink"/>
            <w:color w:val="000000"/>
            <w:sz w:val="24"/>
            <w:szCs w:val="24"/>
            <w:lang w:val="en-US"/>
          </w:rPr>
          <w:tab/>
        </w:r>
        <w:r w:rsidRPr="005A0F57">
          <w:rPr>
            <w:rStyle w:val="Hyperlink"/>
            <w:color w:val="000000"/>
            <w:sz w:val="24"/>
            <w:szCs w:val="24"/>
          </w:rPr>
          <w:fldChar w:fldCharType="begin"/>
        </w:r>
        <w:r w:rsidRPr="005A0F57">
          <w:rPr>
            <w:rStyle w:val="Hyperlink"/>
            <w:color w:val="000000"/>
            <w:sz w:val="24"/>
            <w:szCs w:val="24"/>
          </w:rPr>
          <w:instrText xml:space="preserve"> PAGEREF _Toc504574030 \h </w:instrText>
        </w:r>
        <w:r w:rsidRPr="005A0F57">
          <w:rPr>
            <w:rStyle w:val="Hyperlink"/>
            <w:color w:val="000000"/>
            <w:sz w:val="24"/>
            <w:szCs w:val="24"/>
          </w:rPr>
        </w:r>
        <w:r w:rsidRPr="005A0F57">
          <w:rPr>
            <w:rStyle w:val="Hyperlink"/>
            <w:color w:val="000000"/>
            <w:sz w:val="24"/>
            <w:szCs w:val="24"/>
          </w:rPr>
          <w:fldChar w:fldCharType="separate"/>
        </w:r>
        <w:r w:rsidRPr="005A0F57">
          <w:rPr>
            <w:rStyle w:val="Hyperlink"/>
            <w:color w:val="000000"/>
            <w:sz w:val="24"/>
            <w:szCs w:val="24"/>
          </w:rPr>
          <w:t>iii</w:t>
        </w:r>
        <w:r w:rsidRPr="005A0F57">
          <w:rPr>
            <w:rStyle w:val="Hyperlink"/>
            <w:color w:val="000000"/>
            <w:sz w:val="24"/>
            <w:szCs w:val="24"/>
          </w:rPr>
          <w:fldChar w:fldCharType="end"/>
        </w:r>
      </w:hyperlink>
    </w:p>
    <w:p w14:paraId="77B1E7A8" w14:textId="77777777" w:rsidR="00B83D42" w:rsidRPr="005A0F57" w:rsidRDefault="00000000">
      <w:pPr>
        <w:tabs>
          <w:tab w:val="left" w:leader="dot" w:pos="7938"/>
          <w:tab w:val="right" w:pos="8505"/>
        </w:tabs>
        <w:spacing w:after="100"/>
        <w:ind w:left="426" w:firstLine="567"/>
        <w:jc w:val="both"/>
        <w:rPr>
          <w:color w:val="000000"/>
          <w:sz w:val="24"/>
          <w:szCs w:val="24"/>
          <w:lang w:val="en-US" w:eastAsia="id-ID"/>
        </w:rPr>
      </w:pPr>
      <w:r w:rsidRPr="005A0F57">
        <w:rPr>
          <w:color w:val="000000"/>
          <w:sz w:val="24"/>
          <w:szCs w:val="24"/>
          <w:lang w:val="en-US"/>
        </w:rPr>
        <w:t>RINGKASAN</w:t>
      </w:r>
      <w:r w:rsidRPr="005A0F57">
        <w:rPr>
          <w:color w:val="000000"/>
          <w:sz w:val="24"/>
          <w:szCs w:val="24"/>
          <w:lang w:val="en-US"/>
        </w:rPr>
        <w:tab/>
      </w:r>
      <w:r w:rsidRPr="005A0F57">
        <w:rPr>
          <w:color w:val="000000"/>
          <w:sz w:val="24"/>
          <w:szCs w:val="24"/>
          <w:lang w:val="en-US"/>
        </w:rPr>
        <w:tab/>
        <w:t>iv</w:t>
      </w:r>
    </w:p>
    <w:p w14:paraId="7F11081F" w14:textId="4786689A" w:rsidR="00B83D42" w:rsidRPr="005A0F57" w:rsidRDefault="00B83D42">
      <w:pPr>
        <w:tabs>
          <w:tab w:val="left" w:leader="dot" w:pos="7938"/>
          <w:tab w:val="right" w:pos="8505"/>
        </w:tabs>
        <w:spacing w:after="100"/>
        <w:ind w:left="426" w:firstLine="567"/>
        <w:jc w:val="both"/>
        <w:rPr>
          <w:color w:val="000000"/>
          <w:sz w:val="24"/>
          <w:szCs w:val="24"/>
          <w:lang w:val="id-ID" w:eastAsia="id-ID"/>
        </w:rPr>
      </w:pPr>
      <w:hyperlink r:id="rId15" w:anchor="_Toc504574031" w:history="1">
        <w:r w:rsidRPr="005A0F57">
          <w:rPr>
            <w:rStyle w:val="Hyperlink"/>
            <w:color w:val="000000"/>
            <w:sz w:val="24"/>
            <w:szCs w:val="24"/>
            <w:lang w:val="fi-FI"/>
          </w:rPr>
          <w:t>I. PENDAHULUAN</w:t>
        </w:r>
        <w:r w:rsidRPr="005A0F57">
          <w:rPr>
            <w:rStyle w:val="Hyperlink"/>
            <w:color w:val="000000"/>
            <w:sz w:val="24"/>
            <w:szCs w:val="24"/>
          </w:rPr>
          <w:tab/>
        </w:r>
        <w:r w:rsidRPr="005A0F57">
          <w:rPr>
            <w:rStyle w:val="Hyperlink"/>
            <w:color w:val="000000"/>
            <w:sz w:val="24"/>
            <w:szCs w:val="24"/>
            <w:lang w:val="en-US"/>
          </w:rPr>
          <w:tab/>
        </w:r>
      </w:hyperlink>
      <w:r w:rsidR="005A0F57">
        <w:rPr>
          <w:rStyle w:val="Hyperlink"/>
          <w:color w:val="000000"/>
          <w:sz w:val="24"/>
          <w:szCs w:val="24"/>
          <w:u w:val="none"/>
        </w:rPr>
        <w:t>5</w:t>
      </w:r>
    </w:p>
    <w:p w14:paraId="4B718346" w14:textId="5A6C1C36" w:rsidR="00B83D42" w:rsidRPr="001E19B2" w:rsidRDefault="00B83D42">
      <w:pPr>
        <w:tabs>
          <w:tab w:val="left" w:leader="dot" w:pos="7938"/>
          <w:tab w:val="right" w:pos="8505"/>
        </w:tabs>
        <w:spacing w:after="100"/>
        <w:ind w:left="426" w:firstLine="567"/>
        <w:jc w:val="both"/>
        <w:rPr>
          <w:color w:val="000000"/>
          <w:sz w:val="24"/>
          <w:szCs w:val="24"/>
          <w:lang w:val="en-US" w:eastAsia="id-ID"/>
        </w:rPr>
      </w:pPr>
      <w:hyperlink r:id="rId16" w:anchor="_Toc504574032" w:history="1">
        <w:r w:rsidRPr="005A0F57">
          <w:rPr>
            <w:rStyle w:val="Hyperlink"/>
            <w:color w:val="000000"/>
            <w:sz w:val="24"/>
            <w:szCs w:val="24"/>
          </w:rPr>
          <w:t>II. METODE PELAKSANAAN</w:t>
        </w:r>
        <w:r w:rsidRPr="005A0F57">
          <w:rPr>
            <w:rStyle w:val="Hyperlink"/>
            <w:color w:val="000000"/>
            <w:sz w:val="24"/>
            <w:szCs w:val="24"/>
          </w:rPr>
          <w:tab/>
        </w:r>
        <w:r w:rsidRPr="005A0F57">
          <w:rPr>
            <w:rStyle w:val="Hyperlink"/>
            <w:color w:val="000000"/>
            <w:sz w:val="24"/>
            <w:szCs w:val="24"/>
            <w:lang w:val="en-US"/>
          </w:rPr>
          <w:tab/>
        </w:r>
      </w:hyperlink>
      <w:r w:rsidR="001E19B2">
        <w:rPr>
          <w:rStyle w:val="Hyperlink"/>
          <w:color w:val="000000"/>
          <w:sz w:val="24"/>
          <w:szCs w:val="24"/>
          <w:u w:val="none"/>
          <w:lang w:val="en-US"/>
        </w:rPr>
        <w:t>9</w:t>
      </w:r>
    </w:p>
    <w:p w14:paraId="5CC5F190" w14:textId="0A9BD93C" w:rsidR="00B83D42" w:rsidRPr="001E19B2" w:rsidRDefault="00B83D42">
      <w:pPr>
        <w:tabs>
          <w:tab w:val="left" w:leader="dot" w:pos="7938"/>
          <w:tab w:val="right" w:pos="8505"/>
        </w:tabs>
        <w:spacing w:after="100"/>
        <w:ind w:left="426" w:firstLine="567"/>
        <w:jc w:val="both"/>
        <w:rPr>
          <w:color w:val="000000"/>
          <w:sz w:val="24"/>
          <w:szCs w:val="24"/>
          <w:lang w:val="id-ID" w:eastAsia="id-ID"/>
        </w:rPr>
      </w:pPr>
      <w:hyperlink r:id="rId17" w:anchor="_Toc504574033" w:history="1">
        <w:r w:rsidRPr="005A0F57">
          <w:rPr>
            <w:rStyle w:val="Hyperlink"/>
            <w:color w:val="000000"/>
            <w:sz w:val="24"/>
            <w:szCs w:val="24"/>
            <w:lang w:val="fi-FI"/>
          </w:rPr>
          <w:t xml:space="preserve">III. </w:t>
        </w:r>
        <w:r w:rsidRPr="005A0F57">
          <w:rPr>
            <w:rStyle w:val="Hyperlink"/>
            <w:color w:val="000000"/>
            <w:sz w:val="24"/>
            <w:szCs w:val="24"/>
            <w:lang w:val="en-US" w:eastAsia="id-ID"/>
          </w:rPr>
          <w:t>LUARAN YANG DICAPAI (OUTPUT)</w:t>
        </w:r>
        <w:r w:rsidRPr="005A0F57">
          <w:rPr>
            <w:rStyle w:val="Hyperlink"/>
            <w:color w:val="000000"/>
            <w:sz w:val="24"/>
            <w:szCs w:val="24"/>
          </w:rPr>
          <w:tab/>
        </w:r>
        <w:r w:rsidRPr="005A0F57">
          <w:rPr>
            <w:rStyle w:val="Hyperlink"/>
            <w:color w:val="000000"/>
            <w:sz w:val="24"/>
            <w:szCs w:val="24"/>
            <w:lang w:val="en-US"/>
          </w:rPr>
          <w:tab/>
        </w:r>
      </w:hyperlink>
      <w:r w:rsidR="001E19B2">
        <w:rPr>
          <w:rStyle w:val="Hyperlink"/>
          <w:color w:val="000000"/>
          <w:sz w:val="24"/>
          <w:szCs w:val="24"/>
          <w:u w:val="none"/>
          <w:lang w:val="en-US"/>
        </w:rPr>
        <w:t>10</w:t>
      </w:r>
    </w:p>
    <w:p w14:paraId="30D1190D" w14:textId="4191EA17" w:rsidR="00B83D42" w:rsidRPr="001E19B2" w:rsidRDefault="00B83D42">
      <w:pPr>
        <w:tabs>
          <w:tab w:val="left" w:leader="dot" w:pos="7938"/>
          <w:tab w:val="right" w:pos="8505"/>
        </w:tabs>
        <w:spacing w:after="100"/>
        <w:ind w:left="426" w:firstLine="567"/>
        <w:jc w:val="both"/>
        <w:rPr>
          <w:color w:val="000000"/>
          <w:sz w:val="24"/>
          <w:szCs w:val="24"/>
          <w:lang w:val="en-US" w:eastAsia="id-ID"/>
        </w:rPr>
      </w:pPr>
      <w:hyperlink r:id="rId18" w:anchor="_Toc504574034" w:history="1">
        <w:r w:rsidRPr="005A0F57">
          <w:rPr>
            <w:rStyle w:val="Hyperlink"/>
            <w:color w:val="000000"/>
            <w:sz w:val="24"/>
            <w:szCs w:val="24"/>
            <w:lang w:val="fi-FI"/>
          </w:rPr>
          <w:t>IV. MANFAAT YANG DIPEROLEH (OUTCOME)</w:t>
        </w:r>
        <w:r w:rsidRPr="005A0F57">
          <w:rPr>
            <w:rStyle w:val="Hyperlink"/>
            <w:color w:val="000000"/>
            <w:sz w:val="24"/>
            <w:szCs w:val="24"/>
          </w:rPr>
          <w:tab/>
        </w:r>
        <w:r w:rsidRPr="005A0F57">
          <w:rPr>
            <w:rStyle w:val="Hyperlink"/>
            <w:color w:val="000000"/>
            <w:sz w:val="24"/>
            <w:szCs w:val="24"/>
            <w:lang w:val="en-US"/>
          </w:rPr>
          <w:tab/>
        </w:r>
      </w:hyperlink>
      <w:r w:rsidR="001E19B2">
        <w:rPr>
          <w:rStyle w:val="Hyperlink"/>
          <w:color w:val="000000"/>
          <w:sz w:val="24"/>
          <w:szCs w:val="24"/>
          <w:u w:val="none"/>
          <w:lang w:val="en-US"/>
        </w:rPr>
        <w:t>11</w:t>
      </w:r>
    </w:p>
    <w:p w14:paraId="60BAC53D" w14:textId="77777777" w:rsidR="00B83D42" w:rsidRPr="005A0F57" w:rsidRDefault="00B83D42">
      <w:pPr>
        <w:tabs>
          <w:tab w:val="left" w:leader="dot" w:pos="7938"/>
          <w:tab w:val="right" w:pos="8505"/>
        </w:tabs>
        <w:spacing w:after="100"/>
        <w:ind w:left="426" w:firstLine="567"/>
        <w:jc w:val="both"/>
        <w:rPr>
          <w:color w:val="000000"/>
          <w:sz w:val="24"/>
          <w:szCs w:val="24"/>
          <w:lang w:val="en-US" w:eastAsia="id-ID"/>
        </w:rPr>
      </w:pPr>
      <w:hyperlink r:id="rId19" w:anchor="_Toc504574035" w:history="1">
        <w:r w:rsidRPr="005A0F57">
          <w:rPr>
            <w:rStyle w:val="Hyperlink"/>
            <w:color w:val="000000"/>
            <w:sz w:val="24"/>
            <w:szCs w:val="24"/>
            <w:lang w:val="fi-FI"/>
          </w:rPr>
          <w:t>V. REALISASI BIAYA</w:t>
        </w:r>
        <w:r w:rsidRPr="005A0F57">
          <w:rPr>
            <w:rStyle w:val="Hyperlink"/>
            <w:color w:val="000000"/>
            <w:sz w:val="24"/>
            <w:szCs w:val="24"/>
          </w:rPr>
          <w:tab/>
        </w:r>
        <w:r w:rsidRPr="005A0F57">
          <w:rPr>
            <w:rStyle w:val="Hyperlink"/>
            <w:color w:val="000000"/>
            <w:sz w:val="24"/>
            <w:szCs w:val="24"/>
            <w:lang w:val="en-US"/>
          </w:rPr>
          <w:tab/>
        </w:r>
      </w:hyperlink>
      <w:r w:rsidRPr="005A0F57">
        <w:rPr>
          <w:color w:val="000000"/>
          <w:sz w:val="24"/>
          <w:szCs w:val="24"/>
          <w:lang w:val="en-US"/>
        </w:rPr>
        <w:t>11</w:t>
      </w:r>
    </w:p>
    <w:p w14:paraId="782D93DE" w14:textId="77777777" w:rsidR="00B83D42" w:rsidRPr="005A0F57" w:rsidRDefault="00B83D42">
      <w:pPr>
        <w:tabs>
          <w:tab w:val="left" w:leader="dot" w:pos="7938"/>
          <w:tab w:val="right" w:pos="8505"/>
        </w:tabs>
        <w:spacing w:after="100"/>
        <w:ind w:left="426" w:firstLine="567"/>
        <w:jc w:val="both"/>
        <w:rPr>
          <w:color w:val="000000"/>
          <w:sz w:val="24"/>
          <w:szCs w:val="24"/>
          <w:lang w:val="en-US" w:eastAsia="en-US"/>
        </w:rPr>
      </w:pPr>
      <w:hyperlink r:id="rId20" w:anchor="_Toc504574036" w:history="1">
        <w:r w:rsidRPr="005A0F57">
          <w:rPr>
            <w:rStyle w:val="Hyperlink"/>
            <w:color w:val="000000"/>
            <w:sz w:val="24"/>
            <w:szCs w:val="24"/>
            <w:lang w:val="fi-FI"/>
          </w:rPr>
          <w:t>VI.KESIMPULAN DAN SARAN</w:t>
        </w:r>
        <w:r w:rsidRPr="005A0F57">
          <w:rPr>
            <w:rStyle w:val="Hyperlink"/>
            <w:color w:val="000000"/>
            <w:sz w:val="24"/>
            <w:szCs w:val="24"/>
          </w:rPr>
          <w:tab/>
        </w:r>
        <w:r w:rsidRPr="005A0F57">
          <w:rPr>
            <w:rStyle w:val="Hyperlink"/>
            <w:color w:val="000000"/>
            <w:sz w:val="24"/>
            <w:szCs w:val="24"/>
            <w:lang w:val="en-US"/>
          </w:rPr>
          <w:tab/>
        </w:r>
      </w:hyperlink>
      <w:r w:rsidRPr="005A0F57">
        <w:rPr>
          <w:color w:val="000000"/>
          <w:sz w:val="24"/>
          <w:szCs w:val="24"/>
          <w:lang w:val="en-US"/>
        </w:rPr>
        <w:t>13</w:t>
      </w:r>
    </w:p>
    <w:p w14:paraId="078E9C45" w14:textId="77777777" w:rsidR="00B83D42" w:rsidRPr="005A0F57" w:rsidRDefault="00000000">
      <w:pPr>
        <w:tabs>
          <w:tab w:val="left" w:leader="dot" w:pos="7938"/>
          <w:tab w:val="right" w:pos="8505"/>
        </w:tabs>
        <w:spacing w:after="100"/>
        <w:ind w:left="426" w:firstLine="567"/>
        <w:jc w:val="both"/>
        <w:rPr>
          <w:color w:val="000000"/>
          <w:sz w:val="24"/>
          <w:szCs w:val="24"/>
          <w:lang w:val="en-US"/>
        </w:rPr>
      </w:pPr>
      <w:r w:rsidRPr="005A0F57">
        <w:rPr>
          <w:color w:val="000000"/>
          <w:sz w:val="24"/>
          <w:szCs w:val="24"/>
          <w:lang w:val="en-US"/>
        </w:rPr>
        <w:t>DAFTAR PUSTAKA</w:t>
      </w:r>
      <w:r w:rsidRPr="005A0F57">
        <w:rPr>
          <w:color w:val="000000"/>
          <w:sz w:val="24"/>
          <w:szCs w:val="24"/>
          <w:lang w:val="en-US"/>
        </w:rPr>
        <w:tab/>
      </w:r>
      <w:r w:rsidRPr="005A0F57">
        <w:rPr>
          <w:color w:val="000000"/>
          <w:sz w:val="24"/>
          <w:szCs w:val="24"/>
          <w:lang w:val="en-US"/>
        </w:rPr>
        <w:tab/>
        <w:t>14</w:t>
      </w:r>
    </w:p>
    <w:p w14:paraId="050DB6D9" w14:textId="77777777" w:rsidR="00B83D42" w:rsidRPr="005A0F57" w:rsidRDefault="00000000">
      <w:pPr>
        <w:tabs>
          <w:tab w:val="left" w:leader="dot" w:pos="7938"/>
          <w:tab w:val="right" w:pos="8505"/>
        </w:tabs>
        <w:spacing w:after="100"/>
        <w:ind w:left="426" w:firstLine="567"/>
        <w:jc w:val="both"/>
        <w:rPr>
          <w:color w:val="000000"/>
          <w:lang w:val="en-US" w:eastAsia="id-ID"/>
        </w:rPr>
      </w:pPr>
      <w:r w:rsidRPr="005A0F57">
        <w:rPr>
          <w:color w:val="000000"/>
          <w:sz w:val="24"/>
          <w:szCs w:val="24"/>
          <w:lang w:val="en-US"/>
        </w:rPr>
        <w:t>LAMPIRAN</w:t>
      </w:r>
      <w:r w:rsidRPr="005A0F57">
        <w:rPr>
          <w:color w:val="000000"/>
          <w:sz w:val="24"/>
          <w:szCs w:val="24"/>
          <w:lang w:val="en-US"/>
        </w:rPr>
        <w:tab/>
      </w:r>
      <w:r w:rsidRPr="005A0F57">
        <w:rPr>
          <w:color w:val="000000"/>
          <w:sz w:val="24"/>
          <w:szCs w:val="24"/>
          <w:lang w:val="en-US"/>
        </w:rPr>
        <w:tab/>
        <w:t>15</w:t>
      </w:r>
    </w:p>
    <w:p w14:paraId="7A2C43A6" w14:textId="77777777" w:rsidR="00B83D42" w:rsidRPr="005A0F57" w:rsidRDefault="00000000">
      <w:pPr>
        <w:tabs>
          <w:tab w:val="left" w:leader="dot" w:pos="7938"/>
          <w:tab w:val="right" w:pos="8505"/>
        </w:tabs>
        <w:ind w:firstLine="567"/>
        <w:jc w:val="both"/>
        <w:rPr>
          <w:b/>
          <w:sz w:val="24"/>
          <w:szCs w:val="24"/>
          <w:lang w:val="en-US" w:eastAsia="en-US"/>
        </w:rPr>
      </w:pPr>
      <w:r w:rsidRPr="005A0F57">
        <w:rPr>
          <w:b/>
          <w:bCs/>
          <w:color w:val="000000"/>
          <w:sz w:val="24"/>
          <w:szCs w:val="24"/>
        </w:rPr>
        <w:fldChar w:fldCharType="end"/>
      </w:r>
      <w:r w:rsidRPr="005A0F57">
        <w:rPr>
          <w:b/>
          <w:sz w:val="24"/>
          <w:szCs w:val="24"/>
          <w:lang w:val="en-US"/>
        </w:rPr>
        <w:br w:type="page"/>
      </w:r>
    </w:p>
    <w:p w14:paraId="0F2C2694" w14:textId="77777777" w:rsidR="00B83D42" w:rsidRPr="005A0F57" w:rsidRDefault="00000000">
      <w:pPr>
        <w:pStyle w:val="ListParagraph"/>
        <w:spacing w:line="360" w:lineRule="auto"/>
        <w:ind w:left="0" w:rightChars="238" w:right="524"/>
        <w:jc w:val="center"/>
        <w:rPr>
          <w:rFonts w:ascii="Times New Roman" w:hAnsi="Times New Roman" w:cs="Times New Roman"/>
          <w:b/>
          <w:sz w:val="28"/>
          <w:szCs w:val="28"/>
          <w:lang w:val="en-US"/>
        </w:rPr>
      </w:pPr>
      <w:r w:rsidRPr="005A0F57">
        <w:rPr>
          <w:rFonts w:ascii="Times New Roman" w:hAnsi="Times New Roman" w:cs="Times New Roman"/>
          <w:b/>
          <w:sz w:val="28"/>
          <w:szCs w:val="28"/>
        </w:rPr>
        <w:lastRenderedPageBreak/>
        <w:t>RINGKASAN</w:t>
      </w:r>
    </w:p>
    <w:p w14:paraId="2BD0A534" w14:textId="77777777" w:rsidR="00B83D42" w:rsidRPr="005A0F57" w:rsidRDefault="00B83D42">
      <w:pPr>
        <w:pStyle w:val="ListParagraph"/>
        <w:spacing w:line="360" w:lineRule="auto"/>
        <w:ind w:left="426" w:right="281"/>
        <w:jc w:val="both"/>
        <w:rPr>
          <w:rFonts w:ascii="Times New Roman" w:hAnsi="Times New Roman" w:cs="Times New Roman"/>
          <w:b/>
          <w:sz w:val="28"/>
          <w:szCs w:val="28"/>
          <w:lang w:val="en-US"/>
        </w:rPr>
      </w:pPr>
    </w:p>
    <w:p w14:paraId="486F6108" w14:textId="77777777" w:rsidR="00C01ECB" w:rsidRDefault="00C01ECB" w:rsidP="00C01ECB">
      <w:pPr>
        <w:pStyle w:val="BodyText"/>
        <w:spacing w:before="194"/>
        <w:ind w:right="146" w:firstLine="450"/>
        <w:jc w:val="both"/>
        <w:rPr>
          <w:lang w:val="en-US"/>
        </w:rPr>
      </w:pPr>
      <w:r w:rsidRPr="00B46698">
        <w:rPr>
          <w:bCs/>
        </w:rPr>
        <w:t>Pelaku UMKM di Indonesia sebenarnya memiliki potensi usaha yang besar disamping feasible dan suistainable. Namun sayangnya pelaku UMKM umumnya kurang aware dan tidak menganggap penting peran pencatatan dan pembukuan dalam usahanya</w:t>
      </w:r>
      <w:r>
        <w:rPr>
          <w:bCs/>
        </w:rPr>
        <w:t>.</w:t>
      </w:r>
      <w:r>
        <w:rPr>
          <w:bCs/>
          <w:lang w:val="en-US"/>
        </w:rPr>
        <w:t xml:space="preserve"> </w:t>
      </w:r>
      <w:proofErr w:type="spellStart"/>
      <w:r w:rsidRPr="00B26D50">
        <w:rPr>
          <w:bCs/>
          <w:lang w:val="en-US"/>
        </w:rPr>
        <w:t>Komunitas</w:t>
      </w:r>
      <w:proofErr w:type="spellEnd"/>
      <w:r w:rsidRPr="00B26D50">
        <w:rPr>
          <w:bCs/>
          <w:lang w:val="en-US"/>
        </w:rPr>
        <w:t xml:space="preserve"> </w:t>
      </w:r>
      <w:r>
        <w:rPr>
          <w:bCs/>
          <w:lang w:val="en-US"/>
        </w:rPr>
        <w:t xml:space="preserve">Guru </w:t>
      </w:r>
      <w:proofErr w:type="spellStart"/>
      <w:r>
        <w:rPr>
          <w:bCs/>
          <w:lang w:val="en-US"/>
        </w:rPr>
        <w:t>Kreatif</w:t>
      </w:r>
      <w:proofErr w:type="spellEnd"/>
      <w:r>
        <w:rPr>
          <w:bCs/>
          <w:lang w:val="en-US"/>
        </w:rPr>
        <w:t xml:space="preserve"> </w:t>
      </w:r>
      <w:proofErr w:type="spellStart"/>
      <w:r>
        <w:rPr>
          <w:bCs/>
          <w:lang w:val="en-US"/>
        </w:rPr>
        <w:t>Mandiri</w:t>
      </w:r>
      <w:proofErr w:type="spellEnd"/>
      <w:r w:rsidRPr="00B26D50">
        <w:rPr>
          <w:bCs/>
          <w:lang w:val="en-US"/>
        </w:rPr>
        <w:t xml:space="preserve"> (GKM) </w:t>
      </w:r>
      <w:proofErr w:type="spellStart"/>
      <w:r w:rsidRPr="00B26D50">
        <w:rPr>
          <w:bCs/>
          <w:lang w:val="en-US"/>
        </w:rPr>
        <w:t>Bojonggede</w:t>
      </w:r>
      <w:proofErr w:type="spellEnd"/>
      <w:r>
        <w:rPr>
          <w:bCs/>
        </w:rPr>
        <w:t xml:space="preserve"> </w:t>
      </w:r>
      <w:proofErr w:type="spellStart"/>
      <w:r>
        <w:rPr>
          <w:bCs/>
          <w:lang w:val="en-US"/>
        </w:rPr>
        <w:t>merupakan</w:t>
      </w:r>
      <w:proofErr w:type="spellEnd"/>
      <w:r>
        <w:rPr>
          <w:bCs/>
          <w:lang w:val="en-US"/>
        </w:rPr>
        <w:t xml:space="preserve"> UMKM yang </w:t>
      </w:r>
      <w:proofErr w:type="spellStart"/>
      <w:r>
        <w:rPr>
          <w:bCs/>
          <w:lang w:val="en-US"/>
        </w:rPr>
        <w:t>lebih</w:t>
      </w:r>
      <w:proofErr w:type="spellEnd"/>
      <w:r>
        <w:rPr>
          <w:bCs/>
          <w:lang w:val="en-US"/>
        </w:rPr>
        <w:t xml:space="preserve"> </w:t>
      </w:r>
      <w:proofErr w:type="spellStart"/>
      <w:r>
        <w:rPr>
          <w:bCs/>
          <w:lang w:val="en-US"/>
        </w:rPr>
        <w:t>banyak</w:t>
      </w:r>
      <w:proofErr w:type="spellEnd"/>
      <w:r>
        <w:rPr>
          <w:bCs/>
          <w:lang w:val="en-US"/>
        </w:rPr>
        <w:t xml:space="preserve"> </w:t>
      </w:r>
      <w:proofErr w:type="spellStart"/>
      <w:r>
        <w:rPr>
          <w:bCs/>
          <w:lang w:val="en-US"/>
        </w:rPr>
        <w:t>melakukan</w:t>
      </w:r>
      <w:proofErr w:type="spellEnd"/>
      <w:r>
        <w:rPr>
          <w:bCs/>
          <w:lang w:val="en-US"/>
        </w:rPr>
        <w:t xml:space="preserve"> </w:t>
      </w:r>
      <w:proofErr w:type="spellStart"/>
      <w:r>
        <w:rPr>
          <w:bCs/>
          <w:lang w:val="en-US"/>
        </w:rPr>
        <w:t>penjualan</w:t>
      </w:r>
      <w:proofErr w:type="spellEnd"/>
      <w:r>
        <w:rPr>
          <w:bCs/>
          <w:lang w:val="en-US"/>
        </w:rPr>
        <w:t xml:space="preserve"> </w:t>
      </w:r>
      <w:proofErr w:type="spellStart"/>
      <w:r>
        <w:rPr>
          <w:bCs/>
          <w:lang w:val="en-US"/>
        </w:rPr>
        <w:t>dibidang</w:t>
      </w:r>
      <w:proofErr w:type="spellEnd"/>
      <w:r>
        <w:rPr>
          <w:bCs/>
          <w:lang w:val="en-US"/>
        </w:rPr>
        <w:t xml:space="preserve"> </w:t>
      </w:r>
      <w:proofErr w:type="spellStart"/>
      <w:r>
        <w:rPr>
          <w:bCs/>
          <w:lang w:val="en-US"/>
        </w:rPr>
        <w:t>jasa</w:t>
      </w:r>
      <w:proofErr w:type="spellEnd"/>
      <w:r>
        <w:rPr>
          <w:bCs/>
          <w:lang w:val="en-US"/>
        </w:rPr>
        <w:t xml:space="preserve">, </w:t>
      </w:r>
      <w:proofErr w:type="spellStart"/>
      <w:r>
        <w:rPr>
          <w:bCs/>
          <w:lang w:val="en-US"/>
        </w:rPr>
        <w:t>saat</w:t>
      </w:r>
      <w:proofErr w:type="spellEnd"/>
      <w:r>
        <w:rPr>
          <w:bCs/>
          <w:lang w:val="en-US"/>
        </w:rPr>
        <w:t xml:space="preserve"> </w:t>
      </w:r>
      <w:proofErr w:type="spellStart"/>
      <w:r>
        <w:rPr>
          <w:bCs/>
          <w:lang w:val="en-US"/>
        </w:rPr>
        <w:t>ini</w:t>
      </w:r>
      <w:proofErr w:type="spellEnd"/>
      <w:r>
        <w:rPr>
          <w:bCs/>
          <w:lang w:val="en-US"/>
        </w:rPr>
        <w:t xml:space="preserve"> </w:t>
      </w:r>
      <w:proofErr w:type="spellStart"/>
      <w:r>
        <w:rPr>
          <w:bCs/>
          <w:lang w:val="en-US"/>
        </w:rPr>
        <w:t>setiap</w:t>
      </w:r>
      <w:proofErr w:type="spellEnd"/>
      <w:r>
        <w:rPr>
          <w:bCs/>
          <w:lang w:val="en-US"/>
        </w:rPr>
        <w:t xml:space="preserve"> </w:t>
      </w:r>
      <w:proofErr w:type="spellStart"/>
      <w:r>
        <w:rPr>
          <w:bCs/>
          <w:lang w:val="en-US"/>
        </w:rPr>
        <w:t>transaksi</w:t>
      </w:r>
      <w:proofErr w:type="spellEnd"/>
      <w:r>
        <w:rPr>
          <w:bCs/>
          <w:lang w:val="en-US"/>
        </w:rPr>
        <w:t xml:space="preserve"> yang </w:t>
      </w:r>
      <w:proofErr w:type="spellStart"/>
      <w:r>
        <w:rPr>
          <w:bCs/>
          <w:lang w:val="en-US"/>
        </w:rPr>
        <w:t>dilakukan</w:t>
      </w:r>
      <w:proofErr w:type="spellEnd"/>
      <w:r>
        <w:rPr>
          <w:bCs/>
          <w:lang w:val="en-US"/>
        </w:rPr>
        <w:t xml:space="preserve"> pada UMKM GKM </w:t>
      </w:r>
      <w:proofErr w:type="spellStart"/>
      <w:r>
        <w:rPr>
          <w:bCs/>
          <w:lang w:val="en-US"/>
        </w:rPr>
        <w:t>ini</w:t>
      </w:r>
      <w:proofErr w:type="spellEnd"/>
      <w:r>
        <w:rPr>
          <w:bCs/>
          <w:lang w:val="en-US"/>
        </w:rPr>
        <w:t xml:space="preserve"> </w:t>
      </w:r>
      <w:proofErr w:type="spellStart"/>
      <w:r>
        <w:rPr>
          <w:bCs/>
          <w:lang w:val="en-US"/>
        </w:rPr>
        <w:t>masih</w:t>
      </w:r>
      <w:proofErr w:type="spellEnd"/>
      <w:r>
        <w:rPr>
          <w:bCs/>
          <w:lang w:val="en-US"/>
        </w:rPr>
        <w:t xml:space="preserve"> </w:t>
      </w:r>
      <w:proofErr w:type="spellStart"/>
      <w:r>
        <w:rPr>
          <w:bCs/>
          <w:lang w:val="en-US"/>
        </w:rPr>
        <w:t>dilakukan</w:t>
      </w:r>
      <w:proofErr w:type="spellEnd"/>
      <w:r>
        <w:rPr>
          <w:bCs/>
          <w:lang w:val="en-US"/>
        </w:rPr>
        <w:t xml:space="preserve"> </w:t>
      </w:r>
      <w:proofErr w:type="spellStart"/>
      <w:r>
        <w:rPr>
          <w:bCs/>
          <w:lang w:val="en-US"/>
        </w:rPr>
        <w:t>secara</w:t>
      </w:r>
      <w:proofErr w:type="spellEnd"/>
      <w:r>
        <w:rPr>
          <w:bCs/>
          <w:lang w:val="en-US"/>
        </w:rPr>
        <w:t xml:space="preserve"> </w:t>
      </w:r>
      <w:proofErr w:type="spellStart"/>
      <w:r>
        <w:rPr>
          <w:bCs/>
          <w:lang w:val="en-US"/>
        </w:rPr>
        <w:t>konvensional</w:t>
      </w:r>
      <w:proofErr w:type="spellEnd"/>
      <w:r>
        <w:rPr>
          <w:bCs/>
          <w:lang w:val="en-US"/>
        </w:rPr>
        <w:t xml:space="preserve">, </w:t>
      </w:r>
      <w:proofErr w:type="spellStart"/>
      <w:r>
        <w:rPr>
          <w:bCs/>
          <w:lang w:val="en-US"/>
        </w:rPr>
        <w:t>dimana</w:t>
      </w:r>
      <w:proofErr w:type="spellEnd"/>
      <w:r>
        <w:rPr>
          <w:bCs/>
          <w:lang w:val="en-US"/>
        </w:rPr>
        <w:t xml:space="preserve"> </w:t>
      </w:r>
      <w:proofErr w:type="spellStart"/>
      <w:r>
        <w:rPr>
          <w:bCs/>
          <w:lang w:val="en-US"/>
        </w:rPr>
        <w:t>banyak</w:t>
      </w:r>
      <w:proofErr w:type="spellEnd"/>
      <w:r>
        <w:rPr>
          <w:bCs/>
          <w:lang w:val="en-US"/>
        </w:rPr>
        <w:t xml:space="preserve"> </w:t>
      </w:r>
      <w:proofErr w:type="spellStart"/>
      <w:r>
        <w:rPr>
          <w:bCs/>
          <w:lang w:val="en-US"/>
        </w:rPr>
        <w:t>menemui</w:t>
      </w:r>
      <w:proofErr w:type="spellEnd"/>
      <w:r>
        <w:rPr>
          <w:bCs/>
          <w:lang w:val="en-US"/>
        </w:rPr>
        <w:t xml:space="preserve"> </w:t>
      </w:r>
      <w:proofErr w:type="spellStart"/>
      <w:r>
        <w:rPr>
          <w:bCs/>
          <w:lang w:val="en-US"/>
        </w:rPr>
        <w:t>kendala</w:t>
      </w:r>
      <w:proofErr w:type="spellEnd"/>
      <w:r>
        <w:rPr>
          <w:bCs/>
          <w:lang w:val="en-US"/>
        </w:rPr>
        <w:t xml:space="preserve">, </w:t>
      </w:r>
      <w:proofErr w:type="spellStart"/>
      <w:r>
        <w:rPr>
          <w:bCs/>
          <w:lang w:val="en-US"/>
        </w:rPr>
        <w:t>seperti</w:t>
      </w:r>
      <w:proofErr w:type="spellEnd"/>
      <w:r>
        <w:rPr>
          <w:bCs/>
          <w:lang w:val="en-US"/>
        </w:rPr>
        <w:t xml:space="preserve"> </w:t>
      </w:r>
      <w:proofErr w:type="spellStart"/>
      <w:r>
        <w:rPr>
          <w:bCs/>
          <w:lang w:val="en-US"/>
        </w:rPr>
        <w:t>hilangnya</w:t>
      </w:r>
      <w:proofErr w:type="spellEnd"/>
      <w:r>
        <w:rPr>
          <w:bCs/>
          <w:lang w:val="en-US"/>
        </w:rPr>
        <w:t xml:space="preserve"> </w:t>
      </w:r>
      <w:proofErr w:type="spellStart"/>
      <w:r>
        <w:rPr>
          <w:bCs/>
          <w:lang w:val="en-US"/>
        </w:rPr>
        <w:t>berkas</w:t>
      </w:r>
      <w:proofErr w:type="spellEnd"/>
      <w:r>
        <w:rPr>
          <w:bCs/>
          <w:lang w:val="en-US"/>
        </w:rPr>
        <w:t xml:space="preserve"> </w:t>
      </w:r>
      <w:proofErr w:type="spellStart"/>
      <w:r>
        <w:rPr>
          <w:bCs/>
          <w:lang w:val="en-US"/>
        </w:rPr>
        <w:t>pemesanan</w:t>
      </w:r>
      <w:proofErr w:type="spellEnd"/>
      <w:r>
        <w:rPr>
          <w:bCs/>
          <w:lang w:val="en-US"/>
        </w:rPr>
        <w:t xml:space="preserve">, data </w:t>
      </w:r>
      <w:proofErr w:type="spellStart"/>
      <w:r>
        <w:rPr>
          <w:bCs/>
          <w:lang w:val="en-US"/>
        </w:rPr>
        <w:t>transaksi</w:t>
      </w:r>
      <w:proofErr w:type="spellEnd"/>
      <w:r>
        <w:rPr>
          <w:bCs/>
          <w:lang w:val="en-US"/>
        </w:rPr>
        <w:t xml:space="preserve"> yang </w:t>
      </w:r>
      <w:proofErr w:type="spellStart"/>
      <w:r>
        <w:rPr>
          <w:bCs/>
          <w:lang w:val="en-US"/>
        </w:rPr>
        <w:t>bertumpuk</w:t>
      </w:r>
      <w:proofErr w:type="spellEnd"/>
      <w:r>
        <w:rPr>
          <w:bCs/>
          <w:lang w:val="en-US"/>
        </w:rPr>
        <w:t xml:space="preserve">, </w:t>
      </w:r>
      <w:proofErr w:type="spellStart"/>
      <w:r>
        <w:rPr>
          <w:bCs/>
          <w:lang w:val="en-US"/>
        </w:rPr>
        <w:t>pencatatan</w:t>
      </w:r>
      <w:proofErr w:type="spellEnd"/>
      <w:r>
        <w:rPr>
          <w:bCs/>
          <w:lang w:val="en-US"/>
        </w:rPr>
        <w:t xml:space="preserve"> yang </w:t>
      </w:r>
      <w:proofErr w:type="spellStart"/>
      <w:r>
        <w:rPr>
          <w:bCs/>
          <w:lang w:val="en-US"/>
        </w:rPr>
        <w:t>belum</w:t>
      </w:r>
      <w:proofErr w:type="spellEnd"/>
      <w:r>
        <w:rPr>
          <w:bCs/>
          <w:lang w:val="en-US"/>
        </w:rPr>
        <w:t xml:space="preserve"> </w:t>
      </w:r>
      <w:proofErr w:type="spellStart"/>
      <w:r>
        <w:rPr>
          <w:bCs/>
          <w:lang w:val="en-US"/>
        </w:rPr>
        <w:t>terorganisir</w:t>
      </w:r>
      <w:proofErr w:type="spellEnd"/>
      <w:r>
        <w:rPr>
          <w:bCs/>
          <w:lang w:val="en-US"/>
        </w:rPr>
        <w:t xml:space="preserve">, yang </w:t>
      </w:r>
      <w:proofErr w:type="spellStart"/>
      <w:r>
        <w:rPr>
          <w:bCs/>
          <w:lang w:val="en-US"/>
        </w:rPr>
        <w:t>menyebabkan</w:t>
      </w:r>
      <w:proofErr w:type="spellEnd"/>
      <w:r>
        <w:rPr>
          <w:bCs/>
          <w:lang w:val="en-US"/>
        </w:rPr>
        <w:t xml:space="preserve"> </w:t>
      </w:r>
      <w:proofErr w:type="spellStart"/>
      <w:r>
        <w:rPr>
          <w:bCs/>
          <w:lang w:val="en-US"/>
        </w:rPr>
        <w:t>terjadinya</w:t>
      </w:r>
      <w:proofErr w:type="spellEnd"/>
      <w:r>
        <w:rPr>
          <w:bCs/>
          <w:lang w:val="en-US"/>
        </w:rPr>
        <w:t xml:space="preserve"> </w:t>
      </w:r>
      <w:proofErr w:type="spellStart"/>
      <w:r>
        <w:rPr>
          <w:bCs/>
          <w:lang w:val="en-US"/>
        </w:rPr>
        <w:t>kesalahan</w:t>
      </w:r>
      <w:proofErr w:type="spellEnd"/>
      <w:r>
        <w:rPr>
          <w:bCs/>
          <w:lang w:val="en-US"/>
        </w:rPr>
        <w:t xml:space="preserve"> </w:t>
      </w:r>
      <w:proofErr w:type="spellStart"/>
      <w:r>
        <w:rPr>
          <w:bCs/>
          <w:lang w:val="en-US"/>
        </w:rPr>
        <w:t>perhitungan</w:t>
      </w:r>
      <w:proofErr w:type="spellEnd"/>
      <w:r>
        <w:rPr>
          <w:bCs/>
          <w:lang w:val="en-US"/>
        </w:rPr>
        <w:t xml:space="preserve">, </w:t>
      </w:r>
      <w:proofErr w:type="spellStart"/>
      <w:r>
        <w:rPr>
          <w:bCs/>
          <w:lang w:val="en-US"/>
        </w:rPr>
        <w:t>kesalahan</w:t>
      </w:r>
      <w:proofErr w:type="spellEnd"/>
      <w:r>
        <w:rPr>
          <w:bCs/>
          <w:lang w:val="en-US"/>
        </w:rPr>
        <w:t xml:space="preserve"> input data </w:t>
      </w:r>
      <w:proofErr w:type="spellStart"/>
      <w:r>
        <w:rPr>
          <w:bCs/>
          <w:lang w:val="en-US"/>
        </w:rPr>
        <w:t>harga</w:t>
      </w:r>
      <w:proofErr w:type="spellEnd"/>
      <w:r>
        <w:rPr>
          <w:bCs/>
          <w:lang w:val="en-US"/>
        </w:rPr>
        <w:t xml:space="preserve">, </w:t>
      </w:r>
      <w:proofErr w:type="spellStart"/>
      <w:r>
        <w:rPr>
          <w:bCs/>
          <w:lang w:val="en-US"/>
        </w:rPr>
        <w:t>kesalahan</w:t>
      </w:r>
      <w:proofErr w:type="spellEnd"/>
      <w:r>
        <w:rPr>
          <w:bCs/>
          <w:lang w:val="en-US"/>
        </w:rPr>
        <w:t xml:space="preserve"> </w:t>
      </w:r>
      <w:proofErr w:type="spellStart"/>
      <w:r>
        <w:rPr>
          <w:bCs/>
          <w:lang w:val="en-US"/>
        </w:rPr>
        <w:t>pencatatan</w:t>
      </w:r>
      <w:proofErr w:type="spellEnd"/>
      <w:r>
        <w:rPr>
          <w:bCs/>
          <w:lang w:val="en-US"/>
        </w:rPr>
        <w:t xml:space="preserve"> </w:t>
      </w:r>
      <w:proofErr w:type="spellStart"/>
      <w:r>
        <w:rPr>
          <w:bCs/>
          <w:lang w:val="en-US"/>
        </w:rPr>
        <w:t>waktu</w:t>
      </w:r>
      <w:proofErr w:type="spellEnd"/>
      <w:r>
        <w:rPr>
          <w:bCs/>
          <w:lang w:val="en-US"/>
        </w:rPr>
        <w:t xml:space="preserve"> </w:t>
      </w:r>
      <w:proofErr w:type="spellStart"/>
      <w:r>
        <w:rPr>
          <w:bCs/>
          <w:lang w:val="en-US"/>
        </w:rPr>
        <w:t>atau</w:t>
      </w:r>
      <w:proofErr w:type="spellEnd"/>
      <w:r>
        <w:rPr>
          <w:bCs/>
          <w:lang w:val="en-US"/>
        </w:rPr>
        <w:t xml:space="preserve"> </w:t>
      </w:r>
      <w:proofErr w:type="spellStart"/>
      <w:r>
        <w:rPr>
          <w:bCs/>
          <w:lang w:val="en-US"/>
        </w:rPr>
        <w:t>jasa</w:t>
      </w:r>
      <w:proofErr w:type="spellEnd"/>
      <w:r>
        <w:rPr>
          <w:bCs/>
          <w:lang w:val="en-US"/>
        </w:rPr>
        <w:t xml:space="preserve"> yang </w:t>
      </w:r>
      <w:proofErr w:type="spellStart"/>
      <w:r>
        <w:rPr>
          <w:bCs/>
          <w:lang w:val="en-US"/>
        </w:rPr>
        <w:t>dapat</w:t>
      </w:r>
      <w:proofErr w:type="spellEnd"/>
      <w:r>
        <w:rPr>
          <w:bCs/>
          <w:lang w:val="en-US"/>
        </w:rPr>
        <w:t xml:space="preserve"> </w:t>
      </w:r>
      <w:proofErr w:type="spellStart"/>
      <w:r>
        <w:rPr>
          <w:bCs/>
          <w:lang w:val="en-US"/>
        </w:rPr>
        <w:t>menyebabkan</w:t>
      </w:r>
      <w:proofErr w:type="spellEnd"/>
      <w:r>
        <w:rPr>
          <w:bCs/>
          <w:lang w:val="en-US"/>
        </w:rPr>
        <w:t xml:space="preserve"> </w:t>
      </w:r>
      <w:proofErr w:type="spellStart"/>
      <w:r>
        <w:rPr>
          <w:bCs/>
          <w:lang w:val="en-US"/>
        </w:rPr>
        <w:t>kerugian</w:t>
      </w:r>
      <w:proofErr w:type="spellEnd"/>
      <w:r>
        <w:rPr>
          <w:bCs/>
          <w:lang w:val="en-US"/>
        </w:rPr>
        <w:t xml:space="preserve"> </w:t>
      </w:r>
      <w:proofErr w:type="spellStart"/>
      <w:r>
        <w:rPr>
          <w:bCs/>
          <w:lang w:val="en-US"/>
        </w:rPr>
        <w:t>bagi</w:t>
      </w:r>
      <w:proofErr w:type="spellEnd"/>
      <w:r>
        <w:rPr>
          <w:bCs/>
          <w:lang w:val="en-US"/>
        </w:rPr>
        <w:t xml:space="preserve"> UMKM. </w:t>
      </w:r>
      <w:proofErr w:type="spellStart"/>
      <w:r>
        <w:rPr>
          <w:bCs/>
          <w:lang w:val="en-US"/>
        </w:rPr>
        <w:t>Untuk</w:t>
      </w:r>
      <w:proofErr w:type="spellEnd"/>
      <w:r>
        <w:rPr>
          <w:bCs/>
          <w:lang w:val="en-US"/>
        </w:rPr>
        <w:t xml:space="preserve"> </w:t>
      </w:r>
      <w:proofErr w:type="spellStart"/>
      <w:r>
        <w:rPr>
          <w:bCs/>
          <w:lang w:val="en-US"/>
        </w:rPr>
        <w:t>itu</w:t>
      </w:r>
      <w:proofErr w:type="spellEnd"/>
      <w:r>
        <w:rPr>
          <w:bCs/>
          <w:lang w:val="en-US"/>
        </w:rPr>
        <w:t xml:space="preserve"> </w:t>
      </w:r>
      <w:proofErr w:type="spellStart"/>
      <w:r>
        <w:rPr>
          <w:bCs/>
          <w:lang w:val="en-US"/>
        </w:rPr>
        <w:t>dibutuhkan</w:t>
      </w:r>
      <w:proofErr w:type="spellEnd"/>
      <w:r>
        <w:rPr>
          <w:bCs/>
          <w:lang w:val="en-US"/>
        </w:rPr>
        <w:t xml:space="preserve"> </w:t>
      </w:r>
      <w:proofErr w:type="spellStart"/>
      <w:r>
        <w:rPr>
          <w:bCs/>
          <w:lang w:val="en-US"/>
        </w:rPr>
        <w:t>aplikasi</w:t>
      </w:r>
      <w:proofErr w:type="spellEnd"/>
      <w:r>
        <w:rPr>
          <w:bCs/>
          <w:lang w:val="en-US"/>
        </w:rPr>
        <w:t xml:space="preserve"> mobile </w:t>
      </w:r>
      <w:proofErr w:type="spellStart"/>
      <w:r>
        <w:rPr>
          <w:bCs/>
          <w:lang w:val="en-US"/>
        </w:rPr>
        <w:t>akuntansi</w:t>
      </w:r>
      <w:proofErr w:type="spellEnd"/>
      <w:r>
        <w:rPr>
          <w:bCs/>
          <w:lang w:val="en-US"/>
        </w:rPr>
        <w:t xml:space="preserve"> yang </w:t>
      </w:r>
      <w:proofErr w:type="spellStart"/>
      <w:r>
        <w:rPr>
          <w:lang w:val="en-US"/>
        </w:rPr>
        <w:t>dapat</w:t>
      </w:r>
      <w:proofErr w:type="spellEnd"/>
      <w:r>
        <w:rPr>
          <w:lang w:val="en-US"/>
        </w:rPr>
        <w:t xml:space="preserve"> </w:t>
      </w:r>
      <w:proofErr w:type="spellStart"/>
      <w:r>
        <w:rPr>
          <w:lang w:val="en-US"/>
        </w:rPr>
        <w:t>diakses</w:t>
      </w:r>
      <w:proofErr w:type="spellEnd"/>
      <w:r>
        <w:rPr>
          <w:lang w:val="en-US"/>
        </w:rPr>
        <w:t xml:space="preserve"> </w:t>
      </w:r>
      <w:proofErr w:type="spellStart"/>
      <w:r>
        <w:rPr>
          <w:lang w:val="en-US"/>
        </w:rPr>
        <w:t>kapan</w:t>
      </w:r>
      <w:proofErr w:type="spellEnd"/>
      <w:r>
        <w:rPr>
          <w:lang w:val="en-US"/>
        </w:rPr>
        <w:t xml:space="preserve"> </w:t>
      </w:r>
      <w:proofErr w:type="spellStart"/>
      <w:r>
        <w:rPr>
          <w:lang w:val="en-US"/>
        </w:rPr>
        <w:t>saja</w:t>
      </w:r>
      <w:proofErr w:type="spellEnd"/>
      <w:r>
        <w:rPr>
          <w:lang w:val="en-US"/>
        </w:rPr>
        <w:t xml:space="preserve"> dan </w:t>
      </w:r>
      <w:proofErr w:type="spellStart"/>
      <w:r>
        <w:rPr>
          <w:lang w:val="en-US"/>
        </w:rPr>
        <w:t>dimana</w:t>
      </w:r>
      <w:proofErr w:type="spellEnd"/>
      <w:r>
        <w:rPr>
          <w:lang w:val="en-US"/>
        </w:rPr>
        <w:t xml:space="preserve"> </w:t>
      </w:r>
      <w:proofErr w:type="spellStart"/>
      <w:r>
        <w:rPr>
          <w:lang w:val="en-US"/>
        </w:rPr>
        <w:t>saja</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meminimalisir</w:t>
      </w:r>
      <w:proofErr w:type="spellEnd"/>
      <w:r>
        <w:rPr>
          <w:lang w:val="en-US"/>
        </w:rPr>
        <w:t xml:space="preserve"> </w:t>
      </w:r>
      <w:proofErr w:type="spellStart"/>
      <w:r>
        <w:rPr>
          <w:lang w:val="en-US"/>
        </w:rPr>
        <w:t>kesalahan</w:t>
      </w:r>
      <w:proofErr w:type="spellEnd"/>
      <w:r>
        <w:rPr>
          <w:lang w:val="en-US"/>
        </w:rPr>
        <w:t xml:space="preserve"> dan </w:t>
      </w:r>
      <w:proofErr w:type="spellStart"/>
      <w:r>
        <w:rPr>
          <w:lang w:val="en-US"/>
        </w:rPr>
        <w:t>kehilangan</w:t>
      </w:r>
      <w:proofErr w:type="spellEnd"/>
      <w:r>
        <w:rPr>
          <w:lang w:val="en-US"/>
        </w:rPr>
        <w:t xml:space="preserve"> data </w:t>
      </w:r>
      <w:proofErr w:type="spellStart"/>
      <w:r>
        <w:rPr>
          <w:lang w:val="en-US"/>
        </w:rPr>
        <w:t>penting</w:t>
      </w:r>
      <w:proofErr w:type="spellEnd"/>
      <w:r>
        <w:rPr>
          <w:lang w:val="en-US"/>
        </w:rPr>
        <w:t xml:space="preserve"> </w:t>
      </w:r>
      <w:proofErr w:type="spellStart"/>
      <w:r>
        <w:rPr>
          <w:lang w:val="en-US"/>
        </w:rPr>
        <w:t>terutama</w:t>
      </w:r>
      <w:proofErr w:type="spellEnd"/>
      <w:r>
        <w:rPr>
          <w:lang w:val="en-US"/>
        </w:rPr>
        <w:t xml:space="preserve"> data </w:t>
      </w:r>
      <w:proofErr w:type="spellStart"/>
      <w:r>
        <w:rPr>
          <w:lang w:val="en-US"/>
        </w:rPr>
        <w:t>transaksi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diadakan</w:t>
      </w:r>
      <w:proofErr w:type="spellEnd"/>
      <w:r>
        <w:rPr>
          <w:lang w:val="en-US"/>
        </w:rPr>
        <w:t xml:space="preserve"> </w:t>
      </w:r>
      <w:proofErr w:type="spellStart"/>
      <w:r>
        <w:rPr>
          <w:lang w:val="en-US"/>
        </w:rPr>
        <w:t>pelatihan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aplikasi</w:t>
      </w:r>
      <w:proofErr w:type="spellEnd"/>
      <w:r>
        <w:rPr>
          <w:lang w:val="en-US"/>
        </w:rPr>
        <w:t xml:space="preserve"> mobile </w:t>
      </w:r>
      <w:proofErr w:type="spellStart"/>
      <w:r>
        <w:rPr>
          <w:lang w:val="en-US"/>
        </w:rPr>
        <w:t>akuntansi</w:t>
      </w:r>
      <w:proofErr w:type="spellEnd"/>
      <w:r>
        <w:rPr>
          <w:lang w:val="en-US"/>
        </w:rPr>
        <w:t xml:space="preserve"> yang </w:t>
      </w:r>
      <w:proofErr w:type="spellStart"/>
      <w:r>
        <w:rPr>
          <w:lang w:val="en-US"/>
        </w:rPr>
        <w:t>dapat</w:t>
      </w:r>
      <w:proofErr w:type="spellEnd"/>
      <w:r>
        <w:rPr>
          <w:lang w:val="en-US"/>
        </w:rPr>
        <w:t xml:space="preserve"> </w:t>
      </w:r>
      <w:proofErr w:type="spellStart"/>
      <w:r>
        <w:rPr>
          <w:lang w:val="en-US"/>
        </w:rPr>
        <w:t>membantu</w:t>
      </w:r>
      <w:proofErr w:type="spellEnd"/>
      <w:r>
        <w:rPr>
          <w:lang w:val="en-US"/>
        </w:rPr>
        <w:t xml:space="preserve"> para UMKM </w:t>
      </w:r>
      <w:proofErr w:type="spellStart"/>
      <w:r>
        <w:rPr>
          <w:lang w:val="en-US"/>
        </w:rPr>
        <w:t>dalam</w:t>
      </w:r>
      <w:proofErr w:type="spellEnd"/>
      <w:r>
        <w:rPr>
          <w:lang w:val="en-US"/>
        </w:rPr>
        <w:t xml:space="preserve"> </w:t>
      </w:r>
      <w:proofErr w:type="spellStart"/>
      <w:r>
        <w:rPr>
          <w:lang w:val="en-US"/>
        </w:rPr>
        <w:t>mengelola</w:t>
      </w:r>
      <w:proofErr w:type="spellEnd"/>
      <w:r>
        <w:rPr>
          <w:lang w:val="en-US"/>
        </w:rPr>
        <w:t xml:space="preserve"> data yang </w:t>
      </w:r>
      <w:proofErr w:type="spellStart"/>
      <w:r>
        <w:rPr>
          <w:lang w:val="en-US"/>
        </w:rPr>
        <w:t>mereka</w:t>
      </w:r>
      <w:proofErr w:type="spellEnd"/>
      <w:r>
        <w:rPr>
          <w:lang w:val="en-US"/>
        </w:rPr>
        <w:t xml:space="preserve"> </w:t>
      </w:r>
      <w:proofErr w:type="spellStart"/>
      <w:r>
        <w:rPr>
          <w:lang w:val="en-US"/>
        </w:rPr>
        <w:t>miliki</w:t>
      </w:r>
      <w:proofErr w:type="spellEnd"/>
      <w:r>
        <w:rPr>
          <w:lang w:val="en-US"/>
        </w:rPr>
        <w:t xml:space="preserve">. </w:t>
      </w:r>
      <w:proofErr w:type="spellStart"/>
      <w:r>
        <w:rPr>
          <w:bCs/>
          <w:lang w:val="en-US"/>
        </w:rPr>
        <w:t>Rencana</w:t>
      </w:r>
      <w:proofErr w:type="spellEnd"/>
      <w:r>
        <w:rPr>
          <w:bCs/>
          <w:lang w:val="en-US"/>
        </w:rPr>
        <w:t xml:space="preserve"> </w:t>
      </w:r>
      <w:proofErr w:type="spellStart"/>
      <w:r>
        <w:rPr>
          <w:bCs/>
          <w:lang w:val="en-US"/>
        </w:rPr>
        <w:t>kegiatan</w:t>
      </w:r>
      <w:proofErr w:type="spellEnd"/>
      <w:r>
        <w:rPr>
          <w:lang w:val="en-US"/>
        </w:rPr>
        <w:t xml:space="preserve"> </w:t>
      </w:r>
      <w:proofErr w:type="spellStart"/>
      <w:r>
        <w:rPr>
          <w:lang w:val="en-US"/>
        </w:rPr>
        <w:t>pelatihan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selama</w:t>
      </w:r>
      <w:proofErr w:type="spellEnd"/>
      <w:r>
        <w:rPr>
          <w:lang w:val="en-US"/>
        </w:rPr>
        <w:t xml:space="preserve"> 4 Jam </w:t>
      </w:r>
      <w:proofErr w:type="spellStart"/>
      <w:r>
        <w:rPr>
          <w:lang w:val="en-US"/>
        </w:rPr>
        <w:t>dalam</w:t>
      </w:r>
      <w:proofErr w:type="spellEnd"/>
      <w:r>
        <w:rPr>
          <w:lang w:val="en-US"/>
        </w:rPr>
        <w:t xml:space="preserve"> </w:t>
      </w:r>
      <w:proofErr w:type="spellStart"/>
      <w:r>
        <w:rPr>
          <w:lang w:val="en-US"/>
        </w:rPr>
        <w:t>kurun</w:t>
      </w:r>
      <w:proofErr w:type="spellEnd"/>
      <w:r>
        <w:rPr>
          <w:lang w:val="en-US"/>
        </w:rPr>
        <w:t xml:space="preserve"> </w:t>
      </w:r>
      <w:proofErr w:type="spellStart"/>
      <w:r>
        <w:rPr>
          <w:lang w:val="en-US"/>
        </w:rPr>
        <w:t>waktu</w:t>
      </w:r>
      <w:proofErr w:type="spellEnd"/>
      <w:r>
        <w:rPr>
          <w:lang w:val="en-US"/>
        </w:rPr>
        <w:t xml:space="preserve"> 1 </w:t>
      </w:r>
      <w:proofErr w:type="spellStart"/>
      <w:r>
        <w:rPr>
          <w:lang w:val="en-US"/>
        </w:rPr>
        <w:t>hari</w:t>
      </w:r>
      <w:proofErr w:type="spellEnd"/>
      <w:r>
        <w:rPr>
          <w:lang w:val="en-US"/>
        </w:rPr>
        <w:t xml:space="preserve">. </w:t>
      </w:r>
      <w:r>
        <w:rPr>
          <w:bCs/>
        </w:rPr>
        <w:t xml:space="preserve">Dengan diadakannya pelatihan ini diharapkan peserta dapat </w:t>
      </w:r>
      <w:proofErr w:type="spellStart"/>
      <w:r>
        <w:rPr>
          <w:bCs/>
          <w:lang w:val="en-US"/>
        </w:rPr>
        <w:t>mengolah</w:t>
      </w:r>
      <w:proofErr w:type="spellEnd"/>
      <w:r>
        <w:rPr>
          <w:bCs/>
          <w:lang w:val="en-US"/>
        </w:rPr>
        <w:t xml:space="preserve"> data </w:t>
      </w:r>
      <w:proofErr w:type="spellStart"/>
      <w:r>
        <w:rPr>
          <w:bCs/>
          <w:lang w:val="en-US"/>
        </w:rPr>
        <w:t>produk</w:t>
      </w:r>
      <w:proofErr w:type="spellEnd"/>
      <w:r>
        <w:rPr>
          <w:bCs/>
          <w:lang w:val="en-US"/>
        </w:rPr>
        <w:t xml:space="preserve"> </w:t>
      </w:r>
      <w:proofErr w:type="spellStart"/>
      <w:r>
        <w:rPr>
          <w:bCs/>
          <w:lang w:val="en-US"/>
        </w:rPr>
        <w:t>seperti</w:t>
      </w:r>
      <w:proofErr w:type="spellEnd"/>
      <w:r>
        <w:rPr>
          <w:bCs/>
          <w:lang w:val="en-US"/>
        </w:rPr>
        <w:t xml:space="preserve"> </w:t>
      </w:r>
      <w:proofErr w:type="spellStart"/>
      <w:r>
        <w:rPr>
          <w:bCs/>
          <w:lang w:val="en-US"/>
        </w:rPr>
        <w:t>menambahkan</w:t>
      </w:r>
      <w:proofErr w:type="spellEnd"/>
      <w:r>
        <w:rPr>
          <w:bCs/>
          <w:lang w:val="en-US"/>
        </w:rPr>
        <w:t xml:space="preserve">, </w:t>
      </w:r>
      <w:proofErr w:type="spellStart"/>
      <w:r>
        <w:rPr>
          <w:bCs/>
          <w:lang w:val="en-US"/>
        </w:rPr>
        <w:t>merubah</w:t>
      </w:r>
      <w:proofErr w:type="spellEnd"/>
      <w:r>
        <w:rPr>
          <w:bCs/>
          <w:lang w:val="en-US"/>
        </w:rPr>
        <w:t xml:space="preserve"> dan </w:t>
      </w:r>
      <w:proofErr w:type="spellStart"/>
      <w:r>
        <w:rPr>
          <w:bCs/>
          <w:lang w:val="en-US"/>
        </w:rPr>
        <w:t>menghapus</w:t>
      </w:r>
      <w:proofErr w:type="spellEnd"/>
      <w:r>
        <w:rPr>
          <w:bCs/>
          <w:lang w:val="en-US"/>
        </w:rPr>
        <w:t xml:space="preserve"> </w:t>
      </w:r>
      <w:proofErr w:type="spellStart"/>
      <w:r>
        <w:rPr>
          <w:bCs/>
          <w:lang w:val="en-US"/>
        </w:rPr>
        <w:t>produk</w:t>
      </w:r>
      <w:proofErr w:type="spellEnd"/>
      <w:r>
        <w:rPr>
          <w:bCs/>
          <w:lang w:val="en-US"/>
        </w:rPr>
        <w:t xml:space="preserve"> </w:t>
      </w:r>
      <w:proofErr w:type="spellStart"/>
      <w:r>
        <w:rPr>
          <w:bCs/>
          <w:lang w:val="en-US"/>
        </w:rPr>
        <w:t>jasa</w:t>
      </w:r>
      <w:proofErr w:type="spellEnd"/>
      <w:r>
        <w:rPr>
          <w:bCs/>
          <w:lang w:val="en-US"/>
        </w:rPr>
        <w:t xml:space="preserve"> yang </w:t>
      </w:r>
      <w:proofErr w:type="spellStart"/>
      <w:r>
        <w:rPr>
          <w:bCs/>
          <w:lang w:val="en-US"/>
        </w:rPr>
        <w:t>terdapat</w:t>
      </w:r>
      <w:proofErr w:type="spellEnd"/>
      <w:r>
        <w:rPr>
          <w:bCs/>
          <w:lang w:val="en-US"/>
        </w:rPr>
        <w:t xml:space="preserve"> pada UMKM GKM, </w:t>
      </w:r>
      <w:proofErr w:type="spellStart"/>
      <w:r>
        <w:rPr>
          <w:bCs/>
          <w:lang w:val="en-US"/>
        </w:rPr>
        <w:t>melakukan</w:t>
      </w:r>
      <w:proofErr w:type="spellEnd"/>
      <w:r>
        <w:rPr>
          <w:bCs/>
          <w:lang w:val="en-US"/>
        </w:rPr>
        <w:t xml:space="preserve"> </w:t>
      </w:r>
      <w:proofErr w:type="spellStart"/>
      <w:r>
        <w:rPr>
          <w:bCs/>
          <w:lang w:val="en-US"/>
        </w:rPr>
        <w:t>pencatatan</w:t>
      </w:r>
      <w:proofErr w:type="spellEnd"/>
      <w:r>
        <w:rPr>
          <w:bCs/>
          <w:lang w:val="en-US"/>
        </w:rPr>
        <w:t xml:space="preserve"> </w:t>
      </w:r>
      <w:proofErr w:type="spellStart"/>
      <w:r>
        <w:rPr>
          <w:bCs/>
          <w:lang w:val="en-US"/>
        </w:rPr>
        <w:t>transaksi</w:t>
      </w:r>
      <w:proofErr w:type="spellEnd"/>
      <w:r>
        <w:rPr>
          <w:bCs/>
          <w:lang w:val="en-US"/>
        </w:rPr>
        <w:t xml:space="preserve"> </w:t>
      </w:r>
      <w:proofErr w:type="spellStart"/>
      <w:r>
        <w:rPr>
          <w:bCs/>
          <w:lang w:val="en-US"/>
        </w:rPr>
        <w:t>dengan</w:t>
      </w:r>
      <w:proofErr w:type="spellEnd"/>
      <w:r>
        <w:rPr>
          <w:bCs/>
          <w:lang w:val="en-US"/>
        </w:rPr>
        <w:t xml:space="preserve"> </w:t>
      </w:r>
      <w:proofErr w:type="spellStart"/>
      <w:r>
        <w:rPr>
          <w:bCs/>
          <w:lang w:val="en-US"/>
        </w:rPr>
        <w:t>lebih</w:t>
      </w:r>
      <w:proofErr w:type="spellEnd"/>
      <w:r>
        <w:rPr>
          <w:bCs/>
          <w:lang w:val="en-US"/>
        </w:rPr>
        <w:t xml:space="preserve"> </w:t>
      </w:r>
      <w:proofErr w:type="spellStart"/>
      <w:r>
        <w:rPr>
          <w:bCs/>
          <w:lang w:val="en-US"/>
        </w:rPr>
        <w:t>rapi</w:t>
      </w:r>
      <w:proofErr w:type="spellEnd"/>
      <w:r>
        <w:rPr>
          <w:bCs/>
          <w:lang w:val="en-US"/>
        </w:rPr>
        <w:t xml:space="preserve"> dan </w:t>
      </w:r>
      <w:proofErr w:type="spellStart"/>
      <w:r>
        <w:rPr>
          <w:bCs/>
          <w:lang w:val="en-US"/>
        </w:rPr>
        <w:t>pembuatan</w:t>
      </w:r>
      <w:proofErr w:type="spellEnd"/>
      <w:r>
        <w:rPr>
          <w:bCs/>
          <w:lang w:val="en-US"/>
        </w:rPr>
        <w:t xml:space="preserve"> </w:t>
      </w:r>
      <w:proofErr w:type="spellStart"/>
      <w:r>
        <w:rPr>
          <w:bCs/>
          <w:lang w:val="en-US"/>
        </w:rPr>
        <w:t>laporan</w:t>
      </w:r>
      <w:proofErr w:type="spellEnd"/>
      <w:r>
        <w:rPr>
          <w:bCs/>
          <w:lang w:val="en-US"/>
        </w:rPr>
        <w:t xml:space="preserve"> yang </w:t>
      </w:r>
      <w:proofErr w:type="spellStart"/>
      <w:r>
        <w:rPr>
          <w:bCs/>
          <w:lang w:val="en-US"/>
        </w:rPr>
        <w:t>lebih</w:t>
      </w:r>
      <w:proofErr w:type="spellEnd"/>
      <w:r>
        <w:rPr>
          <w:bCs/>
          <w:lang w:val="en-US"/>
        </w:rPr>
        <w:t xml:space="preserve"> </w:t>
      </w:r>
      <w:proofErr w:type="spellStart"/>
      <w:r>
        <w:rPr>
          <w:bCs/>
          <w:lang w:val="en-US"/>
        </w:rPr>
        <w:t>jelas</w:t>
      </w:r>
      <w:proofErr w:type="spellEnd"/>
      <w:r>
        <w:rPr>
          <w:bCs/>
          <w:lang w:val="en-US"/>
        </w:rPr>
        <w:t xml:space="preserve"> </w:t>
      </w:r>
      <w:proofErr w:type="spellStart"/>
      <w:r>
        <w:rPr>
          <w:bCs/>
          <w:lang w:val="en-US"/>
        </w:rPr>
        <w:t>serta</w:t>
      </w:r>
      <w:proofErr w:type="spellEnd"/>
      <w:r>
        <w:rPr>
          <w:bCs/>
          <w:lang w:val="en-US"/>
        </w:rPr>
        <w:t xml:space="preserve"> </w:t>
      </w:r>
      <w:proofErr w:type="spellStart"/>
      <w:r>
        <w:rPr>
          <w:bCs/>
          <w:lang w:val="en-US"/>
        </w:rPr>
        <w:t>akurat</w:t>
      </w:r>
      <w:proofErr w:type="spellEnd"/>
      <w:r>
        <w:rPr>
          <w:bCs/>
          <w:lang w:val="en-US"/>
        </w:rPr>
        <w:t>.</w:t>
      </w:r>
      <w:r>
        <w:rPr>
          <w:lang w:val="en-US"/>
        </w:rPr>
        <w:t xml:space="preserve"> T</w:t>
      </w:r>
      <w:r>
        <w:rPr>
          <w:bCs/>
          <w:lang w:val="en-US"/>
        </w:rPr>
        <w:t xml:space="preserve">arget </w:t>
      </w:r>
      <w:proofErr w:type="spellStart"/>
      <w:r>
        <w:rPr>
          <w:bCs/>
          <w:lang w:val="en-US"/>
        </w:rPr>
        <w:t>luaran</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dihasilkan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pelatihan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berupa</w:t>
      </w:r>
      <w:proofErr w:type="spellEnd"/>
      <w:r>
        <w:rPr>
          <w:lang w:val="en-US"/>
        </w:rPr>
        <w:t xml:space="preserve"> </w:t>
      </w:r>
      <w:proofErr w:type="spellStart"/>
      <w:r>
        <w:rPr>
          <w:lang w:val="en-US"/>
        </w:rPr>
        <w:t>pressrelease</w:t>
      </w:r>
      <w:proofErr w:type="spellEnd"/>
      <w:r>
        <w:rPr>
          <w:lang w:val="en-US"/>
        </w:rPr>
        <w:t>.</w:t>
      </w:r>
    </w:p>
    <w:p w14:paraId="0A757D35" w14:textId="77777777" w:rsidR="00B83D42" w:rsidRPr="005A0F57" w:rsidRDefault="00000000" w:rsidP="001E19B2">
      <w:pPr>
        <w:spacing w:line="276" w:lineRule="auto"/>
        <w:ind w:left="426" w:right="281"/>
        <w:jc w:val="both"/>
        <w:rPr>
          <w:sz w:val="24"/>
          <w:szCs w:val="24"/>
        </w:rPr>
      </w:pPr>
      <w:r w:rsidRPr="005A0F57">
        <w:rPr>
          <w:sz w:val="24"/>
          <w:szCs w:val="24"/>
        </w:rPr>
        <w:t> </w:t>
      </w:r>
    </w:p>
    <w:p w14:paraId="58511CB7" w14:textId="77777777" w:rsidR="00B83D42" w:rsidRPr="005A0F57" w:rsidRDefault="00B83D42">
      <w:pPr>
        <w:jc w:val="both"/>
        <w:rPr>
          <w:sz w:val="24"/>
          <w:szCs w:val="24"/>
        </w:rPr>
        <w:sectPr w:rsidR="00B83D42" w:rsidRPr="005A0F57">
          <w:footerReference w:type="default" r:id="rId21"/>
          <w:pgSz w:w="11906" w:h="16838"/>
          <w:pgMar w:top="1440" w:right="1375" w:bottom="1440" w:left="851" w:header="709" w:footer="709" w:gutter="0"/>
          <w:pgNumType w:fmt="lowerRoman"/>
          <w:cols w:space="720"/>
          <w:titlePg/>
          <w:docGrid w:linePitch="299"/>
        </w:sectPr>
      </w:pPr>
    </w:p>
    <w:p w14:paraId="3AC776BE" w14:textId="3777A5C2" w:rsidR="00B83D42" w:rsidRPr="001E19B2" w:rsidRDefault="001E19B2" w:rsidP="00C01ECB">
      <w:pPr>
        <w:spacing w:line="360" w:lineRule="auto"/>
        <w:ind w:left="360" w:hanging="360"/>
        <w:rPr>
          <w:b/>
          <w:sz w:val="24"/>
          <w:szCs w:val="24"/>
        </w:rPr>
      </w:pPr>
      <w:r>
        <w:rPr>
          <w:b/>
          <w:sz w:val="24"/>
          <w:szCs w:val="24"/>
        </w:rPr>
        <w:lastRenderedPageBreak/>
        <w:t>I.</w:t>
      </w:r>
      <w:r>
        <w:rPr>
          <w:b/>
          <w:sz w:val="24"/>
          <w:szCs w:val="24"/>
        </w:rPr>
        <w:tab/>
      </w:r>
      <w:r w:rsidRPr="001E19B2">
        <w:rPr>
          <w:b/>
          <w:sz w:val="24"/>
          <w:szCs w:val="24"/>
        </w:rPr>
        <w:t>PENDAHULUAN</w:t>
      </w:r>
    </w:p>
    <w:p w14:paraId="11231DD5" w14:textId="77777777" w:rsidR="00B83D42" w:rsidRPr="005A0F57" w:rsidRDefault="00B83D42" w:rsidP="00C01ECB">
      <w:pPr>
        <w:spacing w:line="360" w:lineRule="auto"/>
        <w:ind w:firstLine="567"/>
        <w:jc w:val="both"/>
        <w:rPr>
          <w:sz w:val="24"/>
          <w:szCs w:val="24"/>
          <w:lang w:val="en-US"/>
        </w:rPr>
      </w:pPr>
    </w:p>
    <w:p w14:paraId="1F459CB7" w14:textId="77777777" w:rsidR="00C01ECB" w:rsidRPr="00C01ECB" w:rsidRDefault="00C01ECB" w:rsidP="00C01ECB">
      <w:pPr>
        <w:pStyle w:val="ListParagraph"/>
        <w:widowControl w:val="0"/>
        <w:numPr>
          <w:ilvl w:val="0"/>
          <w:numId w:val="9"/>
        </w:numPr>
        <w:autoSpaceDE w:val="0"/>
        <w:autoSpaceDN w:val="0"/>
        <w:spacing w:after="0" w:line="360" w:lineRule="auto"/>
        <w:ind w:left="426"/>
        <w:contextualSpacing w:val="0"/>
        <w:jc w:val="both"/>
        <w:rPr>
          <w:rFonts w:ascii="Times New Roman" w:hAnsi="Times New Roman" w:cs="Times New Roman"/>
          <w:b/>
          <w:sz w:val="24"/>
          <w:szCs w:val="24"/>
          <w:lang w:val="en-US"/>
        </w:rPr>
      </w:pPr>
      <w:bookmarkStart w:id="3" w:name="_Toc166056371"/>
      <w:bookmarkStart w:id="4" w:name="_Toc166056586"/>
      <w:proofErr w:type="spellStart"/>
      <w:r w:rsidRPr="00C01ECB">
        <w:rPr>
          <w:rFonts w:ascii="Times New Roman" w:hAnsi="Times New Roman" w:cs="Times New Roman"/>
          <w:b/>
          <w:sz w:val="24"/>
          <w:szCs w:val="24"/>
          <w:lang w:val="en-US"/>
        </w:rPr>
        <w:t>Analisis</w:t>
      </w:r>
      <w:proofErr w:type="spellEnd"/>
      <w:r w:rsidRPr="00C01ECB">
        <w:rPr>
          <w:rFonts w:ascii="Times New Roman" w:hAnsi="Times New Roman" w:cs="Times New Roman"/>
          <w:b/>
          <w:sz w:val="24"/>
          <w:szCs w:val="24"/>
          <w:lang w:val="en-US"/>
        </w:rPr>
        <w:t xml:space="preserve"> </w:t>
      </w:r>
      <w:proofErr w:type="spellStart"/>
      <w:r w:rsidRPr="00C01ECB">
        <w:rPr>
          <w:rFonts w:ascii="Times New Roman" w:hAnsi="Times New Roman" w:cs="Times New Roman"/>
          <w:b/>
          <w:sz w:val="24"/>
          <w:szCs w:val="24"/>
          <w:lang w:val="en-US"/>
        </w:rPr>
        <w:t>Situasi</w:t>
      </w:r>
      <w:bookmarkEnd w:id="3"/>
      <w:bookmarkEnd w:id="4"/>
      <w:proofErr w:type="spellEnd"/>
    </w:p>
    <w:p w14:paraId="4C99E548" w14:textId="77777777" w:rsidR="00C01ECB" w:rsidRPr="00C01ECB" w:rsidRDefault="00C01ECB" w:rsidP="00C01ECB">
      <w:pPr>
        <w:pStyle w:val="BodyText"/>
        <w:spacing w:before="194" w:line="360" w:lineRule="auto"/>
        <w:ind w:right="146" w:firstLine="450"/>
        <w:jc w:val="both"/>
        <w:rPr>
          <w:bCs/>
        </w:rPr>
      </w:pPr>
      <w:r w:rsidRPr="00C01ECB">
        <w:rPr>
          <w:bCs/>
        </w:rPr>
        <w:t>semakin banyaknya pengguna smartphone membuat pengembangan aplikasi berbasis Android semakin banyak. Hal itu pula yang membuat aplikasi ini akan dikembangkan menjadi aplikasi berbasis Android sehingga akan semakin mudah untuk diakses di masing-masing smartphone</w:t>
      </w:r>
      <w:r w:rsidRPr="00C01ECB">
        <w:rPr>
          <w:bCs/>
        </w:rPr>
        <w:fldChar w:fldCharType="begin" w:fldLock="1"/>
      </w:r>
      <w:r w:rsidRPr="00C01ECB">
        <w:rPr>
          <w:bCs/>
        </w:rPr>
        <w:instrText>ADDIN CSL_CITATION {"citationItems":[{"id":"ITEM-1","itemData":{"DOI":"10.31598/sintechjournal.v2i1.291","ISSN":"2598-7305","abstract":"SISKA is an Academic Information System at Ganesha University of Education (UNDIKSHA) used for TESIS process. Starting from proposal submission, proposal seminar, pre thesis exam and thesis exam. So far the running application is still in web form. With so rapid development of Android-based applications, it will be made SISKA Android-based applications that will certainly make it easier for students and lecturers to access this application via Smartphone. In the development of this application will be used Eclipse commonly used for software development. Web-based SISKA application development into Android-based SISKA application provides a new look that is more user friendly, easy to use, and easy to access using smartphone\r  ","author":[{"dropping-particle":"","family":"Ceryna Dewi","given":"Ni Kadek","non-dropping-particle":"","parse-names":false,"suffix":""},{"dropping-particle":"","family":"Anandita","given":"Ida Bagus Gede","non-dropping-particle":"","parse-names":false,"suffix":""},{"dropping-particle":"","family":"Atmaja","given":"Ketut Jaya","non-dropping-particle":"","parse-names":false,"suffix":""},{"dropping-particle":"","family":"Aditama","given":"Putu Wirayudi","non-dropping-particle":"","parse-names":false,"suffix":""}],"container-title":"SINTECH (Science and Information Technology) Journal","id":"ITEM-1","issue":"2","issued":{"date-parts":[["2018"]]},"page":"100-107","title":"Rancang Bangun Aplikasi Mobile Siska Berbasis Android","type":"article-journal","volume":"1"},"uris":["http://www.mendeley.com/documents/?uuid=42a3ea32-3dc8-4f2c-8343-c1f585fc2f9b"]}],"mendeley":{"formattedCitation":"(1)","plainTextFormattedCitation":"(1)","previouslyFormattedCitation":"(1)"},"properties":{"noteIndex":0},"schema":"https://github.com/citation-style-language/schema/raw/master/csl-citation.json"}</w:instrText>
      </w:r>
      <w:r w:rsidRPr="00C01ECB">
        <w:rPr>
          <w:bCs/>
        </w:rPr>
        <w:fldChar w:fldCharType="separate"/>
      </w:r>
      <w:r w:rsidRPr="00C01ECB">
        <w:rPr>
          <w:bCs/>
          <w:noProof/>
        </w:rPr>
        <w:t>(1)</w:t>
      </w:r>
      <w:r w:rsidRPr="00C01ECB">
        <w:rPr>
          <w:bCs/>
        </w:rPr>
        <w:fldChar w:fldCharType="end"/>
      </w:r>
      <w:r w:rsidRPr="00C01ECB">
        <w:rPr>
          <w:bCs/>
        </w:rPr>
        <w:t>.</w:t>
      </w:r>
    </w:p>
    <w:p w14:paraId="46FDDBF7" w14:textId="77777777" w:rsidR="00C01ECB" w:rsidRPr="00C01ECB" w:rsidRDefault="00C01ECB" w:rsidP="00C01ECB">
      <w:pPr>
        <w:pStyle w:val="BodyText"/>
        <w:spacing w:before="194" w:line="360" w:lineRule="auto"/>
        <w:ind w:right="146" w:firstLine="450"/>
        <w:jc w:val="both"/>
        <w:rPr>
          <w:bCs/>
        </w:rPr>
      </w:pPr>
      <w:r w:rsidRPr="00C01ECB">
        <w:rPr>
          <w:bCs/>
        </w:rPr>
        <w:t>Usaha Mikro, Kecil, dan Menengah (UMKM) memiliki peran yang sangat strategis dalam struktur perekonomian Indonesia. Sebagai salah satu tulang punggung ekonomi nasional, UMKM tidak hanya berkontribusi besar terhadap Produk Domestik Bruto (PDB) tetapi juga berperan dalam penyerapan tenaga kerja, dengan menyerap lebih dari 97% tenaga kerja di seluruh Indonesia. Berdasarkan data Badan Pusat Statistik (BPS), kontribusi UMKM terhadap PDB mencapai lebih dari 60%, menjadikannya sebagai komponen vital dalam pertumbuhan ekonomi negara</w:t>
      </w:r>
      <w:r w:rsidRPr="00C01ECB">
        <w:rPr>
          <w:bCs/>
        </w:rPr>
        <w:fldChar w:fldCharType="begin" w:fldLock="1"/>
      </w:r>
      <w:r w:rsidRPr="00C01ECB">
        <w:rPr>
          <w:bCs/>
        </w:rPr>
        <w:instrText>ADDIN CSL_CITATION {"citationItems":[{"id":"ITEM-1","itemData":{"abstract":"Micro, Small and Medium Enterprises (MSMEs) play a vital role in the Indonesian economy, contributing significantly to Gross Domestic Product (GDP) and job creation. This journal examines the contribution of MSMEs to national economic growth using economic growth theory, especially endogenous growth theory and Solow growth theory. This research aims to understand how MSMEs influence economic growth and to identify factors that support and hinder the contribution of MSMEs. The research methodology involves secondary data analysis from government reports and case studies of successful MSMEs. The findings show that MSMEs contribute to economic growth through innovation, capital accumulation, and providing employment opportunities. However, challenges such as limited access to capital and technology need to be overcome. Recommendations for policies and strategies for developing MSMEs are also suggested to increase their contribution to economic growth.","author":[{"dropping-particle":"","family":"Hakim","given":"Lukman","non-dropping-particle":"","parse-names":false,"suffix":""}],"container-title":"Public Administration Journal","id":"ITEM-1","issue":"1","issued":{"date-parts":[["2024"]]},"page":"1-8","title":"Umkm Penggerak Roda Perekonomian Nasional","type":"article-journal","volume":"8"},"uris":["http://www.mendeley.com/documents/?uuid=7752d7fb-84d7-4417-8185-61340d335d40"]}],"mendeley":{"formattedCitation":"(2)","plainTextFormattedCitation":"(2)","previouslyFormattedCitation":"(2)"},"properties":{"noteIndex":0},"schema":"https://github.com/citation-style-language/schema/raw/master/csl-citation.json"}</w:instrText>
      </w:r>
      <w:r w:rsidRPr="00C01ECB">
        <w:rPr>
          <w:bCs/>
        </w:rPr>
        <w:fldChar w:fldCharType="separate"/>
      </w:r>
      <w:r w:rsidRPr="00C01ECB">
        <w:rPr>
          <w:bCs/>
          <w:noProof/>
        </w:rPr>
        <w:t>(2)</w:t>
      </w:r>
      <w:r w:rsidRPr="00C01ECB">
        <w:rPr>
          <w:bCs/>
        </w:rPr>
        <w:fldChar w:fldCharType="end"/>
      </w:r>
      <w:r w:rsidRPr="00C01ECB">
        <w:rPr>
          <w:bCs/>
        </w:rPr>
        <w:t>.</w:t>
      </w:r>
    </w:p>
    <w:p w14:paraId="13EC6049" w14:textId="77777777" w:rsidR="00C01ECB" w:rsidRPr="00C01ECB" w:rsidRDefault="00C01ECB" w:rsidP="00C01ECB">
      <w:pPr>
        <w:pStyle w:val="BodyText"/>
        <w:spacing w:before="194" w:line="360" w:lineRule="auto"/>
        <w:ind w:right="146" w:firstLine="450"/>
        <w:jc w:val="both"/>
        <w:rPr>
          <w:bCs/>
        </w:rPr>
      </w:pPr>
      <w:r w:rsidRPr="00C01ECB">
        <w:rPr>
          <w:bCs/>
        </w:rPr>
        <w:t>Keberadaan UMKM juga dihadapkan pada berbagai tantangan yang dapat menghambat peran maksimal mereka dalam ekonomi. Keterbatasan akses permodalan, teknologi yang tidak memadai, serta hambatan dalam akses pasar sering kali menghambat potensi pertumbuhan UMKM</w:t>
      </w:r>
      <w:r w:rsidRPr="00C01ECB">
        <w:rPr>
          <w:bCs/>
        </w:rPr>
        <w:fldChar w:fldCharType="begin" w:fldLock="1"/>
      </w:r>
      <w:r w:rsidRPr="00C01ECB">
        <w:rPr>
          <w:bCs/>
        </w:rPr>
        <w:instrText>ADDIN CSL_CITATION {"citationItems":[{"id":"ITEM-1","itemData":{"abstract":"Micro, Small and Medium Enterprises (MSMEs) play a vital role in the Indonesian economy, contributing significantly to Gross Domestic Product (GDP) and job creation. This journal examines the contribution of MSMEs to national economic growth using economic growth theory, especially endogenous growth theory and Solow growth theory. This research aims to understand how MSMEs influence economic growth and to identify factors that support and hinder the contribution of MSMEs. The research methodology involves secondary data analysis from government reports and case studies of successful MSMEs. The findings show that MSMEs contribute to economic growth through innovation, capital accumulation, and providing employment opportunities. However, challenges such as limited access to capital and technology need to be overcome. Recommendations for policies and strategies for developing MSMEs are also suggested to increase their contribution to economic growth.","author":[{"dropping-particle":"","family":"Hakim","given":"Lukman","non-dropping-particle":"","parse-names":false,"suffix":""}],"container-title":"Public Administration Journal","id":"ITEM-1","issue":"1","issued":{"date-parts":[["2024"]]},"page":"1-8","title":"Umkm Penggerak Roda Perekonomian Nasional","type":"article-journal","volume":"8"},"uris":["http://www.mendeley.com/documents/?uuid=7752d7fb-84d7-4417-8185-61340d335d40"]}],"mendeley":{"formattedCitation":"(2)","plainTextFormattedCitation":"(2)","previouslyFormattedCitation":"(2)"},"properties":{"noteIndex":0},"schema":"https://github.com/citation-style-language/schema/raw/master/csl-citation.json"}</w:instrText>
      </w:r>
      <w:r w:rsidRPr="00C01ECB">
        <w:rPr>
          <w:bCs/>
        </w:rPr>
        <w:fldChar w:fldCharType="separate"/>
      </w:r>
      <w:r w:rsidRPr="00C01ECB">
        <w:rPr>
          <w:bCs/>
          <w:noProof/>
        </w:rPr>
        <w:t>(2)</w:t>
      </w:r>
      <w:r w:rsidRPr="00C01ECB">
        <w:rPr>
          <w:bCs/>
        </w:rPr>
        <w:fldChar w:fldCharType="end"/>
      </w:r>
      <w:r w:rsidRPr="00C01ECB">
        <w:rPr>
          <w:bCs/>
        </w:rPr>
        <w:t>.</w:t>
      </w:r>
      <w:r w:rsidRPr="00C01ECB">
        <w:t xml:space="preserve"> </w:t>
      </w:r>
      <w:r w:rsidRPr="00C01ECB">
        <w:rPr>
          <w:bCs/>
        </w:rPr>
        <w:t>aplikasi akuntansi UMKM ini memiliki kelebihan karena bisa digunakan secara mobile dengan media gadget yang memberikan kemudahan dan kemanfaatan besar bagi pelaku UMKM dalam menjalankan usahanya</w:t>
      </w:r>
      <w:r w:rsidRPr="00C01ECB">
        <w:rPr>
          <w:bCs/>
        </w:rPr>
        <w:fldChar w:fldCharType="begin" w:fldLock="1"/>
      </w:r>
      <w:r w:rsidRPr="00C01ECB">
        <w:rPr>
          <w:bCs/>
        </w:rPr>
        <w:instrText>ADDIN CSL_CITATION {"citationItems":[{"id":"ITEM-1","itemData":{"DOI":"10.21107/pangabdhi.v6i1.6926","ISSN":"2477-6270","abstract":"Di Sidoarjo Selatan para pelaku UMKM bergerak diberbagai bidang perekonomian. Permasalahan yang ditemukan adalah minimnya pengetahuan dan pemahaman mereka tentang akuntansi khususnya pencatatan dan pembukuan hingga penyusunan laporan keuangan. Pemahaman mereka sebelumnya bahwa pencatatan dan pembukuan itu sulit, merepotkan, dan menyita waktu menjadi penghambat untuk belajar akuntansi. Untuk itu pencatatan akuntansi berbasis teknologi menjadi penting terutama pada UMKM. Permasalahan yang dihadapi pelaku UMKM adalah belum adanya pelatihan pengelolaan keuangan usaha menggunakan aplikasi secara langsung. Solusi yang dibutuhkan adalah penyuluhan dan pendampingan bagi pelaku UMKM dalam mengelola keuangan menggunakan aplikasi akuntansi UMKM. Tujuannya agar pelaku UMKM mau dan disiplin menggunakan aplikasi akuntansi UMKM yang mudah digunakan secara mobile dengan media gadget dan sebagai upaya peningkatan kesadaran membayar pajak bagi pelaku UMKM. Pelaksanaan pengabdian masyarakat di Kantor Pelayanan Pajak Pratama Sidoarjo Selatan berjalan dengan baik dan dilaksanakan dengan 3 (tiga) metode. Peserta antusias dan bersemangat mengikuti kegiatan sampai selesai meskipun di awal pendampingan beberapa peserta mengalami kesulitan karena gaptek. Harapan kedepan agar pelaku UMKM di Sidoarjo Selatan mau dan disiplin untuk mencatat setiap aktivitas keuangan secara harian atau secara berkala dengan menggunakan aplikasi akuntansi UMKM dan patuh dalam melaporkan dan membayarkan pajaknya.","author":[{"dropping-particle":"","family":"Muljanto","given":"Muhammad Agus","non-dropping-particle":"","parse-names":false,"suffix":""}],"container-title":"Jurnal Ilmiah Pangabdhi","id":"ITEM-1","issue":"1","issued":{"date-parts":[["2020"]]},"page":"40-43","title":"Pencatatan dan Pembukuan Via Aplikasi Akuntansi UMKM di Sidoarjo","type":"article-journal","volume":"6"},"uris":["http://www.mendeley.com/documents/?uuid=1f33f283-952b-4eb6-ab7a-34306784910f"]}],"mendeley":{"formattedCitation":"(3)","plainTextFormattedCitation":"(3)","previouslyFormattedCitation":"(3)"},"properties":{"noteIndex":0},"schema":"https://github.com/citation-style-language/schema/raw/master/csl-citation.json"}</w:instrText>
      </w:r>
      <w:r w:rsidRPr="00C01ECB">
        <w:rPr>
          <w:bCs/>
        </w:rPr>
        <w:fldChar w:fldCharType="separate"/>
      </w:r>
      <w:r w:rsidRPr="00C01ECB">
        <w:rPr>
          <w:bCs/>
          <w:noProof/>
        </w:rPr>
        <w:t>(3)</w:t>
      </w:r>
      <w:r w:rsidRPr="00C01ECB">
        <w:rPr>
          <w:bCs/>
        </w:rPr>
        <w:fldChar w:fldCharType="end"/>
      </w:r>
      <w:r w:rsidRPr="00C01ECB">
        <w:rPr>
          <w:bCs/>
        </w:rPr>
        <w:t>. Penggunaan aplikasi akuntansi berbasis mobile sangat membantu dalam pengelolaan transaksi, karena dapat menghasilkan laporan keuangan yang dapat bermnafaat bagi pelaku usaha</w:t>
      </w:r>
      <w:r w:rsidRPr="00C01ECB">
        <w:rPr>
          <w:bCs/>
        </w:rPr>
        <w:fldChar w:fldCharType="begin" w:fldLock="1"/>
      </w:r>
      <w:r w:rsidRPr="00C01ECB">
        <w:rPr>
          <w:bCs/>
        </w:rPr>
        <w:instrText>ADDIN CSL_CITATION {"citationItems":[{"id":"ITEM-1","itemData":{"abstract":"Perkembangan teknologi dalam bidang akuntansi, menyebabkan banyak bermunculan software akuntansi dengan berbagai model. Mulai dari software akuntansi dalam bentuk pencatatan, akuntansi sederhana, sampai software yang mampu memberikan gambaran grafik, dari transaksi keuangan dan penjualan. Aplikasi sistem informasi akuntansi berbasis mobile memudahkan pelaku usaha dalam melakukan pembukuan usaha sehingga pelaku UMKM dapat mengetahui dan menganalisis kinerja usahanya. Tujuan penelitian adalah mengetahui pengaruh antara pengetahuan akuntansi, mobile self efficacy, dan perceived of usefulness terhadap penggunaan aplikasi akuntansi berbasis mobile. Jenis. penelitian adalah penelitian kuantitatif. Populasi penelitian ini adalah pelaku UMKM di Kabupaten Sidoarjo. Metode pengambilan sampel dalam penelitian ini adalah purposive sampling dengan jumlah sampel dalam penelitian ini sebanyak 40 responden. Jenis data dalam penelitian ini adalah data primer hasil dari kuisioner yang disebar melalui online form. Metode analisis data menggunakan, PLS (Partial Least Square). Hasil penelitian ini adalah pengetahuan akuntansi, mobile self efficacy, dan perceived of usefulness berpengaruh siginfikan (positif) terhadap penggunaan aplikasi akuntansi berbasis mobile pada UMKM di Sidoarjo. Kata","author":[{"dropping-particle":"","family":"Baydhia","given":"Millah","non-dropping-particle":"","parse-names":false,"suffix":""},{"dropping-particle":"","family":"Haryati","given":"Tantina","non-dropping-particle":"","parse-names":false,"suffix":""}],"container-title":"Seminar Nasional Akuntansi","id":"ITEM-1","issue":"1.1","issued":{"date-parts":[["2021"]]},"page":"70-78","title":"Penggunaan Aplikasi Akuntansi Berbasis Mobile","type":"article-journal","volume":"1"},"uris":["http://www.mendeley.com/documents/?uuid=a5716ce6-ad40-40a9-8df1-ae834d2f902c"]}],"mendeley":{"formattedCitation":"(4)","plainTextFormattedCitation":"(4)","previouslyFormattedCitation":"(4)"},"properties":{"noteIndex":0},"schema":"https://github.com/citation-style-language/schema/raw/master/csl-citation.json"}</w:instrText>
      </w:r>
      <w:r w:rsidRPr="00C01ECB">
        <w:rPr>
          <w:bCs/>
        </w:rPr>
        <w:fldChar w:fldCharType="separate"/>
      </w:r>
      <w:r w:rsidRPr="00C01ECB">
        <w:rPr>
          <w:bCs/>
          <w:noProof/>
        </w:rPr>
        <w:t>(4)</w:t>
      </w:r>
      <w:r w:rsidRPr="00C01ECB">
        <w:rPr>
          <w:bCs/>
        </w:rPr>
        <w:fldChar w:fldCharType="end"/>
      </w:r>
      <w:r w:rsidRPr="00C01ECB">
        <w:rPr>
          <w:bCs/>
        </w:rPr>
        <w:t>.</w:t>
      </w:r>
    </w:p>
    <w:p w14:paraId="6E3683EB" w14:textId="77777777" w:rsidR="00C01ECB" w:rsidRPr="00C01ECB" w:rsidRDefault="00C01ECB" w:rsidP="00C01ECB">
      <w:pPr>
        <w:pStyle w:val="BodyText"/>
        <w:spacing w:before="194" w:line="360" w:lineRule="auto"/>
        <w:ind w:right="146" w:firstLine="450"/>
        <w:jc w:val="both"/>
        <w:rPr>
          <w:bCs/>
        </w:rPr>
      </w:pPr>
      <w:r w:rsidRPr="00C01ECB">
        <w:rPr>
          <w:bCs/>
        </w:rPr>
        <w:t xml:space="preserve">Dalam jurnal </w:t>
      </w:r>
      <w:r w:rsidRPr="00C01ECB">
        <w:rPr>
          <w:bCs/>
        </w:rPr>
        <w:fldChar w:fldCharType="begin" w:fldLock="1"/>
      </w:r>
      <w:r w:rsidRPr="00C01ECB">
        <w:rPr>
          <w:bCs/>
        </w:rPr>
        <w:instrText>ADDIN CSL_CITATION {"citationItems":[{"id":"ITEM-1","itemData":{"DOI":"10.52250/p3m.v8i2.739","ISSN":"2528-2190","abstract":"MSME players focus more on production and marketing aspects so that they forget other aspects, such as recording financial statements. The problems identified were their lack of knowledge and understanding of accounting, which is considered complex and difficult to apply, as well as limited understanding and skills in preparing financial statements. Their previous understanding was that even without accounting, their business could still run smoothly and always be profitable. Therefore, simple accounting records are needed so that MSME actors are aware of the importance of accounting for their business performance, one of which is the use of mobile-based accounting applications via smartphones. One of the mobile-based applications is SME Accounting. This can be achieved by providing training to micro, small and medium enterprises in the use of SME accounting applications to manage their finances. The goal is that MSME players can implement financial records and simple business bookkeeping properly through their smartphones. The implementation of community service in Kertayasa Village is carried out through short-term training and mentoring methods carried out by individuals and classical methods. Through this training, it is expected that knowledge and insight will be provided to MSME actors in Kertayasa Village to better understand how to use mobile-based accounting applications to support their performance.\r Keywords: financial recordkeeping; mobile-based accounting applications; SME accounting\r Abstrak\r Pelaku UMKM lebih fokus pada aspek produksi dan pemasaran sehingga melupakan aspek lainnya, seperti pencatatan laporan keuangan. Permasalahan yang diidentifikasi adalah kurangnya pengetahuan dan pemahaman mereka tentang akuntansi, yang dianggap kompleks dan sulit diterapkan, serta pemahaman dan keterampilan yang terbatas dalam menyusun laporan keuangan. Pemahaman mereka sebelumnya adalah bahwa bahkan tanpa akuntansi, bisnis mereka masih bisa berjalan lancar dan selalu menguntungkan. Oleh karena itu, diperlukan pencatatan akuntansi yang sederhana agar para pelaku UMKM sadar akan pentingnya akuntansi bagi kinerja bisnisnya, salah satunya adalah penggunaan aplikasi akuntansi berbasis mobile melalui smartphone. Salah satu aplikasi berbasis mobile adalah Akuntansi UKM. Hal ini dapat dicapai dengan memberikan pelatihan kepada usaha mikro, kecil dan menengah dalam penggunaan aplikasi akuntansi UKM untuk mengelola keuangan mereka. Tujuannya agar pelaku UMKM d…","author":[{"dropping-particle":"","family":"Febriansyah","given":"Yudi","non-dropping-particle":"","parse-names":false,"suffix":""},{"dropping-particle":"","family":"Puspasari","given":"Oktaviani Rita","non-dropping-particle":"","parse-names":false,"suffix":""},{"dropping-particle":"","family":"Fitriani","given":"Chintia","non-dropping-particle":"","parse-names":false,"suffix":""}],"container-title":"Jurnal Dharma Bhakti Ekuitas","id":"ITEM-1","issue":"2","issued":{"date-parts":[["2024"]]},"page":"111-122","title":"Penggunaan Aplikasi Akuntansi Berbasis Mobile Dalam Menunjang Kinerja Umkm","type":"article-journal","volume":"8"},"uris":["http://www.mendeley.com/documents/?uuid=62f1adb9-7bf0-46c8-b036-63c27789a8de"]}],"mendeley":{"formattedCitation":"(5)","plainTextFormattedCitation":"(5)","previouslyFormattedCitation":"(5)"},"properties":{"noteIndex":0},"schema":"https://github.com/citation-style-language/schema/raw/master/csl-citation.json"}</w:instrText>
      </w:r>
      <w:r w:rsidRPr="00C01ECB">
        <w:rPr>
          <w:bCs/>
        </w:rPr>
        <w:fldChar w:fldCharType="separate"/>
      </w:r>
      <w:r w:rsidRPr="00C01ECB">
        <w:rPr>
          <w:bCs/>
          <w:noProof/>
        </w:rPr>
        <w:t>(5)</w:t>
      </w:r>
      <w:r w:rsidRPr="00C01ECB">
        <w:rPr>
          <w:bCs/>
        </w:rPr>
        <w:fldChar w:fldCharType="end"/>
      </w:r>
      <w:r w:rsidRPr="00C01ECB">
        <w:rPr>
          <w:bCs/>
        </w:rPr>
        <w:t xml:space="preserve"> dijelaskan bahwa jumlah pelaporan keuangan yang memenuhi standar semakin meningkat dan kinerja UMKM didukung dengan penggunaan aplikasi akuntansi berbasis mobile, sehingga meningkatkan eksposur UMKM terhadap lembaga keuangan resmi.</w:t>
      </w:r>
    </w:p>
    <w:p w14:paraId="3C6FBF70" w14:textId="77777777" w:rsidR="00C01ECB" w:rsidRPr="00C01ECB" w:rsidRDefault="00C01ECB" w:rsidP="00C01ECB">
      <w:pPr>
        <w:pStyle w:val="BodyText"/>
        <w:spacing w:before="194" w:line="360" w:lineRule="auto"/>
        <w:ind w:right="146" w:firstLine="450"/>
        <w:jc w:val="both"/>
        <w:rPr>
          <w:bCs/>
        </w:rPr>
      </w:pPr>
      <w:r w:rsidRPr="00C01ECB">
        <w:rPr>
          <w:bCs/>
        </w:rPr>
        <w:t>Pelaku UMKM di Indonesia sebenarnya memiliki potensi usaha yang besar disamping feasible dan suistainable. Namun sayangnya pelaku UMKM umumnya kurang aware dan tidak menganggap penting peran pencatatan dan pembukuan dalam usahanya, dibandingkan dengan aktivitas mereka menangani langsung usaha produksi dan penjualan/pemasaran</w:t>
      </w:r>
      <w:r w:rsidRPr="00C01ECB">
        <w:rPr>
          <w:bCs/>
        </w:rPr>
        <w:fldChar w:fldCharType="begin" w:fldLock="1"/>
      </w:r>
      <w:r w:rsidRPr="00C01ECB">
        <w:rPr>
          <w:bCs/>
        </w:rPr>
        <w:instrText>ADDIN CSL_CITATION {"citationItems":[{"id":"ITEM-1","itemData":{"DOI":"10.21107/pangabdhi.v6i1.6926","ISSN":"2477-6270","abstract":"Di Sidoarjo Selatan para pelaku UMKM bergerak diberbagai bidang perekonomian. Permasalahan yang ditemukan adalah minimnya pengetahuan dan pemahaman mereka tentang akuntansi khususnya pencatatan dan pembukuan hingga penyusunan laporan keuangan. Pemahaman mereka sebelumnya bahwa pencatatan dan pembukuan itu sulit, merepotkan, dan menyita waktu menjadi penghambat untuk belajar akuntansi. Untuk itu pencatatan akuntansi berbasis teknologi menjadi penting terutama pada UMKM. Permasalahan yang dihadapi pelaku UMKM adalah belum adanya pelatihan pengelolaan keuangan usaha menggunakan aplikasi secara langsung. Solusi yang dibutuhkan adalah penyuluhan dan pendampingan bagi pelaku UMKM dalam mengelola keuangan menggunakan aplikasi akuntansi UMKM. Tujuannya agar pelaku UMKM mau dan disiplin menggunakan aplikasi akuntansi UMKM yang mudah digunakan secara mobile dengan media gadget dan sebagai upaya peningkatan kesadaran membayar pajak bagi pelaku UMKM. Pelaksanaan pengabdian masyarakat di Kantor Pelayanan Pajak Pratama Sidoarjo Selatan berjalan dengan baik dan dilaksanakan dengan 3 (tiga) metode. Peserta antusias dan bersemangat mengikuti kegiatan sampai selesai meskipun di awal pendampingan beberapa peserta mengalami kesulitan karena gaptek. Harapan kedepan agar pelaku UMKM di Sidoarjo Selatan mau dan disiplin untuk mencatat setiap aktivitas keuangan secara harian atau secara berkala dengan menggunakan aplikasi akuntansi UMKM dan patuh dalam melaporkan dan membayarkan pajaknya.","author":[{"dropping-particle":"","family":"Muljanto","given":"Muhammad Agus","non-dropping-particle":"","parse-names":false,"suffix":""}],"container-title":"Jurnal Ilmiah Pangabdhi","id":"ITEM-1","issue":"1","issued":{"date-parts":[["2020"]]},"page":"40-43","title":"Pencatatan dan Pembukuan Via Aplikasi Akuntansi UMKM di Sidoarjo","type":"article-journal","volume":"6"},"uris":["http://www.mendeley.com/documents/?uuid=1f33f283-952b-4eb6-ab7a-34306784910f"]}],"mendeley":{"formattedCitation":"(3)","plainTextFormattedCitation":"(3)","previouslyFormattedCitation":"(3)"},"properties":{"noteIndex":0},"schema":"https://github.com/citation-style-language/schema/raw/master/csl-citation.json"}</w:instrText>
      </w:r>
      <w:r w:rsidRPr="00C01ECB">
        <w:rPr>
          <w:bCs/>
        </w:rPr>
        <w:fldChar w:fldCharType="separate"/>
      </w:r>
      <w:r w:rsidRPr="00C01ECB">
        <w:rPr>
          <w:bCs/>
          <w:noProof/>
        </w:rPr>
        <w:t>(3)</w:t>
      </w:r>
      <w:r w:rsidRPr="00C01ECB">
        <w:rPr>
          <w:bCs/>
        </w:rPr>
        <w:fldChar w:fldCharType="end"/>
      </w:r>
      <w:r w:rsidRPr="00C01ECB">
        <w:rPr>
          <w:bCs/>
        </w:rPr>
        <w:t>.</w:t>
      </w:r>
    </w:p>
    <w:p w14:paraId="26100946" w14:textId="77777777" w:rsidR="00C01ECB" w:rsidRPr="00C01ECB" w:rsidRDefault="00C01ECB" w:rsidP="00C01ECB">
      <w:pPr>
        <w:pStyle w:val="BodyText"/>
        <w:spacing w:before="194" w:line="360" w:lineRule="auto"/>
        <w:ind w:right="146" w:firstLine="450"/>
        <w:jc w:val="both"/>
        <w:rPr>
          <w:bCs/>
          <w:lang w:val="en-US"/>
        </w:rPr>
      </w:pPr>
      <w:r w:rsidRPr="00C01ECB">
        <w:rPr>
          <w:bCs/>
        </w:rPr>
        <w:t xml:space="preserve">Keunggulan aplikasi akuntansi UMKM ini adalah pelaku UMKM yang </w:t>
      </w:r>
      <w:r w:rsidRPr="00C01ECB">
        <w:rPr>
          <w:bCs/>
        </w:rPr>
        <w:lastRenderedPageBreak/>
        <w:t>menggunakannya tinggal tekan tombol klik di gadget, tidak perlu jago akuntansi untuk mengerjakannya, dan tidak usah pusing memikirkan debit-kredit dalam pembukuan serta bisa dilakukan secara mobile kapanpun dan dimanapun berada.dengan gadget dalam genggaman</w:t>
      </w:r>
      <w:r w:rsidRPr="00C01ECB">
        <w:rPr>
          <w:bCs/>
        </w:rPr>
        <w:fldChar w:fldCharType="begin" w:fldLock="1"/>
      </w:r>
      <w:r w:rsidRPr="00C01ECB">
        <w:rPr>
          <w:bCs/>
        </w:rPr>
        <w:instrText>ADDIN CSL_CITATION {"citationItems":[{"id":"ITEM-1","itemData":{"DOI":"10.21107/pangabdhi.v6i1.6926","ISSN":"2477-6270","abstract":"Di Sidoarjo Selatan para pelaku UMKM bergerak diberbagai bidang perekonomian. Permasalahan yang ditemukan adalah minimnya pengetahuan dan pemahaman mereka tentang akuntansi khususnya pencatatan dan pembukuan hingga penyusunan laporan keuangan. Pemahaman mereka sebelumnya bahwa pencatatan dan pembukuan itu sulit, merepotkan, dan menyita waktu menjadi penghambat untuk belajar akuntansi. Untuk itu pencatatan akuntansi berbasis teknologi menjadi penting terutama pada UMKM. Permasalahan yang dihadapi pelaku UMKM adalah belum adanya pelatihan pengelolaan keuangan usaha menggunakan aplikasi secara langsung. Solusi yang dibutuhkan adalah penyuluhan dan pendampingan bagi pelaku UMKM dalam mengelola keuangan menggunakan aplikasi akuntansi UMKM. Tujuannya agar pelaku UMKM mau dan disiplin menggunakan aplikasi akuntansi UMKM yang mudah digunakan secara mobile dengan media gadget dan sebagai upaya peningkatan kesadaran membayar pajak bagi pelaku UMKM. Pelaksanaan pengabdian masyarakat di Kantor Pelayanan Pajak Pratama Sidoarjo Selatan berjalan dengan baik dan dilaksanakan dengan 3 (tiga) metode. Peserta antusias dan bersemangat mengikuti kegiatan sampai selesai meskipun di awal pendampingan beberapa peserta mengalami kesulitan karena gaptek. Harapan kedepan agar pelaku UMKM di Sidoarjo Selatan mau dan disiplin untuk mencatat setiap aktivitas keuangan secara harian atau secara berkala dengan menggunakan aplikasi akuntansi UMKM dan patuh dalam melaporkan dan membayarkan pajaknya.","author":[{"dropping-particle":"","family":"Muljanto","given":"Muhammad Agus","non-dropping-particle":"","parse-names":false,"suffix":""}],"container-title":"Jurnal Ilmiah Pangabdhi","id":"ITEM-1","issue":"1","issued":{"date-parts":[["2020"]]},"page":"40-43","title":"Pencatatan dan Pembukuan Via Aplikasi Akuntansi UMKM di Sidoarjo","type":"article-journal","volume":"6"},"uris":["http://www.mendeley.com/documents/?uuid=1f33f283-952b-4eb6-ab7a-34306784910f"]}],"mendeley":{"formattedCitation":"(3)","plainTextFormattedCitation":"(3)","previouslyFormattedCitation":"(3)"},"properties":{"noteIndex":0},"schema":"https://github.com/citation-style-language/schema/raw/master/csl-citation.json"}</w:instrText>
      </w:r>
      <w:r w:rsidRPr="00C01ECB">
        <w:rPr>
          <w:bCs/>
        </w:rPr>
        <w:fldChar w:fldCharType="separate"/>
      </w:r>
      <w:r w:rsidRPr="00C01ECB">
        <w:rPr>
          <w:bCs/>
          <w:noProof/>
        </w:rPr>
        <w:t>(3)</w:t>
      </w:r>
      <w:r w:rsidRPr="00C01ECB">
        <w:rPr>
          <w:bCs/>
        </w:rPr>
        <w:fldChar w:fldCharType="end"/>
      </w:r>
      <w:r w:rsidRPr="00C01ECB">
        <w:rPr>
          <w:bCs/>
        </w:rPr>
        <w:t>.</w:t>
      </w:r>
    </w:p>
    <w:p w14:paraId="5040973F" w14:textId="77777777" w:rsidR="00C01ECB" w:rsidRPr="00C01ECB" w:rsidRDefault="00C01ECB" w:rsidP="00C01ECB">
      <w:pPr>
        <w:pStyle w:val="BodyText"/>
        <w:spacing w:before="194" w:line="360" w:lineRule="auto"/>
        <w:ind w:right="146" w:firstLine="450"/>
        <w:jc w:val="both"/>
        <w:rPr>
          <w:lang w:val="en-US"/>
        </w:rPr>
      </w:pPr>
      <w:proofErr w:type="spellStart"/>
      <w:r w:rsidRPr="00C01ECB">
        <w:rPr>
          <w:bCs/>
          <w:lang w:val="en-US"/>
        </w:rPr>
        <w:t>Komunitas</w:t>
      </w:r>
      <w:proofErr w:type="spellEnd"/>
      <w:r w:rsidRPr="00C01ECB">
        <w:rPr>
          <w:bCs/>
          <w:lang w:val="en-US"/>
        </w:rPr>
        <w:t xml:space="preserve"> Guru </w:t>
      </w:r>
      <w:proofErr w:type="spellStart"/>
      <w:r w:rsidRPr="00C01ECB">
        <w:rPr>
          <w:bCs/>
          <w:lang w:val="en-US"/>
        </w:rPr>
        <w:t>Kreatif</w:t>
      </w:r>
      <w:proofErr w:type="spellEnd"/>
      <w:r w:rsidRPr="00C01ECB">
        <w:rPr>
          <w:bCs/>
          <w:lang w:val="en-US"/>
        </w:rPr>
        <w:t xml:space="preserve"> </w:t>
      </w:r>
      <w:proofErr w:type="spellStart"/>
      <w:r w:rsidRPr="00C01ECB">
        <w:rPr>
          <w:bCs/>
          <w:lang w:val="en-US"/>
        </w:rPr>
        <w:t>Mandiri</w:t>
      </w:r>
      <w:proofErr w:type="spellEnd"/>
      <w:r w:rsidRPr="00C01ECB">
        <w:rPr>
          <w:bCs/>
          <w:lang w:val="en-US"/>
        </w:rPr>
        <w:t xml:space="preserve"> (GKM) </w:t>
      </w:r>
      <w:proofErr w:type="spellStart"/>
      <w:r w:rsidRPr="00C01ECB">
        <w:rPr>
          <w:bCs/>
          <w:lang w:val="en-US"/>
        </w:rPr>
        <w:t>Bojonggede</w:t>
      </w:r>
      <w:proofErr w:type="spellEnd"/>
      <w:r w:rsidRPr="00C01ECB">
        <w:rPr>
          <w:bCs/>
        </w:rPr>
        <w:t xml:space="preserve"> </w:t>
      </w:r>
      <w:proofErr w:type="spellStart"/>
      <w:r w:rsidRPr="00C01ECB">
        <w:rPr>
          <w:bCs/>
          <w:lang w:val="en-US"/>
        </w:rPr>
        <w:t>merupakan</w:t>
      </w:r>
      <w:proofErr w:type="spellEnd"/>
      <w:r w:rsidRPr="00C01ECB">
        <w:rPr>
          <w:bCs/>
          <w:lang w:val="en-US"/>
        </w:rPr>
        <w:t xml:space="preserve"> UMKM yang </w:t>
      </w:r>
      <w:proofErr w:type="spellStart"/>
      <w:r w:rsidRPr="00C01ECB">
        <w:rPr>
          <w:bCs/>
          <w:lang w:val="en-US"/>
        </w:rPr>
        <w:t>lebih</w:t>
      </w:r>
      <w:proofErr w:type="spellEnd"/>
      <w:r w:rsidRPr="00C01ECB">
        <w:rPr>
          <w:bCs/>
          <w:lang w:val="en-US"/>
        </w:rPr>
        <w:t xml:space="preserve"> </w:t>
      </w:r>
      <w:proofErr w:type="spellStart"/>
      <w:r w:rsidRPr="00C01ECB">
        <w:rPr>
          <w:bCs/>
          <w:lang w:val="en-US"/>
        </w:rPr>
        <w:t>banyak</w:t>
      </w:r>
      <w:proofErr w:type="spellEnd"/>
      <w:r w:rsidRPr="00C01ECB">
        <w:rPr>
          <w:bCs/>
          <w:lang w:val="en-US"/>
        </w:rPr>
        <w:t xml:space="preserve"> </w:t>
      </w:r>
      <w:proofErr w:type="spellStart"/>
      <w:r w:rsidRPr="00C01ECB">
        <w:rPr>
          <w:bCs/>
          <w:lang w:val="en-US"/>
        </w:rPr>
        <w:t>melakukan</w:t>
      </w:r>
      <w:proofErr w:type="spellEnd"/>
      <w:r w:rsidRPr="00C01ECB">
        <w:rPr>
          <w:bCs/>
          <w:lang w:val="en-US"/>
        </w:rPr>
        <w:t xml:space="preserve"> </w:t>
      </w:r>
      <w:proofErr w:type="spellStart"/>
      <w:r w:rsidRPr="00C01ECB">
        <w:rPr>
          <w:bCs/>
          <w:lang w:val="en-US"/>
        </w:rPr>
        <w:t>penjualan</w:t>
      </w:r>
      <w:proofErr w:type="spellEnd"/>
      <w:r w:rsidRPr="00C01ECB">
        <w:rPr>
          <w:bCs/>
          <w:lang w:val="en-US"/>
        </w:rPr>
        <w:t xml:space="preserve"> </w:t>
      </w:r>
      <w:proofErr w:type="spellStart"/>
      <w:r w:rsidRPr="00C01ECB">
        <w:rPr>
          <w:bCs/>
          <w:lang w:val="en-US"/>
        </w:rPr>
        <w:t>dibidang</w:t>
      </w:r>
      <w:proofErr w:type="spellEnd"/>
      <w:r w:rsidRPr="00C01ECB">
        <w:rPr>
          <w:bCs/>
          <w:lang w:val="en-US"/>
        </w:rPr>
        <w:t xml:space="preserve"> </w:t>
      </w:r>
      <w:proofErr w:type="spellStart"/>
      <w:r w:rsidRPr="00C01ECB">
        <w:rPr>
          <w:bCs/>
          <w:lang w:val="en-US"/>
        </w:rPr>
        <w:t>jasa</w:t>
      </w:r>
      <w:proofErr w:type="spellEnd"/>
      <w:r w:rsidRPr="00C01ECB">
        <w:rPr>
          <w:bCs/>
          <w:lang w:val="en-US"/>
        </w:rPr>
        <w:t xml:space="preserve">, </w:t>
      </w:r>
      <w:proofErr w:type="spellStart"/>
      <w:r w:rsidRPr="00C01ECB">
        <w:rPr>
          <w:bCs/>
          <w:lang w:val="en-US"/>
        </w:rPr>
        <w:t>saat</w:t>
      </w:r>
      <w:proofErr w:type="spellEnd"/>
      <w:r w:rsidRPr="00C01ECB">
        <w:rPr>
          <w:bCs/>
          <w:lang w:val="en-US"/>
        </w:rPr>
        <w:t xml:space="preserve"> </w:t>
      </w:r>
      <w:proofErr w:type="spellStart"/>
      <w:r w:rsidRPr="00C01ECB">
        <w:rPr>
          <w:bCs/>
          <w:lang w:val="en-US"/>
        </w:rPr>
        <w:t>ini</w:t>
      </w:r>
      <w:proofErr w:type="spellEnd"/>
      <w:r w:rsidRPr="00C01ECB">
        <w:rPr>
          <w:bCs/>
          <w:lang w:val="en-US"/>
        </w:rPr>
        <w:t xml:space="preserve"> </w:t>
      </w:r>
      <w:proofErr w:type="spellStart"/>
      <w:r w:rsidRPr="00C01ECB">
        <w:rPr>
          <w:bCs/>
          <w:lang w:val="en-US"/>
        </w:rPr>
        <w:t>setiap</w:t>
      </w:r>
      <w:proofErr w:type="spellEnd"/>
      <w:r w:rsidRPr="00C01ECB">
        <w:rPr>
          <w:bCs/>
          <w:lang w:val="en-US"/>
        </w:rPr>
        <w:t xml:space="preserve"> </w:t>
      </w:r>
      <w:proofErr w:type="spellStart"/>
      <w:r w:rsidRPr="00C01ECB">
        <w:rPr>
          <w:bCs/>
          <w:lang w:val="en-US"/>
        </w:rPr>
        <w:t>transaksi</w:t>
      </w:r>
      <w:proofErr w:type="spellEnd"/>
      <w:r w:rsidRPr="00C01ECB">
        <w:rPr>
          <w:bCs/>
          <w:lang w:val="en-US"/>
        </w:rPr>
        <w:t xml:space="preserve"> yang </w:t>
      </w:r>
      <w:proofErr w:type="spellStart"/>
      <w:r w:rsidRPr="00C01ECB">
        <w:rPr>
          <w:bCs/>
          <w:lang w:val="en-US"/>
        </w:rPr>
        <w:t>dilakukan</w:t>
      </w:r>
      <w:proofErr w:type="spellEnd"/>
      <w:r w:rsidRPr="00C01ECB">
        <w:rPr>
          <w:bCs/>
          <w:lang w:val="en-US"/>
        </w:rPr>
        <w:t xml:space="preserve"> pada UMKM GKM </w:t>
      </w:r>
      <w:proofErr w:type="spellStart"/>
      <w:r w:rsidRPr="00C01ECB">
        <w:rPr>
          <w:bCs/>
          <w:lang w:val="en-US"/>
        </w:rPr>
        <w:t>ini</w:t>
      </w:r>
      <w:proofErr w:type="spellEnd"/>
      <w:r w:rsidRPr="00C01ECB">
        <w:rPr>
          <w:bCs/>
          <w:lang w:val="en-US"/>
        </w:rPr>
        <w:t xml:space="preserve"> </w:t>
      </w:r>
      <w:proofErr w:type="spellStart"/>
      <w:r w:rsidRPr="00C01ECB">
        <w:rPr>
          <w:bCs/>
          <w:lang w:val="en-US"/>
        </w:rPr>
        <w:t>masih</w:t>
      </w:r>
      <w:proofErr w:type="spellEnd"/>
      <w:r w:rsidRPr="00C01ECB">
        <w:rPr>
          <w:bCs/>
          <w:lang w:val="en-US"/>
        </w:rPr>
        <w:t xml:space="preserve"> </w:t>
      </w:r>
      <w:proofErr w:type="spellStart"/>
      <w:r w:rsidRPr="00C01ECB">
        <w:rPr>
          <w:bCs/>
          <w:lang w:val="en-US"/>
        </w:rPr>
        <w:t>dilakukan</w:t>
      </w:r>
      <w:proofErr w:type="spellEnd"/>
      <w:r w:rsidRPr="00C01ECB">
        <w:rPr>
          <w:bCs/>
          <w:lang w:val="en-US"/>
        </w:rPr>
        <w:t xml:space="preserve"> </w:t>
      </w:r>
      <w:proofErr w:type="spellStart"/>
      <w:r w:rsidRPr="00C01ECB">
        <w:rPr>
          <w:bCs/>
          <w:lang w:val="en-US"/>
        </w:rPr>
        <w:t>secara</w:t>
      </w:r>
      <w:proofErr w:type="spellEnd"/>
      <w:r w:rsidRPr="00C01ECB">
        <w:rPr>
          <w:bCs/>
          <w:lang w:val="en-US"/>
        </w:rPr>
        <w:t xml:space="preserve"> </w:t>
      </w:r>
      <w:proofErr w:type="spellStart"/>
      <w:r w:rsidRPr="00C01ECB">
        <w:rPr>
          <w:bCs/>
          <w:lang w:val="en-US"/>
        </w:rPr>
        <w:t>konvensional</w:t>
      </w:r>
      <w:proofErr w:type="spellEnd"/>
      <w:r w:rsidRPr="00C01ECB">
        <w:rPr>
          <w:bCs/>
          <w:lang w:val="en-US"/>
        </w:rPr>
        <w:t xml:space="preserve">, </w:t>
      </w:r>
      <w:proofErr w:type="spellStart"/>
      <w:r w:rsidRPr="00C01ECB">
        <w:rPr>
          <w:bCs/>
          <w:lang w:val="en-US"/>
        </w:rPr>
        <w:t>dimana</w:t>
      </w:r>
      <w:proofErr w:type="spellEnd"/>
      <w:r w:rsidRPr="00C01ECB">
        <w:rPr>
          <w:bCs/>
          <w:lang w:val="en-US"/>
        </w:rPr>
        <w:t xml:space="preserve"> </w:t>
      </w:r>
      <w:proofErr w:type="spellStart"/>
      <w:r w:rsidRPr="00C01ECB">
        <w:rPr>
          <w:bCs/>
          <w:lang w:val="en-US"/>
        </w:rPr>
        <w:t>banyak</w:t>
      </w:r>
      <w:proofErr w:type="spellEnd"/>
      <w:r w:rsidRPr="00C01ECB">
        <w:rPr>
          <w:bCs/>
          <w:lang w:val="en-US"/>
        </w:rPr>
        <w:t xml:space="preserve"> </w:t>
      </w:r>
      <w:proofErr w:type="spellStart"/>
      <w:r w:rsidRPr="00C01ECB">
        <w:rPr>
          <w:bCs/>
          <w:lang w:val="en-US"/>
        </w:rPr>
        <w:t>menemui</w:t>
      </w:r>
      <w:proofErr w:type="spellEnd"/>
      <w:r w:rsidRPr="00C01ECB">
        <w:rPr>
          <w:bCs/>
          <w:lang w:val="en-US"/>
        </w:rPr>
        <w:t xml:space="preserve"> </w:t>
      </w:r>
      <w:proofErr w:type="spellStart"/>
      <w:r w:rsidRPr="00C01ECB">
        <w:rPr>
          <w:bCs/>
          <w:lang w:val="en-US"/>
        </w:rPr>
        <w:t>kendala</w:t>
      </w:r>
      <w:proofErr w:type="spellEnd"/>
      <w:r w:rsidRPr="00C01ECB">
        <w:rPr>
          <w:bCs/>
          <w:lang w:val="en-US"/>
        </w:rPr>
        <w:t xml:space="preserve">, </w:t>
      </w:r>
      <w:proofErr w:type="spellStart"/>
      <w:r w:rsidRPr="00C01ECB">
        <w:rPr>
          <w:bCs/>
          <w:lang w:val="en-US"/>
        </w:rPr>
        <w:t>seperti</w:t>
      </w:r>
      <w:proofErr w:type="spellEnd"/>
      <w:r w:rsidRPr="00C01ECB">
        <w:rPr>
          <w:bCs/>
          <w:lang w:val="en-US"/>
        </w:rPr>
        <w:t xml:space="preserve"> </w:t>
      </w:r>
      <w:proofErr w:type="spellStart"/>
      <w:r w:rsidRPr="00C01ECB">
        <w:rPr>
          <w:bCs/>
          <w:lang w:val="en-US"/>
        </w:rPr>
        <w:t>hilangnya</w:t>
      </w:r>
      <w:proofErr w:type="spellEnd"/>
      <w:r w:rsidRPr="00C01ECB">
        <w:rPr>
          <w:bCs/>
          <w:lang w:val="en-US"/>
        </w:rPr>
        <w:t xml:space="preserve"> </w:t>
      </w:r>
      <w:proofErr w:type="spellStart"/>
      <w:r w:rsidRPr="00C01ECB">
        <w:rPr>
          <w:bCs/>
          <w:lang w:val="en-US"/>
        </w:rPr>
        <w:t>berkas</w:t>
      </w:r>
      <w:proofErr w:type="spellEnd"/>
      <w:r w:rsidRPr="00C01ECB">
        <w:rPr>
          <w:bCs/>
          <w:lang w:val="en-US"/>
        </w:rPr>
        <w:t xml:space="preserve"> </w:t>
      </w:r>
      <w:proofErr w:type="spellStart"/>
      <w:r w:rsidRPr="00C01ECB">
        <w:rPr>
          <w:bCs/>
          <w:lang w:val="en-US"/>
        </w:rPr>
        <w:t>pemesanan</w:t>
      </w:r>
      <w:proofErr w:type="spellEnd"/>
      <w:r w:rsidRPr="00C01ECB">
        <w:rPr>
          <w:bCs/>
          <w:lang w:val="en-US"/>
        </w:rPr>
        <w:t xml:space="preserve">, data </w:t>
      </w:r>
      <w:proofErr w:type="spellStart"/>
      <w:r w:rsidRPr="00C01ECB">
        <w:rPr>
          <w:bCs/>
          <w:lang w:val="en-US"/>
        </w:rPr>
        <w:t>transaksi</w:t>
      </w:r>
      <w:proofErr w:type="spellEnd"/>
      <w:r w:rsidRPr="00C01ECB">
        <w:rPr>
          <w:bCs/>
          <w:lang w:val="en-US"/>
        </w:rPr>
        <w:t xml:space="preserve"> yang </w:t>
      </w:r>
      <w:proofErr w:type="spellStart"/>
      <w:r w:rsidRPr="00C01ECB">
        <w:rPr>
          <w:bCs/>
          <w:lang w:val="en-US"/>
        </w:rPr>
        <w:t>bertumpuk</w:t>
      </w:r>
      <w:proofErr w:type="spellEnd"/>
      <w:r w:rsidRPr="00C01ECB">
        <w:rPr>
          <w:bCs/>
          <w:lang w:val="en-US"/>
        </w:rPr>
        <w:t xml:space="preserve">, </w:t>
      </w:r>
      <w:proofErr w:type="spellStart"/>
      <w:r w:rsidRPr="00C01ECB">
        <w:rPr>
          <w:bCs/>
          <w:lang w:val="en-US"/>
        </w:rPr>
        <w:t>pencatatan</w:t>
      </w:r>
      <w:proofErr w:type="spellEnd"/>
      <w:r w:rsidRPr="00C01ECB">
        <w:rPr>
          <w:bCs/>
          <w:lang w:val="en-US"/>
        </w:rPr>
        <w:t xml:space="preserve"> yang </w:t>
      </w:r>
      <w:proofErr w:type="spellStart"/>
      <w:r w:rsidRPr="00C01ECB">
        <w:rPr>
          <w:bCs/>
          <w:lang w:val="en-US"/>
        </w:rPr>
        <w:t>belum</w:t>
      </w:r>
      <w:proofErr w:type="spellEnd"/>
      <w:r w:rsidRPr="00C01ECB">
        <w:rPr>
          <w:bCs/>
          <w:lang w:val="en-US"/>
        </w:rPr>
        <w:t xml:space="preserve"> </w:t>
      </w:r>
      <w:proofErr w:type="spellStart"/>
      <w:r w:rsidRPr="00C01ECB">
        <w:rPr>
          <w:bCs/>
          <w:lang w:val="en-US"/>
        </w:rPr>
        <w:t>terorganisir</w:t>
      </w:r>
      <w:proofErr w:type="spellEnd"/>
      <w:r w:rsidRPr="00C01ECB">
        <w:rPr>
          <w:bCs/>
          <w:lang w:val="en-US"/>
        </w:rPr>
        <w:t xml:space="preserve">, yang </w:t>
      </w:r>
      <w:proofErr w:type="spellStart"/>
      <w:r w:rsidRPr="00C01ECB">
        <w:rPr>
          <w:bCs/>
          <w:lang w:val="en-US"/>
        </w:rPr>
        <w:t>menyebabkan</w:t>
      </w:r>
      <w:proofErr w:type="spellEnd"/>
      <w:r w:rsidRPr="00C01ECB">
        <w:rPr>
          <w:bCs/>
          <w:lang w:val="en-US"/>
        </w:rPr>
        <w:t xml:space="preserve"> </w:t>
      </w:r>
      <w:proofErr w:type="spellStart"/>
      <w:r w:rsidRPr="00C01ECB">
        <w:rPr>
          <w:bCs/>
          <w:lang w:val="en-US"/>
        </w:rPr>
        <w:t>terjadinya</w:t>
      </w:r>
      <w:proofErr w:type="spellEnd"/>
      <w:r w:rsidRPr="00C01ECB">
        <w:rPr>
          <w:bCs/>
          <w:lang w:val="en-US"/>
        </w:rPr>
        <w:t xml:space="preserve"> </w:t>
      </w:r>
      <w:proofErr w:type="spellStart"/>
      <w:r w:rsidRPr="00C01ECB">
        <w:rPr>
          <w:bCs/>
          <w:lang w:val="en-US"/>
        </w:rPr>
        <w:t>kesalahan</w:t>
      </w:r>
      <w:proofErr w:type="spellEnd"/>
      <w:r w:rsidRPr="00C01ECB">
        <w:rPr>
          <w:bCs/>
          <w:lang w:val="en-US"/>
        </w:rPr>
        <w:t xml:space="preserve"> </w:t>
      </w:r>
      <w:proofErr w:type="spellStart"/>
      <w:r w:rsidRPr="00C01ECB">
        <w:rPr>
          <w:bCs/>
          <w:lang w:val="en-US"/>
        </w:rPr>
        <w:t>perhitungan</w:t>
      </w:r>
      <w:proofErr w:type="spellEnd"/>
      <w:r w:rsidRPr="00C01ECB">
        <w:rPr>
          <w:bCs/>
          <w:lang w:val="en-US"/>
        </w:rPr>
        <w:t xml:space="preserve">, </w:t>
      </w:r>
      <w:proofErr w:type="spellStart"/>
      <w:r w:rsidRPr="00C01ECB">
        <w:rPr>
          <w:bCs/>
          <w:lang w:val="en-US"/>
        </w:rPr>
        <w:t>kesalahan</w:t>
      </w:r>
      <w:proofErr w:type="spellEnd"/>
      <w:r w:rsidRPr="00C01ECB">
        <w:rPr>
          <w:bCs/>
          <w:lang w:val="en-US"/>
        </w:rPr>
        <w:t xml:space="preserve"> input data </w:t>
      </w:r>
      <w:proofErr w:type="spellStart"/>
      <w:r w:rsidRPr="00C01ECB">
        <w:rPr>
          <w:bCs/>
          <w:lang w:val="en-US"/>
        </w:rPr>
        <w:t>harga</w:t>
      </w:r>
      <w:proofErr w:type="spellEnd"/>
      <w:r w:rsidRPr="00C01ECB">
        <w:rPr>
          <w:bCs/>
          <w:lang w:val="en-US"/>
        </w:rPr>
        <w:t xml:space="preserve">, </w:t>
      </w:r>
      <w:proofErr w:type="spellStart"/>
      <w:r w:rsidRPr="00C01ECB">
        <w:rPr>
          <w:bCs/>
          <w:lang w:val="en-US"/>
        </w:rPr>
        <w:t>kesalahan</w:t>
      </w:r>
      <w:proofErr w:type="spellEnd"/>
      <w:r w:rsidRPr="00C01ECB">
        <w:rPr>
          <w:bCs/>
          <w:lang w:val="en-US"/>
        </w:rPr>
        <w:t xml:space="preserve"> </w:t>
      </w:r>
      <w:proofErr w:type="spellStart"/>
      <w:r w:rsidRPr="00C01ECB">
        <w:rPr>
          <w:bCs/>
          <w:lang w:val="en-US"/>
        </w:rPr>
        <w:t>pencatatan</w:t>
      </w:r>
      <w:proofErr w:type="spellEnd"/>
      <w:r w:rsidRPr="00C01ECB">
        <w:rPr>
          <w:bCs/>
          <w:lang w:val="en-US"/>
        </w:rPr>
        <w:t xml:space="preserve"> </w:t>
      </w:r>
      <w:proofErr w:type="spellStart"/>
      <w:r w:rsidRPr="00C01ECB">
        <w:rPr>
          <w:bCs/>
          <w:lang w:val="en-US"/>
        </w:rPr>
        <w:t>waktu</w:t>
      </w:r>
      <w:proofErr w:type="spellEnd"/>
      <w:r w:rsidRPr="00C01ECB">
        <w:rPr>
          <w:bCs/>
          <w:lang w:val="en-US"/>
        </w:rPr>
        <w:t xml:space="preserve"> </w:t>
      </w:r>
      <w:proofErr w:type="spellStart"/>
      <w:r w:rsidRPr="00C01ECB">
        <w:rPr>
          <w:bCs/>
          <w:lang w:val="en-US"/>
        </w:rPr>
        <w:t>atau</w:t>
      </w:r>
      <w:proofErr w:type="spellEnd"/>
      <w:r w:rsidRPr="00C01ECB">
        <w:rPr>
          <w:bCs/>
          <w:lang w:val="en-US"/>
        </w:rPr>
        <w:t xml:space="preserve"> </w:t>
      </w:r>
      <w:proofErr w:type="spellStart"/>
      <w:r w:rsidRPr="00C01ECB">
        <w:rPr>
          <w:bCs/>
          <w:lang w:val="en-US"/>
        </w:rPr>
        <w:t>jasa</w:t>
      </w:r>
      <w:proofErr w:type="spellEnd"/>
      <w:r w:rsidRPr="00C01ECB">
        <w:rPr>
          <w:bCs/>
          <w:lang w:val="en-US"/>
        </w:rPr>
        <w:t xml:space="preserve"> yang </w:t>
      </w:r>
      <w:proofErr w:type="spellStart"/>
      <w:r w:rsidRPr="00C01ECB">
        <w:rPr>
          <w:bCs/>
          <w:lang w:val="en-US"/>
        </w:rPr>
        <w:t>dapat</w:t>
      </w:r>
      <w:proofErr w:type="spellEnd"/>
      <w:r w:rsidRPr="00C01ECB">
        <w:rPr>
          <w:bCs/>
          <w:lang w:val="en-US"/>
        </w:rPr>
        <w:t xml:space="preserve"> </w:t>
      </w:r>
      <w:proofErr w:type="spellStart"/>
      <w:r w:rsidRPr="00C01ECB">
        <w:rPr>
          <w:bCs/>
          <w:lang w:val="en-US"/>
        </w:rPr>
        <w:t>menyebabkan</w:t>
      </w:r>
      <w:proofErr w:type="spellEnd"/>
      <w:r w:rsidRPr="00C01ECB">
        <w:rPr>
          <w:bCs/>
          <w:lang w:val="en-US"/>
        </w:rPr>
        <w:t xml:space="preserve"> </w:t>
      </w:r>
      <w:proofErr w:type="spellStart"/>
      <w:r w:rsidRPr="00C01ECB">
        <w:rPr>
          <w:bCs/>
          <w:lang w:val="en-US"/>
        </w:rPr>
        <w:t>kerugian</w:t>
      </w:r>
      <w:proofErr w:type="spellEnd"/>
      <w:r w:rsidRPr="00C01ECB">
        <w:rPr>
          <w:bCs/>
          <w:lang w:val="en-US"/>
        </w:rPr>
        <w:t xml:space="preserve"> </w:t>
      </w:r>
      <w:proofErr w:type="spellStart"/>
      <w:r w:rsidRPr="00C01ECB">
        <w:rPr>
          <w:bCs/>
          <w:lang w:val="en-US"/>
        </w:rPr>
        <w:t>bagi</w:t>
      </w:r>
      <w:proofErr w:type="spellEnd"/>
      <w:r w:rsidRPr="00C01ECB">
        <w:rPr>
          <w:bCs/>
          <w:lang w:val="en-US"/>
        </w:rPr>
        <w:t xml:space="preserve"> UMKM </w:t>
      </w:r>
      <w:proofErr w:type="spellStart"/>
      <w:r w:rsidRPr="00C01ECB">
        <w:rPr>
          <w:bCs/>
          <w:lang w:val="en-US"/>
        </w:rPr>
        <w:t>sebagai</w:t>
      </w:r>
      <w:proofErr w:type="spellEnd"/>
      <w:r w:rsidRPr="00C01ECB">
        <w:rPr>
          <w:bCs/>
          <w:lang w:val="en-US"/>
        </w:rPr>
        <w:t xml:space="preserve"> </w:t>
      </w:r>
      <w:proofErr w:type="spellStart"/>
      <w:r w:rsidRPr="00C01ECB">
        <w:rPr>
          <w:bCs/>
          <w:lang w:val="en-US"/>
        </w:rPr>
        <w:t>penyedia</w:t>
      </w:r>
      <w:proofErr w:type="spellEnd"/>
      <w:r w:rsidRPr="00C01ECB">
        <w:rPr>
          <w:bCs/>
          <w:lang w:val="en-US"/>
        </w:rPr>
        <w:t xml:space="preserve"> </w:t>
      </w:r>
      <w:proofErr w:type="spellStart"/>
      <w:r w:rsidRPr="00C01ECB">
        <w:rPr>
          <w:bCs/>
          <w:lang w:val="en-US"/>
        </w:rPr>
        <w:t>jasa</w:t>
      </w:r>
      <w:proofErr w:type="spellEnd"/>
      <w:r w:rsidRPr="00C01ECB">
        <w:rPr>
          <w:bCs/>
          <w:lang w:val="en-US"/>
        </w:rPr>
        <w:t xml:space="preserve"> dan </w:t>
      </w:r>
      <w:proofErr w:type="spellStart"/>
      <w:r w:rsidRPr="00C01ECB">
        <w:rPr>
          <w:bCs/>
          <w:lang w:val="en-US"/>
        </w:rPr>
        <w:t>pelanggan</w:t>
      </w:r>
      <w:proofErr w:type="spellEnd"/>
      <w:r w:rsidRPr="00C01ECB">
        <w:rPr>
          <w:bCs/>
          <w:lang w:val="en-US"/>
        </w:rPr>
        <w:t xml:space="preserve"> yang </w:t>
      </w:r>
      <w:proofErr w:type="spellStart"/>
      <w:r w:rsidRPr="00C01ECB">
        <w:rPr>
          <w:bCs/>
          <w:lang w:val="en-US"/>
        </w:rPr>
        <w:t>menggunakan</w:t>
      </w:r>
      <w:proofErr w:type="spellEnd"/>
      <w:r w:rsidRPr="00C01ECB">
        <w:rPr>
          <w:bCs/>
          <w:lang w:val="en-US"/>
        </w:rPr>
        <w:t xml:space="preserve"> </w:t>
      </w:r>
      <w:proofErr w:type="spellStart"/>
      <w:r w:rsidRPr="00C01ECB">
        <w:rPr>
          <w:bCs/>
          <w:lang w:val="en-US"/>
        </w:rPr>
        <w:t>jasa</w:t>
      </w:r>
      <w:proofErr w:type="spellEnd"/>
      <w:r w:rsidRPr="00C01ECB">
        <w:rPr>
          <w:lang w:val="en-US"/>
        </w:rPr>
        <w:t xml:space="preserve">, </w:t>
      </w:r>
      <w:proofErr w:type="spellStart"/>
      <w:r w:rsidRPr="00C01ECB">
        <w:rPr>
          <w:lang w:val="en-US"/>
        </w:rPr>
        <w:t>sehingga</w:t>
      </w:r>
      <w:proofErr w:type="spellEnd"/>
      <w:r w:rsidRPr="00C01ECB">
        <w:rPr>
          <w:lang w:val="en-US"/>
        </w:rPr>
        <w:t xml:space="preserve"> </w:t>
      </w:r>
      <w:proofErr w:type="spellStart"/>
      <w:r w:rsidRPr="00C01ECB">
        <w:rPr>
          <w:lang w:val="en-US"/>
        </w:rPr>
        <w:t>membutuhkan</w:t>
      </w:r>
      <w:proofErr w:type="spellEnd"/>
      <w:r w:rsidRPr="00C01ECB">
        <w:rPr>
          <w:lang w:val="en-US"/>
        </w:rPr>
        <w:t xml:space="preserve"> </w:t>
      </w:r>
      <w:proofErr w:type="spellStart"/>
      <w:r w:rsidRPr="00C01ECB">
        <w:rPr>
          <w:lang w:val="en-US"/>
        </w:rPr>
        <w:t>perangkat</w:t>
      </w:r>
      <w:proofErr w:type="spellEnd"/>
      <w:r w:rsidRPr="00C01ECB">
        <w:rPr>
          <w:lang w:val="en-US"/>
        </w:rPr>
        <w:t xml:space="preserve"> yang </w:t>
      </w:r>
      <w:proofErr w:type="spellStart"/>
      <w:r w:rsidRPr="00C01ECB">
        <w:rPr>
          <w:lang w:val="en-US"/>
        </w:rPr>
        <w:t>dapat</w:t>
      </w:r>
      <w:proofErr w:type="spellEnd"/>
      <w:r w:rsidRPr="00C01ECB">
        <w:rPr>
          <w:lang w:val="en-US"/>
        </w:rPr>
        <w:t xml:space="preserve"> </w:t>
      </w:r>
      <w:proofErr w:type="spellStart"/>
      <w:r w:rsidRPr="00C01ECB">
        <w:rPr>
          <w:lang w:val="en-US"/>
        </w:rPr>
        <w:t>mengoptimalkan</w:t>
      </w:r>
      <w:proofErr w:type="spellEnd"/>
      <w:r w:rsidRPr="00C01ECB">
        <w:rPr>
          <w:lang w:val="en-US"/>
        </w:rPr>
        <w:t xml:space="preserve"> </w:t>
      </w:r>
      <w:proofErr w:type="spellStart"/>
      <w:r w:rsidRPr="00C01ECB">
        <w:rPr>
          <w:lang w:val="en-US"/>
        </w:rPr>
        <w:t>kinerja</w:t>
      </w:r>
      <w:proofErr w:type="spellEnd"/>
      <w:r w:rsidRPr="00C01ECB">
        <w:rPr>
          <w:lang w:val="en-US"/>
        </w:rPr>
        <w:t xml:space="preserve"> UMKM, </w:t>
      </w:r>
      <w:proofErr w:type="spellStart"/>
      <w:r w:rsidRPr="00C01ECB">
        <w:rPr>
          <w:lang w:val="en-US"/>
        </w:rPr>
        <w:t>seperti</w:t>
      </w:r>
      <w:proofErr w:type="spellEnd"/>
      <w:r w:rsidRPr="00C01ECB">
        <w:rPr>
          <w:lang w:val="en-US"/>
        </w:rPr>
        <w:t xml:space="preserve"> </w:t>
      </w:r>
      <w:proofErr w:type="spellStart"/>
      <w:r w:rsidRPr="00C01ECB">
        <w:rPr>
          <w:lang w:val="en-US"/>
        </w:rPr>
        <w:t>aplikasi</w:t>
      </w:r>
      <w:proofErr w:type="spellEnd"/>
      <w:r w:rsidRPr="00C01ECB">
        <w:rPr>
          <w:lang w:val="en-US"/>
        </w:rPr>
        <w:t xml:space="preserve"> mobile yang </w:t>
      </w:r>
      <w:proofErr w:type="spellStart"/>
      <w:r w:rsidRPr="00C01ECB">
        <w:rPr>
          <w:lang w:val="en-US"/>
        </w:rPr>
        <w:t>dapat</w:t>
      </w:r>
      <w:proofErr w:type="spellEnd"/>
      <w:r w:rsidRPr="00C01ECB">
        <w:rPr>
          <w:lang w:val="en-US"/>
        </w:rPr>
        <w:t xml:space="preserve"> </w:t>
      </w:r>
      <w:proofErr w:type="spellStart"/>
      <w:r w:rsidRPr="00C01ECB">
        <w:rPr>
          <w:lang w:val="en-US"/>
        </w:rPr>
        <w:t>diakses</w:t>
      </w:r>
      <w:proofErr w:type="spellEnd"/>
      <w:r w:rsidRPr="00C01ECB">
        <w:rPr>
          <w:lang w:val="en-US"/>
        </w:rPr>
        <w:t xml:space="preserve"> </w:t>
      </w:r>
      <w:proofErr w:type="spellStart"/>
      <w:r w:rsidRPr="00C01ECB">
        <w:rPr>
          <w:lang w:val="en-US"/>
        </w:rPr>
        <w:t>kapan</w:t>
      </w:r>
      <w:proofErr w:type="spellEnd"/>
      <w:r w:rsidRPr="00C01ECB">
        <w:rPr>
          <w:lang w:val="en-US"/>
        </w:rPr>
        <w:t xml:space="preserve"> </w:t>
      </w:r>
      <w:proofErr w:type="spellStart"/>
      <w:r w:rsidRPr="00C01ECB">
        <w:rPr>
          <w:lang w:val="en-US"/>
        </w:rPr>
        <w:t>saja</w:t>
      </w:r>
      <w:proofErr w:type="spellEnd"/>
      <w:r w:rsidRPr="00C01ECB">
        <w:rPr>
          <w:lang w:val="en-US"/>
        </w:rPr>
        <w:t xml:space="preserve"> dan </w:t>
      </w:r>
      <w:proofErr w:type="spellStart"/>
      <w:r w:rsidRPr="00C01ECB">
        <w:rPr>
          <w:lang w:val="en-US"/>
        </w:rPr>
        <w:t>dimana</w:t>
      </w:r>
      <w:proofErr w:type="spellEnd"/>
      <w:r w:rsidRPr="00C01ECB">
        <w:rPr>
          <w:lang w:val="en-US"/>
        </w:rPr>
        <w:t xml:space="preserve"> </w:t>
      </w:r>
      <w:proofErr w:type="spellStart"/>
      <w:r w:rsidRPr="00C01ECB">
        <w:rPr>
          <w:lang w:val="en-US"/>
        </w:rPr>
        <w:t>saja</w:t>
      </w:r>
      <w:proofErr w:type="spellEnd"/>
      <w:r w:rsidRPr="00C01ECB">
        <w:rPr>
          <w:lang w:val="en-US"/>
        </w:rPr>
        <w:t xml:space="preserve">, </w:t>
      </w:r>
      <w:proofErr w:type="spellStart"/>
      <w:r w:rsidRPr="00C01ECB">
        <w:rPr>
          <w:lang w:val="en-US"/>
        </w:rPr>
        <w:t>serta</w:t>
      </w:r>
      <w:proofErr w:type="spellEnd"/>
      <w:r w:rsidRPr="00C01ECB">
        <w:rPr>
          <w:lang w:val="en-US"/>
        </w:rPr>
        <w:t xml:space="preserve"> </w:t>
      </w:r>
      <w:proofErr w:type="spellStart"/>
      <w:r w:rsidRPr="00C01ECB">
        <w:rPr>
          <w:lang w:val="en-US"/>
        </w:rPr>
        <w:t>dapat</w:t>
      </w:r>
      <w:proofErr w:type="spellEnd"/>
      <w:r w:rsidRPr="00C01ECB">
        <w:rPr>
          <w:lang w:val="en-US"/>
        </w:rPr>
        <w:t xml:space="preserve"> </w:t>
      </w:r>
      <w:proofErr w:type="spellStart"/>
      <w:r w:rsidRPr="00C01ECB">
        <w:rPr>
          <w:lang w:val="en-US"/>
        </w:rPr>
        <w:t>meminimalisir</w:t>
      </w:r>
      <w:proofErr w:type="spellEnd"/>
      <w:r w:rsidRPr="00C01ECB">
        <w:rPr>
          <w:lang w:val="en-US"/>
        </w:rPr>
        <w:t xml:space="preserve"> </w:t>
      </w:r>
      <w:proofErr w:type="spellStart"/>
      <w:r w:rsidRPr="00C01ECB">
        <w:rPr>
          <w:lang w:val="en-US"/>
        </w:rPr>
        <w:t>kesalahan</w:t>
      </w:r>
      <w:proofErr w:type="spellEnd"/>
      <w:r w:rsidRPr="00C01ECB">
        <w:rPr>
          <w:lang w:val="en-US"/>
        </w:rPr>
        <w:t xml:space="preserve"> dan </w:t>
      </w:r>
      <w:proofErr w:type="spellStart"/>
      <w:r w:rsidRPr="00C01ECB">
        <w:rPr>
          <w:lang w:val="en-US"/>
        </w:rPr>
        <w:t>kehilangan</w:t>
      </w:r>
      <w:proofErr w:type="spellEnd"/>
      <w:r w:rsidRPr="00C01ECB">
        <w:rPr>
          <w:lang w:val="en-US"/>
        </w:rPr>
        <w:t xml:space="preserve"> data </w:t>
      </w:r>
      <w:proofErr w:type="spellStart"/>
      <w:r w:rsidRPr="00C01ECB">
        <w:rPr>
          <w:lang w:val="en-US"/>
        </w:rPr>
        <w:t>penting</w:t>
      </w:r>
      <w:proofErr w:type="spellEnd"/>
      <w:r w:rsidRPr="00C01ECB">
        <w:rPr>
          <w:lang w:val="en-US"/>
        </w:rPr>
        <w:t xml:space="preserve"> </w:t>
      </w:r>
      <w:proofErr w:type="spellStart"/>
      <w:r w:rsidRPr="00C01ECB">
        <w:rPr>
          <w:lang w:val="en-US"/>
        </w:rPr>
        <w:t>terutama</w:t>
      </w:r>
      <w:proofErr w:type="spellEnd"/>
      <w:r w:rsidRPr="00C01ECB">
        <w:rPr>
          <w:lang w:val="en-US"/>
        </w:rPr>
        <w:t xml:space="preserve"> data </w:t>
      </w:r>
      <w:proofErr w:type="spellStart"/>
      <w:r w:rsidRPr="00C01ECB">
        <w:rPr>
          <w:lang w:val="en-US"/>
        </w:rPr>
        <w:t>transaksi</w:t>
      </w:r>
      <w:proofErr w:type="spellEnd"/>
      <w:r w:rsidRPr="00C01ECB">
        <w:rPr>
          <w:lang w:val="en-US"/>
        </w:rPr>
        <w:t>.</w:t>
      </w:r>
    </w:p>
    <w:p w14:paraId="58F73D67" w14:textId="77777777" w:rsidR="00C01ECB" w:rsidRPr="00C01ECB" w:rsidRDefault="00C01ECB" w:rsidP="00C01ECB">
      <w:pPr>
        <w:pStyle w:val="BodyText"/>
        <w:spacing w:before="194" w:line="360" w:lineRule="auto"/>
        <w:ind w:right="146" w:firstLine="450"/>
        <w:jc w:val="both"/>
      </w:pPr>
      <w:r w:rsidRPr="00C01ECB">
        <w:t xml:space="preserve">Universitas Bina Sarana Informatika sebagai perguruan tinggi memiliki visi yang sejalan dengan pemerintah yaitu memberikan dukungan dalam masyarakat untuk meningkatkan keterampilan dalam penggunaan sistem informasi agar dapat digunakan dalam meningkatkan kinerja organisasi Pada </w:t>
      </w:r>
      <w:proofErr w:type="spellStart"/>
      <w:r w:rsidRPr="00C01ECB">
        <w:rPr>
          <w:bCs/>
          <w:lang w:val="en-US"/>
        </w:rPr>
        <w:t>Komunitas</w:t>
      </w:r>
      <w:proofErr w:type="spellEnd"/>
      <w:r w:rsidRPr="00C01ECB">
        <w:rPr>
          <w:bCs/>
          <w:lang w:val="en-US"/>
        </w:rPr>
        <w:t xml:space="preserve"> Guru </w:t>
      </w:r>
      <w:proofErr w:type="spellStart"/>
      <w:r w:rsidRPr="00C01ECB">
        <w:rPr>
          <w:bCs/>
          <w:lang w:val="en-US"/>
        </w:rPr>
        <w:t>Kreatif</w:t>
      </w:r>
      <w:proofErr w:type="spellEnd"/>
      <w:r w:rsidRPr="00C01ECB">
        <w:rPr>
          <w:bCs/>
          <w:lang w:val="en-US"/>
        </w:rPr>
        <w:t xml:space="preserve"> </w:t>
      </w:r>
      <w:proofErr w:type="spellStart"/>
      <w:r w:rsidRPr="00C01ECB">
        <w:rPr>
          <w:bCs/>
          <w:lang w:val="en-US"/>
        </w:rPr>
        <w:t>Mandiri</w:t>
      </w:r>
      <w:proofErr w:type="spellEnd"/>
      <w:r w:rsidRPr="00C01ECB">
        <w:rPr>
          <w:bCs/>
          <w:lang w:val="en-US"/>
        </w:rPr>
        <w:t xml:space="preserve"> (GKM) </w:t>
      </w:r>
      <w:proofErr w:type="spellStart"/>
      <w:r w:rsidRPr="00C01ECB">
        <w:rPr>
          <w:bCs/>
          <w:lang w:val="en-US"/>
        </w:rPr>
        <w:t>Bojonggede</w:t>
      </w:r>
      <w:proofErr w:type="spellEnd"/>
      <w:r w:rsidRPr="00C01ECB">
        <w:rPr>
          <w:bCs/>
          <w:lang w:val="en-US"/>
        </w:rPr>
        <w:t xml:space="preserve"> agar </w:t>
      </w:r>
      <w:proofErr w:type="spellStart"/>
      <w:r w:rsidRPr="00C01ECB">
        <w:rPr>
          <w:bCs/>
          <w:lang w:val="en-US"/>
        </w:rPr>
        <w:t>dapat</w:t>
      </w:r>
      <w:proofErr w:type="spellEnd"/>
      <w:r w:rsidRPr="00C01ECB">
        <w:rPr>
          <w:bCs/>
          <w:lang w:val="en-US"/>
        </w:rPr>
        <w:t xml:space="preserve"> </w:t>
      </w:r>
      <w:proofErr w:type="spellStart"/>
      <w:r w:rsidRPr="00C01ECB">
        <w:rPr>
          <w:bCs/>
          <w:lang w:val="en-US"/>
        </w:rPr>
        <w:t>meningkatkan</w:t>
      </w:r>
      <w:proofErr w:type="spellEnd"/>
      <w:r w:rsidRPr="00C01ECB">
        <w:rPr>
          <w:bCs/>
          <w:lang w:val="en-US"/>
        </w:rPr>
        <w:t xml:space="preserve"> </w:t>
      </w:r>
      <w:proofErr w:type="spellStart"/>
      <w:r w:rsidRPr="00C01ECB">
        <w:rPr>
          <w:bCs/>
          <w:lang w:val="en-US"/>
        </w:rPr>
        <w:t>pelayanan</w:t>
      </w:r>
      <w:proofErr w:type="spellEnd"/>
      <w:r w:rsidRPr="00C01ECB">
        <w:rPr>
          <w:bCs/>
          <w:lang w:val="en-US"/>
        </w:rPr>
        <w:t xml:space="preserve"> </w:t>
      </w:r>
      <w:proofErr w:type="spellStart"/>
      <w:r w:rsidRPr="00C01ECB">
        <w:rPr>
          <w:bCs/>
          <w:lang w:val="en-US"/>
        </w:rPr>
        <w:t>terhadap</w:t>
      </w:r>
      <w:proofErr w:type="spellEnd"/>
      <w:r w:rsidRPr="00C01ECB">
        <w:rPr>
          <w:bCs/>
          <w:lang w:val="en-US"/>
        </w:rPr>
        <w:t xml:space="preserve"> </w:t>
      </w:r>
      <w:proofErr w:type="spellStart"/>
      <w:r w:rsidRPr="00C01ECB">
        <w:rPr>
          <w:bCs/>
          <w:lang w:val="en-US"/>
        </w:rPr>
        <w:t>pelanggan</w:t>
      </w:r>
      <w:proofErr w:type="spellEnd"/>
      <w:r w:rsidRPr="00C01ECB">
        <w:t xml:space="preserve">. </w:t>
      </w:r>
    </w:p>
    <w:p w14:paraId="744F0477" w14:textId="1080246A" w:rsidR="001E19B2" w:rsidRDefault="001E19B2" w:rsidP="001E19B2">
      <w:pPr>
        <w:widowControl/>
        <w:autoSpaceDE/>
        <w:autoSpaceDN/>
        <w:spacing w:line="276" w:lineRule="auto"/>
        <w:rPr>
          <w:b/>
          <w:lang w:val="en-US"/>
        </w:rPr>
      </w:pPr>
    </w:p>
    <w:p w14:paraId="22425C07" w14:textId="16E5432E" w:rsidR="00B83D42" w:rsidRPr="00C01ECB" w:rsidRDefault="00000000" w:rsidP="00D448D4">
      <w:pPr>
        <w:spacing w:line="276" w:lineRule="auto"/>
        <w:jc w:val="both"/>
        <w:rPr>
          <w:b/>
          <w:sz w:val="24"/>
          <w:szCs w:val="24"/>
          <w:lang w:val="en-US"/>
        </w:rPr>
      </w:pPr>
      <w:proofErr w:type="spellStart"/>
      <w:r w:rsidRPr="00C01ECB">
        <w:rPr>
          <w:b/>
          <w:sz w:val="24"/>
          <w:szCs w:val="24"/>
          <w:lang w:val="en-US"/>
        </w:rPr>
        <w:t>Profil</w:t>
      </w:r>
      <w:proofErr w:type="spellEnd"/>
      <w:r w:rsidRPr="00C01ECB">
        <w:rPr>
          <w:b/>
          <w:sz w:val="24"/>
          <w:szCs w:val="24"/>
          <w:lang w:val="en-US"/>
        </w:rPr>
        <w:t xml:space="preserve"> Mitra</w:t>
      </w:r>
    </w:p>
    <w:p w14:paraId="7BA5A75C" w14:textId="77777777" w:rsidR="00C01ECB" w:rsidRPr="00C01ECB" w:rsidRDefault="00C01ECB" w:rsidP="004C46CF">
      <w:pPr>
        <w:spacing w:line="360" w:lineRule="auto"/>
        <w:ind w:right="8" w:firstLine="720"/>
        <w:jc w:val="both"/>
        <w:textDirection w:val="btLr"/>
        <w:rPr>
          <w:rFonts w:eastAsia="Century Gothic"/>
          <w:color w:val="000000"/>
          <w:sz w:val="24"/>
          <w:szCs w:val="24"/>
        </w:rPr>
      </w:pPr>
      <w:r w:rsidRPr="00C01ECB">
        <w:rPr>
          <w:rFonts w:eastAsia="Century Gothic"/>
          <w:color w:val="000000"/>
          <w:sz w:val="24"/>
          <w:szCs w:val="24"/>
        </w:rPr>
        <w:t>G</w:t>
      </w:r>
      <w:r w:rsidRPr="00C01ECB">
        <w:rPr>
          <w:rFonts w:eastAsia="Century Gothic"/>
          <w:color w:val="000000"/>
          <w:sz w:val="24"/>
          <w:szCs w:val="24"/>
          <w:lang w:val="en-US"/>
        </w:rPr>
        <w:t>K</w:t>
      </w:r>
      <w:r w:rsidRPr="00C01ECB">
        <w:rPr>
          <w:rFonts w:eastAsia="Century Gothic"/>
          <w:color w:val="000000"/>
          <w:sz w:val="24"/>
          <w:szCs w:val="24"/>
        </w:rPr>
        <w:t>M atau komunitas Guru Kreatif Mandiri bojonggede merupakan wadah kreatiﬁﬁtas guru RA dalam</w:t>
      </w:r>
      <w:r w:rsidRPr="00C01ECB">
        <w:rPr>
          <w:rFonts w:eastAsia="Century Gothic"/>
          <w:color w:val="000000"/>
          <w:sz w:val="24"/>
          <w:szCs w:val="24"/>
          <w:lang w:val="en-US"/>
        </w:rPr>
        <w:t xml:space="preserve"> </w:t>
      </w:r>
      <w:r w:rsidRPr="00C01ECB">
        <w:rPr>
          <w:rFonts w:eastAsia="Century Gothic"/>
          <w:color w:val="000000"/>
          <w:sz w:val="24"/>
          <w:szCs w:val="24"/>
        </w:rPr>
        <w:t>menumbuhkan dan mengembangkan</w:t>
      </w:r>
      <w:r w:rsidRPr="00C01ECB">
        <w:rPr>
          <w:rFonts w:eastAsia="Century Gothic"/>
          <w:color w:val="000000"/>
          <w:sz w:val="24"/>
          <w:szCs w:val="24"/>
          <w:lang w:val="en-US"/>
        </w:rPr>
        <w:t xml:space="preserve"> </w:t>
      </w:r>
      <w:r w:rsidRPr="00C01ECB">
        <w:rPr>
          <w:rFonts w:eastAsia="Century Gothic"/>
          <w:color w:val="000000"/>
          <w:sz w:val="24"/>
          <w:szCs w:val="24"/>
        </w:rPr>
        <w:t>ide-ide kewirausahaan. GKM akan mengembangkan sikap, mental, pandangan, wawasan serta pola pikir dan pola tindak seseorang terhadap tugas-tugas yang menjadi tanggung jawabnya dan selalu</w:t>
      </w:r>
      <w:r w:rsidRPr="00C01ECB">
        <w:rPr>
          <w:rFonts w:eastAsia="Century Gothic"/>
          <w:color w:val="000000"/>
          <w:sz w:val="24"/>
          <w:szCs w:val="24"/>
          <w:lang w:val="en-US"/>
        </w:rPr>
        <w:t xml:space="preserve"> </w:t>
      </w:r>
      <w:r w:rsidRPr="00C01ECB">
        <w:rPr>
          <w:rFonts w:eastAsia="Century Gothic"/>
          <w:color w:val="000000"/>
          <w:sz w:val="24"/>
          <w:szCs w:val="24"/>
        </w:rPr>
        <w:t>berorientasi kepada costumers yang mampu memberikan nilai terhadap tugas dan tanggung jawab</w:t>
      </w:r>
      <w:r w:rsidRPr="00C01ECB">
        <w:rPr>
          <w:rFonts w:eastAsia="Century Gothic"/>
          <w:color w:val="000000"/>
          <w:sz w:val="24"/>
          <w:szCs w:val="24"/>
          <w:lang w:val="en-US"/>
        </w:rPr>
        <w:t xml:space="preserve"> </w:t>
      </w:r>
      <w:r w:rsidRPr="00C01ECB">
        <w:rPr>
          <w:rFonts w:eastAsia="Century Gothic"/>
          <w:color w:val="000000"/>
          <w:sz w:val="24"/>
          <w:szCs w:val="24"/>
        </w:rPr>
        <w:t>sebagai pribadi dan organisasi.</w:t>
      </w:r>
    </w:p>
    <w:p w14:paraId="1D1280EA" w14:textId="77777777" w:rsidR="00C01ECB" w:rsidRPr="00C01ECB" w:rsidRDefault="00C01ECB" w:rsidP="00C01ECB">
      <w:pPr>
        <w:spacing w:line="360" w:lineRule="auto"/>
        <w:textDirection w:val="btLr"/>
        <w:rPr>
          <w:rFonts w:eastAsia="Century Gothic"/>
          <w:color w:val="000000"/>
          <w:sz w:val="24"/>
          <w:szCs w:val="24"/>
          <w:lang w:val="en-US"/>
        </w:rPr>
      </w:pPr>
      <w:r w:rsidRPr="00C01ECB">
        <w:rPr>
          <w:rFonts w:eastAsia="Century Gothic"/>
          <w:color w:val="000000"/>
          <w:sz w:val="24"/>
          <w:szCs w:val="24"/>
        </w:rPr>
        <w:t>Dasar Hukum</w:t>
      </w:r>
      <w:r w:rsidRPr="00C01ECB">
        <w:rPr>
          <w:rFonts w:eastAsia="Century Gothic"/>
          <w:color w:val="000000"/>
          <w:sz w:val="24"/>
          <w:szCs w:val="24"/>
          <w:lang w:val="en-US"/>
        </w:rPr>
        <w:t xml:space="preserve"> </w:t>
      </w:r>
      <w:r w:rsidRPr="00C01ECB">
        <w:rPr>
          <w:rFonts w:eastAsia="Century Gothic"/>
          <w:color w:val="000000"/>
          <w:sz w:val="24"/>
          <w:szCs w:val="24"/>
        </w:rPr>
        <w:t>Peraturan Menteri Pendidikan dan Kebudayaan Nomor 6 tahun 2018 tentang penugasan guru sebagai kepala Sekolah</w:t>
      </w:r>
      <w:r w:rsidRPr="00C01ECB">
        <w:rPr>
          <w:rFonts w:eastAsia="Century Gothic"/>
          <w:color w:val="000000"/>
          <w:sz w:val="24"/>
          <w:szCs w:val="24"/>
          <w:lang w:val="en-US"/>
        </w:rPr>
        <w:t xml:space="preserve"> </w:t>
      </w:r>
    </w:p>
    <w:p w14:paraId="69E85AA9" w14:textId="77777777" w:rsidR="00C01ECB" w:rsidRPr="00C01ECB" w:rsidRDefault="00C01ECB" w:rsidP="00C01ECB">
      <w:pPr>
        <w:spacing w:line="360" w:lineRule="auto"/>
        <w:textDirection w:val="btLr"/>
        <w:rPr>
          <w:rFonts w:eastAsia="Century Gothic"/>
          <w:color w:val="000000"/>
          <w:sz w:val="24"/>
          <w:szCs w:val="24"/>
        </w:rPr>
      </w:pPr>
      <w:r w:rsidRPr="00C01ECB">
        <w:rPr>
          <w:rFonts w:eastAsia="Century Gothic"/>
          <w:color w:val="000000"/>
          <w:sz w:val="24"/>
          <w:szCs w:val="24"/>
        </w:rPr>
        <w:t>Peraturan Menteri Agama Nomor 58 tahun 2017</w:t>
      </w:r>
      <w:r w:rsidRPr="00C01ECB">
        <w:rPr>
          <w:rFonts w:eastAsia="Century Gothic"/>
          <w:color w:val="000000"/>
          <w:sz w:val="24"/>
          <w:szCs w:val="24"/>
          <w:lang w:val="en-US"/>
        </w:rPr>
        <w:t xml:space="preserve"> </w:t>
      </w:r>
      <w:r w:rsidRPr="00C01ECB">
        <w:rPr>
          <w:rFonts w:eastAsia="Century Gothic"/>
          <w:color w:val="000000"/>
          <w:sz w:val="24"/>
          <w:szCs w:val="24"/>
        </w:rPr>
        <w:t>tentang kepala Madrasah</w:t>
      </w:r>
    </w:p>
    <w:p w14:paraId="11EAF471" w14:textId="77777777" w:rsidR="00C01ECB" w:rsidRPr="00C01ECB" w:rsidRDefault="00C01ECB" w:rsidP="00C01ECB">
      <w:pPr>
        <w:spacing w:line="360" w:lineRule="auto"/>
        <w:textDirection w:val="btLr"/>
        <w:rPr>
          <w:rFonts w:eastAsia="Century Gothic"/>
          <w:color w:val="000000"/>
          <w:sz w:val="24"/>
          <w:szCs w:val="24"/>
        </w:rPr>
      </w:pPr>
    </w:p>
    <w:p w14:paraId="753EE398" w14:textId="77777777" w:rsidR="00C01ECB" w:rsidRDefault="00C01ECB" w:rsidP="00C01ECB">
      <w:pPr>
        <w:spacing w:line="360" w:lineRule="auto"/>
        <w:textDirection w:val="btLr"/>
        <w:rPr>
          <w:rFonts w:eastAsia="Century Gothic"/>
          <w:color w:val="000000"/>
          <w:sz w:val="24"/>
          <w:szCs w:val="24"/>
        </w:rPr>
      </w:pPr>
    </w:p>
    <w:p w14:paraId="1CC367D5" w14:textId="77777777" w:rsidR="00C01ECB" w:rsidRDefault="00C01ECB" w:rsidP="00C01ECB">
      <w:pPr>
        <w:spacing w:line="360" w:lineRule="auto"/>
        <w:textDirection w:val="btLr"/>
        <w:rPr>
          <w:rFonts w:eastAsia="Century Gothic"/>
          <w:color w:val="000000"/>
          <w:sz w:val="24"/>
          <w:szCs w:val="24"/>
        </w:rPr>
      </w:pPr>
    </w:p>
    <w:p w14:paraId="7DB04DDE" w14:textId="08AE2B65" w:rsidR="00C01ECB" w:rsidRPr="00C01ECB" w:rsidRDefault="00C01ECB" w:rsidP="00C01ECB">
      <w:pPr>
        <w:spacing w:line="360" w:lineRule="auto"/>
        <w:textDirection w:val="btLr"/>
        <w:rPr>
          <w:color w:val="000000"/>
          <w:sz w:val="24"/>
          <w:szCs w:val="24"/>
        </w:rPr>
      </w:pPr>
      <w:r w:rsidRPr="00C01ECB">
        <w:rPr>
          <w:rFonts w:eastAsia="Century Gothic"/>
          <w:color w:val="000000"/>
          <w:sz w:val="24"/>
          <w:szCs w:val="24"/>
        </w:rPr>
        <w:lastRenderedPageBreak/>
        <w:t xml:space="preserve">Susunan Pengurus GKM : </w:t>
      </w:r>
    </w:p>
    <w:p w14:paraId="6FA82E0A" w14:textId="77777777" w:rsidR="00C01ECB" w:rsidRPr="00C01ECB" w:rsidRDefault="00C01ECB" w:rsidP="00C01ECB">
      <w:pPr>
        <w:spacing w:line="360" w:lineRule="auto"/>
        <w:textDirection w:val="btLr"/>
        <w:rPr>
          <w:color w:val="000000"/>
          <w:sz w:val="24"/>
          <w:szCs w:val="24"/>
        </w:rPr>
      </w:pPr>
      <w:r w:rsidRPr="00C01ECB">
        <w:rPr>
          <w:rFonts w:eastAsia="Century Gothic"/>
          <w:color w:val="000000"/>
          <w:sz w:val="24"/>
          <w:szCs w:val="24"/>
        </w:rPr>
        <w:t xml:space="preserve">1. Komisaris </w:t>
      </w:r>
      <w:r w:rsidRPr="00C01ECB">
        <w:rPr>
          <w:rFonts w:eastAsia="Century Gothic"/>
          <w:color w:val="000000"/>
          <w:sz w:val="24"/>
          <w:szCs w:val="24"/>
        </w:rPr>
        <w:tab/>
      </w:r>
      <w:r w:rsidRPr="00C01ECB">
        <w:rPr>
          <w:rFonts w:eastAsia="Century Gothic"/>
          <w:color w:val="000000"/>
          <w:sz w:val="24"/>
          <w:szCs w:val="24"/>
        </w:rPr>
        <w:tab/>
        <w:t>= Dr.Inti Farhaty</w:t>
      </w:r>
    </w:p>
    <w:p w14:paraId="21FB2128" w14:textId="77777777" w:rsidR="00C01ECB" w:rsidRPr="00C01ECB" w:rsidRDefault="00C01ECB" w:rsidP="00C01ECB">
      <w:pPr>
        <w:spacing w:line="360" w:lineRule="auto"/>
        <w:textDirection w:val="btLr"/>
        <w:rPr>
          <w:color w:val="000000"/>
          <w:sz w:val="24"/>
          <w:szCs w:val="24"/>
        </w:rPr>
      </w:pPr>
      <w:r w:rsidRPr="00C01ECB">
        <w:rPr>
          <w:rFonts w:eastAsia="Century Gothic"/>
          <w:color w:val="000000"/>
          <w:sz w:val="24"/>
          <w:szCs w:val="24"/>
        </w:rPr>
        <w:t xml:space="preserve">2. Direksi Keuangan </w:t>
      </w:r>
      <w:r w:rsidRPr="00C01ECB">
        <w:rPr>
          <w:rFonts w:eastAsia="Century Gothic"/>
          <w:color w:val="000000"/>
          <w:sz w:val="24"/>
          <w:szCs w:val="24"/>
        </w:rPr>
        <w:tab/>
        <w:t>: Hj.Nurlaila Husein</w:t>
      </w:r>
    </w:p>
    <w:p w14:paraId="3A33C82F" w14:textId="77777777" w:rsidR="00C01ECB" w:rsidRPr="00C01ECB" w:rsidRDefault="00C01ECB" w:rsidP="00C01ECB">
      <w:pPr>
        <w:spacing w:line="360" w:lineRule="auto"/>
        <w:textDirection w:val="btLr"/>
        <w:rPr>
          <w:color w:val="000000"/>
          <w:sz w:val="24"/>
          <w:szCs w:val="24"/>
        </w:rPr>
      </w:pPr>
      <w:r w:rsidRPr="00C01ECB">
        <w:rPr>
          <w:rFonts w:eastAsia="Century Gothic"/>
          <w:color w:val="000000"/>
          <w:sz w:val="24"/>
          <w:szCs w:val="24"/>
        </w:rPr>
        <w:t xml:space="preserve">        Staf Keuangan</w:t>
      </w:r>
      <w:r w:rsidRPr="00C01ECB">
        <w:rPr>
          <w:rFonts w:eastAsia="Century Gothic"/>
          <w:color w:val="000000"/>
          <w:sz w:val="24"/>
          <w:szCs w:val="24"/>
        </w:rPr>
        <w:tab/>
        <w:t>: sri giyatmi</w:t>
      </w:r>
    </w:p>
    <w:p w14:paraId="6F9385F1" w14:textId="77777777" w:rsidR="00C01ECB" w:rsidRPr="00C01ECB" w:rsidRDefault="00C01ECB" w:rsidP="00C01ECB">
      <w:pPr>
        <w:spacing w:line="360" w:lineRule="auto"/>
        <w:textDirection w:val="btLr"/>
        <w:rPr>
          <w:color w:val="000000"/>
          <w:sz w:val="24"/>
          <w:szCs w:val="24"/>
        </w:rPr>
      </w:pPr>
      <w:r w:rsidRPr="00C01ECB">
        <w:rPr>
          <w:rFonts w:eastAsia="Century Gothic"/>
          <w:color w:val="000000"/>
          <w:sz w:val="24"/>
          <w:szCs w:val="24"/>
        </w:rPr>
        <w:t>3. Direksi Marketing</w:t>
      </w:r>
      <w:r w:rsidRPr="00C01ECB">
        <w:rPr>
          <w:rFonts w:eastAsia="Century Gothic"/>
          <w:color w:val="000000"/>
          <w:sz w:val="24"/>
          <w:szCs w:val="24"/>
        </w:rPr>
        <w:tab/>
        <w:t>: Nurlaela Turrahmah</w:t>
      </w:r>
    </w:p>
    <w:p w14:paraId="09866AB6" w14:textId="77777777" w:rsidR="00C01ECB" w:rsidRPr="00C01ECB" w:rsidRDefault="00C01ECB" w:rsidP="00C01ECB">
      <w:pPr>
        <w:spacing w:line="360" w:lineRule="auto"/>
        <w:textDirection w:val="btLr"/>
        <w:rPr>
          <w:color w:val="000000"/>
          <w:sz w:val="24"/>
          <w:szCs w:val="24"/>
        </w:rPr>
      </w:pPr>
      <w:r w:rsidRPr="00C01ECB">
        <w:rPr>
          <w:rFonts w:eastAsia="Century Gothic"/>
          <w:color w:val="000000"/>
          <w:sz w:val="24"/>
          <w:szCs w:val="24"/>
        </w:rPr>
        <w:t xml:space="preserve">        Staff Marketing</w:t>
      </w:r>
      <w:r w:rsidRPr="00C01ECB">
        <w:rPr>
          <w:rFonts w:eastAsia="Century Gothic"/>
          <w:color w:val="000000"/>
          <w:sz w:val="24"/>
          <w:szCs w:val="24"/>
        </w:rPr>
        <w:tab/>
        <w:t>: Ibu Mimin</w:t>
      </w:r>
    </w:p>
    <w:p w14:paraId="04B87AD9" w14:textId="77777777" w:rsidR="00C01ECB" w:rsidRPr="00C01ECB" w:rsidRDefault="00C01ECB" w:rsidP="00C01ECB">
      <w:pPr>
        <w:spacing w:line="360" w:lineRule="auto"/>
        <w:textDirection w:val="btLr"/>
        <w:rPr>
          <w:rFonts w:eastAsia="Century Gothic"/>
          <w:color w:val="000000"/>
          <w:sz w:val="24"/>
          <w:szCs w:val="24"/>
        </w:rPr>
      </w:pPr>
      <w:r w:rsidRPr="00C01ECB">
        <w:rPr>
          <w:rFonts w:eastAsia="Century Gothic"/>
          <w:color w:val="000000"/>
          <w:sz w:val="24"/>
          <w:szCs w:val="24"/>
        </w:rPr>
        <w:t>4. Direksi Produksi</w:t>
      </w:r>
      <w:r w:rsidRPr="00C01ECB">
        <w:rPr>
          <w:rFonts w:eastAsia="Century Gothic"/>
          <w:color w:val="000000"/>
          <w:sz w:val="24"/>
          <w:szCs w:val="24"/>
        </w:rPr>
        <w:tab/>
        <w:t>: Ammar Muchlis</w:t>
      </w:r>
    </w:p>
    <w:p w14:paraId="344D892F" w14:textId="77777777" w:rsidR="00C01ECB" w:rsidRDefault="00C01ECB" w:rsidP="004C46CF">
      <w:pPr>
        <w:pStyle w:val="BodyText"/>
        <w:spacing w:line="360" w:lineRule="auto"/>
        <w:ind w:right="144" w:firstLine="734"/>
        <w:jc w:val="both"/>
      </w:pPr>
      <w:r w:rsidRPr="00C01ECB">
        <w:rPr>
          <w:rFonts w:eastAsia="Century Gothic"/>
          <w:color w:val="000000"/>
          <w:lang w:val="en-US"/>
        </w:rPr>
        <w:t xml:space="preserve">GKM </w:t>
      </w:r>
      <w:proofErr w:type="spellStart"/>
      <w:r w:rsidRPr="00C01ECB">
        <w:rPr>
          <w:rFonts w:eastAsia="Century Gothic"/>
          <w:color w:val="000000"/>
          <w:lang w:val="en-US"/>
        </w:rPr>
        <w:t>merupakan</w:t>
      </w:r>
      <w:proofErr w:type="spellEnd"/>
      <w:r w:rsidRPr="00C01ECB">
        <w:rPr>
          <w:rFonts w:eastAsia="Century Gothic"/>
          <w:color w:val="000000"/>
          <w:lang w:val="en-US"/>
        </w:rPr>
        <w:t xml:space="preserve"> UMKM yang </w:t>
      </w:r>
      <w:proofErr w:type="spellStart"/>
      <w:r w:rsidRPr="00C01ECB">
        <w:rPr>
          <w:rFonts w:eastAsia="Century Gothic"/>
          <w:color w:val="000000"/>
          <w:lang w:val="en-US"/>
        </w:rPr>
        <w:t>bergerak</w:t>
      </w:r>
      <w:proofErr w:type="spellEnd"/>
      <w:r w:rsidRPr="00C01ECB">
        <w:rPr>
          <w:rFonts w:eastAsia="Century Gothic"/>
          <w:color w:val="000000"/>
          <w:lang w:val="en-US"/>
        </w:rPr>
        <w:t xml:space="preserve"> </w:t>
      </w:r>
      <w:proofErr w:type="spellStart"/>
      <w:r w:rsidRPr="00C01ECB">
        <w:rPr>
          <w:rFonts w:eastAsia="Century Gothic"/>
          <w:color w:val="000000"/>
          <w:lang w:val="en-US"/>
        </w:rPr>
        <w:t>diberbagai</w:t>
      </w:r>
      <w:proofErr w:type="spellEnd"/>
      <w:r w:rsidRPr="00C01ECB">
        <w:rPr>
          <w:rFonts w:eastAsia="Century Gothic"/>
          <w:color w:val="000000"/>
          <w:lang w:val="en-US"/>
        </w:rPr>
        <w:t xml:space="preserve"> </w:t>
      </w:r>
      <w:proofErr w:type="spellStart"/>
      <w:r w:rsidRPr="00C01ECB">
        <w:rPr>
          <w:rFonts w:eastAsia="Century Gothic"/>
          <w:color w:val="000000"/>
          <w:lang w:val="en-US"/>
        </w:rPr>
        <w:t>layanan</w:t>
      </w:r>
      <w:proofErr w:type="spellEnd"/>
      <w:r w:rsidRPr="00C01ECB">
        <w:rPr>
          <w:rFonts w:eastAsia="Century Gothic"/>
          <w:color w:val="000000"/>
          <w:lang w:val="en-US"/>
        </w:rPr>
        <w:t xml:space="preserve"> </w:t>
      </w:r>
      <w:proofErr w:type="spellStart"/>
      <w:r w:rsidRPr="00C01ECB">
        <w:rPr>
          <w:rFonts w:eastAsia="Century Gothic"/>
          <w:color w:val="000000"/>
          <w:lang w:val="en-US"/>
        </w:rPr>
        <w:t>penyedia</w:t>
      </w:r>
      <w:proofErr w:type="spellEnd"/>
      <w:r w:rsidRPr="00C01ECB">
        <w:rPr>
          <w:rFonts w:eastAsia="Century Gothic"/>
          <w:color w:val="000000"/>
          <w:lang w:val="en-US"/>
        </w:rPr>
        <w:t xml:space="preserve"> </w:t>
      </w:r>
      <w:proofErr w:type="spellStart"/>
      <w:r w:rsidRPr="00C01ECB">
        <w:rPr>
          <w:rFonts w:eastAsia="Century Gothic"/>
          <w:color w:val="000000"/>
          <w:lang w:val="en-US"/>
        </w:rPr>
        <w:t>jasa</w:t>
      </w:r>
      <w:proofErr w:type="spellEnd"/>
      <w:r w:rsidRPr="00C01ECB">
        <w:rPr>
          <w:rFonts w:eastAsia="Century Gothic"/>
          <w:color w:val="000000"/>
          <w:lang w:val="en-US"/>
        </w:rPr>
        <w:t xml:space="preserve"> </w:t>
      </w:r>
      <w:proofErr w:type="spellStart"/>
      <w:r w:rsidRPr="00C01ECB">
        <w:rPr>
          <w:rFonts w:eastAsia="Century Gothic"/>
          <w:color w:val="000000"/>
          <w:lang w:val="en-US"/>
        </w:rPr>
        <w:t>seperti</w:t>
      </w:r>
      <w:proofErr w:type="spellEnd"/>
      <w:r w:rsidRPr="00C01ECB">
        <w:rPr>
          <w:rFonts w:eastAsia="Century Gothic"/>
          <w:color w:val="000000"/>
          <w:lang w:val="en-US"/>
        </w:rPr>
        <w:t xml:space="preserve">, Wedding Organizer, </w:t>
      </w:r>
      <w:proofErr w:type="spellStart"/>
      <w:r w:rsidRPr="00C01ECB">
        <w:rPr>
          <w:rFonts w:eastAsia="Century Gothic"/>
          <w:color w:val="000000"/>
          <w:lang w:val="en-US"/>
        </w:rPr>
        <w:t>penceramah</w:t>
      </w:r>
      <w:proofErr w:type="spellEnd"/>
      <w:r w:rsidRPr="00C01ECB">
        <w:rPr>
          <w:rFonts w:eastAsia="Century Gothic"/>
          <w:color w:val="000000"/>
          <w:lang w:val="en-US"/>
        </w:rPr>
        <w:t xml:space="preserve">, </w:t>
      </w:r>
      <w:proofErr w:type="spellStart"/>
      <w:r w:rsidRPr="00C01ECB">
        <w:rPr>
          <w:rFonts w:eastAsia="Century Gothic"/>
          <w:color w:val="000000"/>
          <w:lang w:val="en-US"/>
        </w:rPr>
        <w:t>pengajar</w:t>
      </w:r>
      <w:proofErr w:type="spellEnd"/>
      <w:r w:rsidRPr="00C01ECB">
        <w:rPr>
          <w:rFonts w:eastAsia="Century Gothic"/>
          <w:color w:val="000000"/>
          <w:lang w:val="en-US"/>
        </w:rPr>
        <w:t xml:space="preserve"> les </w:t>
      </w:r>
      <w:proofErr w:type="spellStart"/>
      <w:r w:rsidRPr="00C01ECB">
        <w:rPr>
          <w:rFonts w:eastAsia="Century Gothic"/>
          <w:color w:val="000000"/>
          <w:lang w:val="en-US"/>
        </w:rPr>
        <w:t>privat</w:t>
      </w:r>
      <w:proofErr w:type="spellEnd"/>
      <w:r w:rsidRPr="00C01ECB">
        <w:rPr>
          <w:rFonts w:eastAsia="Century Gothic"/>
          <w:color w:val="000000"/>
          <w:lang w:val="en-US"/>
        </w:rPr>
        <w:t xml:space="preserve">, </w:t>
      </w:r>
      <w:proofErr w:type="spellStart"/>
      <w:r w:rsidRPr="00C01ECB">
        <w:rPr>
          <w:rFonts w:eastAsia="Century Gothic"/>
          <w:color w:val="000000"/>
          <w:lang w:val="en-US"/>
        </w:rPr>
        <w:t>penyewaan</w:t>
      </w:r>
      <w:proofErr w:type="spellEnd"/>
      <w:r w:rsidRPr="00C01ECB">
        <w:rPr>
          <w:rFonts w:eastAsia="Century Gothic"/>
          <w:color w:val="000000"/>
          <w:lang w:val="en-US"/>
        </w:rPr>
        <w:t xml:space="preserve"> </w:t>
      </w:r>
      <w:proofErr w:type="spellStart"/>
      <w:r w:rsidRPr="00C01ECB">
        <w:rPr>
          <w:rFonts w:eastAsia="Century Gothic"/>
          <w:color w:val="000000"/>
          <w:lang w:val="en-US"/>
        </w:rPr>
        <w:t>mobil</w:t>
      </w:r>
      <w:proofErr w:type="spellEnd"/>
      <w:r w:rsidRPr="00C01ECB">
        <w:rPr>
          <w:rFonts w:eastAsia="Century Gothic"/>
          <w:color w:val="000000"/>
          <w:lang w:val="en-US"/>
        </w:rPr>
        <w:t xml:space="preserve"> dan bus </w:t>
      </w:r>
      <w:proofErr w:type="spellStart"/>
      <w:r w:rsidRPr="00C01ECB">
        <w:rPr>
          <w:rFonts w:eastAsia="Century Gothic"/>
          <w:color w:val="000000"/>
          <w:lang w:val="en-US"/>
        </w:rPr>
        <w:t>pariwisata</w:t>
      </w:r>
      <w:proofErr w:type="spellEnd"/>
      <w:r w:rsidRPr="00C01ECB">
        <w:rPr>
          <w:rFonts w:eastAsia="Century Gothic"/>
          <w:color w:val="000000"/>
          <w:lang w:val="en-US"/>
        </w:rPr>
        <w:t xml:space="preserve">, </w:t>
      </w:r>
      <w:proofErr w:type="spellStart"/>
      <w:r w:rsidRPr="00C01ECB">
        <w:rPr>
          <w:rFonts w:eastAsia="Century Gothic"/>
          <w:color w:val="000000"/>
          <w:lang w:val="en-US"/>
        </w:rPr>
        <w:t>pembuatan</w:t>
      </w:r>
      <w:proofErr w:type="spellEnd"/>
      <w:r w:rsidRPr="00C01ECB">
        <w:rPr>
          <w:rFonts w:eastAsia="Century Gothic"/>
          <w:color w:val="000000"/>
          <w:lang w:val="en-US"/>
        </w:rPr>
        <w:t xml:space="preserve"> souvenir dan </w:t>
      </w:r>
      <w:proofErr w:type="spellStart"/>
      <w:r w:rsidRPr="00C01ECB">
        <w:rPr>
          <w:rFonts w:eastAsia="Century Gothic"/>
          <w:color w:val="000000"/>
          <w:lang w:val="en-US"/>
        </w:rPr>
        <w:t>piala</w:t>
      </w:r>
      <w:proofErr w:type="spellEnd"/>
      <w:r w:rsidRPr="00C01ECB">
        <w:rPr>
          <w:rFonts w:eastAsia="Century Gothic"/>
          <w:color w:val="000000"/>
          <w:lang w:val="en-US"/>
        </w:rPr>
        <w:t xml:space="preserve">, </w:t>
      </w:r>
      <w:proofErr w:type="spellStart"/>
      <w:r w:rsidRPr="00C01ECB">
        <w:rPr>
          <w:rFonts w:eastAsia="Century Gothic"/>
          <w:color w:val="000000"/>
          <w:lang w:val="en-US"/>
        </w:rPr>
        <w:t>konveksi</w:t>
      </w:r>
      <w:proofErr w:type="spellEnd"/>
      <w:r w:rsidRPr="00C01ECB">
        <w:rPr>
          <w:rFonts w:eastAsia="Century Gothic"/>
          <w:color w:val="000000"/>
          <w:lang w:val="en-US"/>
        </w:rPr>
        <w:t xml:space="preserve"> </w:t>
      </w:r>
      <w:proofErr w:type="spellStart"/>
      <w:r w:rsidRPr="00C01ECB">
        <w:rPr>
          <w:rFonts w:eastAsia="Century Gothic"/>
          <w:color w:val="000000"/>
          <w:lang w:val="en-US"/>
        </w:rPr>
        <w:t>serta</w:t>
      </w:r>
      <w:proofErr w:type="spellEnd"/>
      <w:r w:rsidRPr="00C01ECB">
        <w:rPr>
          <w:rFonts w:eastAsia="Century Gothic"/>
          <w:color w:val="000000"/>
          <w:lang w:val="en-US"/>
        </w:rPr>
        <w:t xml:space="preserve"> </w:t>
      </w:r>
      <w:proofErr w:type="spellStart"/>
      <w:r w:rsidRPr="00C01ECB">
        <w:rPr>
          <w:rFonts w:eastAsia="Century Gothic"/>
          <w:color w:val="000000"/>
          <w:lang w:val="en-US"/>
        </w:rPr>
        <w:t>merambah</w:t>
      </w:r>
      <w:proofErr w:type="spellEnd"/>
      <w:r w:rsidRPr="00C01ECB">
        <w:rPr>
          <w:rFonts w:eastAsia="Century Gothic"/>
          <w:color w:val="000000"/>
          <w:lang w:val="en-US"/>
        </w:rPr>
        <w:t xml:space="preserve"> pada </w:t>
      </w:r>
      <w:proofErr w:type="spellStart"/>
      <w:r w:rsidRPr="00C01ECB">
        <w:rPr>
          <w:rFonts w:eastAsia="Century Gothic"/>
          <w:color w:val="000000"/>
          <w:lang w:val="en-US"/>
        </w:rPr>
        <w:t>penyedia</w:t>
      </w:r>
      <w:proofErr w:type="spellEnd"/>
      <w:r w:rsidRPr="00C01ECB">
        <w:rPr>
          <w:rFonts w:eastAsia="Century Gothic"/>
          <w:color w:val="000000"/>
          <w:lang w:val="en-US"/>
        </w:rPr>
        <w:t xml:space="preserve"> </w:t>
      </w:r>
      <w:proofErr w:type="spellStart"/>
      <w:r w:rsidRPr="00C01ECB">
        <w:rPr>
          <w:rFonts w:eastAsia="Century Gothic"/>
          <w:color w:val="000000"/>
          <w:lang w:val="en-US"/>
        </w:rPr>
        <w:t>makanan</w:t>
      </w:r>
      <w:proofErr w:type="spellEnd"/>
      <w:r w:rsidRPr="00C01ECB">
        <w:rPr>
          <w:rFonts w:eastAsia="Century Gothic"/>
          <w:color w:val="000000"/>
          <w:lang w:val="en-US"/>
        </w:rPr>
        <w:t xml:space="preserve"> </w:t>
      </w:r>
      <w:proofErr w:type="spellStart"/>
      <w:r w:rsidRPr="00C01ECB">
        <w:rPr>
          <w:rFonts w:eastAsia="Century Gothic"/>
          <w:color w:val="000000"/>
          <w:lang w:val="en-US"/>
        </w:rPr>
        <w:t>ringan</w:t>
      </w:r>
      <w:proofErr w:type="spellEnd"/>
      <w:r w:rsidRPr="00C01ECB">
        <w:rPr>
          <w:rFonts w:eastAsia="Century Gothic"/>
          <w:color w:val="000000"/>
          <w:lang w:val="en-US"/>
        </w:rPr>
        <w:t xml:space="preserve"> </w:t>
      </w:r>
      <w:proofErr w:type="spellStart"/>
      <w:r w:rsidRPr="00C01ECB">
        <w:rPr>
          <w:rFonts w:eastAsia="Century Gothic"/>
          <w:color w:val="000000"/>
          <w:lang w:val="en-US"/>
        </w:rPr>
        <w:t>seperti</w:t>
      </w:r>
      <w:proofErr w:type="spellEnd"/>
      <w:r w:rsidRPr="00C01ECB">
        <w:rPr>
          <w:rFonts w:eastAsia="Century Gothic"/>
          <w:color w:val="000000"/>
          <w:lang w:val="en-US"/>
        </w:rPr>
        <w:t xml:space="preserve"> snack box </w:t>
      </w:r>
      <w:proofErr w:type="spellStart"/>
      <w:r w:rsidRPr="00C01ECB">
        <w:rPr>
          <w:rFonts w:eastAsia="Century Gothic"/>
          <w:color w:val="000000"/>
          <w:lang w:val="en-US"/>
        </w:rPr>
        <w:t>untuk</w:t>
      </w:r>
      <w:proofErr w:type="spellEnd"/>
      <w:r w:rsidRPr="00C01ECB">
        <w:rPr>
          <w:rFonts w:eastAsia="Century Gothic"/>
          <w:color w:val="000000"/>
          <w:lang w:val="en-US"/>
        </w:rPr>
        <w:t xml:space="preserve"> </w:t>
      </w:r>
      <w:proofErr w:type="spellStart"/>
      <w:r w:rsidRPr="00C01ECB">
        <w:rPr>
          <w:rFonts w:eastAsia="Century Gothic"/>
          <w:color w:val="000000"/>
          <w:lang w:val="en-US"/>
        </w:rPr>
        <w:t>kegiatan</w:t>
      </w:r>
      <w:proofErr w:type="spellEnd"/>
      <w:r w:rsidRPr="00C01ECB">
        <w:rPr>
          <w:rFonts w:eastAsia="Century Gothic"/>
          <w:color w:val="000000"/>
          <w:lang w:val="en-US"/>
        </w:rPr>
        <w:t xml:space="preserve"> dan acara-acara.</w:t>
      </w:r>
      <w:r w:rsidRPr="00C01ECB">
        <w:t xml:space="preserve"> </w:t>
      </w:r>
    </w:p>
    <w:p w14:paraId="702EF473" w14:textId="77777777" w:rsidR="00C01ECB" w:rsidRPr="00C01ECB" w:rsidRDefault="00C01ECB" w:rsidP="00C01ECB">
      <w:pPr>
        <w:pStyle w:val="BodyText"/>
        <w:spacing w:line="360" w:lineRule="auto"/>
        <w:ind w:right="144" w:firstLine="734"/>
      </w:pPr>
    </w:p>
    <w:p w14:paraId="1D94AC50" w14:textId="69D6F92B" w:rsidR="00C01ECB" w:rsidRDefault="00C01ECB" w:rsidP="00C01ECB">
      <w:pPr>
        <w:jc w:val="center"/>
        <w:textDirection w:val="btLr"/>
        <w:rPr>
          <w:rFonts w:eastAsia="Century Gothic"/>
          <w:color w:val="000000"/>
          <w:sz w:val="24"/>
          <w:szCs w:val="24"/>
          <w:lang w:val="en-US"/>
        </w:rPr>
      </w:pPr>
      <w:r w:rsidRPr="00C01ECB">
        <w:rPr>
          <w:noProof/>
          <w:sz w:val="24"/>
          <w:szCs w:val="24"/>
        </w:rPr>
        <w:drawing>
          <wp:inline distT="0" distB="0" distL="0" distR="0" wp14:anchorId="4BDFCE74" wp14:editId="5D037CC8">
            <wp:extent cx="4295775" cy="2419350"/>
            <wp:effectExtent l="0" t="0" r="9525" b="0"/>
            <wp:docPr id="13577421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95775" cy="2419350"/>
                    </a:xfrm>
                    <a:prstGeom prst="rect">
                      <a:avLst/>
                    </a:prstGeom>
                    <a:noFill/>
                    <a:ln>
                      <a:noFill/>
                    </a:ln>
                  </pic:spPr>
                </pic:pic>
              </a:graphicData>
            </a:graphic>
          </wp:inline>
        </w:drawing>
      </w:r>
    </w:p>
    <w:p w14:paraId="3DDA4761" w14:textId="77777777" w:rsidR="00C01ECB" w:rsidRPr="00C01ECB" w:rsidRDefault="00C01ECB" w:rsidP="00C01ECB">
      <w:pPr>
        <w:jc w:val="center"/>
        <w:textDirection w:val="btLr"/>
        <w:rPr>
          <w:rFonts w:eastAsia="Century Gothic"/>
          <w:color w:val="000000"/>
          <w:sz w:val="24"/>
          <w:szCs w:val="24"/>
          <w:lang w:val="en-US"/>
        </w:rPr>
      </w:pPr>
    </w:p>
    <w:p w14:paraId="6BA3438A" w14:textId="77777777" w:rsidR="00C01ECB" w:rsidRPr="00C01ECB" w:rsidRDefault="00C01ECB" w:rsidP="00C01ECB">
      <w:pPr>
        <w:jc w:val="center"/>
        <w:textDirection w:val="btLr"/>
        <w:rPr>
          <w:rFonts w:eastAsia="Century Gothic"/>
          <w:color w:val="000000"/>
          <w:sz w:val="24"/>
          <w:szCs w:val="24"/>
          <w:lang w:val="en-US"/>
        </w:rPr>
      </w:pPr>
      <w:r w:rsidRPr="00C01ECB">
        <w:rPr>
          <w:rFonts w:eastAsia="Century Gothic"/>
          <w:color w:val="000000"/>
          <w:sz w:val="24"/>
          <w:szCs w:val="24"/>
          <w:lang w:val="en-US"/>
        </w:rPr>
        <w:t xml:space="preserve">Gambar 1. </w:t>
      </w:r>
      <w:proofErr w:type="spellStart"/>
      <w:r w:rsidRPr="00C01ECB">
        <w:rPr>
          <w:rFonts w:eastAsia="Century Gothic"/>
          <w:color w:val="000000"/>
          <w:sz w:val="24"/>
          <w:szCs w:val="24"/>
          <w:lang w:val="en-US"/>
        </w:rPr>
        <w:t>Kegiatan</w:t>
      </w:r>
      <w:proofErr w:type="spellEnd"/>
      <w:r w:rsidRPr="00C01ECB">
        <w:rPr>
          <w:rFonts w:eastAsia="Century Gothic"/>
          <w:color w:val="000000"/>
          <w:sz w:val="24"/>
          <w:szCs w:val="24"/>
          <w:lang w:val="en-US"/>
        </w:rPr>
        <w:t xml:space="preserve"> </w:t>
      </w:r>
      <w:proofErr w:type="spellStart"/>
      <w:r w:rsidRPr="00C01ECB">
        <w:rPr>
          <w:rFonts w:eastAsia="Century Gothic"/>
          <w:color w:val="000000"/>
          <w:sz w:val="24"/>
          <w:szCs w:val="24"/>
          <w:lang w:val="en-US"/>
        </w:rPr>
        <w:t>Mengajar</w:t>
      </w:r>
      <w:proofErr w:type="spellEnd"/>
      <w:r w:rsidRPr="00C01ECB">
        <w:rPr>
          <w:rFonts w:eastAsia="Century Gothic"/>
          <w:color w:val="000000"/>
          <w:sz w:val="24"/>
          <w:szCs w:val="24"/>
          <w:lang w:val="en-US"/>
        </w:rPr>
        <w:t xml:space="preserve"> Les Privat</w:t>
      </w:r>
    </w:p>
    <w:p w14:paraId="7162F419" w14:textId="77777777" w:rsidR="00C01ECB" w:rsidRPr="00C01ECB" w:rsidRDefault="00C01ECB" w:rsidP="00C01ECB">
      <w:pPr>
        <w:jc w:val="center"/>
        <w:textDirection w:val="btLr"/>
        <w:rPr>
          <w:rFonts w:eastAsia="Century Gothic"/>
          <w:color w:val="000000"/>
          <w:sz w:val="24"/>
          <w:szCs w:val="24"/>
          <w:lang w:val="en-US"/>
        </w:rPr>
      </w:pPr>
    </w:p>
    <w:p w14:paraId="7C3B63BB" w14:textId="40D96B7B" w:rsidR="00C01ECB" w:rsidRPr="00C01ECB" w:rsidRDefault="00C01ECB" w:rsidP="00C01ECB">
      <w:pPr>
        <w:jc w:val="center"/>
        <w:textDirection w:val="btLr"/>
        <w:rPr>
          <w:rFonts w:eastAsia="Century Gothic"/>
          <w:color w:val="000000"/>
          <w:sz w:val="24"/>
          <w:szCs w:val="24"/>
          <w:lang w:val="en-US"/>
        </w:rPr>
      </w:pPr>
      <w:r w:rsidRPr="00C01ECB">
        <w:rPr>
          <w:noProof/>
          <w:sz w:val="24"/>
          <w:szCs w:val="24"/>
        </w:rPr>
        <w:drawing>
          <wp:inline distT="0" distB="0" distL="0" distR="0" wp14:anchorId="6400076A" wp14:editId="4FD67A4F">
            <wp:extent cx="3143250" cy="2552700"/>
            <wp:effectExtent l="0" t="0" r="0" b="0"/>
            <wp:docPr id="11025898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3250" cy="2552700"/>
                    </a:xfrm>
                    <a:prstGeom prst="rect">
                      <a:avLst/>
                    </a:prstGeom>
                    <a:noFill/>
                    <a:ln>
                      <a:noFill/>
                    </a:ln>
                  </pic:spPr>
                </pic:pic>
              </a:graphicData>
            </a:graphic>
          </wp:inline>
        </w:drawing>
      </w:r>
    </w:p>
    <w:p w14:paraId="0D6DF87E" w14:textId="77777777" w:rsidR="00C01ECB" w:rsidRPr="00C01ECB" w:rsidRDefault="00C01ECB" w:rsidP="00C01ECB">
      <w:pPr>
        <w:jc w:val="center"/>
        <w:textDirection w:val="btLr"/>
        <w:rPr>
          <w:rFonts w:eastAsia="Century Gothic"/>
          <w:color w:val="000000"/>
          <w:sz w:val="24"/>
          <w:szCs w:val="24"/>
          <w:lang w:val="en-US"/>
        </w:rPr>
      </w:pPr>
      <w:r w:rsidRPr="00C01ECB">
        <w:rPr>
          <w:rFonts w:eastAsia="Century Gothic"/>
          <w:color w:val="000000"/>
          <w:sz w:val="24"/>
          <w:szCs w:val="24"/>
          <w:lang w:val="en-US"/>
        </w:rPr>
        <w:t xml:space="preserve">Gambar 2. </w:t>
      </w:r>
      <w:proofErr w:type="spellStart"/>
      <w:r w:rsidRPr="00C01ECB">
        <w:rPr>
          <w:rFonts w:eastAsia="Century Gothic"/>
          <w:color w:val="000000"/>
          <w:sz w:val="24"/>
          <w:szCs w:val="24"/>
          <w:lang w:val="en-US"/>
        </w:rPr>
        <w:t>Beberapa</w:t>
      </w:r>
      <w:proofErr w:type="spellEnd"/>
      <w:r w:rsidRPr="00C01ECB">
        <w:rPr>
          <w:rFonts w:eastAsia="Century Gothic"/>
          <w:color w:val="000000"/>
          <w:sz w:val="24"/>
          <w:szCs w:val="24"/>
          <w:lang w:val="en-US"/>
        </w:rPr>
        <w:t xml:space="preserve"> </w:t>
      </w:r>
      <w:proofErr w:type="spellStart"/>
      <w:r w:rsidRPr="00C01ECB">
        <w:rPr>
          <w:rFonts w:eastAsia="Century Gothic"/>
          <w:color w:val="000000"/>
          <w:sz w:val="24"/>
          <w:szCs w:val="24"/>
          <w:lang w:val="en-US"/>
        </w:rPr>
        <w:t>Produk</w:t>
      </w:r>
      <w:proofErr w:type="spellEnd"/>
      <w:r w:rsidRPr="00C01ECB">
        <w:rPr>
          <w:rFonts w:eastAsia="Century Gothic"/>
          <w:color w:val="000000"/>
          <w:sz w:val="24"/>
          <w:szCs w:val="24"/>
          <w:lang w:val="en-US"/>
        </w:rPr>
        <w:t xml:space="preserve"> Souvenir</w:t>
      </w:r>
    </w:p>
    <w:p w14:paraId="4EE2C17B" w14:textId="77777777" w:rsidR="00C01ECB" w:rsidRPr="00C01ECB" w:rsidRDefault="00C01ECB" w:rsidP="00C01ECB">
      <w:pPr>
        <w:pStyle w:val="BodyText"/>
        <w:ind w:firstLine="732"/>
        <w:jc w:val="center"/>
      </w:pPr>
    </w:p>
    <w:p w14:paraId="6C255F00" w14:textId="77777777" w:rsidR="00C01ECB" w:rsidRPr="00C01ECB" w:rsidRDefault="00C01ECB" w:rsidP="00C01ECB">
      <w:pPr>
        <w:pStyle w:val="Heading3"/>
        <w:numPr>
          <w:ilvl w:val="1"/>
          <w:numId w:val="10"/>
        </w:numPr>
        <w:tabs>
          <w:tab w:val="left" w:pos="406"/>
        </w:tabs>
        <w:spacing w:before="76"/>
        <w:ind w:left="0" w:firstLine="0"/>
        <w:rPr>
          <w:rFonts w:ascii="Times New Roman" w:hAnsi="Times New Roman" w:cs="Times New Roman"/>
          <w:color w:val="auto"/>
        </w:rPr>
      </w:pPr>
      <w:r w:rsidRPr="00C01ECB">
        <w:rPr>
          <w:rFonts w:ascii="Times New Roman" w:hAnsi="Times New Roman" w:cs="Times New Roman"/>
          <w:color w:val="auto"/>
        </w:rPr>
        <w:t>Peta</w:t>
      </w:r>
      <w:r w:rsidRPr="00C01ECB">
        <w:rPr>
          <w:rFonts w:ascii="Times New Roman" w:hAnsi="Times New Roman" w:cs="Times New Roman"/>
          <w:color w:val="auto"/>
          <w:spacing w:val="-3"/>
        </w:rPr>
        <w:t xml:space="preserve"> </w:t>
      </w:r>
      <w:r w:rsidRPr="00C01ECB">
        <w:rPr>
          <w:rFonts w:ascii="Times New Roman" w:hAnsi="Times New Roman" w:cs="Times New Roman"/>
          <w:color w:val="auto"/>
        </w:rPr>
        <w:t>Lokasi</w:t>
      </w:r>
      <w:r w:rsidRPr="00C01ECB">
        <w:rPr>
          <w:rFonts w:ascii="Times New Roman" w:hAnsi="Times New Roman" w:cs="Times New Roman"/>
          <w:color w:val="auto"/>
          <w:spacing w:val="-3"/>
        </w:rPr>
        <w:t xml:space="preserve"> </w:t>
      </w:r>
      <w:r w:rsidRPr="00C01ECB">
        <w:rPr>
          <w:rFonts w:ascii="Times New Roman" w:hAnsi="Times New Roman" w:cs="Times New Roman"/>
          <w:color w:val="auto"/>
          <w:spacing w:val="-2"/>
        </w:rPr>
        <w:t>Mitra</w:t>
      </w:r>
    </w:p>
    <w:p w14:paraId="70BA829A" w14:textId="77777777" w:rsidR="00C01ECB" w:rsidRDefault="00C01ECB" w:rsidP="00C01ECB">
      <w:pPr>
        <w:pStyle w:val="BodyText"/>
        <w:spacing w:before="132"/>
        <w:ind w:firstLine="720"/>
        <w:rPr>
          <w:spacing w:val="-2"/>
        </w:rPr>
      </w:pPr>
      <w:r w:rsidRPr="00C01ECB">
        <w:t>Berikut</w:t>
      </w:r>
      <w:r w:rsidRPr="00C01ECB">
        <w:rPr>
          <w:spacing w:val="-6"/>
        </w:rPr>
        <w:t xml:space="preserve"> </w:t>
      </w:r>
      <w:r w:rsidRPr="00C01ECB">
        <w:t>adalah</w:t>
      </w:r>
      <w:r w:rsidRPr="00C01ECB">
        <w:rPr>
          <w:spacing w:val="-2"/>
        </w:rPr>
        <w:t xml:space="preserve"> </w:t>
      </w:r>
      <w:r w:rsidRPr="00C01ECB">
        <w:t>peta</w:t>
      </w:r>
      <w:r w:rsidRPr="00C01ECB">
        <w:rPr>
          <w:spacing w:val="-3"/>
        </w:rPr>
        <w:t xml:space="preserve"> </w:t>
      </w:r>
      <w:r w:rsidRPr="00C01ECB">
        <w:t>lokasi</w:t>
      </w:r>
      <w:r w:rsidRPr="00C01ECB">
        <w:rPr>
          <w:spacing w:val="-4"/>
        </w:rPr>
        <w:t xml:space="preserve"> </w:t>
      </w:r>
      <w:r w:rsidRPr="00C01ECB">
        <w:t>dan</w:t>
      </w:r>
      <w:r w:rsidRPr="00C01ECB">
        <w:rPr>
          <w:spacing w:val="-1"/>
        </w:rPr>
        <w:t xml:space="preserve"> </w:t>
      </w:r>
      <w:r w:rsidRPr="00C01ECB">
        <w:t>jarak</w:t>
      </w:r>
      <w:r w:rsidRPr="00C01ECB">
        <w:rPr>
          <w:spacing w:val="-3"/>
        </w:rPr>
        <w:t xml:space="preserve"> </w:t>
      </w:r>
      <w:r w:rsidRPr="00C01ECB">
        <w:t>lokasi</w:t>
      </w:r>
      <w:r w:rsidRPr="00C01ECB">
        <w:rPr>
          <w:spacing w:val="-2"/>
        </w:rPr>
        <w:t xml:space="preserve"> </w:t>
      </w:r>
      <w:r w:rsidRPr="00C01ECB">
        <w:t>mitra</w:t>
      </w:r>
      <w:r w:rsidRPr="00C01ECB">
        <w:rPr>
          <w:spacing w:val="-5"/>
        </w:rPr>
        <w:t xml:space="preserve"> </w:t>
      </w:r>
      <w:r w:rsidRPr="00C01ECB">
        <w:t>dengan</w:t>
      </w:r>
      <w:r w:rsidRPr="00C01ECB">
        <w:rPr>
          <w:spacing w:val="-2"/>
        </w:rPr>
        <w:t xml:space="preserve"> kampus.</w:t>
      </w:r>
    </w:p>
    <w:p w14:paraId="183AF9D9" w14:textId="77777777" w:rsidR="00D448D4" w:rsidRPr="00C01ECB" w:rsidRDefault="00D448D4" w:rsidP="00C01ECB">
      <w:pPr>
        <w:pStyle w:val="BodyText"/>
        <w:spacing w:before="132"/>
        <w:ind w:firstLine="720"/>
      </w:pPr>
    </w:p>
    <w:p w14:paraId="3E3134AC" w14:textId="1162E077" w:rsidR="00C01ECB" w:rsidRPr="00C01ECB" w:rsidRDefault="00C01ECB" w:rsidP="00C01ECB">
      <w:pPr>
        <w:pStyle w:val="BodyText"/>
        <w:jc w:val="center"/>
        <w:rPr>
          <w:noProof/>
        </w:rPr>
      </w:pPr>
      <w:r w:rsidRPr="00C01ECB">
        <w:rPr>
          <w:noProof/>
        </w:rPr>
        <w:drawing>
          <wp:inline distT="0" distB="0" distL="0" distR="0" wp14:anchorId="70294E16" wp14:editId="51CD6632">
            <wp:extent cx="5343525" cy="2552700"/>
            <wp:effectExtent l="0" t="0" r="9525" b="0"/>
            <wp:docPr id="904597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t="3798" b="11392"/>
                    <a:stretch>
                      <a:fillRect/>
                    </a:stretch>
                  </pic:blipFill>
                  <pic:spPr bwMode="auto">
                    <a:xfrm>
                      <a:off x="0" y="0"/>
                      <a:ext cx="5343525" cy="2552700"/>
                    </a:xfrm>
                    <a:prstGeom prst="rect">
                      <a:avLst/>
                    </a:prstGeom>
                    <a:noFill/>
                    <a:ln>
                      <a:noFill/>
                    </a:ln>
                  </pic:spPr>
                </pic:pic>
              </a:graphicData>
            </a:graphic>
          </wp:inline>
        </w:drawing>
      </w:r>
    </w:p>
    <w:p w14:paraId="00BE8587" w14:textId="77777777" w:rsidR="00C01ECB" w:rsidRPr="00C01ECB" w:rsidRDefault="00C01ECB" w:rsidP="00C01ECB">
      <w:pPr>
        <w:pStyle w:val="BodyText"/>
        <w:jc w:val="center"/>
      </w:pPr>
    </w:p>
    <w:p w14:paraId="281533C2" w14:textId="77777777" w:rsidR="00C01ECB" w:rsidRPr="00C01ECB" w:rsidRDefault="00C01ECB" w:rsidP="00C01ECB">
      <w:pPr>
        <w:pStyle w:val="ListParagraph"/>
        <w:widowControl w:val="0"/>
        <w:numPr>
          <w:ilvl w:val="2"/>
          <w:numId w:val="10"/>
        </w:numPr>
        <w:tabs>
          <w:tab w:val="left" w:pos="567"/>
        </w:tabs>
        <w:autoSpaceDE w:val="0"/>
        <w:autoSpaceDN w:val="0"/>
        <w:spacing w:before="1" w:after="0" w:line="360" w:lineRule="auto"/>
        <w:ind w:left="540" w:right="147" w:hanging="540"/>
        <w:contextualSpacing w:val="0"/>
        <w:jc w:val="both"/>
        <w:rPr>
          <w:rFonts w:ascii="Times New Roman" w:hAnsi="Times New Roman" w:cs="Times New Roman"/>
          <w:sz w:val="24"/>
          <w:szCs w:val="24"/>
        </w:rPr>
      </w:pPr>
      <w:r w:rsidRPr="00C01ECB">
        <w:rPr>
          <w:rFonts w:ascii="Times New Roman" w:hAnsi="Times New Roman" w:cs="Times New Roman"/>
          <w:sz w:val="24"/>
          <w:szCs w:val="24"/>
        </w:rPr>
        <w:t>Alamat: Sekretariatan IGRA &amp; KKRA Bojonggede, Kp, Jl. Pabuaran Pd. Manggis Asri No.191, Bojong Baru, Kecamatan Bojonggede, Kabupaten Bogor, Jawa Barat 16920</w:t>
      </w:r>
    </w:p>
    <w:p w14:paraId="506F574B" w14:textId="77777777" w:rsidR="00C01ECB" w:rsidRPr="00C01ECB" w:rsidRDefault="00C01ECB" w:rsidP="00C01ECB">
      <w:pPr>
        <w:pStyle w:val="ListParagraph"/>
        <w:widowControl w:val="0"/>
        <w:numPr>
          <w:ilvl w:val="2"/>
          <w:numId w:val="10"/>
        </w:numPr>
        <w:tabs>
          <w:tab w:val="left" w:pos="567"/>
        </w:tabs>
        <w:autoSpaceDE w:val="0"/>
        <w:autoSpaceDN w:val="0"/>
        <w:spacing w:before="1" w:after="0" w:line="360" w:lineRule="auto"/>
        <w:ind w:left="540" w:right="147" w:hanging="540"/>
        <w:contextualSpacing w:val="0"/>
        <w:jc w:val="both"/>
        <w:rPr>
          <w:rFonts w:ascii="Times New Roman" w:hAnsi="Times New Roman" w:cs="Times New Roman"/>
          <w:sz w:val="24"/>
          <w:szCs w:val="24"/>
        </w:rPr>
      </w:pPr>
      <w:r w:rsidRPr="00C01ECB">
        <w:rPr>
          <w:rFonts w:ascii="Times New Roman" w:hAnsi="Times New Roman" w:cs="Times New Roman"/>
          <w:sz w:val="24"/>
          <w:szCs w:val="24"/>
        </w:rPr>
        <w:t xml:space="preserve">Jarak antara lokasi kampus Universitas BSI Kampus Kramat 98 dengan lokasi  atau tempat pengabdian masyarakat di Sekretariatan IGRA &amp; KKRA Bojonggede yaitu </w:t>
      </w:r>
      <w:r w:rsidRPr="00C01ECB">
        <w:rPr>
          <w:rFonts w:ascii="Times New Roman" w:hAnsi="Times New Roman" w:cs="Times New Roman"/>
          <w:sz w:val="24"/>
          <w:szCs w:val="24"/>
          <w:lang w:val="en-US"/>
        </w:rPr>
        <w:t>49</w:t>
      </w:r>
      <w:r w:rsidRPr="00C01ECB">
        <w:rPr>
          <w:rFonts w:ascii="Times New Roman" w:hAnsi="Times New Roman" w:cs="Times New Roman"/>
          <w:sz w:val="24"/>
          <w:szCs w:val="24"/>
        </w:rPr>
        <w:t xml:space="preserve"> KM dan dapat ditempuh selama waktu </w:t>
      </w:r>
      <w:r w:rsidRPr="00C01ECB">
        <w:rPr>
          <w:rFonts w:ascii="Times New Roman" w:hAnsi="Times New Roman" w:cs="Times New Roman"/>
          <w:sz w:val="24"/>
          <w:szCs w:val="24"/>
          <w:lang w:val="en-US"/>
        </w:rPr>
        <w:t>58</w:t>
      </w:r>
      <w:r w:rsidRPr="00C01ECB">
        <w:rPr>
          <w:rFonts w:ascii="Times New Roman" w:hAnsi="Times New Roman" w:cs="Times New Roman"/>
          <w:sz w:val="24"/>
          <w:szCs w:val="24"/>
        </w:rPr>
        <w:t xml:space="preserve"> menit menggunakan kendaraan roda empat.</w:t>
      </w:r>
    </w:p>
    <w:p w14:paraId="650EA0E5" w14:textId="77777777" w:rsidR="00B83D42" w:rsidRPr="005A0F57" w:rsidRDefault="00B83D42">
      <w:pPr>
        <w:jc w:val="center"/>
        <w:rPr>
          <w:szCs w:val="24"/>
          <w:lang w:val="en-US"/>
        </w:rPr>
      </w:pPr>
    </w:p>
    <w:p w14:paraId="7D3F64F4" w14:textId="77777777" w:rsidR="00B83D42" w:rsidRPr="005A0F57" w:rsidRDefault="00000000" w:rsidP="00D448D4">
      <w:pPr>
        <w:pStyle w:val="ListParagraph"/>
        <w:numPr>
          <w:ilvl w:val="1"/>
          <w:numId w:val="4"/>
        </w:numPr>
        <w:shd w:val="clear" w:color="auto" w:fill="FFFFFF" w:themeFill="background1"/>
        <w:ind w:left="540" w:hanging="540"/>
        <w:jc w:val="both"/>
        <w:rPr>
          <w:rFonts w:ascii="Times New Roman" w:hAnsi="Times New Roman" w:cs="Times New Roman"/>
          <w:b/>
          <w:sz w:val="24"/>
          <w:szCs w:val="24"/>
          <w:lang w:val="en-US"/>
        </w:rPr>
      </w:pPr>
      <w:r w:rsidRPr="005A0F57">
        <w:rPr>
          <w:rFonts w:ascii="Times New Roman" w:hAnsi="Times New Roman" w:cs="Times New Roman"/>
          <w:b/>
          <w:sz w:val="24"/>
          <w:szCs w:val="24"/>
          <w:lang w:val="en-US"/>
        </w:rPr>
        <w:t xml:space="preserve">Solusi </w:t>
      </w:r>
      <w:proofErr w:type="spellStart"/>
      <w:r w:rsidRPr="005A0F57">
        <w:rPr>
          <w:rFonts w:ascii="Times New Roman" w:hAnsi="Times New Roman" w:cs="Times New Roman"/>
          <w:b/>
          <w:sz w:val="24"/>
          <w:szCs w:val="24"/>
          <w:lang w:val="en-US"/>
        </w:rPr>
        <w:t>Permasalahan</w:t>
      </w:r>
      <w:proofErr w:type="spellEnd"/>
      <w:r w:rsidRPr="005A0F57">
        <w:rPr>
          <w:rFonts w:ascii="Times New Roman" w:hAnsi="Times New Roman" w:cs="Times New Roman"/>
          <w:b/>
          <w:sz w:val="24"/>
          <w:szCs w:val="24"/>
          <w:lang w:val="en-US"/>
        </w:rPr>
        <w:t xml:space="preserve"> Mitra</w:t>
      </w:r>
    </w:p>
    <w:p w14:paraId="0410D6D6" w14:textId="5CB8C17A" w:rsidR="00B83D42" w:rsidRPr="005A0F57" w:rsidRDefault="00000000">
      <w:pPr>
        <w:spacing w:before="1" w:line="360" w:lineRule="auto"/>
        <w:ind w:right="12" w:firstLine="567"/>
        <w:jc w:val="both"/>
        <w:rPr>
          <w:sz w:val="24"/>
          <w:szCs w:val="24"/>
        </w:rPr>
      </w:pPr>
      <w:r w:rsidRPr="005A0F57">
        <w:rPr>
          <w:sz w:val="24"/>
          <w:szCs w:val="24"/>
        </w:rPr>
        <w:t xml:space="preserve">Berdasarkan hasil analisis situasi dan mengetahui permasalahan yang dihadapi mitra, Dosen sebagai pelaksana kegiatan pengabdian masyarakat akan memberikan Pelatihan Penggunaan </w:t>
      </w:r>
      <w:r w:rsidR="004C46CF">
        <w:rPr>
          <w:sz w:val="24"/>
          <w:szCs w:val="24"/>
        </w:rPr>
        <w:t>Aplikasi akuntansi mobile</w:t>
      </w:r>
      <w:r w:rsidRPr="005A0F57">
        <w:rPr>
          <w:sz w:val="24"/>
          <w:szCs w:val="24"/>
        </w:rPr>
        <w:t xml:space="preserve"> Sebagai Upaya Peningkatan </w:t>
      </w:r>
      <w:r w:rsidR="004C46CF">
        <w:rPr>
          <w:sz w:val="24"/>
          <w:szCs w:val="24"/>
        </w:rPr>
        <w:t>kemampuan pengolahan data</w:t>
      </w:r>
      <w:r w:rsidRPr="005A0F57">
        <w:rPr>
          <w:sz w:val="24"/>
          <w:szCs w:val="24"/>
        </w:rPr>
        <w:t xml:space="preserve"> Secara Digital pada </w:t>
      </w:r>
      <w:r w:rsidR="004C46CF">
        <w:rPr>
          <w:sz w:val="24"/>
          <w:szCs w:val="24"/>
        </w:rPr>
        <w:t xml:space="preserve">UMKM </w:t>
      </w:r>
      <w:proofErr w:type="spellStart"/>
      <w:r w:rsidR="004C46CF" w:rsidRPr="00C01ECB">
        <w:rPr>
          <w:bCs/>
          <w:sz w:val="24"/>
          <w:szCs w:val="24"/>
          <w:lang w:val="en-US"/>
        </w:rPr>
        <w:t>Komunitas</w:t>
      </w:r>
      <w:proofErr w:type="spellEnd"/>
      <w:r w:rsidR="004C46CF" w:rsidRPr="00C01ECB">
        <w:rPr>
          <w:bCs/>
          <w:sz w:val="24"/>
          <w:szCs w:val="24"/>
          <w:lang w:val="en-US"/>
        </w:rPr>
        <w:t xml:space="preserve"> Guru </w:t>
      </w:r>
      <w:proofErr w:type="spellStart"/>
      <w:r w:rsidR="004C46CF" w:rsidRPr="00C01ECB">
        <w:rPr>
          <w:bCs/>
          <w:sz w:val="24"/>
          <w:szCs w:val="24"/>
          <w:lang w:val="en-US"/>
        </w:rPr>
        <w:t>Kreatif</w:t>
      </w:r>
      <w:proofErr w:type="spellEnd"/>
      <w:r w:rsidR="004C46CF" w:rsidRPr="00C01ECB">
        <w:rPr>
          <w:bCs/>
          <w:sz w:val="24"/>
          <w:szCs w:val="24"/>
          <w:lang w:val="en-US"/>
        </w:rPr>
        <w:t xml:space="preserve"> </w:t>
      </w:r>
      <w:proofErr w:type="spellStart"/>
      <w:r w:rsidR="004C46CF" w:rsidRPr="00C01ECB">
        <w:rPr>
          <w:bCs/>
          <w:sz w:val="24"/>
          <w:szCs w:val="24"/>
          <w:lang w:val="en-US"/>
        </w:rPr>
        <w:t>Mandiri</w:t>
      </w:r>
      <w:proofErr w:type="spellEnd"/>
      <w:r w:rsidR="004C46CF" w:rsidRPr="00C01ECB">
        <w:rPr>
          <w:bCs/>
          <w:sz w:val="24"/>
          <w:szCs w:val="24"/>
          <w:lang w:val="en-US"/>
        </w:rPr>
        <w:t xml:space="preserve"> (GKM) </w:t>
      </w:r>
      <w:proofErr w:type="spellStart"/>
      <w:r w:rsidR="004C46CF" w:rsidRPr="00C01ECB">
        <w:rPr>
          <w:bCs/>
          <w:sz w:val="24"/>
          <w:szCs w:val="24"/>
          <w:lang w:val="en-US"/>
        </w:rPr>
        <w:t>Bojonggede</w:t>
      </w:r>
      <w:proofErr w:type="spellEnd"/>
      <w:r w:rsidRPr="005A0F57">
        <w:rPr>
          <w:sz w:val="24"/>
          <w:szCs w:val="24"/>
        </w:rPr>
        <w:t>, dimana kegiatan tersebut meliputi:</w:t>
      </w:r>
    </w:p>
    <w:p w14:paraId="150E7C54" w14:textId="2D2433D5" w:rsidR="00B83D42" w:rsidRPr="005A0F57" w:rsidRDefault="00000000">
      <w:pPr>
        <w:pStyle w:val="ListParagraph"/>
        <w:numPr>
          <w:ilvl w:val="0"/>
          <w:numId w:val="11"/>
        </w:numPr>
        <w:spacing w:line="360" w:lineRule="auto"/>
        <w:jc w:val="both"/>
        <w:rPr>
          <w:rFonts w:ascii="Times New Roman" w:hAnsi="Times New Roman" w:cs="Times New Roman"/>
          <w:sz w:val="24"/>
          <w:szCs w:val="24"/>
        </w:rPr>
      </w:pPr>
      <w:r w:rsidRPr="005A0F57">
        <w:rPr>
          <w:rFonts w:ascii="Times New Roman" w:hAnsi="Times New Roman" w:cs="Times New Roman"/>
          <w:b/>
          <w:sz w:val="24"/>
          <w:szCs w:val="24"/>
        </w:rPr>
        <w:t>Meningkatkan pemahaman tentang aplikasi:</w:t>
      </w:r>
      <w:r w:rsidRPr="005A0F57">
        <w:rPr>
          <w:rFonts w:ascii="Times New Roman" w:hAnsi="Times New Roman" w:cs="Times New Roman"/>
          <w:sz w:val="24"/>
          <w:szCs w:val="24"/>
        </w:rPr>
        <w:t xml:space="preserve"> Pelatihan akan membantu para staff dalam memahami secara mendalam tentang cara menggunakan </w:t>
      </w:r>
      <w:r w:rsidR="004C46CF" w:rsidRPr="004C46CF">
        <w:rPr>
          <w:rFonts w:ascii="Times New Roman" w:hAnsi="Times New Roman" w:cs="Times New Roman"/>
          <w:sz w:val="24"/>
          <w:szCs w:val="24"/>
        </w:rPr>
        <w:t>Aplikasi akuntansi mobile</w:t>
      </w:r>
      <w:r w:rsidRPr="005A0F57">
        <w:rPr>
          <w:rFonts w:ascii="Times New Roman" w:hAnsi="Times New Roman" w:cs="Times New Roman"/>
          <w:sz w:val="24"/>
          <w:szCs w:val="24"/>
        </w:rPr>
        <w:t xml:space="preserve">, termasuk penggunaan fitur-fitur yang ada, strategi penguploadan </w:t>
      </w:r>
      <w:r w:rsidR="004C46CF">
        <w:rPr>
          <w:rFonts w:ascii="Times New Roman" w:hAnsi="Times New Roman" w:cs="Times New Roman"/>
          <w:sz w:val="24"/>
          <w:szCs w:val="24"/>
        </w:rPr>
        <w:t>data</w:t>
      </w:r>
      <w:r w:rsidRPr="005A0F57">
        <w:rPr>
          <w:rFonts w:ascii="Times New Roman" w:hAnsi="Times New Roman" w:cs="Times New Roman"/>
          <w:sz w:val="24"/>
          <w:szCs w:val="24"/>
        </w:rPr>
        <w:t xml:space="preserve">, dan pengeloaan </w:t>
      </w:r>
      <w:r w:rsidR="004C46CF">
        <w:rPr>
          <w:rFonts w:ascii="Times New Roman" w:hAnsi="Times New Roman" w:cs="Times New Roman"/>
          <w:sz w:val="24"/>
          <w:szCs w:val="24"/>
        </w:rPr>
        <w:t>laporan</w:t>
      </w:r>
      <w:r w:rsidRPr="005A0F57">
        <w:rPr>
          <w:rFonts w:ascii="Times New Roman" w:hAnsi="Times New Roman" w:cs="Times New Roman"/>
          <w:sz w:val="24"/>
          <w:szCs w:val="24"/>
        </w:rPr>
        <w:t>.</w:t>
      </w:r>
    </w:p>
    <w:p w14:paraId="67C458E9" w14:textId="44195A73" w:rsidR="00B83D42" w:rsidRPr="005A0F57" w:rsidRDefault="00000000">
      <w:pPr>
        <w:pStyle w:val="ListParagraph"/>
        <w:numPr>
          <w:ilvl w:val="0"/>
          <w:numId w:val="11"/>
        </w:numPr>
        <w:spacing w:line="360" w:lineRule="auto"/>
        <w:jc w:val="both"/>
        <w:rPr>
          <w:rFonts w:ascii="Times New Roman" w:hAnsi="Times New Roman" w:cs="Times New Roman"/>
          <w:sz w:val="24"/>
          <w:szCs w:val="24"/>
        </w:rPr>
      </w:pPr>
      <w:r w:rsidRPr="005A0F57">
        <w:rPr>
          <w:rFonts w:ascii="Times New Roman" w:hAnsi="Times New Roman" w:cs="Times New Roman"/>
          <w:b/>
          <w:sz w:val="24"/>
          <w:szCs w:val="24"/>
        </w:rPr>
        <w:t>Optimasi penyampaian materi:</w:t>
      </w:r>
      <w:r w:rsidRPr="005A0F57">
        <w:rPr>
          <w:rFonts w:ascii="Times New Roman" w:hAnsi="Times New Roman" w:cs="Times New Roman"/>
          <w:sz w:val="24"/>
          <w:szCs w:val="24"/>
        </w:rPr>
        <w:t xml:space="preserve"> Dengan pemahaman yang lebih baik terk</w:t>
      </w:r>
      <w:r w:rsidR="004C46CF">
        <w:rPr>
          <w:rFonts w:ascii="Times New Roman" w:hAnsi="Times New Roman" w:cs="Times New Roman"/>
          <w:sz w:val="24"/>
          <w:szCs w:val="24"/>
        </w:rPr>
        <w:t>a</w:t>
      </w:r>
      <w:r w:rsidRPr="005A0F57">
        <w:rPr>
          <w:rFonts w:ascii="Times New Roman" w:hAnsi="Times New Roman" w:cs="Times New Roman"/>
          <w:sz w:val="24"/>
          <w:szCs w:val="24"/>
        </w:rPr>
        <w:t xml:space="preserve">it penggunaan </w:t>
      </w:r>
      <w:r w:rsidR="004C46CF" w:rsidRPr="004C46CF">
        <w:rPr>
          <w:rFonts w:ascii="Times New Roman" w:hAnsi="Times New Roman" w:cs="Times New Roman"/>
          <w:sz w:val="24"/>
          <w:szCs w:val="24"/>
        </w:rPr>
        <w:t>Aplikasi akuntansi mobile</w:t>
      </w:r>
      <w:r w:rsidR="004C46CF">
        <w:rPr>
          <w:rFonts w:ascii="Times New Roman" w:hAnsi="Times New Roman" w:cs="Times New Roman"/>
          <w:sz w:val="24"/>
          <w:szCs w:val="24"/>
        </w:rPr>
        <w:t xml:space="preserve">, </w:t>
      </w:r>
      <w:r w:rsidRPr="005A0F57">
        <w:rPr>
          <w:rFonts w:ascii="Times New Roman" w:hAnsi="Times New Roman" w:cs="Times New Roman"/>
          <w:sz w:val="24"/>
          <w:szCs w:val="24"/>
        </w:rPr>
        <w:t xml:space="preserve">peserta pelatihan diharapkan dapat mengoptimalkan kreatifitas dalam </w:t>
      </w:r>
      <w:r w:rsidR="004C46CF">
        <w:rPr>
          <w:rFonts w:ascii="Times New Roman" w:hAnsi="Times New Roman" w:cs="Times New Roman"/>
          <w:sz w:val="24"/>
          <w:szCs w:val="24"/>
        </w:rPr>
        <w:t>mengolah data mulai dari data barang, data transaksi, sampai dengan pembuatan laporan.</w:t>
      </w:r>
    </w:p>
    <w:p w14:paraId="7293DDE6" w14:textId="0BE81D2B" w:rsidR="00B83D42" w:rsidRPr="005A0F57" w:rsidRDefault="00000000">
      <w:pPr>
        <w:pStyle w:val="ListParagraph"/>
        <w:numPr>
          <w:ilvl w:val="0"/>
          <w:numId w:val="11"/>
        </w:numPr>
        <w:spacing w:line="360" w:lineRule="auto"/>
        <w:jc w:val="both"/>
        <w:rPr>
          <w:rFonts w:ascii="Times New Roman" w:hAnsi="Times New Roman" w:cs="Times New Roman"/>
          <w:sz w:val="24"/>
          <w:szCs w:val="24"/>
        </w:rPr>
      </w:pPr>
      <w:r w:rsidRPr="005A0F57">
        <w:rPr>
          <w:rFonts w:ascii="Times New Roman" w:hAnsi="Times New Roman" w:cs="Times New Roman"/>
          <w:b/>
          <w:sz w:val="24"/>
          <w:szCs w:val="24"/>
        </w:rPr>
        <w:lastRenderedPageBreak/>
        <w:t>Meningkatkan visibilitas dan jangkauan:</w:t>
      </w:r>
      <w:r w:rsidRPr="005A0F57">
        <w:rPr>
          <w:rFonts w:ascii="Times New Roman" w:hAnsi="Times New Roman" w:cs="Times New Roman"/>
          <w:sz w:val="24"/>
          <w:szCs w:val="24"/>
        </w:rPr>
        <w:t xml:space="preserve"> Dengan adanya </w:t>
      </w:r>
      <w:r w:rsidR="004C46CF">
        <w:rPr>
          <w:rFonts w:ascii="Times New Roman" w:hAnsi="Times New Roman" w:cs="Times New Roman"/>
          <w:sz w:val="24"/>
          <w:szCs w:val="24"/>
        </w:rPr>
        <w:t xml:space="preserve">pengolahan data terutama pada data barang dan transaksi, diharapkan peserta dapat lebih </w:t>
      </w:r>
      <w:r w:rsidR="00941A53">
        <w:rPr>
          <w:rFonts w:ascii="Times New Roman" w:hAnsi="Times New Roman" w:cs="Times New Roman"/>
          <w:sz w:val="24"/>
          <w:szCs w:val="24"/>
        </w:rPr>
        <w:t>tepat untuk mengambil keputusan berdasarkan data laporan yang bisa dilihat pada aplikasi akuntan berbasis mobile</w:t>
      </w:r>
    </w:p>
    <w:p w14:paraId="2DB4B90A" w14:textId="25CA547B" w:rsidR="00B83D42" w:rsidRPr="005A0F57" w:rsidRDefault="00000000">
      <w:pPr>
        <w:pStyle w:val="ListParagraph"/>
        <w:numPr>
          <w:ilvl w:val="0"/>
          <w:numId w:val="11"/>
        </w:numPr>
        <w:spacing w:line="360" w:lineRule="auto"/>
        <w:jc w:val="both"/>
        <w:rPr>
          <w:rFonts w:ascii="Times New Roman" w:hAnsi="Times New Roman" w:cs="Times New Roman"/>
          <w:sz w:val="24"/>
          <w:szCs w:val="24"/>
        </w:rPr>
      </w:pPr>
      <w:r w:rsidRPr="005A0F57">
        <w:rPr>
          <w:rFonts w:ascii="Times New Roman" w:hAnsi="Times New Roman" w:cs="Times New Roman"/>
          <w:b/>
          <w:sz w:val="24"/>
          <w:szCs w:val="24"/>
        </w:rPr>
        <w:t>Peningkatan keberlanjutan:</w:t>
      </w:r>
      <w:r w:rsidRPr="005A0F57">
        <w:rPr>
          <w:rFonts w:ascii="Times New Roman" w:hAnsi="Times New Roman" w:cs="Times New Roman"/>
          <w:sz w:val="24"/>
          <w:szCs w:val="24"/>
        </w:rPr>
        <w:t xml:space="preserve"> Dengan melakukan pemanfaatan dalam pengembangan terhadap teknologi, </w:t>
      </w:r>
      <w:r w:rsidR="00941A53">
        <w:rPr>
          <w:rFonts w:ascii="Times New Roman" w:hAnsi="Times New Roman" w:cs="Times New Roman"/>
          <w:sz w:val="24"/>
          <w:szCs w:val="24"/>
        </w:rPr>
        <w:t>peserta</w:t>
      </w:r>
      <w:r w:rsidRPr="005A0F57">
        <w:rPr>
          <w:rFonts w:ascii="Times New Roman" w:hAnsi="Times New Roman" w:cs="Times New Roman"/>
          <w:sz w:val="24"/>
          <w:szCs w:val="24"/>
        </w:rPr>
        <w:t xml:space="preserve"> dapat meningkatkan dan mengoptimalkan </w:t>
      </w:r>
      <w:r w:rsidR="00941A53">
        <w:rPr>
          <w:rFonts w:ascii="Times New Roman" w:hAnsi="Times New Roman" w:cs="Times New Roman"/>
          <w:sz w:val="24"/>
          <w:szCs w:val="24"/>
        </w:rPr>
        <w:t>pengolahan data sehingga dapat meminimalisir kesalahan dan kehilangan data dengan membuat back up</w:t>
      </w:r>
      <w:r w:rsidRPr="005A0F57">
        <w:rPr>
          <w:rFonts w:ascii="Times New Roman" w:hAnsi="Times New Roman" w:cs="Times New Roman"/>
          <w:sz w:val="24"/>
          <w:szCs w:val="24"/>
        </w:rPr>
        <w:t xml:space="preserve">. </w:t>
      </w:r>
    </w:p>
    <w:p w14:paraId="67788474" w14:textId="4A8C57A8" w:rsidR="00B83D42" w:rsidRPr="001E19B2" w:rsidRDefault="001E19B2" w:rsidP="001E19B2">
      <w:pPr>
        <w:ind w:left="540" w:hanging="540"/>
        <w:jc w:val="both"/>
        <w:rPr>
          <w:b/>
          <w:sz w:val="24"/>
          <w:szCs w:val="24"/>
        </w:rPr>
      </w:pPr>
      <w:r>
        <w:rPr>
          <w:b/>
          <w:sz w:val="24"/>
          <w:szCs w:val="24"/>
        </w:rPr>
        <w:t>II.</w:t>
      </w:r>
      <w:r>
        <w:rPr>
          <w:b/>
          <w:sz w:val="24"/>
          <w:szCs w:val="24"/>
        </w:rPr>
        <w:tab/>
      </w:r>
      <w:r w:rsidRPr="001E19B2">
        <w:rPr>
          <w:b/>
          <w:sz w:val="24"/>
          <w:szCs w:val="24"/>
        </w:rPr>
        <w:t>METODE PELAKSANAAN</w:t>
      </w:r>
    </w:p>
    <w:p w14:paraId="157E4A82" w14:textId="48A2CF13" w:rsidR="00B83D42" w:rsidRPr="005A0F57" w:rsidRDefault="00000000">
      <w:pPr>
        <w:widowControl/>
        <w:autoSpaceDE/>
        <w:autoSpaceDN/>
        <w:spacing w:after="200" w:line="360" w:lineRule="auto"/>
        <w:ind w:firstLine="720"/>
        <w:contextualSpacing/>
        <w:jc w:val="both"/>
        <w:rPr>
          <w:sz w:val="24"/>
          <w:szCs w:val="24"/>
        </w:rPr>
      </w:pPr>
      <w:r w:rsidRPr="005A0F57">
        <w:rPr>
          <w:sz w:val="24"/>
          <w:szCs w:val="24"/>
        </w:rPr>
        <w:t xml:space="preserve">Metode pelaksanaan yang digunakan dalam menyelesaikan permasalahan yang ada pada </w:t>
      </w:r>
      <w:r w:rsidR="00941A53">
        <w:rPr>
          <w:sz w:val="24"/>
          <w:szCs w:val="24"/>
        </w:rPr>
        <w:t xml:space="preserve">UMKM </w:t>
      </w:r>
      <w:proofErr w:type="spellStart"/>
      <w:r w:rsidR="00941A53" w:rsidRPr="00C01ECB">
        <w:rPr>
          <w:bCs/>
          <w:sz w:val="24"/>
          <w:szCs w:val="24"/>
          <w:lang w:val="en-US"/>
        </w:rPr>
        <w:t>Komunitas</w:t>
      </w:r>
      <w:proofErr w:type="spellEnd"/>
      <w:r w:rsidR="00941A53" w:rsidRPr="00C01ECB">
        <w:rPr>
          <w:bCs/>
          <w:sz w:val="24"/>
          <w:szCs w:val="24"/>
          <w:lang w:val="en-US"/>
        </w:rPr>
        <w:t xml:space="preserve"> Guru </w:t>
      </w:r>
      <w:proofErr w:type="spellStart"/>
      <w:r w:rsidR="00941A53" w:rsidRPr="00C01ECB">
        <w:rPr>
          <w:bCs/>
          <w:sz w:val="24"/>
          <w:szCs w:val="24"/>
          <w:lang w:val="en-US"/>
        </w:rPr>
        <w:t>Kreatif</w:t>
      </w:r>
      <w:proofErr w:type="spellEnd"/>
      <w:r w:rsidR="00941A53" w:rsidRPr="00C01ECB">
        <w:rPr>
          <w:bCs/>
          <w:sz w:val="24"/>
          <w:szCs w:val="24"/>
          <w:lang w:val="en-US"/>
        </w:rPr>
        <w:t xml:space="preserve"> </w:t>
      </w:r>
      <w:proofErr w:type="spellStart"/>
      <w:r w:rsidR="00941A53" w:rsidRPr="00C01ECB">
        <w:rPr>
          <w:bCs/>
          <w:sz w:val="24"/>
          <w:szCs w:val="24"/>
          <w:lang w:val="en-US"/>
        </w:rPr>
        <w:t>Mandiri</w:t>
      </w:r>
      <w:proofErr w:type="spellEnd"/>
      <w:r w:rsidR="00941A53" w:rsidRPr="00C01ECB">
        <w:rPr>
          <w:bCs/>
          <w:sz w:val="24"/>
          <w:szCs w:val="24"/>
          <w:lang w:val="en-US"/>
        </w:rPr>
        <w:t xml:space="preserve"> (GKM) </w:t>
      </w:r>
      <w:proofErr w:type="spellStart"/>
      <w:r w:rsidR="00941A53" w:rsidRPr="00C01ECB">
        <w:rPr>
          <w:bCs/>
          <w:sz w:val="24"/>
          <w:szCs w:val="24"/>
          <w:lang w:val="en-US"/>
        </w:rPr>
        <w:t>Bojonggede</w:t>
      </w:r>
      <w:proofErr w:type="spellEnd"/>
      <w:r w:rsidR="00941A53">
        <w:rPr>
          <w:bCs/>
          <w:sz w:val="24"/>
          <w:szCs w:val="24"/>
          <w:lang w:val="en-US"/>
        </w:rPr>
        <w:t xml:space="preserve"> </w:t>
      </w:r>
      <w:proofErr w:type="spellStart"/>
      <w:r w:rsidR="00941A53">
        <w:rPr>
          <w:bCs/>
          <w:sz w:val="24"/>
          <w:szCs w:val="24"/>
          <w:lang w:val="en-US"/>
        </w:rPr>
        <w:t>yaitu</w:t>
      </w:r>
      <w:proofErr w:type="spellEnd"/>
      <w:r w:rsidRPr="005A0F57">
        <w:rPr>
          <w:sz w:val="24"/>
          <w:szCs w:val="24"/>
        </w:rPr>
        <w:t>:</w:t>
      </w:r>
    </w:p>
    <w:p w14:paraId="28FD1413" w14:textId="77777777" w:rsidR="00B83D42" w:rsidRPr="005A0F57" w:rsidRDefault="00000000">
      <w:pPr>
        <w:pStyle w:val="ListParagraph"/>
        <w:numPr>
          <w:ilvl w:val="0"/>
          <w:numId w:val="12"/>
        </w:numPr>
        <w:spacing w:line="360" w:lineRule="auto"/>
        <w:ind w:left="567" w:hanging="567"/>
        <w:jc w:val="both"/>
        <w:rPr>
          <w:rFonts w:ascii="Times New Roman" w:hAnsi="Times New Roman" w:cs="Times New Roman"/>
          <w:b/>
          <w:sz w:val="24"/>
          <w:szCs w:val="24"/>
        </w:rPr>
      </w:pPr>
      <w:r w:rsidRPr="005A0F57">
        <w:rPr>
          <w:rFonts w:ascii="Times New Roman" w:hAnsi="Times New Roman" w:cs="Times New Roman"/>
          <w:b/>
          <w:sz w:val="24"/>
          <w:szCs w:val="24"/>
        </w:rPr>
        <w:t>Tahap Persiapan</w:t>
      </w:r>
    </w:p>
    <w:p w14:paraId="0FF7F53F" w14:textId="4A703305" w:rsidR="00B83D42" w:rsidRPr="006F5494" w:rsidRDefault="00000000">
      <w:pPr>
        <w:pStyle w:val="ListParagraph"/>
        <w:spacing w:line="360" w:lineRule="auto"/>
        <w:ind w:left="567"/>
        <w:jc w:val="both"/>
        <w:rPr>
          <w:rFonts w:ascii="Times New Roman" w:hAnsi="Times New Roman" w:cs="Times New Roman"/>
          <w:sz w:val="24"/>
          <w:szCs w:val="24"/>
        </w:rPr>
      </w:pPr>
      <w:r w:rsidRPr="005A0F57">
        <w:rPr>
          <w:rFonts w:ascii="Times New Roman" w:hAnsi="Times New Roman" w:cs="Times New Roman"/>
          <w:sz w:val="24"/>
          <w:szCs w:val="24"/>
        </w:rPr>
        <w:t xml:space="preserve">Tahap persiapan dilakukan untuk mengetahui permasalahan yang dihadapi oleh </w:t>
      </w:r>
      <w:r w:rsidR="00941A53" w:rsidRPr="006F5494">
        <w:rPr>
          <w:rFonts w:ascii="Times New Roman" w:hAnsi="Times New Roman" w:cs="Times New Roman"/>
          <w:sz w:val="24"/>
          <w:szCs w:val="24"/>
        </w:rPr>
        <w:t xml:space="preserve">UMKM </w:t>
      </w:r>
      <w:proofErr w:type="spellStart"/>
      <w:r w:rsidR="00941A53" w:rsidRPr="006F5494">
        <w:rPr>
          <w:rFonts w:ascii="Times New Roman" w:hAnsi="Times New Roman" w:cs="Times New Roman"/>
          <w:bCs/>
          <w:sz w:val="24"/>
          <w:szCs w:val="24"/>
          <w:lang w:val="en-US"/>
        </w:rPr>
        <w:t>Komunitas</w:t>
      </w:r>
      <w:proofErr w:type="spellEnd"/>
      <w:r w:rsidR="00941A53" w:rsidRPr="006F5494">
        <w:rPr>
          <w:rFonts w:ascii="Times New Roman" w:hAnsi="Times New Roman" w:cs="Times New Roman"/>
          <w:bCs/>
          <w:sz w:val="24"/>
          <w:szCs w:val="24"/>
          <w:lang w:val="en-US"/>
        </w:rPr>
        <w:t xml:space="preserve"> Guru </w:t>
      </w:r>
      <w:proofErr w:type="spellStart"/>
      <w:r w:rsidR="00941A53" w:rsidRPr="006F5494">
        <w:rPr>
          <w:rFonts w:ascii="Times New Roman" w:hAnsi="Times New Roman" w:cs="Times New Roman"/>
          <w:bCs/>
          <w:sz w:val="24"/>
          <w:szCs w:val="24"/>
          <w:lang w:val="en-US"/>
        </w:rPr>
        <w:t>Kreatif</w:t>
      </w:r>
      <w:proofErr w:type="spellEnd"/>
      <w:r w:rsidR="00941A53" w:rsidRPr="006F5494">
        <w:rPr>
          <w:rFonts w:ascii="Times New Roman" w:hAnsi="Times New Roman" w:cs="Times New Roman"/>
          <w:bCs/>
          <w:sz w:val="24"/>
          <w:szCs w:val="24"/>
          <w:lang w:val="en-US"/>
        </w:rPr>
        <w:t xml:space="preserve"> </w:t>
      </w:r>
      <w:proofErr w:type="spellStart"/>
      <w:r w:rsidR="00941A53" w:rsidRPr="006F5494">
        <w:rPr>
          <w:rFonts w:ascii="Times New Roman" w:hAnsi="Times New Roman" w:cs="Times New Roman"/>
          <w:bCs/>
          <w:sz w:val="24"/>
          <w:szCs w:val="24"/>
          <w:lang w:val="en-US"/>
        </w:rPr>
        <w:t>Mandiri</w:t>
      </w:r>
      <w:proofErr w:type="spellEnd"/>
      <w:r w:rsidR="00941A53" w:rsidRPr="006F5494">
        <w:rPr>
          <w:rFonts w:ascii="Times New Roman" w:hAnsi="Times New Roman" w:cs="Times New Roman"/>
          <w:bCs/>
          <w:sz w:val="24"/>
          <w:szCs w:val="24"/>
          <w:lang w:val="en-US"/>
        </w:rPr>
        <w:t xml:space="preserve"> (GKM) </w:t>
      </w:r>
      <w:proofErr w:type="spellStart"/>
      <w:r w:rsidR="00941A53" w:rsidRPr="006F5494">
        <w:rPr>
          <w:rFonts w:ascii="Times New Roman" w:hAnsi="Times New Roman" w:cs="Times New Roman"/>
          <w:bCs/>
          <w:sz w:val="24"/>
          <w:szCs w:val="24"/>
          <w:lang w:val="en-US"/>
        </w:rPr>
        <w:t>Bojonggede</w:t>
      </w:r>
      <w:proofErr w:type="spellEnd"/>
      <w:r w:rsidRPr="006F5494">
        <w:rPr>
          <w:rFonts w:ascii="Times New Roman" w:hAnsi="Times New Roman" w:cs="Times New Roman"/>
          <w:sz w:val="24"/>
          <w:szCs w:val="24"/>
        </w:rPr>
        <w:t xml:space="preserve">, mengajukan perijinan untuk melakukan kegiatan pelatihan. Proses perijinan dan persetujuan mitra sasaran dilaksanakan selama dua pekan. Selanjutnya melakukan persiapan untuk pelatihan dengan membuat materi pelatihan </w:t>
      </w:r>
      <w:r w:rsidR="00941A53" w:rsidRPr="006F5494">
        <w:rPr>
          <w:rFonts w:ascii="Times New Roman" w:hAnsi="Times New Roman" w:cs="Times New Roman"/>
          <w:sz w:val="24"/>
          <w:szCs w:val="24"/>
        </w:rPr>
        <w:t>penggunaan aplikasi akuntansi mobile</w:t>
      </w:r>
      <w:r w:rsidRPr="006F5494">
        <w:rPr>
          <w:rFonts w:ascii="Times New Roman" w:hAnsi="Times New Roman" w:cs="Times New Roman"/>
          <w:sz w:val="24"/>
          <w:szCs w:val="24"/>
        </w:rPr>
        <w:t xml:space="preserve"> dan membuat soal pre test dan post test untuk mengetahui kondisi pengetahuan peserta pengabdian masyarakat.</w:t>
      </w:r>
    </w:p>
    <w:p w14:paraId="36882B48" w14:textId="77777777" w:rsidR="00B83D42" w:rsidRPr="005A0F57" w:rsidRDefault="00B83D42">
      <w:pPr>
        <w:pStyle w:val="ListParagraph"/>
        <w:spacing w:line="360" w:lineRule="auto"/>
        <w:ind w:left="567"/>
        <w:jc w:val="both"/>
        <w:rPr>
          <w:rFonts w:ascii="Times New Roman" w:hAnsi="Times New Roman" w:cs="Times New Roman"/>
          <w:sz w:val="24"/>
          <w:szCs w:val="24"/>
        </w:rPr>
      </w:pPr>
    </w:p>
    <w:p w14:paraId="20F1483E" w14:textId="77777777" w:rsidR="00B83D42" w:rsidRPr="005A0F57" w:rsidRDefault="00000000">
      <w:pPr>
        <w:pStyle w:val="ListParagraph"/>
        <w:numPr>
          <w:ilvl w:val="0"/>
          <w:numId w:val="12"/>
        </w:numPr>
        <w:spacing w:line="360" w:lineRule="auto"/>
        <w:ind w:left="562" w:hanging="562"/>
        <w:jc w:val="both"/>
        <w:rPr>
          <w:rFonts w:ascii="Times New Roman" w:hAnsi="Times New Roman" w:cs="Times New Roman"/>
          <w:sz w:val="24"/>
          <w:szCs w:val="24"/>
          <w:lang w:val="en-US"/>
        </w:rPr>
      </w:pPr>
      <w:r w:rsidRPr="005A0F57">
        <w:rPr>
          <w:rFonts w:ascii="Times New Roman" w:hAnsi="Times New Roman" w:cs="Times New Roman"/>
          <w:b/>
          <w:sz w:val="24"/>
          <w:szCs w:val="24"/>
        </w:rPr>
        <w:t>Tahap Pelaksanaan</w:t>
      </w:r>
    </w:p>
    <w:p w14:paraId="636D3941" w14:textId="77777777" w:rsidR="00B83D42" w:rsidRPr="005A0F57" w:rsidRDefault="00000000">
      <w:pPr>
        <w:pStyle w:val="ListParagraph"/>
        <w:spacing w:line="360" w:lineRule="auto"/>
        <w:ind w:left="567"/>
        <w:jc w:val="both"/>
        <w:rPr>
          <w:rFonts w:ascii="Times New Roman" w:hAnsi="Times New Roman" w:cs="Times New Roman"/>
          <w:b/>
          <w:sz w:val="24"/>
          <w:szCs w:val="24"/>
        </w:rPr>
      </w:pPr>
      <w:r w:rsidRPr="005A0F57">
        <w:rPr>
          <w:rFonts w:ascii="Times New Roman" w:hAnsi="Times New Roman" w:cs="Times New Roman"/>
          <w:b/>
          <w:sz w:val="24"/>
          <w:szCs w:val="24"/>
        </w:rPr>
        <w:t xml:space="preserve">Tahap 1 Pemberian Materi </w:t>
      </w:r>
    </w:p>
    <w:p w14:paraId="703A5E6F" w14:textId="1DCF84A2" w:rsidR="00B83D42" w:rsidRPr="005A0F57" w:rsidRDefault="00000000">
      <w:pPr>
        <w:pStyle w:val="ListParagraph"/>
        <w:spacing w:line="360" w:lineRule="auto"/>
        <w:ind w:left="567"/>
        <w:jc w:val="both"/>
        <w:rPr>
          <w:rFonts w:ascii="Times New Roman" w:hAnsi="Times New Roman" w:cs="Times New Roman"/>
          <w:sz w:val="24"/>
          <w:szCs w:val="24"/>
        </w:rPr>
      </w:pPr>
      <w:r w:rsidRPr="005A0F57">
        <w:rPr>
          <w:rFonts w:ascii="Times New Roman" w:hAnsi="Times New Roman" w:cs="Times New Roman"/>
          <w:sz w:val="24"/>
          <w:szCs w:val="24"/>
        </w:rPr>
        <w:t xml:space="preserve">Dalam upaya memberikan pengetahuan tentang cara menggunakan </w:t>
      </w:r>
      <w:r w:rsidR="00941A53">
        <w:rPr>
          <w:rFonts w:ascii="Times New Roman" w:hAnsi="Times New Roman" w:cs="Times New Roman"/>
          <w:sz w:val="24"/>
          <w:szCs w:val="24"/>
        </w:rPr>
        <w:t>aplikasi akuntansi mobile</w:t>
      </w:r>
      <w:r w:rsidRPr="005A0F57">
        <w:rPr>
          <w:rFonts w:ascii="Times New Roman" w:hAnsi="Times New Roman" w:cs="Times New Roman"/>
          <w:sz w:val="24"/>
          <w:szCs w:val="24"/>
        </w:rPr>
        <w:t xml:space="preserve">, termasuk fitur-fitur yang ada, strategi </w:t>
      </w:r>
      <w:r w:rsidR="00941A53">
        <w:rPr>
          <w:rFonts w:ascii="Times New Roman" w:hAnsi="Times New Roman" w:cs="Times New Roman"/>
          <w:sz w:val="24"/>
          <w:szCs w:val="24"/>
        </w:rPr>
        <w:t>penginputan data master seperti data barang, data pengguna, data customer, pengolahan data transaksi sampai dengan pembuatan laporan</w:t>
      </w:r>
      <w:r w:rsidRPr="005A0F57">
        <w:rPr>
          <w:rFonts w:ascii="Times New Roman" w:hAnsi="Times New Roman" w:cs="Times New Roman"/>
          <w:sz w:val="24"/>
          <w:szCs w:val="24"/>
        </w:rPr>
        <w:t>.</w:t>
      </w:r>
    </w:p>
    <w:p w14:paraId="0A45B0C7" w14:textId="77777777" w:rsidR="00B83D42" w:rsidRPr="005A0F57" w:rsidRDefault="00000000">
      <w:pPr>
        <w:pStyle w:val="ListParagraph"/>
        <w:spacing w:line="360" w:lineRule="auto"/>
        <w:ind w:left="567"/>
        <w:jc w:val="both"/>
        <w:rPr>
          <w:rFonts w:ascii="Times New Roman" w:hAnsi="Times New Roman" w:cs="Times New Roman"/>
          <w:b/>
          <w:sz w:val="24"/>
          <w:szCs w:val="24"/>
          <w:lang w:val="zh-CN"/>
        </w:rPr>
      </w:pPr>
      <w:r w:rsidRPr="005A0F57">
        <w:rPr>
          <w:rFonts w:ascii="Times New Roman" w:hAnsi="Times New Roman" w:cs="Times New Roman"/>
          <w:b/>
          <w:sz w:val="24"/>
          <w:szCs w:val="24"/>
        </w:rPr>
        <w:t xml:space="preserve">Tahap 2 Pemberian </w:t>
      </w:r>
      <w:r w:rsidRPr="005A0F57">
        <w:rPr>
          <w:rFonts w:ascii="Times New Roman" w:hAnsi="Times New Roman" w:cs="Times New Roman"/>
          <w:b/>
          <w:sz w:val="24"/>
          <w:szCs w:val="24"/>
          <w:lang w:val="zh-CN"/>
        </w:rPr>
        <w:t>Pelatihan</w:t>
      </w:r>
    </w:p>
    <w:p w14:paraId="2E9B7DDD" w14:textId="7CDBAF09" w:rsidR="00B83D42" w:rsidRPr="005A0F57" w:rsidRDefault="00000000">
      <w:pPr>
        <w:pStyle w:val="ListParagraph"/>
        <w:spacing w:line="360" w:lineRule="auto"/>
        <w:ind w:left="562"/>
        <w:jc w:val="both"/>
        <w:rPr>
          <w:rFonts w:ascii="Times New Roman" w:hAnsi="Times New Roman" w:cs="Times New Roman"/>
          <w:sz w:val="24"/>
          <w:szCs w:val="24"/>
        </w:rPr>
      </w:pPr>
      <w:r w:rsidRPr="005A0F57">
        <w:rPr>
          <w:rFonts w:ascii="Times New Roman" w:hAnsi="Times New Roman" w:cs="Times New Roman"/>
          <w:sz w:val="24"/>
          <w:szCs w:val="24"/>
        </w:rPr>
        <w:t>Dalam upaya memberikan pendampingan pengelolaan</w:t>
      </w:r>
      <w:r w:rsidR="00941A53">
        <w:rPr>
          <w:rFonts w:ascii="Times New Roman" w:hAnsi="Times New Roman" w:cs="Times New Roman"/>
          <w:sz w:val="24"/>
          <w:szCs w:val="24"/>
        </w:rPr>
        <w:t xml:space="preserve"> data</w:t>
      </w:r>
      <w:r w:rsidRPr="005A0F57">
        <w:rPr>
          <w:rFonts w:ascii="Times New Roman" w:hAnsi="Times New Roman" w:cs="Times New Roman"/>
          <w:sz w:val="24"/>
          <w:szCs w:val="24"/>
        </w:rPr>
        <w:t xml:space="preserve"> menggunakan </w:t>
      </w:r>
      <w:r w:rsidR="00B22B45">
        <w:rPr>
          <w:rFonts w:ascii="Times New Roman" w:hAnsi="Times New Roman" w:cs="Times New Roman"/>
          <w:sz w:val="24"/>
          <w:szCs w:val="24"/>
        </w:rPr>
        <w:t>aplikasi akuntansi mobile</w:t>
      </w:r>
      <w:r w:rsidRPr="005A0F57">
        <w:rPr>
          <w:rFonts w:ascii="Times New Roman" w:hAnsi="Times New Roman" w:cs="Times New Roman"/>
          <w:sz w:val="24"/>
          <w:szCs w:val="24"/>
        </w:rPr>
        <w:t xml:space="preserve">, sehingga peserta pelatihan dapat mengoptimalkan penyampaian materi agar dapat memaksimalkan </w:t>
      </w:r>
      <w:r w:rsidR="00B22B45">
        <w:rPr>
          <w:rFonts w:ascii="Times New Roman" w:hAnsi="Times New Roman" w:cs="Times New Roman"/>
          <w:sz w:val="24"/>
          <w:szCs w:val="24"/>
        </w:rPr>
        <w:t>pengolahan data</w:t>
      </w:r>
      <w:r w:rsidRPr="005A0F57">
        <w:rPr>
          <w:rFonts w:ascii="Times New Roman" w:hAnsi="Times New Roman" w:cs="Times New Roman"/>
          <w:sz w:val="24"/>
          <w:szCs w:val="24"/>
        </w:rPr>
        <w:t xml:space="preserve"> dengan memanfaatkan fitur-fitur seperti yang terdapat pada </w:t>
      </w:r>
      <w:r w:rsidR="00B22B45">
        <w:rPr>
          <w:rFonts w:ascii="Times New Roman" w:hAnsi="Times New Roman" w:cs="Times New Roman"/>
          <w:sz w:val="24"/>
          <w:szCs w:val="24"/>
        </w:rPr>
        <w:t>aplikasi tersebut</w:t>
      </w:r>
      <w:r w:rsidRPr="005A0F57">
        <w:rPr>
          <w:rFonts w:ascii="Times New Roman" w:hAnsi="Times New Roman" w:cs="Times New Roman"/>
          <w:sz w:val="24"/>
          <w:szCs w:val="24"/>
        </w:rPr>
        <w:t>.</w:t>
      </w:r>
    </w:p>
    <w:p w14:paraId="1E384A46" w14:textId="77777777" w:rsidR="00B83D42" w:rsidRDefault="00B83D42">
      <w:pPr>
        <w:pStyle w:val="ListParagraph"/>
        <w:spacing w:line="360" w:lineRule="auto"/>
        <w:ind w:left="562"/>
        <w:jc w:val="both"/>
        <w:rPr>
          <w:rFonts w:ascii="Times New Roman" w:hAnsi="Times New Roman" w:cs="Times New Roman"/>
          <w:sz w:val="24"/>
          <w:szCs w:val="24"/>
        </w:rPr>
      </w:pPr>
    </w:p>
    <w:p w14:paraId="52B449D2" w14:textId="77777777" w:rsidR="001E19B2" w:rsidRPr="005A0F57" w:rsidRDefault="001E19B2">
      <w:pPr>
        <w:pStyle w:val="ListParagraph"/>
        <w:spacing w:line="360" w:lineRule="auto"/>
        <w:ind w:left="562"/>
        <w:jc w:val="both"/>
        <w:rPr>
          <w:rFonts w:ascii="Times New Roman" w:hAnsi="Times New Roman" w:cs="Times New Roman"/>
          <w:sz w:val="24"/>
          <w:szCs w:val="24"/>
        </w:rPr>
      </w:pPr>
    </w:p>
    <w:p w14:paraId="189C9362" w14:textId="77777777" w:rsidR="00B83D42" w:rsidRPr="005A0F57" w:rsidRDefault="00000000">
      <w:pPr>
        <w:pStyle w:val="ListParagraph"/>
        <w:numPr>
          <w:ilvl w:val="0"/>
          <w:numId w:val="12"/>
        </w:numPr>
        <w:spacing w:line="360" w:lineRule="auto"/>
        <w:ind w:left="567" w:hanging="567"/>
        <w:jc w:val="both"/>
        <w:rPr>
          <w:rFonts w:ascii="Times New Roman" w:hAnsi="Times New Roman" w:cs="Times New Roman"/>
          <w:sz w:val="24"/>
          <w:szCs w:val="24"/>
          <w:lang w:val="en-US"/>
        </w:rPr>
      </w:pPr>
      <w:r w:rsidRPr="005A0F57">
        <w:rPr>
          <w:rFonts w:ascii="Times New Roman" w:hAnsi="Times New Roman" w:cs="Times New Roman"/>
          <w:b/>
          <w:sz w:val="24"/>
          <w:szCs w:val="24"/>
        </w:rPr>
        <w:lastRenderedPageBreak/>
        <w:t>Tahap monitoring dan evaluasi</w:t>
      </w:r>
    </w:p>
    <w:p w14:paraId="49CEE247" w14:textId="445ED4D7" w:rsidR="00B83D42" w:rsidRPr="005A0F57" w:rsidRDefault="00000000">
      <w:pPr>
        <w:pStyle w:val="ListParagraph"/>
        <w:spacing w:line="360" w:lineRule="auto"/>
        <w:ind w:left="567"/>
        <w:jc w:val="both"/>
        <w:rPr>
          <w:rFonts w:ascii="Times New Roman" w:hAnsi="Times New Roman" w:cs="Times New Roman"/>
          <w:sz w:val="24"/>
          <w:szCs w:val="24"/>
        </w:rPr>
      </w:pPr>
      <w:r w:rsidRPr="005A0F57">
        <w:rPr>
          <w:rFonts w:ascii="Times New Roman" w:hAnsi="Times New Roman" w:cs="Times New Roman"/>
          <w:sz w:val="24"/>
          <w:szCs w:val="24"/>
        </w:rPr>
        <w:t xml:space="preserve">Monitoring dalam pelaksanaan ini dilakukan dengan memberikan pendampingan kepada peserta pelatihan agar dapat memahami pengelolaan </w:t>
      </w:r>
      <w:r w:rsidR="00B22B45">
        <w:rPr>
          <w:rFonts w:ascii="Times New Roman" w:hAnsi="Times New Roman" w:cs="Times New Roman"/>
          <w:sz w:val="24"/>
          <w:szCs w:val="24"/>
        </w:rPr>
        <w:t>aplikasi akuntansi mobile</w:t>
      </w:r>
      <w:r w:rsidR="00B22B45" w:rsidRPr="005A0F57">
        <w:rPr>
          <w:rFonts w:ascii="Times New Roman" w:hAnsi="Times New Roman" w:cs="Times New Roman"/>
          <w:sz w:val="24"/>
          <w:szCs w:val="24"/>
        </w:rPr>
        <w:t xml:space="preserve"> </w:t>
      </w:r>
      <w:r w:rsidRPr="005A0F57">
        <w:rPr>
          <w:rFonts w:ascii="Times New Roman" w:hAnsi="Times New Roman" w:cs="Times New Roman"/>
          <w:sz w:val="24"/>
          <w:szCs w:val="24"/>
        </w:rPr>
        <w:t xml:space="preserve">untuk mengoptimalkan penyampaian materi pembelajaran. Sedangkan evaluasi yang dilaksanakan yaitu dengan menyerahkan </w:t>
      </w:r>
      <w:r w:rsidRPr="005A0F57">
        <w:rPr>
          <w:rFonts w:ascii="Times New Roman" w:hAnsi="Times New Roman" w:cs="Times New Roman"/>
          <w:i/>
          <w:sz w:val="24"/>
          <w:szCs w:val="24"/>
        </w:rPr>
        <w:t>post test</w:t>
      </w:r>
      <w:r w:rsidRPr="005A0F57">
        <w:rPr>
          <w:rFonts w:ascii="Times New Roman" w:hAnsi="Times New Roman" w:cs="Times New Roman"/>
          <w:sz w:val="24"/>
          <w:szCs w:val="24"/>
        </w:rPr>
        <w:t xml:space="preserve"> dan latihan akhir yang diselesaikan oleh peserta untuk mengetahui seberapa besar peningkatan kemampuan peserta. Peserta  juga harus mengisi kuesioner untuk mengetahui bagaimana respon peserta pelatihan.</w:t>
      </w:r>
    </w:p>
    <w:p w14:paraId="20CBA92B" w14:textId="77777777" w:rsidR="00B83D42" w:rsidRPr="005A0F57" w:rsidRDefault="00000000">
      <w:pPr>
        <w:pStyle w:val="ListParagraph"/>
        <w:spacing w:line="360" w:lineRule="auto"/>
        <w:ind w:firstLine="436"/>
        <w:jc w:val="both"/>
        <w:rPr>
          <w:rFonts w:ascii="Times New Roman" w:hAnsi="Times New Roman" w:cs="Times New Roman"/>
          <w:sz w:val="24"/>
          <w:szCs w:val="24"/>
        </w:rPr>
      </w:pPr>
      <w:r w:rsidRPr="005A0F57">
        <w:rPr>
          <w:rFonts w:ascii="Times New Roman" w:hAnsi="Times New Roman" w:cs="Times New Roman"/>
          <w:sz w:val="24"/>
          <w:szCs w:val="24"/>
        </w:rPr>
        <w:t>Kegiatan pengabdian kepada masyarakat dalam bentuk pelatihan akan dilaksanakan pada,</w:t>
      </w:r>
    </w:p>
    <w:p w14:paraId="0609FDB7" w14:textId="77777777" w:rsidR="00B22B45" w:rsidRPr="00B22B45" w:rsidRDefault="00B22B45" w:rsidP="00B22B45">
      <w:pPr>
        <w:spacing w:line="360" w:lineRule="auto"/>
        <w:ind w:firstLine="720"/>
        <w:rPr>
          <w:sz w:val="24"/>
          <w:szCs w:val="24"/>
          <w:lang w:val="en-US"/>
        </w:rPr>
      </w:pPr>
      <w:r w:rsidRPr="00B22B45">
        <w:rPr>
          <w:sz w:val="24"/>
          <w:szCs w:val="24"/>
        </w:rPr>
        <w:t>Hari/Tanggal</w:t>
      </w:r>
      <w:r w:rsidRPr="00B22B45">
        <w:rPr>
          <w:sz w:val="24"/>
          <w:szCs w:val="24"/>
        </w:rPr>
        <w:tab/>
      </w:r>
      <w:r w:rsidRPr="00B22B45">
        <w:rPr>
          <w:sz w:val="24"/>
          <w:szCs w:val="24"/>
        </w:rPr>
        <w:tab/>
        <w:t xml:space="preserve">: </w:t>
      </w:r>
      <w:proofErr w:type="spellStart"/>
      <w:r w:rsidRPr="00B22B45">
        <w:rPr>
          <w:sz w:val="24"/>
          <w:szCs w:val="24"/>
          <w:lang w:val="en-US"/>
        </w:rPr>
        <w:t>Minggu</w:t>
      </w:r>
      <w:proofErr w:type="spellEnd"/>
      <w:r w:rsidRPr="00B22B45">
        <w:rPr>
          <w:sz w:val="24"/>
          <w:szCs w:val="24"/>
          <w:lang w:val="en-US"/>
        </w:rPr>
        <w:t xml:space="preserve">, 26 April 2026 </w:t>
      </w:r>
    </w:p>
    <w:p w14:paraId="4856F7B9" w14:textId="77777777" w:rsidR="00B22B45" w:rsidRPr="00B22B45" w:rsidRDefault="00B22B45" w:rsidP="00B22B45">
      <w:pPr>
        <w:spacing w:line="360" w:lineRule="auto"/>
        <w:ind w:firstLine="720"/>
        <w:rPr>
          <w:sz w:val="24"/>
          <w:szCs w:val="24"/>
        </w:rPr>
      </w:pPr>
      <w:r w:rsidRPr="00B22B45">
        <w:rPr>
          <w:sz w:val="24"/>
          <w:szCs w:val="24"/>
        </w:rPr>
        <w:t>Jam</w:t>
      </w:r>
      <w:r w:rsidRPr="00B22B45">
        <w:rPr>
          <w:sz w:val="24"/>
          <w:szCs w:val="24"/>
        </w:rPr>
        <w:tab/>
      </w:r>
      <w:r w:rsidRPr="00B22B45">
        <w:rPr>
          <w:sz w:val="24"/>
          <w:szCs w:val="24"/>
        </w:rPr>
        <w:tab/>
      </w:r>
      <w:r w:rsidRPr="00B22B45">
        <w:rPr>
          <w:sz w:val="24"/>
          <w:szCs w:val="24"/>
        </w:rPr>
        <w:tab/>
        <w:t>: 08.00 sampai dengan selesai</w:t>
      </w:r>
    </w:p>
    <w:p w14:paraId="4B6A4E6C" w14:textId="77777777" w:rsidR="00B22B45" w:rsidRPr="00B22B45" w:rsidRDefault="00B22B45" w:rsidP="00B22B45">
      <w:pPr>
        <w:tabs>
          <w:tab w:val="left" w:pos="2880"/>
        </w:tabs>
        <w:spacing w:line="360" w:lineRule="auto"/>
        <w:ind w:left="3060" w:hanging="2340"/>
        <w:rPr>
          <w:sz w:val="24"/>
          <w:szCs w:val="24"/>
          <w:lang w:val="en-US"/>
        </w:rPr>
      </w:pPr>
      <w:r w:rsidRPr="00B22B45">
        <w:rPr>
          <w:sz w:val="24"/>
          <w:szCs w:val="24"/>
        </w:rPr>
        <w:t xml:space="preserve">Pelaksanaan </w:t>
      </w:r>
      <w:r w:rsidRPr="00B22B45">
        <w:rPr>
          <w:sz w:val="24"/>
          <w:szCs w:val="24"/>
        </w:rPr>
        <w:tab/>
        <w:t xml:space="preserve">: </w:t>
      </w:r>
      <w:r w:rsidRPr="00B22B45">
        <w:rPr>
          <w:sz w:val="24"/>
          <w:szCs w:val="24"/>
          <w:lang w:val="en-US"/>
        </w:rPr>
        <w:t xml:space="preserve">Ruang </w:t>
      </w:r>
      <w:proofErr w:type="spellStart"/>
      <w:r w:rsidRPr="00B22B45">
        <w:rPr>
          <w:sz w:val="24"/>
          <w:szCs w:val="24"/>
          <w:lang w:val="en-US"/>
        </w:rPr>
        <w:t>Kelas</w:t>
      </w:r>
      <w:proofErr w:type="spellEnd"/>
      <w:r w:rsidRPr="00B22B45">
        <w:rPr>
          <w:sz w:val="24"/>
          <w:szCs w:val="24"/>
          <w:lang w:val="en-US"/>
        </w:rPr>
        <w:t xml:space="preserve"> </w:t>
      </w:r>
      <w:r w:rsidRPr="00B22B45">
        <w:rPr>
          <w:sz w:val="24"/>
          <w:szCs w:val="24"/>
        </w:rPr>
        <w:t>RA AL-MUTTAQIIN</w:t>
      </w:r>
    </w:p>
    <w:p w14:paraId="54D22473" w14:textId="77777777" w:rsidR="00B83D42" w:rsidRPr="005A0F57" w:rsidRDefault="00000000">
      <w:pPr>
        <w:spacing w:line="360" w:lineRule="auto"/>
        <w:ind w:firstLine="284"/>
        <w:jc w:val="both"/>
        <w:rPr>
          <w:sz w:val="24"/>
          <w:szCs w:val="24"/>
        </w:rPr>
      </w:pPr>
      <w:r w:rsidRPr="005A0F57">
        <w:rPr>
          <w:sz w:val="24"/>
          <w:szCs w:val="24"/>
        </w:rPr>
        <w:t>Dalam kegiatan Pengabdian Masyarakat berikut tugas dari anggota tim pengabdian kepada masyarakat:</w:t>
      </w:r>
    </w:p>
    <w:p w14:paraId="59AEFD2B" w14:textId="77777777" w:rsidR="00B22B45" w:rsidRPr="00B22B45" w:rsidRDefault="00B22B45" w:rsidP="00B22B45">
      <w:pPr>
        <w:pStyle w:val="ListParagraph"/>
        <w:numPr>
          <w:ilvl w:val="1"/>
          <w:numId w:val="13"/>
        </w:numPr>
        <w:spacing w:after="0" w:line="360" w:lineRule="auto"/>
        <w:ind w:left="993"/>
        <w:jc w:val="both"/>
        <w:rPr>
          <w:rFonts w:ascii="Times New Roman" w:hAnsi="Times New Roman" w:cs="Times New Roman"/>
          <w:sz w:val="24"/>
          <w:szCs w:val="24"/>
        </w:rPr>
      </w:pPr>
      <w:r w:rsidRPr="00B22B45">
        <w:rPr>
          <w:rFonts w:ascii="Times New Roman" w:hAnsi="Times New Roman" w:cs="Times New Roman"/>
          <w:sz w:val="24"/>
          <w:szCs w:val="24"/>
          <w:lang w:val="en-US"/>
        </w:rPr>
        <w:t>Indah Suryani</w:t>
      </w:r>
      <w:r w:rsidRPr="00B22B45">
        <w:rPr>
          <w:rFonts w:ascii="Times New Roman" w:hAnsi="Times New Roman" w:cs="Times New Roman"/>
          <w:bCs/>
          <w:sz w:val="24"/>
          <w:szCs w:val="24"/>
        </w:rPr>
        <w:t xml:space="preserve">, </w:t>
      </w:r>
      <w:proofErr w:type="gramStart"/>
      <w:r w:rsidRPr="00B22B45">
        <w:rPr>
          <w:rFonts w:ascii="Times New Roman" w:hAnsi="Times New Roman" w:cs="Times New Roman"/>
          <w:bCs/>
          <w:sz w:val="24"/>
          <w:szCs w:val="24"/>
        </w:rPr>
        <w:t>M.Kom</w:t>
      </w:r>
      <w:proofErr w:type="gramEnd"/>
      <w:r w:rsidRPr="00B22B45">
        <w:rPr>
          <w:rFonts w:ascii="Times New Roman" w:hAnsi="Times New Roman" w:cs="Times New Roman"/>
          <w:bCs/>
          <w:sz w:val="24"/>
          <w:szCs w:val="24"/>
        </w:rPr>
        <w:t xml:space="preserve"> </w:t>
      </w:r>
      <w:r w:rsidRPr="00B22B45">
        <w:rPr>
          <w:rFonts w:ascii="Times New Roman" w:hAnsi="Times New Roman" w:cs="Times New Roman"/>
          <w:sz w:val="24"/>
          <w:szCs w:val="24"/>
        </w:rPr>
        <w:t xml:space="preserve">sebagai ketua pelaksana yang memiliki tugas </w:t>
      </w:r>
      <w:r w:rsidRPr="00B22B45">
        <w:rPr>
          <w:rFonts w:ascii="Times New Roman" w:hAnsi="Times New Roman" w:cs="Times New Roman"/>
          <w:sz w:val="24"/>
          <w:szCs w:val="24"/>
          <w:lang w:val="zh-CN"/>
        </w:rPr>
        <w:t xml:space="preserve">mengurus perizinan, dokumentasi kegiatan dan </w:t>
      </w:r>
      <w:r w:rsidRPr="00B22B45">
        <w:rPr>
          <w:rFonts w:ascii="Times New Roman" w:hAnsi="Times New Roman" w:cs="Times New Roman"/>
          <w:sz w:val="24"/>
          <w:szCs w:val="24"/>
        </w:rPr>
        <w:t>pembuatan absensi peserta dan panitia dan asisten tutor</w:t>
      </w:r>
      <w:r w:rsidRPr="00B22B45">
        <w:rPr>
          <w:rFonts w:ascii="Times New Roman" w:hAnsi="Times New Roman" w:cs="Times New Roman"/>
          <w:sz w:val="24"/>
          <w:szCs w:val="24"/>
          <w:lang w:val="zh-CN"/>
        </w:rPr>
        <w:t>.</w:t>
      </w:r>
    </w:p>
    <w:p w14:paraId="2933514F" w14:textId="77777777" w:rsidR="00B22B45" w:rsidRPr="00B22B45" w:rsidRDefault="00B22B45" w:rsidP="00B22B45">
      <w:pPr>
        <w:pStyle w:val="ListParagraph"/>
        <w:numPr>
          <w:ilvl w:val="1"/>
          <w:numId w:val="13"/>
        </w:numPr>
        <w:spacing w:line="360" w:lineRule="auto"/>
        <w:ind w:left="993"/>
        <w:jc w:val="both"/>
        <w:rPr>
          <w:rFonts w:ascii="Times New Roman" w:hAnsi="Times New Roman" w:cs="Times New Roman"/>
          <w:sz w:val="24"/>
          <w:szCs w:val="24"/>
        </w:rPr>
      </w:pPr>
      <w:r w:rsidRPr="00B22B45">
        <w:rPr>
          <w:rFonts w:ascii="Times New Roman" w:hAnsi="Times New Roman" w:cs="Times New Roman"/>
          <w:sz w:val="24"/>
          <w:szCs w:val="24"/>
        </w:rPr>
        <w:t>Siti Nurwahyuni, M.Kom sebagai anggota yang memiliki tugas pembuatan proposal</w:t>
      </w:r>
      <w:r w:rsidRPr="00B22B45">
        <w:rPr>
          <w:rFonts w:ascii="Times New Roman" w:hAnsi="Times New Roman" w:cs="Times New Roman"/>
          <w:sz w:val="24"/>
          <w:szCs w:val="24"/>
          <w:lang w:val="zh-CN"/>
        </w:rPr>
        <w:t>.</w:t>
      </w:r>
    </w:p>
    <w:p w14:paraId="30C312C0" w14:textId="77777777" w:rsidR="00B22B45" w:rsidRPr="00B22B45" w:rsidRDefault="00B22B45" w:rsidP="00B22B45">
      <w:pPr>
        <w:pStyle w:val="ListParagraph"/>
        <w:numPr>
          <w:ilvl w:val="1"/>
          <w:numId w:val="13"/>
        </w:numPr>
        <w:spacing w:line="360" w:lineRule="auto"/>
        <w:ind w:left="993"/>
        <w:jc w:val="both"/>
        <w:rPr>
          <w:rFonts w:ascii="Times New Roman" w:hAnsi="Times New Roman" w:cs="Times New Roman"/>
          <w:sz w:val="24"/>
          <w:szCs w:val="24"/>
        </w:rPr>
      </w:pPr>
      <w:r w:rsidRPr="00B22B45">
        <w:rPr>
          <w:rFonts w:ascii="Times New Roman" w:hAnsi="Times New Roman" w:cs="Times New Roman"/>
          <w:sz w:val="24"/>
          <w:szCs w:val="24"/>
        </w:rPr>
        <w:t xml:space="preserve">Dwi Andini Putri, M.Kom sebagai </w:t>
      </w:r>
      <w:r w:rsidRPr="00B22B45">
        <w:rPr>
          <w:rFonts w:ascii="Times New Roman" w:hAnsi="Times New Roman" w:cs="Times New Roman"/>
          <w:sz w:val="24"/>
          <w:szCs w:val="24"/>
          <w:lang w:val="zh-CN"/>
        </w:rPr>
        <w:t xml:space="preserve">anggota </w:t>
      </w:r>
      <w:r w:rsidRPr="00B22B45">
        <w:rPr>
          <w:rFonts w:ascii="Times New Roman" w:hAnsi="Times New Roman" w:cs="Times New Roman"/>
          <w:sz w:val="24"/>
          <w:szCs w:val="24"/>
        </w:rPr>
        <w:t>yang memiliki tugas pembuatan modul materi</w:t>
      </w:r>
      <w:r w:rsidRPr="00B22B45">
        <w:rPr>
          <w:rFonts w:ascii="Times New Roman" w:hAnsi="Times New Roman" w:cs="Times New Roman"/>
          <w:sz w:val="24"/>
          <w:szCs w:val="24"/>
          <w:lang w:val="zh-CN"/>
        </w:rPr>
        <w:t xml:space="preserve">, </w:t>
      </w:r>
      <w:r w:rsidRPr="00B22B45">
        <w:rPr>
          <w:rFonts w:ascii="Times New Roman" w:hAnsi="Times New Roman" w:cs="Times New Roman"/>
          <w:sz w:val="24"/>
          <w:szCs w:val="24"/>
        </w:rPr>
        <w:t>sebagai tutor</w:t>
      </w:r>
      <w:r w:rsidRPr="00B22B45">
        <w:rPr>
          <w:rFonts w:ascii="Times New Roman" w:hAnsi="Times New Roman" w:cs="Times New Roman"/>
          <w:sz w:val="24"/>
          <w:szCs w:val="24"/>
          <w:lang w:val="zh-CN"/>
        </w:rPr>
        <w:t>.</w:t>
      </w:r>
    </w:p>
    <w:p w14:paraId="46B31B6D" w14:textId="77777777" w:rsidR="00B22B45" w:rsidRPr="00B22B45" w:rsidRDefault="00B22B45" w:rsidP="00B22B45">
      <w:pPr>
        <w:pStyle w:val="ListParagraph"/>
        <w:numPr>
          <w:ilvl w:val="1"/>
          <w:numId w:val="13"/>
        </w:numPr>
        <w:spacing w:line="360" w:lineRule="auto"/>
        <w:ind w:left="993"/>
        <w:jc w:val="both"/>
        <w:rPr>
          <w:rFonts w:ascii="Times New Roman" w:hAnsi="Times New Roman" w:cs="Times New Roman"/>
          <w:sz w:val="24"/>
          <w:szCs w:val="24"/>
        </w:rPr>
      </w:pPr>
      <w:r w:rsidRPr="00B22B45">
        <w:rPr>
          <w:rFonts w:ascii="Times New Roman" w:hAnsi="Times New Roman" w:cs="Times New Roman"/>
          <w:bCs/>
          <w:sz w:val="24"/>
          <w:szCs w:val="24"/>
        </w:rPr>
        <w:t xml:space="preserve">Sari Dewi, M.Kom </w:t>
      </w:r>
      <w:r w:rsidRPr="00B22B45">
        <w:rPr>
          <w:rFonts w:ascii="Times New Roman" w:hAnsi="Times New Roman" w:cs="Times New Roman"/>
          <w:sz w:val="24"/>
          <w:szCs w:val="24"/>
        </w:rPr>
        <w:t xml:space="preserve">sebagai </w:t>
      </w:r>
      <w:r w:rsidRPr="00B22B45">
        <w:rPr>
          <w:rFonts w:ascii="Times New Roman" w:hAnsi="Times New Roman" w:cs="Times New Roman"/>
          <w:sz w:val="24"/>
          <w:szCs w:val="24"/>
          <w:lang w:val="zh-CN"/>
        </w:rPr>
        <w:t xml:space="preserve">anggota </w:t>
      </w:r>
      <w:r w:rsidRPr="00B22B45">
        <w:rPr>
          <w:rFonts w:ascii="Times New Roman" w:hAnsi="Times New Roman" w:cs="Times New Roman"/>
          <w:sz w:val="24"/>
          <w:szCs w:val="24"/>
        </w:rPr>
        <w:t>yang memiliki tugas membuat pressrelease</w:t>
      </w:r>
      <w:r w:rsidRPr="00B22B45">
        <w:rPr>
          <w:rFonts w:ascii="Times New Roman" w:hAnsi="Times New Roman" w:cs="Times New Roman"/>
          <w:sz w:val="24"/>
          <w:szCs w:val="24"/>
          <w:lang w:val="en-US"/>
        </w:rPr>
        <w:t xml:space="preserve"> dan </w:t>
      </w:r>
      <w:proofErr w:type="spellStart"/>
      <w:r w:rsidRPr="00B22B45">
        <w:rPr>
          <w:rFonts w:ascii="Times New Roman" w:hAnsi="Times New Roman" w:cs="Times New Roman"/>
          <w:sz w:val="24"/>
          <w:szCs w:val="24"/>
          <w:lang w:val="en-US"/>
        </w:rPr>
        <w:t>pembuatan</w:t>
      </w:r>
      <w:proofErr w:type="spellEnd"/>
      <w:r w:rsidRPr="00B22B45">
        <w:rPr>
          <w:rFonts w:ascii="Times New Roman" w:hAnsi="Times New Roman" w:cs="Times New Roman"/>
          <w:sz w:val="24"/>
          <w:szCs w:val="24"/>
          <w:lang w:val="en-US"/>
        </w:rPr>
        <w:t xml:space="preserve"> </w:t>
      </w:r>
      <w:proofErr w:type="spellStart"/>
      <w:r w:rsidRPr="00B22B45">
        <w:rPr>
          <w:rFonts w:ascii="Times New Roman" w:hAnsi="Times New Roman" w:cs="Times New Roman"/>
          <w:sz w:val="24"/>
          <w:szCs w:val="24"/>
          <w:lang w:val="en-US"/>
        </w:rPr>
        <w:t>laporan</w:t>
      </w:r>
      <w:proofErr w:type="spellEnd"/>
      <w:r w:rsidRPr="00B22B45">
        <w:rPr>
          <w:rFonts w:ascii="Times New Roman" w:hAnsi="Times New Roman" w:cs="Times New Roman"/>
          <w:sz w:val="24"/>
          <w:szCs w:val="24"/>
        </w:rPr>
        <w:t>.</w:t>
      </w:r>
    </w:p>
    <w:p w14:paraId="60300FF8" w14:textId="77777777" w:rsidR="00B22B45" w:rsidRPr="00B22B45" w:rsidRDefault="00B22B45" w:rsidP="00B22B45">
      <w:pPr>
        <w:pStyle w:val="BodyText"/>
        <w:spacing w:line="360" w:lineRule="auto"/>
      </w:pPr>
      <w:r w:rsidRPr="00B22B45">
        <w:rPr>
          <w:lang w:val="en-US" w:eastAsia="en-US"/>
        </w:rPr>
        <w:t xml:space="preserve">Dimas </w:t>
      </w:r>
      <w:proofErr w:type="spellStart"/>
      <w:r w:rsidRPr="00B22B45">
        <w:rPr>
          <w:lang w:val="en-US" w:eastAsia="en-US"/>
        </w:rPr>
        <w:t>Herdyansyah</w:t>
      </w:r>
      <w:proofErr w:type="spellEnd"/>
      <w:r w:rsidRPr="00B22B45">
        <w:rPr>
          <w:lang w:val="en-US" w:eastAsia="en-US"/>
        </w:rPr>
        <w:t xml:space="preserve"> dan </w:t>
      </w:r>
      <w:proofErr w:type="spellStart"/>
      <w:r w:rsidRPr="00B22B45">
        <w:rPr>
          <w:lang w:val="en-US" w:eastAsia="en-US"/>
        </w:rPr>
        <w:t>Resti</w:t>
      </w:r>
      <w:proofErr w:type="spellEnd"/>
      <w:r w:rsidRPr="00B22B45">
        <w:rPr>
          <w:lang w:val="en-US" w:eastAsia="en-US"/>
        </w:rPr>
        <w:t xml:space="preserve"> </w:t>
      </w:r>
      <w:proofErr w:type="spellStart"/>
      <w:r w:rsidRPr="00B22B45">
        <w:rPr>
          <w:lang w:val="en-US" w:eastAsia="en-US"/>
        </w:rPr>
        <w:t>Dhea</w:t>
      </w:r>
      <w:proofErr w:type="spellEnd"/>
      <w:r w:rsidRPr="00B22B45">
        <w:rPr>
          <w:lang w:val="en-US" w:eastAsia="en-US"/>
        </w:rPr>
        <w:t xml:space="preserve"> Putri </w:t>
      </w:r>
      <w:proofErr w:type="spellStart"/>
      <w:r w:rsidRPr="00B22B45">
        <w:rPr>
          <w:lang w:val="en-US" w:eastAsia="en-US"/>
        </w:rPr>
        <w:t>Apriliani</w:t>
      </w:r>
      <w:proofErr w:type="spellEnd"/>
      <w:r w:rsidRPr="00B22B45">
        <w:rPr>
          <w:lang w:val="en-US" w:eastAsia="en-US"/>
        </w:rPr>
        <w:t xml:space="preserve"> </w:t>
      </w:r>
      <w:r w:rsidRPr="00B22B45">
        <w:t>bertugas sebagai asisten tutor dan registrasi peserta.</w:t>
      </w:r>
    </w:p>
    <w:p w14:paraId="325C1E2E" w14:textId="77777777" w:rsidR="00B83D42" w:rsidRPr="005A0F57" w:rsidRDefault="00B83D42">
      <w:pPr>
        <w:jc w:val="both"/>
        <w:rPr>
          <w:b/>
          <w:sz w:val="24"/>
          <w:szCs w:val="24"/>
          <w:highlight w:val="yellow"/>
        </w:rPr>
      </w:pPr>
    </w:p>
    <w:p w14:paraId="12FE9199" w14:textId="6C84FB6C" w:rsidR="00B83D42" w:rsidRPr="001E19B2" w:rsidRDefault="001E19B2" w:rsidP="001E19B2">
      <w:pPr>
        <w:ind w:left="540" w:hanging="540"/>
        <w:jc w:val="both"/>
        <w:rPr>
          <w:b/>
          <w:sz w:val="24"/>
          <w:szCs w:val="24"/>
        </w:rPr>
      </w:pPr>
      <w:r>
        <w:rPr>
          <w:b/>
          <w:sz w:val="24"/>
          <w:szCs w:val="24"/>
        </w:rPr>
        <w:t>III.</w:t>
      </w:r>
      <w:r>
        <w:rPr>
          <w:b/>
          <w:sz w:val="24"/>
          <w:szCs w:val="24"/>
        </w:rPr>
        <w:tab/>
      </w:r>
      <w:r w:rsidRPr="001E19B2">
        <w:rPr>
          <w:b/>
          <w:sz w:val="24"/>
          <w:szCs w:val="24"/>
        </w:rPr>
        <w:t xml:space="preserve">LUARAN </w:t>
      </w:r>
      <w:r w:rsidRPr="001E19B2">
        <w:rPr>
          <w:b/>
          <w:sz w:val="24"/>
          <w:szCs w:val="24"/>
          <w:lang w:val="en-US"/>
        </w:rPr>
        <w:t>YANG DICAPAI (</w:t>
      </w:r>
      <w:r w:rsidRPr="001E19B2">
        <w:rPr>
          <w:b/>
          <w:i/>
          <w:sz w:val="24"/>
          <w:szCs w:val="24"/>
          <w:lang w:val="en-US"/>
        </w:rPr>
        <w:t>OUTPUT</w:t>
      </w:r>
      <w:r w:rsidRPr="001E19B2">
        <w:rPr>
          <w:b/>
          <w:sz w:val="24"/>
          <w:szCs w:val="24"/>
          <w:lang w:val="en-US"/>
        </w:rPr>
        <w:t>)</w:t>
      </w:r>
    </w:p>
    <w:p w14:paraId="4B24479D" w14:textId="77777777" w:rsidR="00B83D42" w:rsidRPr="005A0F57" w:rsidRDefault="00B83D42">
      <w:pPr>
        <w:pStyle w:val="BodyText"/>
        <w:kinsoku w:val="0"/>
        <w:overflowPunct w:val="0"/>
        <w:spacing w:before="38"/>
        <w:ind w:firstLine="567"/>
        <w:jc w:val="both"/>
      </w:pPr>
    </w:p>
    <w:p w14:paraId="7EC00EF2" w14:textId="77777777" w:rsidR="00B22B45" w:rsidRPr="00B22B45" w:rsidRDefault="00B22B45" w:rsidP="00B22B45">
      <w:pPr>
        <w:spacing w:line="360" w:lineRule="auto"/>
        <w:ind w:left="166" w:firstLine="554"/>
        <w:jc w:val="both"/>
        <w:rPr>
          <w:sz w:val="24"/>
          <w:szCs w:val="24"/>
        </w:rPr>
      </w:pPr>
      <w:r w:rsidRPr="00B22B45">
        <w:rPr>
          <w:sz w:val="24"/>
          <w:szCs w:val="24"/>
        </w:rPr>
        <w:t xml:space="preserve">Jenis luaran yang akan dihasilkan dari solusi tersebut berupa press release, hasil dari Pelatihan </w:t>
      </w:r>
      <w:proofErr w:type="spellStart"/>
      <w:r w:rsidRPr="00B22B45">
        <w:rPr>
          <w:sz w:val="24"/>
          <w:szCs w:val="24"/>
          <w:lang w:val="en-US"/>
        </w:rPr>
        <w:t>penggunaan</w:t>
      </w:r>
      <w:proofErr w:type="spellEnd"/>
      <w:r w:rsidRPr="00B22B45">
        <w:rPr>
          <w:sz w:val="24"/>
          <w:szCs w:val="24"/>
          <w:lang w:val="en-US"/>
        </w:rPr>
        <w:t xml:space="preserve"> </w:t>
      </w:r>
      <w:proofErr w:type="spellStart"/>
      <w:r w:rsidRPr="00B22B45">
        <w:rPr>
          <w:sz w:val="24"/>
          <w:szCs w:val="24"/>
          <w:lang w:val="en-US"/>
        </w:rPr>
        <w:t>aplikasi</w:t>
      </w:r>
      <w:proofErr w:type="spellEnd"/>
      <w:r w:rsidRPr="00B22B45">
        <w:rPr>
          <w:sz w:val="24"/>
          <w:szCs w:val="24"/>
          <w:lang w:val="en-US"/>
        </w:rPr>
        <w:t xml:space="preserve"> </w:t>
      </w:r>
      <w:proofErr w:type="spellStart"/>
      <w:r w:rsidRPr="00B22B45">
        <w:rPr>
          <w:sz w:val="24"/>
          <w:szCs w:val="24"/>
          <w:lang w:val="en-US"/>
        </w:rPr>
        <w:t>akuntansi</w:t>
      </w:r>
      <w:proofErr w:type="spellEnd"/>
      <w:r w:rsidRPr="00B22B45">
        <w:rPr>
          <w:sz w:val="24"/>
          <w:szCs w:val="24"/>
          <w:lang w:val="en-US"/>
        </w:rPr>
        <w:t xml:space="preserve"> mobile</w:t>
      </w:r>
      <w:r w:rsidRPr="00B22B45">
        <w:rPr>
          <w:sz w:val="24"/>
          <w:szCs w:val="24"/>
        </w:rPr>
        <w:t xml:space="preserve"> sebagai Upaya Untuk Mengoptimalkan </w:t>
      </w:r>
      <w:proofErr w:type="spellStart"/>
      <w:r w:rsidRPr="00B22B45">
        <w:rPr>
          <w:sz w:val="24"/>
          <w:szCs w:val="24"/>
          <w:lang w:val="en-US"/>
        </w:rPr>
        <w:t>pengolahan</w:t>
      </w:r>
      <w:proofErr w:type="spellEnd"/>
      <w:r w:rsidRPr="00B22B45">
        <w:rPr>
          <w:sz w:val="24"/>
          <w:szCs w:val="24"/>
          <w:lang w:val="en-US"/>
        </w:rPr>
        <w:t xml:space="preserve"> data </w:t>
      </w:r>
      <w:proofErr w:type="spellStart"/>
      <w:r w:rsidRPr="00B22B45">
        <w:rPr>
          <w:sz w:val="24"/>
          <w:szCs w:val="24"/>
          <w:lang w:val="en-US"/>
        </w:rPr>
        <w:t>penjualan</w:t>
      </w:r>
      <w:proofErr w:type="spellEnd"/>
      <w:r w:rsidRPr="00B22B45">
        <w:rPr>
          <w:sz w:val="24"/>
          <w:szCs w:val="24"/>
          <w:lang w:val="en-US"/>
        </w:rPr>
        <w:t xml:space="preserve">, </w:t>
      </w:r>
      <w:proofErr w:type="spellStart"/>
      <w:r w:rsidRPr="00B22B45">
        <w:rPr>
          <w:sz w:val="24"/>
          <w:szCs w:val="24"/>
          <w:lang w:val="en-US"/>
        </w:rPr>
        <w:t>pencatatan</w:t>
      </w:r>
      <w:proofErr w:type="spellEnd"/>
      <w:r w:rsidRPr="00B22B45">
        <w:rPr>
          <w:sz w:val="24"/>
          <w:szCs w:val="24"/>
          <w:lang w:val="en-US"/>
        </w:rPr>
        <w:t xml:space="preserve"> </w:t>
      </w:r>
      <w:proofErr w:type="spellStart"/>
      <w:r w:rsidRPr="00B22B45">
        <w:rPr>
          <w:sz w:val="24"/>
          <w:szCs w:val="24"/>
          <w:lang w:val="en-US"/>
        </w:rPr>
        <w:t>transaksi</w:t>
      </w:r>
      <w:proofErr w:type="spellEnd"/>
      <w:r w:rsidRPr="00B22B45">
        <w:rPr>
          <w:sz w:val="24"/>
          <w:szCs w:val="24"/>
          <w:lang w:val="en-US"/>
        </w:rPr>
        <w:t xml:space="preserve"> dan </w:t>
      </w:r>
      <w:proofErr w:type="spellStart"/>
      <w:r w:rsidRPr="00B22B45">
        <w:rPr>
          <w:sz w:val="24"/>
          <w:szCs w:val="24"/>
          <w:lang w:val="en-US"/>
        </w:rPr>
        <w:t>pembuatan</w:t>
      </w:r>
      <w:proofErr w:type="spellEnd"/>
      <w:r w:rsidRPr="00B22B45">
        <w:rPr>
          <w:sz w:val="24"/>
          <w:szCs w:val="24"/>
          <w:lang w:val="en-US"/>
        </w:rPr>
        <w:t xml:space="preserve"> </w:t>
      </w:r>
      <w:proofErr w:type="spellStart"/>
      <w:r w:rsidRPr="00B22B45">
        <w:rPr>
          <w:sz w:val="24"/>
          <w:szCs w:val="24"/>
          <w:lang w:val="en-US"/>
        </w:rPr>
        <w:t>laporan</w:t>
      </w:r>
      <w:proofErr w:type="spellEnd"/>
      <w:r w:rsidRPr="00B22B45">
        <w:rPr>
          <w:sz w:val="24"/>
          <w:szCs w:val="24"/>
        </w:rPr>
        <w:t xml:space="preserve"> pada </w:t>
      </w:r>
      <w:r w:rsidRPr="00B22B45">
        <w:rPr>
          <w:sz w:val="24"/>
          <w:szCs w:val="24"/>
          <w:lang w:val="en-US"/>
        </w:rPr>
        <w:t xml:space="preserve">UMKM </w:t>
      </w:r>
      <w:proofErr w:type="spellStart"/>
      <w:r w:rsidRPr="00B22B45">
        <w:rPr>
          <w:bCs/>
          <w:sz w:val="24"/>
          <w:szCs w:val="24"/>
          <w:lang w:val="en-US"/>
        </w:rPr>
        <w:t>Komunitas</w:t>
      </w:r>
      <w:proofErr w:type="spellEnd"/>
      <w:r w:rsidRPr="00B22B45">
        <w:rPr>
          <w:bCs/>
          <w:sz w:val="24"/>
          <w:szCs w:val="24"/>
          <w:lang w:val="en-US"/>
        </w:rPr>
        <w:t xml:space="preserve"> Guru </w:t>
      </w:r>
      <w:proofErr w:type="spellStart"/>
      <w:r w:rsidRPr="00B22B45">
        <w:rPr>
          <w:bCs/>
          <w:sz w:val="24"/>
          <w:szCs w:val="24"/>
          <w:lang w:val="en-US"/>
        </w:rPr>
        <w:t>Kreatif</w:t>
      </w:r>
      <w:proofErr w:type="spellEnd"/>
      <w:r w:rsidRPr="00B22B45">
        <w:rPr>
          <w:bCs/>
          <w:sz w:val="24"/>
          <w:szCs w:val="24"/>
          <w:lang w:val="en-US"/>
        </w:rPr>
        <w:t xml:space="preserve"> </w:t>
      </w:r>
      <w:proofErr w:type="spellStart"/>
      <w:r w:rsidRPr="00B22B45">
        <w:rPr>
          <w:bCs/>
          <w:sz w:val="24"/>
          <w:szCs w:val="24"/>
          <w:lang w:val="en-US"/>
        </w:rPr>
        <w:t>Mandiri</w:t>
      </w:r>
      <w:proofErr w:type="spellEnd"/>
      <w:r w:rsidRPr="00B22B45">
        <w:rPr>
          <w:bCs/>
          <w:sz w:val="24"/>
          <w:szCs w:val="24"/>
          <w:lang w:val="en-US"/>
        </w:rPr>
        <w:t xml:space="preserve"> (GKM) </w:t>
      </w:r>
      <w:proofErr w:type="spellStart"/>
      <w:r w:rsidRPr="00B22B45">
        <w:rPr>
          <w:bCs/>
          <w:sz w:val="24"/>
          <w:szCs w:val="24"/>
          <w:lang w:val="en-US"/>
        </w:rPr>
        <w:t>Bojonggede</w:t>
      </w:r>
      <w:proofErr w:type="spellEnd"/>
      <w:r w:rsidRPr="00B22B45">
        <w:rPr>
          <w:sz w:val="24"/>
          <w:szCs w:val="24"/>
        </w:rPr>
        <w:t xml:space="preserve">. Kegiatan pengabdian masyarakat ketika sudah selesai dilaksanakan memiliki rencana target capaian luaran yang dituangkan pada Tabel 1 </w:t>
      </w:r>
    </w:p>
    <w:p w14:paraId="3204CAC2" w14:textId="77777777" w:rsidR="00B22B45" w:rsidRDefault="00B22B45" w:rsidP="00B22B45">
      <w:pPr>
        <w:jc w:val="center"/>
      </w:pPr>
    </w:p>
    <w:p w14:paraId="290A5FF6" w14:textId="748BCB57" w:rsidR="00B22B45" w:rsidRDefault="00B22B45" w:rsidP="00B22B45">
      <w:pPr>
        <w:jc w:val="center"/>
        <w:rPr>
          <w:sz w:val="24"/>
          <w:szCs w:val="24"/>
          <w:lang w:val="en-US"/>
        </w:rPr>
      </w:pPr>
      <w:r w:rsidRPr="003A2B6F">
        <w:rPr>
          <w:sz w:val="24"/>
          <w:szCs w:val="24"/>
        </w:rPr>
        <w:lastRenderedPageBreak/>
        <w:t xml:space="preserve">Tabel </w:t>
      </w:r>
      <w:r w:rsidRPr="003A2B6F">
        <w:rPr>
          <w:sz w:val="24"/>
          <w:szCs w:val="24"/>
        </w:rPr>
        <w:fldChar w:fldCharType="begin"/>
      </w:r>
      <w:r w:rsidRPr="003A2B6F">
        <w:rPr>
          <w:sz w:val="24"/>
          <w:szCs w:val="24"/>
        </w:rPr>
        <w:instrText xml:space="preserve"> SEQ Tabel \* ARABIC </w:instrText>
      </w:r>
      <w:r w:rsidRPr="003A2B6F">
        <w:rPr>
          <w:sz w:val="24"/>
          <w:szCs w:val="24"/>
        </w:rPr>
        <w:fldChar w:fldCharType="separate"/>
      </w:r>
      <w:r w:rsidRPr="003A2B6F">
        <w:rPr>
          <w:noProof/>
          <w:sz w:val="24"/>
          <w:szCs w:val="24"/>
        </w:rPr>
        <w:t>1</w:t>
      </w:r>
      <w:r w:rsidRPr="003A2B6F">
        <w:rPr>
          <w:sz w:val="24"/>
          <w:szCs w:val="24"/>
        </w:rPr>
        <w:fldChar w:fldCharType="end"/>
      </w:r>
      <w:r w:rsidRPr="003A2B6F">
        <w:rPr>
          <w:sz w:val="24"/>
          <w:szCs w:val="24"/>
        </w:rPr>
        <w:t xml:space="preserve">. </w:t>
      </w:r>
      <w:proofErr w:type="spellStart"/>
      <w:r w:rsidRPr="003A2B6F">
        <w:rPr>
          <w:sz w:val="24"/>
          <w:szCs w:val="24"/>
          <w:lang w:val="en-US"/>
        </w:rPr>
        <w:t>Rencana</w:t>
      </w:r>
      <w:proofErr w:type="spellEnd"/>
      <w:r w:rsidRPr="003A2B6F">
        <w:rPr>
          <w:sz w:val="24"/>
          <w:szCs w:val="24"/>
          <w:lang w:val="en-US"/>
        </w:rPr>
        <w:t xml:space="preserve"> target </w:t>
      </w:r>
      <w:proofErr w:type="spellStart"/>
      <w:r w:rsidRPr="003A2B6F">
        <w:rPr>
          <w:sz w:val="24"/>
          <w:szCs w:val="24"/>
          <w:lang w:val="en-US"/>
        </w:rPr>
        <w:t>capaian</w:t>
      </w:r>
      <w:proofErr w:type="spellEnd"/>
      <w:r w:rsidRPr="003A2B6F">
        <w:rPr>
          <w:sz w:val="24"/>
          <w:szCs w:val="24"/>
          <w:lang w:val="en-US"/>
        </w:rPr>
        <w:t xml:space="preserve"> </w:t>
      </w:r>
      <w:proofErr w:type="spellStart"/>
      <w:r w:rsidRPr="003A2B6F">
        <w:rPr>
          <w:sz w:val="24"/>
          <w:szCs w:val="24"/>
          <w:lang w:val="en-US"/>
        </w:rPr>
        <w:t>luaran</w:t>
      </w:r>
      <w:proofErr w:type="spellEnd"/>
      <w:r w:rsidRPr="003A2B6F">
        <w:rPr>
          <w:sz w:val="24"/>
          <w:szCs w:val="24"/>
          <w:lang w:val="en-US"/>
        </w:rPr>
        <w:t>.</w:t>
      </w:r>
    </w:p>
    <w:p w14:paraId="3479D11B" w14:textId="77777777" w:rsidR="003A2B6F" w:rsidRPr="003A2B6F" w:rsidRDefault="003A2B6F" w:rsidP="00B22B45">
      <w:pPr>
        <w:jc w:val="center"/>
        <w:rPr>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2835"/>
        <w:gridCol w:w="4394"/>
        <w:gridCol w:w="1084"/>
      </w:tblGrid>
      <w:tr w:rsidR="00B22B45" w:rsidRPr="003A2B6F" w14:paraId="6A4CA4D9" w14:textId="77777777" w:rsidTr="00402C75">
        <w:trPr>
          <w:tblHeader/>
        </w:trPr>
        <w:tc>
          <w:tcPr>
            <w:tcW w:w="390" w:type="pct"/>
            <w:shd w:val="clear" w:color="auto" w:fill="D9D9D9"/>
            <w:vAlign w:val="center"/>
          </w:tcPr>
          <w:p w14:paraId="0E103890" w14:textId="77777777" w:rsidR="00B22B45" w:rsidRPr="003A2B6F" w:rsidRDefault="00B22B45" w:rsidP="00402C75">
            <w:pPr>
              <w:jc w:val="center"/>
              <w:rPr>
                <w:b/>
                <w:sz w:val="24"/>
                <w:szCs w:val="24"/>
              </w:rPr>
            </w:pPr>
            <w:r w:rsidRPr="003A2B6F">
              <w:rPr>
                <w:b/>
                <w:sz w:val="24"/>
                <w:szCs w:val="24"/>
              </w:rPr>
              <w:t>No</w:t>
            </w:r>
          </w:p>
        </w:tc>
        <w:tc>
          <w:tcPr>
            <w:tcW w:w="1572" w:type="pct"/>
            <w:shd w:val="clear" w:color="auto" w:fill="D9D9D9"/>
            <w:vAlign w:val="center"/>
          </w:tcPr>
          <w:p w14:paraId="1F5697C6" w14:textId="77777777" w:rsidR="00B22B45" w:rsidRPr="003A2B6F" w:rsidRDefault="00B22B45" w:rsidP="00402C75">
            <w:pPr>
              <w:jc w:val="center"/>
              <w:rPr>
                <w:b/>
                <w:sz w:val="24"/>
                <w:szCs w:val="24"/>
              </w:rPr>
            </w:pPr>
            <w:r w:rsidRPr="003A2B6F">
              <w:rPr>
                <w:b/>
                <w:sz w:val="24"/>
                <w:szCs w:val="24"/>
              </w:rPr>
              <w:t>Jenis Luaran</w:t>
            </w:r>
          </w:p>
        </w:tc>
        <w:tc>
          <w:tcPr>
            <w:tcW w:w="2437" w:type="pct"/>
            <w:shd w:val="clear" w:color="auto" w:fill="D9D9D9"/>
            <w:vAlign w:val="center"/>
          </w:tcPr>
          <w:p w14:paraId="580947E4" w14:textId="77777777" w:rsidR="00B22B45" w:rsidRPr="003A2B6F" w:rsidRDefault="00B22B45" w:rsidP="00402C75">
            <w:pPr>
              <w:jc w:val="center"/>
              <w:rPr>
                <w:b/>
                <w:sz w:val="24"/>
                <w:szCs w:val="24"/>
              </w:rPr>
            </w:pPr>
            <w:r w:rsidRPr="003A2B6F">
              <w:rPr>
                <w:b/>
                <w:sz w:val="24"/>
                <w:szCs w:val="24"/>
              </w:rPr>
              <w:t>Indikator Capaian</w:t>
            </w:r>
          </w:p>
        </w:tc>
        <w:tc>
          <w:tcPr>
            <w:tcW w:w="601" w:type="pct"/>
            <w:shd w:val="clear" w:color="auto" w:fill="D9D9D9"/>
          </w:tcPr>
          <w:p w14:paraId="7717E22C" w14:textId="77777777" w:rsidR="00B22B45" w:rsidRPr="003A2B6F" w:rsidRDefault="00B22B45" w:rsidP="00402C75">
            <w:pPr>
              <w:jc w:val="center"/>
              <w:rPr>
                <w:b/>
                <w:sz w:val="24"/>
                <w:szCs w:val="24"/>
              </w:rPr>
            </w:pPr>
            <w:r w:rsidRPr="003A2B6F">
              <w:rPr>
                <w:b/>
                <w:sz w:val="24"/>
                <w:szCs w:val="24"/>
              </w:rPr>
              <w:t>Status Capaian</w:t>
            </w:r>
          </w:p>
        </w:tc>
      </w:tr>
      <w:tr w:rsidR="00B22B45" w:rsidRPr="003A2B6F" w14:paraId="155E7D78" w14:textId="77777777" w:rsidTr="00402C75">
        <w:tc>
          <w:tcPr>
            <w:tcW w:w="390" w:type="pct"/>
            <w:vAlign w:val="center"/>
          </w:tcPr>
          <w:p w14:paraId="195D0435" w14:textId="77777777" w:rsidR="00B22B45" w:rsidRPr="003A2B6F" w:rsidRDefault="00B22B45" w:rsidP="00402C75">
            <w:pPr>
              <w:jc w:val="center"/>
              <w:rPr>
                <w:sz w:val="24"/>
                <w:szCs w:val="24"/>
              </w:rPr>
            </w:pPr>
            <w:r w:rsidRPr="003A2B6F">
              <w:rPr>
                <w:sz w:val="24"/>
                <w:szCs w:val="24"/>
              </w:rPr>
              <w:t>1</w:t>
            </w:r>
          </w:p>
        </w:tc>
        <w:tc>
          <w:tcPr>
            <w:tcW w:w="1572" w:type="pct"/>
          </w:tcPr>
          <w:p w14:paraId="207723E5" w14:textId="77777777" w:rsidR="00B22B45" w:rsidRPr="003A2B6F" w:rsidRDefault="00B22B45" w:rsidP="00402C75">
            <w:pPr>
              <w:rPr>
                <w:sz w:val="24"/>
                <w:szCs w:val="24"/>
                <w:lang w:val="en-US"/>
              </w:rPr>
            </w:pPr>
            <w:r w:rsidRPr="003A2B6F">
              <w:rPr>
                <w:sz w:val="24"/>
                <w:szCs w:val="24"/>
                <w:lang w:val="en-US"/>
              </w:rPr>
              <w:t xml:space="preserve">Artikel di media masa </w:t>
            </w:r>
            <w:proofErr w:type="spellStart"/>
            <w:r w:rsidRPr="003A2B6F">
              <w:rPr>
                <w:sz w:val="24"/>
                <w:szCs w:val="24"/>
                <w:lang w:val="en-US"/>
              </w:rPr>
              <w:t>cetak</w:t>
            </w:r>
            <w:proofErr w:type="spellEnd"/>
            <w:r w:rsidRPr="003A2B6F">
              <w:rPr>
                <w:sz w:val="24"/>
                <w:szCs w:val="24"/>
                <w:lang w:val="en-US"/>
              </w:rPr>
              <w:t xml:space="preserve"> </w:t>
            </w:r>
            <w:proofErr w:type="spellStart"/>
            <w:r w:rsidRPr="003A2B6F">
              <w:rPr>
                <w:sz w:val="24"/>
                <w:szCs w:val="24"/>
                <w:lang w:val="en-US"/>
              </w:rPr>
              <w:t>atau</w:t>
            </w:r>
            <w:proofErr w:type="spellEnd"/>
            <w:r w:rsidRPr="003A2B6F">
              <w:rPr>
                <w:sz w:val="24"/>
                <w:szCs w:val="24"/>
                <w:lang w:val="en-US"/>
              </w:rPr>
              <w:t xml:space="preserve"> </w:t>
            </w:r>
            <w:proofErr w:type="spellStart"/>
            <w:r w:rsidRPr="003A2B6F">
              <w:rPr>
                <w:sz w:val="24"/>
                <w:szCs w:val="24"/>
                <w:lang w:val="en-US"/>
              </w:rPr>
              <w:t>elektronik</w:t>
            </w:r>
            <w:proofErr w:type="spellEnd"/>
          </w:p>
        </w:tc>
        <w:tc>
          <w:tcPr>
            <w:tcW w:w="2437" w:type="pct"/>
            <w:vAlign w:val="center"/>
          </w:tcPr>
          <w:p w14:paraId="7184C575" w14:textId="77777777" w:rsidR="00B22B45" w:rsidRPr="003A2B6F" w:rsidRDefault="00B22B45" w:rsidP="00B22B45">
            <w:pPr>
              <w:rPr>
                <w:sz w:val="24"/>
                <w:szCs w:val="24"/>
                <w:lang w:val="en-US"/>
              </w:rPr>
            </w:pPr>
            <w:r w:rsidRPr="003A2B6F">
              <w:rPr>
                <w:sz w:val="24"/>
                <w:szCs w:val="24"/>
                <w:lang w:val="en-US"/>
              </w:rPr>
              <w:t xml:space="preserve">UBSI Gelar </w:t>
            </w:r>
            <w:proofErr w:type="spellStart"/>
            <w:r w:rsidRPr="003A2B6F">
              <w:rPr>
                <w:sz w:val="24"/>
                <w:szCs w:val="24"/>
                <w:lang w:val="en-US"/>
              </w:rPr>
              <w:t>Pelatihan</w:t>
            </w:r>
            <w:proofErr w:type="spellEnd"/>
            <w:r w:rsidRPr="003A2B6F">
              <w:rPr>
                <w:sz w:val="24"/>
                <w:szCs w:val="24"/>
                <w:lang w:val="en-US"/>
              </w:rPr>
              <w:t xml:space="preserve"> </w:t>
            </w:r>
            <w:proofErr w:type="spellStart"/>
            <w:r w:rsidRPr="003A2B6F">
              <w:rPr>
                <w:sz w:val="24"/>
                <w:szCs w:val="24"/>
                <w:lang w:val="en-US"/>
              </w:rPr>
              <w:t>Aplikasi</w:t>
            </w:r>
            <w:proofErr w:type="spellEnd"/>
            <w:r w:rsidRPr="003A2B6F">
              <w:rPr>
                <w:sz w:val="24"/>
                <w:szCs w:val="24"/>
                <w:lang w:val="en-US"/>
              </w:rPr>
              <w:t xml:space="preserve"> </w:t>
            </w:r>
            <w:proofErr w:type="spellStart"/>
            <w:r w:rsidRPr="003A2B6F">
              <w:rPr>
                <w:sz w:val="24"/>
                <w:szCs w:val="24"/>
                <w:lang w:val="en-US"/>
              </w:rPr>
              <w:t>Akuntansi</w:t>
            </w:r>
            <w:proofErr w:type="spellEnd"/>
            <w:r w:rsidRPr="003A2B6F">
              <w:rPr>
                <w:sz w:val="24"/>
                <w:szCs w:val="24"/>
                <w:lang w:val="en-US"/>
              </w:rPr>
              <w:t xml:space="preserve"> Mobile </w:t>
            </w:r>
            <w:proofErr w:type="spellStart"/>
            <w:r w:rsidRPr="003A2B6F">
              <w:rPr>
                <w:sz w:val="24"/>
                <w:szCs w:val="24"/>
                <w:lang w:val="en-US"/>
              </w:rPr>
              <w:t>untuk</w:t>
            </w:r>
            <w:proofErr w:type="spellEnd"/>
            <w:r w:rsidRPr="003A2B6F">
              <w:rPr>
                <w:sz w:val="24"/>
                <w:szCs w:val="24"/>
                <w:lang w:val="en-US"/>
              </w:rPr>
              <w:t xml:space="preserve"> </w:t>
            </w:r>
            <w:proofErr w:type="spellStart"/>
            <w:r w:rsidRPr="003A2B6F">
              <w:rPr>
                <w:sz w:val="24"/>
                <w:szCs w:val="24"/>
                <w:lang w:val="en-US"/>
              </w:rPr>
              <w:t>Tingkatkan</w:t>
            </w:r>
            <w:proofErr w:type="spellEnd"/>
            <w:r w:rsidRPr="003A2B6F">
              <w:rPr>
                <w:sz w:val="24"/>
                <w:szCs w:val="24"/>
                <w:lang w:val="en-US"/>
              </w:rPr>
              <w:t xml:space="preserve"> </w:t>
            </w:r>
            <w:proofErr w:type="spellStart"/>
            <w:r w:rsidRPr="003A2B6F">
              <w:rPr>
                <w:sz w:val="24"/>
                <w:szCs w:val="24"/>
                <w:lang w:val="en-US"/>
              </w:rPr>
              <w:t>Efisiensi</w:t>
            </w:r>
            <w:proofErr w:type="spellEnd"/>
            <w:r w:rsidRPr="003A2B6F">
              <w:rPr>
                <w:sz w:val="24"/>
                <w:szCs w:val="24"/>
                <w:lang w:val="en-US"/>
              </w:rPr>
              <w:t xml:space="preserve"> UMKM GKM </w:t>
            </w:r>
            <w:proofErr w:type="spellStart"/>
            <w:r w:rsidRPr="003A2B6F">
              <w:rPr>
                <w:sz w:val="24"/>
                <w:szCs w:val="24"/>
                <w:lang w:val="en-US"/>
              </w:rPr>
              <w:t>Bojonggede</w:t>
            </w:r>
            <w:proofErr w:type="spellEnd"/>
          </w:p>
          <w:p w14:paraId="3471AB6E" w14:textId="77777777" w:rsidR="00B22B45" w:rsidRPr="003A2B6F" w:rsidRDefault="00B22B45" w:rsidP="00B22B45">
            <w:pPr>
              <w:rPr>
                <w:sz w:val="24"/>
                <w:szCs w:val="24"/>
                <w:lang w:val="en-US"/>
              </w:rPr>
            </w:pPr>
          </w:p>
          <w:p w14:paraId="7C09B87D" w14:textId="22DE58D7" w:rsidR="00B22B45" w:rsidRPr="003A2B6F" w:rsidRDefault="00B22B45" w:rsidP="00B22B45">
            <w:pPr>
              <w:rPr>
                <w:sz w:val="24"/>
                <w:szCs w:val="24"/>
                <w:lang w:val="en-US"/>
              </w:rPr>
            </w:pPr>
            <w:r w:rsidRPr="003A2B6F">
              <w:rPr>
                <w:sz w:val="24"/>
                <w:szCs w:val="24"/>
                <w:lang w:val="en-US"/>
              </w:rPr>
              <w:t>05 Mei 2026</w:t>
            </w:r>
          </w:p>
          <w:p w14:paraId="5A455EB9" w14:textId="77777777" w:rsidR="00B22B45" w:rsidRPr="003A2B6F" w:rsidRDefault="00B22B45" w:rsidP="00B22B45">
            <w:pPr>
              <w:rPr>
                <w:sz w:val="24"/>
                <w:szCs w:val="24"/>
                <w:lang w:val="en-US"/>
              </w:rPr>
            </w:pPr>
          </w:p>
          <w:p w14:paraId="39AE931C" w14:textId="60C576ED" w:rsidR="00B22B45" w:rsidRPr="003A2B6F" w:rsidRDefault="00B22B45" w:rsidP="00B22B45">
            <w:pPr>
              <w:rPr>
                <w:sz w:val="24"/>
                <w:szCs w:val="24"/>
                <w:lang w:val="en-US"/>
              </w:rPr>
            </w:pPr>
            <w:hyperlink r:id="rId25" w:history="1">
              <w:r w:rsidRPr="003A2B6F">
                <w:rPr>
                  <w:rStyle w:val="Hyperlink"/>
                  <w:sz w:val="24"/>
                  <w:szCs w:val="24"/>
                  <w:lang w:val="en-US"/>
                </w:rPr>
                <w:t>https://news.bsi.ac.id/pengabdian-masyarakat/ubsi-gelar-pelatihan-aplikasi-akuntansi-mobile-untuk-tingkatkan-efisiensi-umkm-gkm-bojonggede/</w:t>
              </w:r>
            </w:hyperlink>
          </w:p>
          <w:p w14:paraId="15A8DC57" w14:textId="791D3B9C" w:rsidR="00B22B45" w:rsidRPr="003A2B6F" w:rsidRDefault="00B22B45" w:rsidP="00402C75">
            <w:pPr>
              <w:rPr>
                <w:sz w:val="24"/>
                <w:szCs w:val="24"/>
              </w:rPr>
            </w:pPr>
          </w:p>
        </w:tc>
        <w:tc>
          <w:tcPr>
            <w:tcW w:w="601" w:type="pct"/>
            <w:vAlign w:val="center"/>
          </w:tcPr>
          <w:p w14:paraId="0A19A869" w14:textId="77777777" w:rsidR="00B22B45" w:rsidRPr="003A2B6F" w:rsidRDefault="00B22B45" w:rsidP="00402C75">
            <w:pPr>
              <w:rPr>
                <w:sz w:val="24"/>
                <w:szCs w:val="24"/>
              </w:rPr>
            </w:pPr>
            <w:r w:rsidRPr="003A2B6F">
              <w:rPr>
                <w:sz w:val="24"/>
                <w:szCs w:val="24"/>
              </w:rPr>
              <w:t>Y</w:t>
            </w:r>
            <w:r w:rsidRPr="003A2B6F">
              <w:rPr>
                <w:sz w:val="24"/>
                <w:szCs w:val="24"/>
                <w:lang w:val="en-US"/>
              </w:rPr>
              <w:t>a</w:t>
            </w:r>
          </w:p>
        </w:tc>
      </w:tr>
      <w:tr w:rsidR="00B22B45" w:rsidRPr="003A2B6F" w14:paraId="41E3D9E8" w14:textId="77777777" w:rsidTr="00402C75">
        <w:trPr>
          <w:trHeight w:val="220"/>
        </w:trPr>
        <w:tc>
          <w:tcPr>
            <w:tcW w:w="390" w:type="pct"/>
            <w:vMerge w:val="restart"/>
            <w:vAlign w:val="center"/>
          </w:tcPr>
          <w:p w14:paraId="65001658" w14:textId="77777777" w:rsidR="00B22B45" w:rsidRPr="003A2B6F" w:rsidRDefault="00B22B45" w:rsidP="00402C75">
            <w:pPr>
              <w:jc w:val="center"/>
              <w:rPr>
                <w:sz w:val="24"/>
                <w:szCs w:val="24"/>
              </w:rPr>
            </w:pPr>
            <w:r w:rsidRPr="003A2B6F">
              <w:rPr>
                <w:sz w:val="24"/>
                <w:szCs w:val="24"/>
              </w:rPr>
              <w:t>2</w:t>
            </w:r>
          </w:p>
        </w:tc>
        <w:tc>
          <w:tcPr>
            <w:tcW w:w="1572" w:type="pct"/>
            <w:vMerge w:val="restart"/>
            <w:vAlign w:val="center"/>
          </w:tcPr>
          <w:p w14:paraId="4F661F2F" w14:textId="77777777" w:rsidR="00B22B45" w:rsidRPr="003A2B6F" w:rsidRDefault="00B22B45" w:rsidP="00402C75">
            <w:pPr>
              <w:rPr>
                <w:sz w:val="24"/>
                <w:szCs w:val="24"/>
              </w:rPr>
            </w:pPr>
            <w:r w:rsidRPr="003A2B6F">
              <w:rPr>
                <w:sz w:val="24"/>
                <w:szCs w:val="24"/>
              </w:rPr>
              <w:t>Mitra Non Produktif</w:t>
            </w:r>
          </w:p>
        </w:tc>
        <w:tc>
          <w:tcPr>
            <w:tcW w:w="2437" w:type="pct"/>
          </w:tcPr>
          <w:p w14:paraId="1BC73986" w14:textId="77777777" w:rsidR="00B22B45" w:rsidRPr="003A2B6F" w:rsidRDefault="00B22B45" w:rsidP="00402C75">
            <w:pPr>
              <w:rPr>
                <w:sz w:val="24"/>
                <w:szCs w:val="24"/>
              </w:rPr>
            </w:pPr>
            <w:r w:rsidRPr="003A2B6F">
              <w:rPr>
                <w:sz w:val="24"/>
                <w:szCs w:val="24"/>
              </w:rPr>
              <w:t>Pengetahuannya meningkat</w:t>
            </w:r>
          </w:p>
        </w:tc>
        <w:tc>
          <w:tcPr>
            <w:tcW w:w="601" w:type="pct"/>
          </w:tcPr>
          <w:p w14:paraId="44F68F4A" w14:textId="77777777" w:rsidR="00B22B45" w:rsidRPr="003A2B6F" w:rsidRDefault="00B22B45" w:rsidP="00402C75">
            <w:pPr>
              <w:rPr>
                <w:sz w:val="24"/>
                <w:szCs w:val="24"/>
                <w:lang w:val="en-US"/>
              </w:rPr>
            </w:pPr>
            <w:r w:rsidRPr="003A2B6F">
              <w:rPr>
                <w:sz w:val="24"/>
                <w:szCs w:val="24"/>
              </w:rPr>
              <w:t>Y</w:t>
            </w:r>
            <w:r w:rsidRPr="003A2B6F">
              <w:rPr>
                <w:sz w:val="24"/>
                <w:szCs w:val="24"/>
                <w:lang w:val="en-US"/>
              </w:rPr>
              <w:t>a</w:t>
            </w:r>
          </w:p>
        </w:tc>
      </w:tr>
      <w:tr w:rsidR="00B22B45" w:rsidRPr="003A2B6F" w14:paraId="6CFB6687" w14:textId="77777777" w:rsidTr="00402C75">
        <w:trPr>
          <w:trHeight w:val="320"/>
        </w:trPr>
        <w:tc>
          <w:tcPr>
            <w:tcW w:w="390" w:type="pct"/>
            <w:vMerge/>
            <w:vAlign w:val="center"/>
          </w:tcPr>
          <w:p w14:paraId="5D2B72D2" w14:textId="77777777" w:rsidR="00B22B45" w:rsidRPr="003A2B6F" w:rsidRDefault="00B22B45" w:rsidP="00402C75">
            <w:pPr>
              <w:rPr>
                <w:sz w:val="24"/>
                <w:szCs w:val="24"/>
              </w:rPr>
            </w:pPr>
          </w:p>
        </w:tc>
        <w:tc>
          <w:tcPr>
            <w:tcW w:w="1572" w:type="pct"/>
            <w:vMerge/>
            <w:vAlign w:val="center"/>
          </w:tcPr>
          <w:p w14:paraId="66E0BE73" w14:textId="77777777" w:rsidR="00B22B45" w:rsidRPr="003A2B6F" w:rsidRDefault="00B22B45" w:rsidP="00402C75">
            <w:pPr>
              <w:rPr>
                <w:sz w:val="24"/>
                <w:szCs w:val="24"/>
              </w:rPr>
            </w:pPr>
          </w:p>
        </w:tc>
        <w:tc>
          <w:tcPr>
            <w:tcW w:w="2437" w:type="pct"/>
          </w:tcPr>
          <w:p w14:paraId="56F72BA6" w14:textId="77777777" w:rsidR="00B22B45" w:rsidRPr="003A2B6F" w:rsidRDefault="00B22B45" w:rsidP="00402C75">
            <w:pPr>
              <w:rPr>
                <w:sz w:val="24"/>
                <w:szCs w:val="24"/>
              </w:rPr>
            </w:pPr>
            <w:r w:rsidRPr="003A2B6F">
              <w:rPr>
                <w:sz w:val="24"/>
                <w:szCs w:val="24"/>
              </w:rPr>
              <w:t>Keterampilannya meningkat</w:t>
            </w:r>
          </w:p>
        </w:tc>
        <w:tc>
          <w:tcPr>
            <w:tcW w:w="601" w:type="pct"/>
          </w:tcPr>
          <w:p w14:paraId="63527265" w14:textId="77777777" w:rsidR="00B22B45" w:rsidRPr="003A2B6F" w:rsidRDefault="00B22B45" w:rsidP="00402C75">
            <w:pPr>
              <w:rPr>
                <w:sz w:val="24"/>
                <w:szCs w:val="24"/>
              </w:rPr>
            </w:pPr>
            <w:r w:rsidRPr="003A2B6F">
              <w:rPr>
                <w:sz w:val="24"/>
                <w:szCs w:val="24"/>
              </w:rPr>
              <w:t>Ya</w:t>
            </w:r>
          </w:p>
        </w:tc>
      </w:tr>
      <w:tr w:rsidR="00B22B45" w:rsidRPr="003A2B6F" w14:paraId="206E6152" w14:textId="77777777" w:rsidTr="00402C75">
        <w:trPr>
          <w:trHeight w:val="212"/>
        </w:trPr>
        <w:tc>
          <w:tcPr>
            <w:tcW w:w="390" w:type="pct"/>
            <w:vMerge/>
            <w:vAlign w:val="center"/>
          </w:tcPr>
          <w:p w14:paraId="03994115" w14:textId="77777777" w:rsidR="00B22B45" w:rsidRPr="003A2B6F" w:rsidRDefault="00B22B45" w:rsidP="00402C75">
            <w:pPr>
              <w:rPr>
                <w:sz w:val="24"/>
                <w:szCs w:val="24"/>
              </w:rPr>
            </w:pPr>
          </w:p>
        </w:tc>
        <w:tc>
          <w:tcPr>
            <w:tcW w:w="1572" w:type="pct"/>
            <w:vMerge/>
            <w:vAlign w:val="center"/>
          </w:tcPr>
          <w:p w14:paraId="296275CE" w14:textId="77777777" w:rsidR="00B22B45" w:rsidRPr="003A2B6F" w:rsidRDefault="00B22B45" w:rsidP="00402C75">
            <w:pPr>
              <w:rPr>
                <w:sz w:val="24"/>
                <w:szCs w:val="24"/>
              </w:rPr>
            </w:pPr>
          </w:p>
        </w:tc>
        <w:tc>
          <w:tcPr>
            <w:tcW w:w="2437" w:type="pct"/>
          </w:tcPr>
          <w:p w14:paraId="414E3BFF" w14:textId="77777777" w:rsidR="00B22B45" w:rsidRPr="003A2B6F" w:rsidRDefault="00B22B45" w:rsidP="00402C75">
            <w:pPr>
              <w:rPr>
                <w:sz w:val="24"/>
                <w:szCs w:val="24"/>
              </w:rPr>
            </w:pPr>
            <w:r w:rsidRPr="003A2B6F">
              <w:rPr>
                <w:sz w:val="24"/>
                <w:szCs w:val="24"/>
              </w:rPr>
              <w:t>Pelayanannya meningkat</w:t>
            </w:r>
          </w:p>
        </w:tc>
        <w:tc>
          <w:tcPr>
            <w:tcW w:w="601" w:type="pct"/>
          </w:tcPr>
          <w:p w14:paraId="71608F82" w14:textId="77777777" w:rsidR="00B22B45" w:rsidRPr="003A2B6F" w:rsidRDefault="00B22B45" w:rsidP="00402C75">
            <w:pPr>
              <w:rPr>
                <w:sz w:val="24"/>
                <w:szCs w:val="24"/>
              </w:rPr>
            </w:pPr>
            <w:r w:rsidRPr="003A2B6F">
              <w:rPr>
                <w:sz w:val="24"/>
                <w:szCs w:val="24"/>
              </w:rPr>
              <w:t>Ya</w:t>
            </w:r>
          </w:p>
        </w:tc>
      </w:tr>
    </w:tbl>
    <w:p w14:paraId="1F80570E" w14:textId="77777777" w:rsidR="00B83D42" w:rsidRPr="005A0F57" w:rsidRDefault="00B83D42">
      <w:pPr>
        <w:spacing w:line="360" w:lineRule="auto"/>
        <w:ind w:firstLine="567"/>
        <w:jc w:val="both"/>
        <w:rPr>
          <w:sz w:val="24"/>
          <w:szCs w:val="24"/>
        </w:rPr>
      </w:pPr>
    </w:p>
    <w:p w14:paraId="2D2D3953" w14:textId="46C80A78" w:rsidR="00B83D42" w:rsidRPr="001E19B2" w:rsidRDefault="001E19B2" w:rsidP="001E19B2">
      <w:pPr>
        <w:ind w:left="450" w:hanging="450"/>
        <w:jc w:val="both"/>
        <w:rPr>
          <w:b/>
          <w:color w:val="000000" w:themeColor="text1"/>
          <w:sz w:val="24"/>
          <w:szCs w:val="24"/>
        </w:rPr>
      </w:pPr>
      <w:r>
        <w:rPr>
          <w:b/>
          <w:color w:val="000000" w:themeColor="text1"/>
          <w:sz w:val="24"/>
          <w:szCs w:val="24"/>
          <w:lang w:val="en-US"/>
        </w:rPr>
        <w:t>IV.</w:t>
      </w:r>
      <w:r>
        <w:rPr>
          <w:b/>
          <w:color w:val="000000" w:themeColor="text1"/>
          <w:sz w:val="24"/>
          <w:szCs w:val="24"/>
          <w:lang w:val="en-US"/>
        </w:rPr>
        <w:tab/>
      </w:r>
      <w:r w:rsidRPr="001E19B2">
        <w:rPr>
          <w:b/>
          <w:color w:val="000000" w:themeColor="text1"/>
          <w:sz w:val="24"/>
          <w:szCs w:val="24"/>
          <w:lang w:val="en-US"/>
        </w:rPr>
        <w:t>MANFAAT YANG DIPEROLEH (</w:t>
      </w:r>
      <w:r w:rsidRPr="001E19B2">
        <w:rPr>
          <w:b/>
          <w:i/>
          <w:color w:val="000000" w:themeColor="text1"/>
          <w:sz w:val="24"/>
          <w:szCs w:val="24"/>
          <w:lang w:val="en-US"/>
        </w:rPr>
        <w:t>OUTCOME</w:t>
      </w:r>
      <w:r w:rsidRPr="001E19B2">
        <w:rPr>
          <w:b/>
          <w:color w:val="000000" w:themeColor="text1"/>
          <w:sz w:val="24"/>
          <w:szCs w:val="24"/>
          <w:lang w:val="en-US"/>
        </w:rPr>
        <w:t>)</w:t>
      </w:r>
    </w:p>
    <w:p w14:paraId="3AFCE7B0" w14:textId="77777777" w:rsidR="00B83D42" w:rsidRPr="005A0F57" w:rsidRDefault="00B83D42">
      <w:pPr>
        <w:jc w:val="both"/>
        <w:rPr>
          <w:sz w:val="24"/>
          <w:szCs w:val="24"/>
          <w:lang w:val="en-US"/>
        </w:rPr>
      </w:pPr>
    </w:p>
    <w:p w14:paraId="1351302B" w14:textId="4225BC88" w:rsidR="00B83D42" w:rsidRPr="005A0F57" w:rsidRDefault="00000000">
      <w:pPr>
        <w:spacing w:line="360" w:lineRule="auto"/>
        <w:ind w:firstLine="360"/>
        <w:jc w:val="both"/>
        <w:rPr>
          <w:sz w:val="24"/>
          <w:szCs w:val="24"/>
        </w:rPr>
      </w:pPr>
      <w:r w:rsidRPr="005A0F57">
        <w:rPr>
          <w:sz w:val="24"/>
          <w:szCs w:val="24"/>
        </w:rPr>
        <w:t xml:space="preserve">Pelatihan </w:t>
      </w:r>
      <w:r w:rsidR="00A350B0">
        <w:rPr>
          <w:sz w:val="24"/>
          <w:szCs w:val="24"/>
        </w:rPr>
        <w:t>aplikasi akuntansi mobile</w:t>
      </w:r>
      <w:r w:rsidRPr="005A0F57">
        <w:rPr>
          <w:bCs/>
          <w:sz w:val="24"/>
          <w:szCs w:val="24"/>
          <w:lang w:val="en-US"/>
        </w:rPr>
        <w:t xml:space="preserve"> </w:t>
      </w:r>
      <w:proofErr w:type="spellStart"/>
      <w:r w:rsidRPr="005A0F57">
        <w:rPr>
          <w:bCs/>
          <w:sz w:val="24"/>
          <w:szCs w:val="24"/>
          <w:lang w:val="en-US"/>
        </w:rPr>
        <w:t>untuk</w:t>
      </w:r>
      <w:proofErr w:type="spellEnd"/>
      <w:r w:rsidRPr="005A0F57">
        <w:rPr>
          <w:bCs/>
          <w:sz w:val="24"/>
          <w:szCs w:val="24"/>
          <w:lang w:val="en-US"/>
        </w:rPr>
        <w:t xml:space="preserve"> </w:t>
      </w:r>
      <w:proofErr w:type="spellStart"/>
      <w:r w:rsidRPr="005A0F57">
        <w:rPr>
          <w:bCs/>
          <w:sz w:val="24"/>
          <w:szCs w:val="24"/>
          <w:lang w:val="en-US"/>
        </w:rPr>
        <w:t>Tingkatkan</w:t>
      </w:r>
      <w:proofErr w:type="spellEnd"/>
      <w:r w:rsidRPr="005A0F57">
        <w:rPr>
          <w:bCs/>
          <w:sz w:val="24"/>
          <w:szCs w:val="24"/>
          <w:lang w:val="en-US"/>
        </w:rPr>
        <w:t xml:space="preserve"> </w:t>
      </w:r>
      <w:proofErr w:type="spellStart"/>
      <w:r w:rsidR="00A350B0">
        <w:rPr>
          <w:bCs/>
          <w:sz w:val="24"/>
          <w:szCs w:val="24"/>
          <w:lang w:val="en-US"/>
        </w:rPr>
        <w:t>Pengolahan</w:t>
      </w:r>
      <w:proofErr w:type="spellEnd"/>
      <w:r w:rsidR="00A350B0">
        <w:rPr>
          <w:bCs/>
          <w:sz w:val="24"/>
          <w:szCs w:val="24"/>
          <w:lang w:val="en-US"/>
        </w:rPr>
        <w:t xml:space="preserve"> data</w:t>
      </w:r>
      <w:r w:rsidRPr="005A0F57">
        <w:rPr>
          <w:sz w:val="24"/>
          <w:szCs w:val="24"/>
        </w:rPr>
        <w:t xml:space="preserve"> sebagai </w:t>
      </w:r>
      <w:r w:rsidRPr="005A0F57">
        <w:rPr>
          <w:sz w:val="24"/>
          <w:szCs w:val="24"/>
          <w:lang w:val="en-US"/>
        </w:rPr>
        <w:t>u</w:t>
      </w:r>
      <w:r w:rsidRPr="005A0F57">
        <w:rPr>
          <w:sz w:val="24"/>
          <w:szCs w:val="24"/>
        </w:rPr>
        <w:t xml:space="preserve">paya </w:t>
      </w:r>
      <w:r w:rsidRPr="005A0F57">
        <w:rPr>
          <w:sz w:val="24"/>
          <w:szCs w:val="24"/>
          <w:lang w:val="en-US"/>
        </w:rPr>
        <w:t>u</w:t>
      </w:r>
      <w:r w:rsidRPr="005A0F57">
        <w:rPr>
          <w:sz w:val="24"/>
          <w:szCs w:val="24"/>
        </w:rPr>
        <w:t xml:space="preserve">ntuk </w:t>
      </w:r>
      <w:r w:rsidRPr="005A0F57">
        <w:rPr>
          <w:sz w:val="24"/>
          <w:szCs w:val="24"/>
          <w:lang w:val="en-US"/>
        </w:rPr>
        <w:t>m</w:t>
      </w:r>
      <w:r w:rsidRPr="005A0F57">
        <w:rPr>
          <w:sz w:val="24"/>
          <w:szCs w:val="24"/>
        </w:rPr>
        <w:t xml:space="preserve">engoptimalkan </w:t>
      </w:r>
      <w:r w:rsidR="00A350B0">
        <w:rPr>
          <w:sz w:val="24"/>
          <w:szCs w:val="24"/>
          <w:lang w:val="en-US"/>
        </w:rPr>
        <w:t xml:space="preserve">proses </w:t>
      </w:r>
      <w:proofErr w:type="spellStart"/>
      <w:r w:rsidR="00A350B0">
        <w:rPr>
          <w:sz w:val="24"/>
          <w:szCs w:val="24"/>
          <w:lang w:val="en-US"/>
        </w:rPr>
        <w:t>transaksi</w:t>
      </w:r>
      <w:proofErr w:type="spellEnd"/>
      <w:r w:rsidR="00A350B0">
        <w:rPr>
          <w:sz w:val="24"/>
          <w:szCs w:val="24"/>
          <w:lang w:val="en-US"/>
        </w:rPr>
        <w:t xml:space="preserve"> dan </w:t>
      </w:r>
      <w:r w:rsidRPr="005A0F57">
        <w:rPr>
          <w:sz w:val="24"/>
          <w:szCs w:val="24"/>
          <w:lang w:val="en-US"/>
        </w:rPr>
        <w:t xml:space="preserve"> </w:t>
      </w:r>
      <w:proofErr w:type="spellStart"/>
      <w:r w:rsidR="00A350B0">
        <w:rPr>
          <w:sz w:val="24"/>
          <w:szCs w:val="24"/>
          <w:lang w:val="en-US"/>
        </w:rPr>
        <w:t>pembuatan</w:t>
      </w:r>
      <w:proofErr w:type="spellEnd"/>
      <w:r w:rsidR="00A350B0">
        <w:rPr>
          <w:sz w:val="24"/>
          <w:szCs w:val="24"/>
          <w:lang w:val="en-US"/>
        </w:rPr>
        <w:t xml:space="preserve"> </w:t>
      </w:r>
      <w:proofErr w:type="spellStart"/>
      <w:r w:rsidR="00A350B0">
        <w:rPr>
          <w:sz w:val="24"/>
          <w:szCs w:val="24"/>
          <w:lang w:val="en-US"/>
        </w:rPr>
        <w:t>laporan</w:t>
      </w:r>
      <w:proofErr w:type="spellEnd"/>
      <w:r w:rsidR="00A350B0">
        <w:rPr>
          <w:sz w:val="24"/>
          <w:szCs w:val="24"/>
          <w:lang w:val="en-US"/>
        </w:rPr>
        <w:t xml:space="preserve"> </w:t>
      </w:r>
      <w:proofErr w:type="spellStart"/>
      <w:r w:rsidRPr="005A0F57">
        <w:rPr>
          <w:sz w:val="24"/>
          <w:szCs w:val="24"/>
          <w:lang w:val="en-US"/>
        </w:rPr>
        <w:t>dengan</w:t>
      </w:r>
      <w:proofErr w:type="spellEnd"/>
      <w:r w:rsidRPr="005A0F57">
        <w:rPr>
          <w:sz w:val="24"/>
          <w:szCs w:val="24"/>
          <w:lang w:val="en-US"/>
        </w:rPr>
        <w:t xml:space="preserve"> </w:t>
      </w:r>
      <w:proofErr w:type="spellStart"/>
      <w:r w:rsidRPr="005A0F57">
        <w:rPr>
          <w:sz w:val="24"/>
          <w:szCs w:val="24"/>
          <w:lang w:val="en-US"/>
        </w:rPr>
        <w:t>manfaat</w:t>
      </w:r>
      <w:proofErr w:type="spellEnd"/>
      <w:r w:rsidRPr="005A0F57">
        <w:rPr>
          <w:sz w:val="24"/>
          <w:szCs w:val="24"/>
          <w:lang w:val="en-US"/>
        </w:rPr>
        <w:t xml:space="preserve"> </w:t>
      </w:r>
      <w:proofErr w:type="spellStart"/>
      <w:r w:rsidRPr="005A0F57">
        <w:rPr>
          <w:sz w:val="24"/>
          <w:szCs w:val="24"/>
          <w:lang w:val="en-US"/>
        </w:rPr>
        <w:t>sebagai</w:t>
      </w:r>
      <w:proofErr w:type="spellEnd"/>
      <w:r w:rsidRPr="005A0F57">
        <w:rPr>
          <w:sz w:val="24"/>
          <w:szCs w:val="24"/>
          <w:lang w:val="en-US"/>
        </w:rPr>
        <w:t xml:space="preserve"> </w:t>
      </w:r>
      <w:proofErr w:type="spellStart"/>
      <w:r w:rsidRPr="005A0F57">
        <w:rPr>
          <w:sz w:val="24"/>
          <w:szCs w:val="24"/>
          <w:lang w:val="en-US"/>
        </w:rPr>
        <w:t>berikut</w:t>
      </w:r>
      <w:proofErr w:type="spellEnd"/>
      <w:r w:rsidRPr="005A0F57">
        <w:rPr>
          <w:sz w:val="24"/>
          <w:szCs w:val="24"/>
          <w:lang w:val="en-US"/>
        </w:rPr>
        <w:t>:</w:t>
      </w:r>
      <w:r w:rsidRPr="005A0F57">
        <w:rPr>
          <w:sz w:val="24"/>
          <w:szCs w:val="24"/>
        </w:rPr>
        <w:t xml:space="preserve"> </w:t>
      </w:r>
    </w:p>
    <w:p w14:paraId="2CB1A44F" w14:textId="77777777" w:rsidR="00B83D42" w:rsidRPr="005A0F57" w:rsidRDefault="00000000">
      <w:pPr>
        <w:pStyle w:val="ListParagraph"/>
        <w:numPr>
          <w:ilvl w:val="0"/>
          <w:numId w:val="14"/>
        </w:numPr>
        <w:spacing w:line="360" w:lineRule="auto"/>
        <w:jc w:val="both"/>
        <w:rPr>
          <w:rFonts w:ascii="Times New Roman" w:hAnsi="Times New Roman" w:cs="Times New Roman"/>
          <w:sz w:val="24"/>
          <w:szCs w:val="24"/>
          <w:lang w:val="en-US"/>
        </w:rPr>
      </w:pPr>
      <w:proofErr w:type="spellStart"/>
      <w:r w:rsidRPr="005A0F57">
        <w:rPr>
          <w:rFonts w:ascii="Times New Roman" w:hAnsi="Times New Roman" w:cs="Times New Roman"/>
          <w:sz w:val="24"/>
          <w:szCs w:val="24"/>
          <w:lang w:val="en-US"/>
        </w:rPr>
        <w:t>Manfat</w:t>
      </w:r>
      <w:proofErr w:type="spellEnd"/>
      <w:r w:rsidRPr="005A0F57">
        <w:rPr>
          <w:rFonts w:ascii="Times New Roman" w:hAnsi="Times New Roman" w:cs="Times New Roman"/>
          <w:sz w:val="24"/>
          <w:szCs w:val="24"/>
          <w:lang w:val="en-US"/>
        </w:rPr>
        <w:t xml:space="preserve"> Bagi Mitra Lembaga</w:t>
      </w:r>
    </w:p>
    <w:p w14:paraId="35F93780" w14:textId="27C025E4" w:rsidR="00B83D42" w:rsidRPr="005A0F57" w:rsidRDefault="00000000">
      <w:pPr>
        <w:pStyle w:val="ListParagraph"/>
        <w:numPr>
          <w:ilvl w:val="0"/>
          <w:numId w:val="15"/>
        </w:numPr>
        <w:spacing w:after="0" w:line="360" w:lineRule="auto"/>
        <w:jc w:val="both"/>
        <w:rPr>
          <w:rFonts w:ascii="Times New Roman" w:hAnsi="Times New Roman" w:cs="Times New Roman"/>
          <w:sz w:val="24"/>
          <w:szCs w:val="24"/>
        </w:rPr>
      </w:pPr>
      <w:r w:rsidRPr="005A0F57">
        <w:rPr>
          <w:rFonts w:ascii="Times New Roman" w:hAnsi="Times New Roman" w:cs="Times New Roman"/>
          <w:sz w:val="24"/>
          <w:szCs w:val="24"/>
        </w:rPr>
        <w:t xml:space="preserve">Peserta mendapat materi </w:t>
      </w:r>
      <w:proofErr w:type="spellStart"/>
      <w:r w:rsidRPr="005A0F57">
        <w:rPr>
          <w:rFonts w:ascii="Times New Roman" w:hAnsi="Times New Roman" w:cs="Times New Roman"/>
          <w:sz w:val="24"/>
          <w:szCs w:val="24"/>
          <w:lang w:val="en-US"/>
        </w:rPr>
        <w:t>konsep</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pembelajaran</w:t>
      </w:r>
      <w:proofErr w:type="spellEnd"/>
      <w:r w:rsidRPr="005A0F57">
        <w:rPr>
          <w:rFonts w:ascii="Times New Roman" w:hAnsi="Times New Roman" w:cs="Times New Roman"/>
          <w:sz w:val="24"/>
          <w:szCs w:val="24"/>
          <w:lang w:val="en-US"/>
        </w:rPr>
        <w:t xml:space="preserve"> digital </w:t>
      </w:r>
      <w:proofErr w:type="spellStart"/>
      <w:r w:rsidRPr="005A0F57">
        <w:rPr>
          <w:rFonts w:ascii="Times New Roman" w:hAnsi="Times New Roman" w:cs="Times New Roman"/>
          <w:sz w:val="24"/>
          <w:szCs w:val="24"/>
          <w:lang w:val="en-US"/>
        </w:rPr>
        <w:t>menggunakan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wordpress</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secara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bijak</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dengan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menggunakan</w:t>
      </w:r>
      <w:proofErr w:type="spellEnd"/>
      <w:r w:rsidRPr="005A0F57">
        <w:rPr>
          <w:rFonts w:ascii="Times New Roman" w:hAnsi="Times New Roman" w:cs="Times New Roman"/>
          <w:sz w:val="24"/>
          <w:szCs w:val="24"/>
          <w:lang w:val="en-US"/>
        </w:rPr>
        <w:t xml:space="preserve"> internet yang </w:t>
      </w:r>
      <w:proofErr w:type="spellStart"/>
      <w:r w:rsidRPr="005A0F57">
        <w:rPr>
          <w:rFonts w:ascii="Times New Roman" w:hAnsi="Times New Roman" w:cs="Times New Roman"/>
          <w:sz w:val="24"/>
          <w:szCs w:val="24"/>
          <w:lang w:val="en-US"/>
        </w:rPr>
        <w:t>dirancang</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untuk</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membantu</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dalam</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mengoptimalkan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mengefektifkan</w:t>
      </w:r>
      <w:proofErr w:type="spellEnd"/>
      <w:r w:rsidRPr="005A0F57">
        <w:rPr>
          <w:rFonts w:ascii="Times New Roman" w:hAnsi="Times New Roman" w:cs="Times New Roman"/>
          <w:sz w:val="24"/>
          <w:szCs w:val="24"/>
          <w:lang w:val="en-US"/>
        </w:rPr>
        <w:t xml:space="preserve"> dan </w:t>
      </w:r>
      <w:proofErr w:type="spellStart"/>
      <w:r w:rsidRPr="005A0F57">
        <w:rPr>
          <w:rFonts w:ascii="Times New Roman" w:hAnsi="Times New Roman" w:cs="Times New Roman"/>
          <w:sz w:val="24"/>
          <w:szCs w:val="24"/>
          <w:lang w:val="en-US"/>
        </w:rPr>
        <w:t>mengefisienkan</w:t>
      </w:r>
      <w:proofErr w:type="spellEnd"/>
      <w:r w:rsidRPr="005A0F57">
        <w:rPr>
          <w:rFonts w:ascii="Times New Roman" w:hAnsi="Times New Roman" w:cs="Times New Roman"/>
          <w:sz w:val="24"/>
          <w:szCs w:val="24"/>
          <w:lang w:val="en-US"/>
        </w:rPr>
        <w:t xml:space="preserve"> proses </w:t>
      </w:r>
      <w:proofErr w:type="spellStart"/>
      <w:r w:rsidR="00A350B0">
        <w:rPr>
          <w:rFonts w:ascii="Times New Roman" w:hAnsi="Times New Roman" w:cs="Times New Roman"/>
          <w:sz w:val="24"/>
          <w:szCs w:val="24"/>
          <w:lang w:val="en-US"/>
        </w:rPr>
        <w:t>pengolahan</w:t>
      </w:r>
      <w:proofErr w:type="spellEnd"/>
      <w:r w:rsidR="00A350B0">
        <w:rPr>
          <w:rFonts w:ascii="Times New Roman" w:hAnsi="Times New Roman" w:cs="Times New Roman"/>
          <w:sz w:val="24"/>
          <w:szCs w:val="24"/>
          <w:lang w:val="en-US"/>
        </w:rPr>
        <w:t xml:space="preserve"> data </w:t>
      </w:r>
      <w:proofErr w:type="spellStart"/>
      <w:r w:rsidR="00A350B0">
        <w:rPr>
          <w:rFonts w:ascii="Times New Roman" w:hAnsi="Times New Roman" w:cs="Times New Roman"/>
          <w:sz w:val="24"/>
          <w:szCs w:val="24"/>
          <w:lang w:val="en-US"/>
        </w:rPr>
        <w:t>pelaku</w:t>
      </w:r>
      <w:proofErr w:type="spellEnd"/>
      <w:r w:rsidR="00A350B0">
        <w:rPr>
          <w:rFonts w:ascii="Times New Roman" w:hAnsi="Times New Roman" w:cs="Times New Roman"/>
          <w:sz w:val="24"/>
          <w:szCs w:val="24"/>
          <w:lang w:val="en-US"/>
        </w:rPr>
        <w:t xml:space="preserve"> UMKM</w:t>
      </w:r>
      <w:r w:rsidRPr="005A0F57">
        <w:rPr>
          <w:rFonts w:ascii="Times New Roman" w:hAnsi="Times New Roman" w:cs="Times New Roman"/>
          <w:sz w:val="24"/>
          <w:szCs w:val="24"/>
          <w:lang w:val="en-US"/>
        </w:rPr>
        <w:t>.</w:t>
      </w:r>
    </w:p>
    <w:p w14:paraId="34D30A4F" w14:textId="39CF9029" w:rsidR="00B83D42" w:rsidRPr="005A0F57" w:rsidRDefault="00000000">
      <w:pPr>
        <w:pStyle w:val="ListParagraph"/>
        <w:numPr>
          <w:ilvl w:val="0"/>
          <w:numId w:val="15"/>
        </w:numPr>
        <w:spacing w:after="0" w:line="360" w:lineRule="auto"/>
        <w:jc w:val="both"/>
        <w:rPr>
          <w:rFonts w:ascii="Times New Roman" w:hAnsi="Times New Roman" w:cs="Times New Roman"/>
          <w:sz w:val="24"/>
          <w:szCs w:val="24"/>
          <w:lang w:val="en-US"/>
        </w:rPr>
      </w:pPr>
      <w:r w:rsidRPr="005A0F57">
        <w:rPr>
          <w:rFonts w:ascii="Times New Roman" w:hAnsi="Times New Roman" w:cs="Times New Roman"/>
          <w:sz w:val="24"/>
          <w:szCs w:val="24"/>
        </w:rPr>
        <w:t>Peserta mendapatkan pengetahuan dapat membantu meng</w:t>
      </w:r>
      <w:proofErr w:type="spellStart"/>
      <w:r w:rsidRPr="005A0F57">
        <w:rPr>
          <w:rFonts w:ascii="Times New Roman" w:hAnsi="Times New Roman" w:cs="Times New Roman"/>
          <w:sz w:val="24"/>
          <w:szCs w:val="24"/>
          <w:lang w:val="en-US"/>
        </w:rPr>
        <w:t>optimalkan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waktu</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tenaga</w:t>
      </w:r>
      <w:proofErr w:type="spellEnd"/>
      <w:r w:rsidRPr="005A0F57">
        <w:rPr>
          <w:rFonts w:ascii="Times New Roman" w:hAnsi="Times New Roman" w:cs="Times New Roman"/>
          <w:sz w:val="24"/>
          <w:szCs w:val="24"/>
          <w:lang w:val="en-US"/>
        </w:rPr>
        <w:t xml:space="preserve"> dan </w:t>
      </w:r>
      <w:proofErr w:type="spellStart"/>
      <w:r w:rsidRPr="005A0F57">
        <w:rPr>
          <w:rFonts w:ascii="Times New Roman" w:hAnsi="Times New Roman" w:cs="Times New Roman"/>
          <w:sz w:val="24"/>
          <w:szCs w:val="24"/>
          <w:lang w:val="en-US"/>
        </w:rPr>
        <w:t>pikiran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dalam</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melakukan</w:t>
      </w:r>
      <w:proofErr w:type="spellEnd"/>
      <w:r w:rsidRPr="005A0F57">
        <w:rPr>
          <w:rFonts w:ascii="Times New Roman" w:hAnsi="Times New Roman" w:cs="Times New Roman"/>
          <w:sz w:val="24"/>
          <w:szCs w:val="24"/>
          <w:lang w:val="en-US"/>
        </w:rPr>
        <w:t xml:space="preserve"> </w:t>
      </w:r>
      <w:proofErr w:type="spellStart"/>
      <w:r w:rsidR="00A350B0">
        <w:rPr>
          <w:rFonts w:ascii="Times New Roman" w:hAnsi="Times New Roman" w:cs="Times New Roman"/>
          <w:sz w:val="24"/>
          <w:szCs w:val="24"/>
          <w:lang w:val="en-US"/>
        </w:rPr>
        <w:t>pengolahan</w:t>
      </w:r>
      <w:proofErr w:type="spellEnd"/>
      <w:r w:rsidR="00A350B0">
        <w:rPr>
          <w:rFonts w:ascii="Times New Roman" w:hAnsi="Times New Roman" w:cs="Times New Roman"/>
          <w:sz w:val="24"/>
          <w:szCs w:val="24"/>
          <w:lang w:val="en-US"/>
        </w:rPr>
        <w:t xml:space="preserve"> data</w:t>
      </w:r>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dengan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memanfaatkan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teknologi</w:t>
      </w:r>
      <w:proofErr w:type="spellEnd"/>
      <w:r w:rsidRPr="005A0F57">
        <w:rPr>
          <w:rFonts w:ascii="Times New Roman" w:hAnsi="Times New Roman" w:cs="Times New Roman"/>
          <w:sz w:val="24"/>
          <w:szCs w:val="24"/>
          <w:lang w:val="en-US"/>
        </w:rPr>
        <w:t xml:space="preserve"> digital.</w:t>
      </w:r>
    </w:p>
    <w:p w14:paraId="1F3F4641" w14:textId="77777777" w:rsidR="00B83D42" w:rsidRPr="005A0F57" w:rsidRDefault="00B83D42">
      <w:pPr>
        <w:pStyle w:val="ListParagraph"/>
        <w:spacing w:line="360" w:lineRule="auto"/>
        <w:ind w:left="360"/>
        <w:jc w:val="both"/>
        <w:rPr>
          <w:rFonts w:ascii="Times New Roman" w:hAnsi="Times New Roman" w:cs="Times New Roman"/>
          <w:sz w:val="24"/>
          <w:szCs w:val="24"/>
          <w:highlight w:val="yellow"/>
          <w:lang w:val="en-US"/>
        </w:rPr>
      </w:pPr>
    </w:p>
    <w:p w14:paraId="5976DF03" w14:textId="77777777" w:rsidR="00B83D42" w:rsidRPr="005A0F57" w:rsidRDefault="00000000">
      <w:pPr>
        <w:pStyle w:val="ListParagraph"/>
        <w:numPr>
          <w:ilvl w:val="0"/>
          <w:numId w:val="14"/>
        </w:numPr>
        <w:spacing w:line="360" w:lineRule="auto"/>
        <w:jc w:val="both"/>
        <w:rPr>
          <w:rFonts w:ascii="Times New Roman" w:hAnsi="Times New Roman" w:cs="Times New Roman"/>
          <w:sz w:val="24"/>
          <w:szCs w:val="24"/>
          <w:lang w:val="en-US"/>
        </w:rPr>
      </w:pPr>
      <w:r w:rsidRPr="005A0F57">
        <w:rPr>
          <w:rFonts w:ascii="Times New Roman" w:hAnsi="Times New Roman" w:cs="Times New Roman"/>
          <w:sz w:val="24"/>
          <w:szCs w:val="24"/>
          <w:lang w:val="en-US"/>
        </w:rPr>
        <w:t>Manfaat Bagi Dosen</w:t>
      </w:r>
    </w:p>
    <w:p w14:paraId="40566728" w14:textId="77777777" w:rsidR="00B83D42" w:rsidRPr="005A0F57" w:rsidRDefault="00000000">
      <w:pPr>
        <w:pStyle w:val="ListParagraph"/>
        <w:spacing w:line="360" w:lineRule="auto"/>
        <w:ind w:left="360" w:firstLine="360"/>
        <w:jc w:val="both"/>
        <w:rPr>
          <w:rFonts w:ascii="Times New Roman" w:hAnsi="Times New Roman" w:cs="Times New Roman"/>
          <w:sz w:val="24"/>
          <w:szCs w:val="24"/>
          <w:lang w:val="en-US"/>
        </w:rPr>
      </w:pPr>
      <w:r w:rsidRPr="005A0F57">
        <w:rPr>
          <w:rFonts w:ascii="Times New Roman" w:hAnsi="Times New Roman" w:cs="Times New Roman"/>
          <w:sz w:val="24"/>
          <w:szCs w:val="24"/>
          <w:lang w:val="en-US"/>
        </w:rPr>
        <w:t xml:space="preserve">Bagi para </w:t>
      </w:r>
      <w:proofErr w:type="spellStart"/>
      <w:r w:rsidRPr="005A0F57">
        <w:rPr>
          <w:rFonts w:ascii="Times New Roman" w:hAnsi="Times New Roman" w:cs="Times New Roman"/>
          <w:sz w:val="24"/>
          <w:szCs w:val="24"/>
          <w:lang w:val="en-US"/>
        </w:rPr>
        <w:t>panitia</w:t>
      </w:r>
      <w:proofErr w:type="spellEnd"/>
      <w:r w:rsidRPr="005A0F57">
        <w:rPr>
          <w:rFonts w:ascii="Times New Roman" w:hAnsi="Times New Roman" w:cs="Times New Roman"/>
          <w:sz w:val="24"/>
          <w:szCs w:val="24"/>
          <w:lang w:val="en-US"/>
        </w:rPr>
        <w:t xml:space="preserve"> dan </w:t>
      </w:r>
      <w:proofErr w:type="spellStart"/>
      <w:r w:rsidRPr="005A0F57">
        <w:rPr>
          <w:rFonts w:ascii="Times New Roman" w:hAnsi="Times New Roman" w:cs="Times New Roman"/>
          <w:sz w:val="24"/>
          <w:szCs w:val="24"/>
          <w:lang w:val="en-US"/>
        </w:rPr>
        <w:t>dosen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kegiatan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pengabdian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ini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menjadi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sarana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untuk</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lebih</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mengenal</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masyarakat</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dengan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pendekatan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bidang</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ilmu</w:t>
      </w:r>
      <w:proofErr w:type="spellEnd"/>
      <w:r w:rsidRPr="005A0F57">
        <w:rPr>
          <w:rFonts w:ascii="Times New Roman" w:hAnsi="Times New Roman" w:cs="Times New Roman"/>
          <w:sz w:val="24"/>
          <w:szCs w:val="24"/>
          <w:lang w:val="en-US"/>
        </w:rPr>
        <w:t xml:space="preserve"> yang di </w:t>
      </w:r>
      <w:proofErr w:type="spellStart"/>
      <w:r w:rsidRPr="005A0F57">
        <w:rPr>
          <w:rFonts w:ascii="Times New Roman" w:hAnsi="Times New Roman" w:cs="Times New Roman"/>
          <w:sz w:val="24"/>
          <w:szCs w:val="24"/>
          <w:lang w:val="en-US"/>
        </w:rPr>
        <w:t>kuasai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Kegitan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ini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menjadi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sarana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untuk</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menyebarkan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ilmu</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pengetahuan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kepada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lingkungan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luar</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pendidikan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secara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langsung</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Pelatihan</w:t>
      </w:r>
      <w:proofErr w:type="spellEnd"/>
      <w:r w:rsidRPr="005A0F57">
        <w:rPr>
          <w:rFonts w:ascii="Times New Roman" w:hAnsi="Times New Roman" w:cs="Times New Roman"/>
          <w:sz w:val="24"/>
          <w:szCs w:val="24"/>
          <w:lang w:val="en-US"/>
        </w:rPr>
        <w:t xml:space="preserve"> yang </w:t>
      </w:r>
      <w:proofErr w:type="spellStart"/>
      <w:r w:rsidRPr="005A0F57">
        <w:rPr>
          <w:rFonts w:ascii="Times New Roman" w:hAnsi="Times New Roman" w:cs="Times New Roman"/>
          <w:sz w:val="24"/>
          <w:szCs w:val="24"/>
          <w:lang w:val="en-US"/>
        </w:rPr>
        <w:t>dilakukan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bagi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dosen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adalah</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sebagai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wujud</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pelaksanaan</w:t>
      </w:r>
      <w:proofErr w:type="spellEnd"/>
      <w:r w:rsidRPr="005A0F57">
        <w:rPr>
          <w:rFonts w:ascii="Times New Roman" w:hAnsi="Times New Roman" w:cs="Times New Roman"/>
          <w:sz w:val="24"/>
          <w:szCs w:val="24"/>
          <w:lang w:val="en-US"/>
        </w:rPr>
        <w:t xml:space="preserve"> Tri Darma </w:t>
      </w:r>
      <w:proofErr w:type="spellStart"/>
      <w:r w:rsidRPr="005A0F57">
        <w:rPr>
          <w:rFonts w:ascii="Times New Roman" w:hAnsi="Times New Roman" w:cs="Times New Roman"/>
          <w:sz w:val="24"/>
          <w:szCs w:val="24"/>
          <w:lang w:val="en-US"/>
        </w:rPr>
        <w:t>Peguruan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tinggi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sehingg</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akan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semakin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luas</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relasi</w:t>
      </w:r>
      <w:proofErr w:type="spellEnd"/>
      <w:r w:rsidRPr="005A0F57">
        <w:rPr>
          <w:rFonts w:ascii="Times New Roman" w:hAnsi="Times New Roman" w:cs="Times New Roman"/>
          <w:sz w:val="24"/>
          <w:szCs w:val="24"/>
          <w:lang w:val="en-US"/>
        </w:rPr>
        <w:t xml:space="preserve"> yang di </w:t>
      </w:r>
      <w:proofErr w:type="spellStart"/>
      <w:r w:rsidRPr="005A0F57">
        <w:rPr>
          <w:rFonts w:ascii="Times New Roman" w:hAnsi="Times New Roman" w:cs="Times New Roman"/>
          <w:sz w:val="24"/>
          <w:szCs w:val="24"/>
          <w:lang w:val="en-US"/>
        </w:rPr>
        <w:t>miliki</w:t>
      </w:r>
      <w:proofErr w:type="spellEnd"/>
      <w:r w:rsidRPr="005A0F57">
        <w:rPr>
          <w:rFonts w:ascii="Times New Roman" w:hAnsi="Times New Roman" w:cs="Times New Roman"/>
          <w:sz w:val="24"/>
          <w:szCs w:val="24"/>
          <w:lang w:val="en-US"/>
        </w:rPr>
        <w:t xml:space="preserve"> dan </w:t>
      </w:r>
      <w:proofErr w:type="spellStart"/>
      <w:r w:rsidRPr="005A0F57">
        <w:rPr>
          <w:rFonts w:ascii="Times New Roman" w:hAnsi="Times New Roman" w:cs="Times New Roman"/>
          <w:sz w:val="24"/>
          <w:szCs w:val="24"/>
          <w:lang w:val="en-US"/>
        </w:rPr>
        <w:t>berbagai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kalangan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profesi</w:t>
      </w:r>
      <w:proofErr w:type="spellEnd"/>
      <w:r w:rsidRPr="005A0F57">
        <w:rPr>
          <w:rFonts w:ascii="Times New Roman" w:hAnsi="Times New Roman" w:cs="Times New Roman"/>
          <w:sz w:val="24"/>
          <w:szCs w:val="24"/>
          <w:lang w:val="en-US"/>
        </w:rPr>
        <w:t xml:space="preserve"> di </w:t>
      </w:r>
      <w:proofErr w:type="spellStart"/>
      <w:r w:rsidRPr="005A0F57">
        <w:rPr>
          <w:rFonts w:ascii="Times New Roman" w:hAnsi="Times New Roman" w:cs="Times New Roman"/>
          <w:sz w:val="24"/>
          <w:szCs w:val="24"/>
          <w:lang w:val="en-US"/>
        </w:rPr>
        <w:t>masyarakat</w:t>
      </w:r>
      <w:proofErr w:type="spellEnd"/>
      <w:r w:rsidRPr="005A0F57">
        <w:rPr>
          <w:rFonts w:ascii="Times New Roman" w:hAnsi="Times New Roman" w:cs="Times New Roman"/>
          <w:sz w:val="24"/>
          <w:szCs w:val="24"/>
          <w:lang w:val="en-US"/>
        </w:rPr>
        <w:t>.</w:t>
      </w:r>
    </w:p>
    <w:p w14:paraId="054AE254" w14:textId="77777777" w:rsidR="00A350B0" w:rsidRPr="005A0F57" w:rsidRDefault="00A350B0">
      <w:pPr>
        <w:pStyle w:val="ListParagraph"/>
        <w:spacing w:line="360" w:lineRule="auto"/>
        <w:ind w:left="360" w:firstLine="360"/>
        <w:jc w:val="both"/>
        <w:rPr>
          <w:rFonts w:ascii="Times New Roman" w:hAnsi="Times New Roman" w:cs="Times New Roman"/>
          <w:sz w:val="24"/>
          <w:szCs w:val="24"/>
          <w:lang w:val="en-US"/>
        </w:rPr>
      </w:pPr>
    </w:p>
    <w:p w14:paraId="64723ED8" w14:textId="77777777" w:rsidR="00B83D42" w:rsidRPr="005A0F57" w:rsidRDefault="00000000">
      <w:pPr>
        <w:pStyle w:val="ListParagraph"/>
        <w:numPr>
          <w:ilvl w:val="0"/>
          <w:numId w:val="14"/>
        </w:numPr>
        <w:spacing w:line="360" w:lineRule="auto"/>
        <w:jc w:val="both"/>
        <w:rPr>
          <w:rFonts w:ascii="Times New Roman" w:hAnsi="Times New Roman" w:cs="Times New Roman"/>
          <w:sz w:val="24"/>
          <w:szCs w:val="24"/>
          <w:lang w:val="en-US"/>
        </w:rPr>
      </w:pPr>
      <w:r w:rsidRPr="005A0F57">
        <w:rPr>
          <w:rFonts w:ascii="Times New Roman" w:hAnsi="Times New Roman" w:cs="Times New Roman"/>
          <w:sz w:val="24"/>
          <w:szCs w:val="24"/>
          <w:lang w:val="en-US"/>
        </w:rPr>
        <w:lastRenderedPageBreak/>
        <w:t xml:space="preserve">Manfaat Bagi Lembaga </w:t>
      </w:r>
      <w:proofErr w:type="spellStart"/>
      <w:r w:rsidRPr="005A0F57">
        <w:rPr>
          <w:rFonts w:ascii="Times New Roman" w:hAnsi="Times New Roman" w:cs="Times New Roman"/>
          <w:sz w:val="24"/>
          <w:szCs w:val="24"/>
          <w:lang w:val="en-US"/>
        </w:rPr>
        <w:t>atau</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Institusi</w:t>
      </w:r>
      <w:proofErr w:type="spellEnd"/>
    </w:p>
    <w:p w14:paraId="0DE1DA1C" w14:textId="77777777" w:rsidR="00B83D42" w:rsidRPr="005A0F57" w:rsidRDefault="00000000">
      <w:pPr>
        <w:pStyle w:val="ListParagraph"/>
        <w:spacing w:line="360" w:lineRule="auto"/>
        <w:ind w:left="360" w:firstLine="360"/>
        <w:jc w:val="both"/>
        <w:rPr>
          <w:rFonts w:ascii="Times New Roman" w:hAnsi="Times New Roman" w:cs="Times New Roman"/>
          <w:sz w:val="24"/>
          <w:szCs w:val="24"/>
          <w:lang w:val="en-US"/>
        </w:rPr>
      </w:pPr>
      <w:proofErr w:type="spellStart"/>
      <w:r w:rsidRPr="005A0F57">
        <w:rPr>
          <w:rFonts w:ascii="Times New Roman" w:hAnsi="Times New Roman" w:cs="Times New Roman"/>
          <w:sz w:val="24"/>
          <w:szCs w:val="24"/>
          <w:lang w:val="en-US"/>
        </w:rPr>
        <w:t>Publikasi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kegiatan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pengabdian</w:t>
      </w:r>
      <w:proofErr w:type="spellEnd"/>
      <w:r w:rsidRPr="005A0F57">
        <w:rPr>
          <w:rFonts w:ascii="Times New Roman" w:hAnsi="Times New Roman" w:cs="Times New Roman"/>
          <w:sz w:val="24"/>
          <w:szCs w:val="24"/>
          <w:lang w:val="en-US"/>
        </w:rPr>
        <w:t xml:space="preserve"> agar </w:t>
      </w:r>
      <w:proofErr w:type="spellStart"/>
      <w:r w:rsidRPr="005A0F57">
        <w:rPr>
          <w:rFonts w:ascii="Times New Roman" w:hAnsi="Times New Roman" w:cs="Times New Roman"/>
          <w:sz w:val="24"/>
          <w:szCs w:val="24"/>
          <w:lang w:val="en-US"/>
        </w:rPr>
        <w:t>jangkuan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informasi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lebih</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luas</w:t>
      </w:r>
      <w:proofErr w:type="spellEnd"/>
      <w:r w:rsidRPr="005A0F57">
        <w:rPr>
          <w:rFonts w:ascii="Times New Roman" w:hAnsi="Times New Roman" w:cs="Times New Roman"/>
          <w:sz w:val="24"/>
          <w:szCs w:val="24"/>
          <w:lang w:val="en-US"/>
        </w:rPr>
        <w:t xml:space="preserve"> dan program </w:t>
      </w:r>
      <w:proofErr w:type="spellStart"/>
      <w:r w:rsidRPr="005A0F57">
        <w:rPr>
          <w:rFonts w:ascii="Times New Roman" w:hAnsi="Times New Roman" w:cs="Times New Roman"/>
          <w:sz w:val="24"/>
          <w:szCs w:val="24"/>
          <w:lang w:val="en-US"/>
        </w:rPr>
        <w:t>lembaga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lebih</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tersebar</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luas</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sehingga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masyarakat</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akan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merasakan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manfaatnya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Semakin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luas</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masyarakat</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merasakan</w:t>
      </w:r>
      <w:proofErr w:type="spellEnd"/>
      <w:r w:rsidRPr="005A0F57">
        <w:rPr>
          <w:rFonts w:ascii="Times New Roman" w:hAnsi="Times New Roman" w:cs="Times New Roman"/>
          <w:sz w:val="24"/>
          <w:szCs w:val="24"/>
          <w:lang w:val="en-US"/>
        </w:rPr>
        <w:t xml:space="preserve"> program </w:t>
      </w:r>
      <w:proofErr w:type="spellStart"/>
      <w:r w:rsidRPr="005A0F57">
        <w:rPr>
          <w:rFonts w:ascii="Times New Roman" w:hAnsi="Times New Roman" w:cs="Times New Roman"/>
          <w:sz w:val="24"/>
          <w:szCs w:val="24"/>
          <w:lang w:val="en-US"/>
        </w:rPr>
        <w:t>lembaga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maka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akan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berdampak</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positif</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bagi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penguatan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citra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lembaga</w:t>
      </w:r>
      <w:proofErr w:type="spellEnd"/>
      <w:r w:rsidRPr="005A0F57">
        <w:rPr>
          <w:rFonts w:ascii="Times New Roman" w:hAnsi="Times New Roman" w:cs="Times New Roman"/>
          <w:sz w:val="24"/>
          <w:szCs w:val="24"/>
          <w:lang w:val="en-US"/>
        </w:rPr>
        <w:t xml:space="preserve"> di </w:t>
      </w:r>
      <w:proofErr w:type="spellStart"/>
      <w:r w:rsidRPr="005A0F57">
        <w:rPr>
          <w:rFonts w:ascii="Times New Roman" w:hAnsi="Times New Roman" w:cs="Times New Roman"/>
          <w:sz w:val="24"/>
          <w:szCs w:val="24"/>
          <w:lang w:val="en-US"/>
        </w:rPr>
        <w:t>masyarakat</w:t>
      </w:r>
      <w:proofErr w:type="spellEnd"/>
      <w:r w:rsidRPr="005A0F57">
        <w:rPr>
          <w:rFonts w:ascii="Times New Roman" w:hAnsi="Times New Roman" w:cs="Times New Roman"/>
          <w:sz w:val="24"/>
          <w:szCs w:val="24"/>
          <w:lang w:val="en-US"/>
        </w:rPr>
        <w:t>.</w:t>
      </w:r>
    </w:p>
    <w:p w14:paraId="3D8FC156" w14:textId="77777777" w:rsidR="00B83D42" w:rsidRPr="005A0F57" w:rsidRDefault="00000000">
      <w:pPr>
        <w:spacing w:line="360" w:lineRule="auto"/>
        <w:jc w:val="both"/>
        <w:rPr>
          <w:sz w:val="24"/>
          <w:szCs w:val="24"/>
        </w:rPr>
      </w:pPr>
      <w:r w:rsidRPr="005A0F57">
        <w:rPr>
          <w:sz w:val="24"/>
          <w:szCs w:val="24"/>
        </w:rPr>
        <w:t>Berikut grafik manfaat yang diperoleh peserta sesudah pelaksanaan PM, data didapat dari hasil pengisian kuesioner</w:t>
      </w:r>
      <w:r w:rsidRPr="005A0F57">
        <w:rPr>
          <w:sz w:val="24"/>
          <w:szCs w:val="24"/>
          <w:lang w:val="en-US"/>
        </w:rPr>
        <w:t>.</w:t>
      </w:r>
    </w:p>
    <w:p w14:paraId="4EF8E65E" w14:textId="77777777" w:rsidR="00B83D42" w:rsidRPr="001E19B2" w:rsidRDefault="00000000">
      <w:pPr>
        <w:jc w:val="center"/>
        <w:rPr>
          <w:sz w:val="24"/>
          <w:szCs w:val="24"/>
          <w:lang w:val="en-US"/>
        </w:rPr>
      </w:pPr>
      <w:r w:rsidRPr="001E19B2">
        <w:rPr>
          <w:sz w:val="24"/>
          <w:szCs w:val="24"/>
        </w:rPr>
        <w:t xml:space="preserve">Tabel </w:t>
      </w:r>
      <w:r w:rsidRPr="001E19B2">
        <w:rPr>
          <w:sz w:val="24"/>
          <w:szCs w:val="24"/>
          <w:lang w:val="en-US"/>
        </w:rPr>
        <w:t>2</w:t>
      </w:r>
      <w:r w:rsidRPr="001E19B2">
        <w:rPr>
          <w:sz w:val="24"/>
          <w:szCs w:val="24"/>
        </w:rPr>
        <w:t xml:space="preserve">. </w:t>
      </w:r>
      <w:r w:rsidRPr="001E19B2">
        <w:rPr>
          <w:sz w:val="24"/>
          <w:szCs w:val="24"/>
          <w:lang w:val="en-US"/>
        </w:rPr>
        <w:t xml:space="preserve">Tabel </w:t>
      </w:r>
      <w:proofErr w:type="spellStart"/>
      <w:r w:rsidRPr="001E19B2">
        <w:rPr>
          <w:sz w:val="24"/>
          <w:szCs w:val="24"/>
          <w:lang w:val="en-US"/>
        </w:rPr>
        <w:t>Rekap</w:t>
      </w:r>
      <w:proofErr w:type="spellEnd"/>
      <w:r w:rsidRPr="001E19B2">
        <w:rPr>
          <w:sz w:val="24"/>
          <w:szCs w:val="24"/>
          <w:lang w:val="en-US"/>
        </w:rPr>
        <w:t xml:space="preserve"> Hasil Kuesioner</w:t>
      </w:r>
    </w:p>
    <w:p w14:paraId="3DAA9417" w14:textId="77777777" w:rsidR="00B83D42" w:rsidRPr="001E19B2" w:rsidRDefault="00B83D42">
      <w:pPr>
        <w:jc w:val="both"/>
        <w:rPr>
          <w:sz w:val="24"/>
          <w:szCs w:val="24"/>
          <w:lang w:val="en-US"/>
        </w:rPr>
      </w:pPr>
    </w:p>
    <w:tbl>
      <w:tblPr>
        <w:tblStyle w:val="TableGrid"/>
        <w:tblW w:w="8815" w:type="dxa"/>
        <w:tblLook w:val="04A0" w:firstRow="1" w:lastRow="0" w:firstColumn="1" w:lastColumn="0" w:noHBand="0" w:noVBand="1"/>
      </w:tblPr>
      <w:tblGrid>
        <w:gridCol w:w="960"/>
        <w:gridCol w:w="4345"/>
        <w:gridCol w:w="1283"/>
        <w:gridCol w:w="1260"/>
        <w:gridCol w:w="967"/>
      </w:tblGrid>
      <w:tr w:rsidR="00B83D42" w:rsidRPr="005A0F57" w14:paraId="1D315385" w14:textId="77777777" w:rsidTr="004A6CB5">
        <w:trPr>
          <w:trHeight w:val="810"/>
        </w:trPr>
        <w:tc>
          <w:tcPr>
            <w:tcW w:w="960" w:type="dxa"/>
          </w:tcPr>
          <w:p w14:paraId="54001E6E" w14:textId="77777777" w:rsidR="00B83D42" w:rsidRPr="005A0F57" w:rsidRDefault="00000000">
            <w:pPr>
              <w:jc w:val="both"/>
              <w:rPr>
                <w:b/>
                <w:bCs/>
                <w:sz w:val="24"/>
                <w:szCs w:val="24"/>
                <w:lang w:val="zh-CN"/>
              </w:rPr>
            </w:pPr>
            <w:r w:rsidRPr="005A0F57">
              <w:rPr>
                <w:b/>
                <w:bCs/>
                <w:sz w:val="24"/>
                <w:szCs w:val="24"/>
              </w:rPr>
              <w:t>Kode</w:t>
            </w:r>
          </w:p>
        </w:tc>
        <w:tc>
          <w:tcPr>
            <w:tcW w:w="4345" w:type="dxa"/>
          </w:tcPr>
          <w:p w14:paraId="239C4744" w14:textId="77777777" w:rsidR="00B83D42" w:rsidRPr="005A0F57" w:rsidRDefault="00000000">
            <w:pPr>
              <w:jc w:val="both"/>
              <w:rPr>
                <w:b/>
                <w:bCs/>
                <w:sz w:val="24"/>
                <w:szCs w:val="24"/>
              </w:rPr>
            </w:pPr>
            <w:r w:rsidRPr="005A0F57">
              <w:rPr>
                <w:b/>
                <w:bCs/>
                <w:sz w:val="24"/>
                <w:szCs w:val="24"/>
              </w:rPr>
              <w:t>Pertanyaan</w:t>
            </w:r>
          </w:p>
        </w:tc>
        <w:tc>
          <w:tcPr>
            <w:tcW w:w="1283" w:type="dxa"/>
          </w:tcPr>
          <w:p w14:paraId="3D66C55C" w14:textId="77777777" w:rsidR="00B83D42" w:rsidRPr="005A0F57" w:rsidRDefault="00000000">
            <w:pPr>
              <w:jc w:val="both"/>
              <w:rPr>
                <w:b/>
                <w:bCs/>
                <w:sz w:val="24"/>
                <w:szCs w:val="24"/>
              </w:rPr>
            </w:pPr>
            <w:r w:rsidRPr="005A0F57">
              <w:rPr>
                <w:b/>
                <w:bCs/>
                <w:sz w:val="24"/>
                <w:szCs w:val="24"/>
              </w:rPr>
              <w:t xml:space="preserve">Jumlah   responden </w:t>
            </w:r>
          </w:p>
        </w:tc>
        <w:tc>
          <w:tcPr>
            <w:tcW w:w="1260" w:type="dxa"/>
          </w:tcPr>
          <w:p w14:paraId="2AAE231B" w14:textId="77777777" w:rsidR="00B83D42" w:rsidRPr="005A0F57" w:rsidRDefault="00000000">
            <w:pPr>
              <w:jc w:val="both"/>
              <w:rPr>
                <w:b/>
                <w:bCs/>
                <w:sz w:val="24"/>
                <w:szCs w:val="24"/>
              </w:rPr>
            </w:pPr>
            <w:r w:rsidRPr="005A0F57">
              <w:rPr>
                <w:b/>
                <w:bCs/>
                <w:sz w:val="24"/>
                <w:szCs w:val="24"/>
              </w:rPr>
              <w:t>Rata rata  (%)</w:t>
            </w:r>
          </w:p>
        </w:tc>
        <w:tc>
          <w:tcPr>
            <w:tcW w:w="967" w:type="dxa"/>
          </w:tcPr>
          <w:p w14:paraId="75857DA0" w14:textId="77777777" w:rsidR="00B83D42" w:rsidRPr="005A0F57" w:rsidRDefault="00000000">
            <w:pPr>
              <w:jc w:val="both"/>
              <w:rPr>
                <w:b/>
                <w:bCs/>
                <w:sz w:val="24"/>
                <w:szCs w:val="24"/>
              </w:rPr>
            </w:pPr>
            <w:r w:rsidRPr="005A0F57">
              <w:rPr>
                <w:b/>
                <w:bCs/>
                <w:sz w:val="24"/>
                <w:szCs w:val="24"/>
              </w:rPr>
              <w:t xml:space="preserve">Grade </w:t>
            </w:r>
          </w:p>
        </w:tc>
      </w:tr>
      <w:tr w:rsidR="00B83D42" w:rsidRPr="005A0F57" w14:paraId="3EE39ADC" w14:textId="77777777" w:rsidTr="004A6CB5">
        <w:trPr>
          <w:trHeight w:val="300"/>
        </w:trPr>
        <w:tc>
          <w:tcPr>
            <w:tcW w:w="960" w:type="dxa"/>
            <w:noWrap/>
          </w:tcPr>
          <w:p w14:paraId="085DDA7B" w14:textId="77777777" w:rsidR="00B83D42" w:rsidRPr="005A0F57" w:rsidRDefault="00000000">
            <w:pPr>
              <w:jc w:val="both"/>
              <w:rPr>
                <w:sz w:val="24"/>
                <w:szCs w:val="24"/>
              </w:rPr>
            </w:pPr>
            <w:r w:rsidRPr="005A0F57">
              <w:rPr>
                <w:sz w:val="24"/>
                <w:szCs w:val="24"/>
              </w:rPr>
              <w:t>F2-1</w:t>
            </w:r>
          </w:p>
        </w:tc>
        <w:tc>
          <w:tcPr>
            <w:tcW w:w="4345" w:type="dxa"/>
          </w:tcPr>
          <w:p w14:paraId="139346E6" w14:textId="77777777" w:rsidR="00B83D42" w:rsidRPr="005A0F57" w:rsidRDefault="00000000">
            <w:pPr>
              <w:jc w:val="both"/>
              <w:rPr>
                <w:sz w:val="24"/>
                <w:szCs w:val="24"/>
              </w:rPr>
            </w:pPr>
            <w:r w:rsidRPr="005A0F57">
              <w:rPr>
                <w:sz w:val="24"/>
                <w:szCs w:val="24"/>
              </w:rPr>
              <w:t>Informasi kegiatan pada saat pelaksanaan</w:t>
            </w:r>
          </w:p>
        </w:tc>
        <w:tc>
          <w:tcPr>
            <w:tcW w:w="1283" w:type="dxa"/>
            <w:noWrap/>
          </w:tcPr>
          <w:p w14:paraId="1413B176" w14:textId="1CA3A35E" w:rsidR="00B83D42" w:rsidRPr="005A0F57" w:rsidRDefault="00000000">
            <w:pPr>
              <w:widowControl/>
              <w:autoSpaceDE/>
              <w:autoSpaceDN/>
              <w:jc w:val="center"/>
              <w:rPr>
                <w:color w:val="000000"/>
                <w:lang w:val="zh-CN" w:eastAsia="zh-CN"/>
              </w:rPr>
            </w:pPr>
            <w:r w:rsidRPr="005A0F57">
              <w:rPr>
                <w:color w:val="000000"/>
              </w:rPr>
              <w:t>1</w:t>
            </w:r>
            <w:r w:rsidR="003A2B6F">
              <w:rPr>
                <w:color w:val="000000"/>
              </w:rPr>
              <w:t>2</w:t>
            </w:r>
          </w:p>
        </w:tc>
        <w:tc>
          <w:tcPr>
            <w:tcW w:w="1260" w:type="dxa"/>
            <w:shd w:val="clear" w:color="auto" w:fill="AEAAAA" w:themeFill="background2" w:themeFillShade="BF"/>
            <w:noWrap/>
          </w:tcPr>
          <w:p w14:paraId="528BAF6B" w14:textId="61ABAD38" w:rsidR="00B83D42" w:rsidRPr="005A0F57" w:rsidRDefault="003A2B6F">
            <w:pPr>
              <w:jc w:val="center"/>
              <w:rPr>
                <w:sz w:val="24"/>
                <w:szCs w:val="24"/>
              </w:rPr>
            </w:pPr>
            <w:r>
              <w:rPr>
                <w:sz w:val="24"/>
                <w:szCs w:val="24"/>
              </w:rPr>
              <w:t>3</w:t>
            </w:r>
            <w:r w:rsidR="004A6CB5">
              <w:rPr>
                <w:sz w:val="24"/>
                <w:szCs w:val="24"/>
              </w:rPr>
              <w:t>,</w:t>
            </w:r>
            <w:r>
              <w:rPr>
                <w:sz w:val="24"/>
                <w:szCs w:val="24"/>
              </w:rPr>
              <w:t>58</w:t>
            </w:r>
          </w:p>
        </w:tc>
        <w:tc>
          <w:tcPr>
            <w:tcW w:w="967" w:type="dxa"/>
            <w:noWrap/>
          </w:tcPr>
          <w:p w14:paraId="53D57483" w14:textId="77777777" w:rsidR="00B83D42" w:rsidRPr="005A0F57" w:rsidRDefault="00000000">
            <w:pPr>
              <w:jc w:val="center"/>
              <w:rPr>
                <w:sz w:val="24"/>
                <w:szCs w:val="24"/>
              </w:rPr>
            </w:pPr>
            <w:r w:rsidRPr="005A0F57">
              <w:rPr>
                <w:sz w:val="24"/>
                <w:szCs w:val="24"/>
              </w:rPr>
              <w:t>A</w:t>
            </w:r>
          </w:p>
        </w:tc>
      </w:tr>
      <w:tr w:rsidR="00B83D42" w:rsidRPr="005A0F57" w14:paraId="69CB30A3" w14:textId="77777777" w:rsidTr="004A6CB5">
        <w:trPr>
          <w:trHeight w:val="300"/>
        </w:trPr>
        <w:tc>
          <w:tcPr>
            <w:tcW w:w="960" w:type="dxa"/>
            <w:noWrap/>
          </w:tcPr>
          <w:p w14:paraId="3CB8B886" w14:textId="77777777" w:rsidR="00B83D42" w:rsidRPr="005A0F57" w:rsidRDefault="00000000">
            <w:pPr>
              <w:jc w:val="both"/>
              <w:rPr>
                <w:sz w:val="24"/>
                <w:szCs w:val="24"/>
              </w:rPr>
            </w:pPr>
            <w:r w:rsidRPr="005A0F57">
              <w:rPr>
                <w:sz w:val="24"/>
                <w:szCs w:val="24"/>
              </w:rPr>
              <w:t>F2-2</w:t>
            </w:r>
          </w:p>
        </w:tc>
        <w:tc>
          <w:tcPr>
            <w:tcW w:w="4345" w:type="dxa"/>
          </w:tcPr>
          <w:p w14:paraId="158BB4EA" w14:textId="77777777" w:rsidR="00B83D42" w:rsidRPr="005A0F57" w:rsidRDefault="00000000">
            <w:pPr>
              <w:jc w:val="both"/>
              <w:rPr>
                <w:sz w:val="24"/>
                <w:szCs w:val="24"/>
              </w:rPr>
            </w:pPr>
            <w:r w:rsidRPr="005A0F57">
              <w:rPr>
                <w:sz w:val="24"/>
                <w:szCs w:val="24"/>
              </w:rPr>
              <w:t xml:space="preserve">Materi/ modul pelatihan / Kegiatan </w:t>
            </w:r>
          </w:p>
        </w:tc>
        <w:tc>
          <w:tcPr>
            <w:tcW w:w="1283" w:type="dxa"/>
            <w:noWrap/>
          </w:tcPr>
          <w:p w14:paraId="2BA82C62" w14:textId="57AFDE7A" w:rsidR="00B83D42" w:rsidRPr="005A0F57" w:rsidRDefault="00000000">
            <w:pPr>
              <w:jc w:val="center"/>
              <w:rPr>
                <w:sz w:val="24"/>
                <w:szCs w:val="24"/>
              </w:rPr>
            </w:pPr>
            <w:r w:rsidRPr="005A0F57">
              <w:rPr>
                <w:sz w:val="24"/>
                <w:szCs w:val="24"/>
              </w:rPr>
              <w:t>1</w:t>
            </w:r>
            <w:r w:rsidR="003A2B6F">
              <w:rPr>
                <w:sz w:val="24"/>
                <w:szCs w:val="24"/>
              </w:rPr>
              <w:t>2</w:t>
            </w:r>
          </w:p>
        </w:tc>
        <w:tc>
          <w:tcPr>
            <w:tcW w:w="1260" w:type="dxa"/>
            <w:shd w:val="clear" w:color="auto" w:fill="AEAAAA" w:themeFill="background2" w:themeFillShade="BF"/>
            <w:noWrap/>
          </w:tcPr>
          <w:p w14:paraId="6DBB67FE" w14:textId="37A5651B" w:rsidR="00B83D42" w:rsidRPr="005A0F57" w:rsidRDefault="00000000">
            <w:pPr>
              <w:jc w:val="center"/>
              <w:rPr>
                <w:sz w:val="24"/>
                <w:szCs w:val="24"/>
              </w:rPr>
            </w:pPr>
            <w:r w:rsidRPr="005A0F57">
              <w:rPr>
                <w:sz w:val="24"/>
                <w:szCs w:val="24"/>
              </w:rPr>
              <w:t>3,</w:t>
            </w:r>
            <w:r w:rsidR="003A2B6F">
              <w:rPr>
                <w:sz w:val="24"/>
                <w:szCs w:val="24"/>
              </w:rPr>
              <w:t>75</w:t>
            </w:r>
          </w:p>
        </w:tc>
        <w:tc>
          <w:tcPr>
            <w:tcW w:w="967" w:type="dxa"/>
            <w:noWrap/>
          </w:tcPr>
          <w:p w14:paraId="4991648C" w14:textId="34C12C66" w:rsidR="00B83D42" w:rsidRPr="005A0F57" w:rsidRDefault="004A6CB5">
            <w:pPr>
              <w:jc w:val="center"/>
              <w:rPr>
                <w:sz w:val="24"/>
                <w:szCs w:val="24"/>
              </w:rPr>
            </w:pPr>
            <w:r>
              <w:rPr>
                <w:sz w:val="24"/>
                <w:szCs w:val="24"/>
              </w:rPr>
              <w:t>B</w:t>
            </w:r>
          </w:p>
        </w:tc>
      </w:tr>
      <w:tr w:rsidR="00B83D42" w:rsidRPr="005A0F57" w14:paraId="5154E1F8" w14:textId="77777777" w:rsidTr="004A6CB5">
        <w:trPr>
          <w:trHeight w:val="300"/>
        </w:trPr>
        <w:tc>
          <w:tcPr>
            <w:tcW w:w="960" w:type="dxa"/>
            <w:noWrap/>
          </w:tcPr>
          <w:p w14:paraId="3315DEFE" w14:textId="77777777" w:rsidR="00B83D42" w:rsidRPr="005A0F57" w:rsidRDefault="00000000">
            <w:pPr>
              <w:jc w:val="both"/>
              <w:rPr>
                <w:sz w:val="24"/>
                <w:szCs w:val="24"/>
              </w:rPr>
            </w:pPr>
            <w:r w:rsidRPr="005A0F57">
              <w:rPr>
                <w:sz w:val="24"/>
                <w:szCs w:val="24"/>
              </w:rPr>
              <w:t>F2-3</w:t>
            </w:r>
          </w:p>
        </w:tc>
        <w:tc>
          <w:tcPr>
            <w:tcW w:w="4345" w:type="dxa"/>
          </w:tcPr>
          <w:p w14:paraId="691880D3" w14:textId="77777777" w:rsidR="00B83D42" w:rsidRPr="005A0F57" w:rsidRDefault="00000000">
            <w:pPr>
              <w:jc w:val="both"/>
              <w:rPr>
                <w:sz w:val="24"/>
                <w:szCs w:val="24"/>
              </w:rPr>
            </w:pPr>
            <w:r w:rsidRPr="005A0F57">
              <w:rPr>
                <w:sz w:val="24"/>
                <w:szCs w:val="24"/>
              </w:rPr>
              <w:t>Sarana dan prasarana yang digunakan pada saat kegiatan berlangsung</w:t>
            </w:r>
          </w:p>
        </w:tc>
        <w:tc>
          <w:tcPr>
            <w:tcW w:w="1283" w:type="dxa"/>
            <w:noWrap/>
          </w:tcPr>
          <w:p w14:paraId="6C131496" w14:textId="65F9839C" w:rsidR="00B83D42" w:rsidRPr="005A0F57" w:rsidRDefault="00000000">
            <w:pPr>
              <w:jc w:val="center"/>
              <w:rPr>
                <w:sz w:val="24"/>
                <w:szCs w:val="24"/>
              </w:rPr>
            </w:pPr>
            <w:r w:rsidRPr="005A0F57">
              <w:rPr>
                <w:sz w:val="24"/>
                <w:szCs w:val="24"/>
              </w:rPr>
              <w:t>1</w:t>
            </w:r>
            <w:r w:rsidR="003A2B6F">
              <w:rPr>
                <w:sz w:val="24"/>
                <w:szCs w:val="24"/>
              </w:rPr>
              <w:t>2</w:t>
            </w:r>
          </w:p>
        </w:tc>
        <w:tc>
          <w:tcPr>
            <w:tcW w:w="1260" w:type="dxa"/>
            <w:shd w:val="clear" w:color="auto" w:fill="AEAAAA" w:themeFill="background2" w:themeFillShade="BF"/>
            <w:noWrap/>
          </w:tcPr>
          <w:p w14:paraId="3309BAF3" w14:textId="2833C267" w:rsidR="00B83D42" w:rsidRPr="005A0F57" w:rsidRDefault="003A2B6F">
            <w:pPr>
              <w:jc w:val="center"/>
              <w:rPr>
                <w:sz w:val="24"/>
                <w:szCs w:val="24"/>
              </w:rPr>
            </w:pPr>
            <w:r>
              <w:rPr>
                <w:sz w:val="24"/>
                <w:szCs w:val="24"/>
              </w:rPr>
              <w:t>3.58</w:t>
            </w:r>
          </w:p>
        </w:tc>
        <w:tc>
          <w:tcPr>
            <w:tcW w:w="967" w:type="dxa"/>
            <w:noWrap/>
          </w:tcPr>
          <w:p w14:paraId="1755CAE1" w14:textId="7F41C15C" w:rsidR="00B83D42" w:rsidRPr="005A0F57" w:rsidRDefault="004A6CB5">
            <w:pPr>
              <w:jc w:val="center"/>
              <w:rPr>
                <w:sz w:val="24"/>
                <w:szCs w:val="24"/>
              </w:rPr>
            </w:pPr>
            <w:r>
              <w:rPr>
                <w:sz w:val="24"/>
                <w:szCs w:val="24"/>
              </w:rPr>
              <w:t>B</w:t>
            </w:r>
          </w:p>
        </w:tc>
      </w:tr>
      <w:tr w:rsidR="00B83D42" w:rsidRPr="005A0F57" w14:paraId="22DEAD67" w14:textId="77777777" w:rsidTr="004A6CB5">
        <w:trPr>
          <w:trHeight w:val="300"/>
        </w:trPr>
        <w:tc>
          <w:tcPr>
            <w:tcW w:w="960" w:type="dxa"/>
            <w:noWrap/>
          </w:tcPr>
          <w:p w14:paraId="406DC4D4" w14:textId="77777777" w:rsidR="00B83D42" w:rsidRPr="005A0F57" w:rsidRDefault="00000000">
            <w:pPr>
              <w:jc w:val="both"/>
              <w:rPr>
                <w:sz w:val="24"/>
                <w:szCs w:val="24"/>
              </w:rPr>
            </w:pPr>
            <w:r w:rsidRPr="005A0F57">
              <w:rPr>
                <w:sz w:val="24"/>
                <w:szCs w:val="24"/>
              </w:rPr>
              <w:t>F2-4</w:t>
            </w:r>
          </w:p>
        </w:tc>
        <w:tc>
          <w:tcPr>
            <w:tcW w:w="4345" w:type="dxa"/>
          </w:tcPr>
          <w:p w14:paraId="4E24DBC5" w14:textId="77777777" w:rsidR="00B83D42" w:rsidRPr="005A0F57" w:rsidRDefault="00000000">
            <w:pPr>
              <w:jc w:val="both"/>
              <w:rPr>
                <w:sz w:val="24"/>
                <w:szCs w:val="24"/>
              </w:rPr>
            </w:pPr>
            <w:r w:rsidRPr="005A0F57">
              <w:rPr>
                <w:sz w:val="24"/>
                <w:szCs w:val="24"/>
              </w:rPr>
              <w:t>Menurut anda, bagaimana Tema  kegiatan  ini</w:t>
            </w:r>
          </w:p>
        </w:tc>
        <w:tc>
          <w:tcPr>
            <w:tcW w:w="1283" w:type="dxa"/>
            <w:noWrap/>
          </w:tcPr>
          <w:p w14:paraId="770FFDD6" w14:textId="5C89F47E" w:rsidR="00B83D42" w:rsidRPr="005A0F57" w:rsidRDefault="00000000">
            <w:pPr>
              <w:jc w:val="center"/>
              <w:rPr>
                <w:sz w:val="24"/>
                <w:szCs w:val="24"/>
              </w:rPr>
            </w:pPr>
            <w:r w:rsidRPr="005A0F57">
              <w:rPr>
                <w:sz w:val="24"/>
                <w:szCs w:val="24"/>
              </w:rPr>
              <w:t>1</w:t>
            </w:r>
            <w:r w:rsidR="003A2B6F">
              <w:rPr>
                <w:sz w:val="24"/>
                <w:szCs w:val="24"/>
              </w:rPr>
              <w:t>2</w:t>
            </w:r>
          </w:p>
        </w:tc>
        <w:tc>
          <w:tcPr>
            <w:tcW w:w="1260" w:type="dxa"/>
            <w:shd w:val="clear" w:color="auto" w:fill="AEAAAA" w:themeFill="background2" w:themeFillShade="BF"/>
            <w:noWrap/>
          </w:tcPr>
          <w:p w14:paraId="3B8A02D0" w14:textId="6F991E44" w:rsidR="00B83D42" w:rsidRPr="005A0F57" w:rsidRDefault="00000000">
            <w:pPr>
              <w:jc w:val="center"/>
              <w:rPr>
                <w:sz w:val="24"/>
                <w:szCs w:val="24"/>
              </w:rPr>
            </w:pPr>
            <w:r w:rsidRPr="005A0F57">
              <w:rPr>
                <w:sz w:val="24"/>
                <w:szCs w:val="24"/>
              </w:rPr>
              <w:t>4,</w:t>
            </w:r>
            <w:r w:rsidR="003A2B6F">
              <w:rPr>
                <w:sz w:val="24"/>
                <w:szCs w:val="24"/>
              </w:rPr>
              <w:t>17</w:t>
            </w:r>
          </w:p>
        </w:tc>
        <w:tc>
          <w:tcPr>
            <w:tcW w:w="967" w:type="dxa"/>
            <w:noWrap/>
          </w:tcPr>
          <w:p w14:paraId="389ABA02" w14:textId="77777777" w:rsidR="00B83D42" w:rsidRPr="005A0F57" w:rsidRDefault="00000000">
            <w:pPr>
              <w:jc w:val="center"/>
              <w:rPr>
                <w:sz w:val="24"/>
                <w:szCs w:val="24"/>
              </w:rPr>
            </w:pPr>
            <w:r w:rsidRPr="005A0F57">
              <w:rPr>
                <w:sz w:val="24"/>
                <w:szCs w:val="24"/>
              </w:rPr>
              <w:t>A</w:t>
            </w:r>
          </w:p>
        </w:tc>
      </w:tr>
      <w:tr w:rsidR="00B83D42" w:rsidRPr="005A0F57" w14:paraId="44107148" w14:textId="77777777" w:rsidTr="004A6CB5">
        <w:trPr>
          <w:trHeight w:val="600"/>
        </w:trPr>
        <w:tc>
          <w:tcPr>
            <w:tcW w:w="960" w:type="dxa"/>
            <w:noWrap/>
          </w:tcPr>
          <w:p w14:paraId="53AF179E" w14:textId="77777777" w:rsidR="00B83D42" w:rsidRPr="005A0F57" w:rsidRDefault="00000000">
            <w:pPr>
              <w:jc w:val="both"/>
              <w:rPr>
                <w:sz w:val="24"/>
                <w:szCs w:val="24"/>
              </w:rPr>
            </w:pPr>
            <w:r w:rsidRPr="005A0F57">
              <w:rPr>
                <w:sz w:val="24"/>
                <w:szCs w:val="24"/>
              </w:rPr>
              <w:t>F2-5</w:t>
            </w:r>
          </w:p>
        </w:tc>
        <w:tc>
          <w:tcPr>
            <w:tcW w:w="4345" w:type="dxa"/>
          </w:tcPr>
          <w:p w14:paraId="7F29E202" w14:textId="77777777" w:rsidR="00B83D42" w:rsidRPr="005A0F57" w:rsidRDefault="00000000">
            <w:pPr>
              <w:jc w:val="both"/>
              <w:rPr>
                <w:sz w:val="24"/>
                <w:szCs w:val="24"/>
              </w:rPr>
            </w:pPr>
            <w:r w:rsidRPr="005A0F57">
              <w:rPr>
                <w:sz w:val="24"/>
                <w:szCs w:val="24"/>
              </w:rPr>
              <w:t>Menurut anda, bagaimana materi yang disampaikan oleh Tutor/Narasumber menyampaikan materi</w:t>
            </w:r>
          </w:p>
        </w:tc>
        <w:tc>
          <w:tcPr>
            <w:tcW w:w="1283" w:type="dxa"/>
            <w:noWrap/>
          </w:tcPr>
          <w:p w14:paraId="04D07039" w14:textId="3A1B2D9C" w:rsidR="00B83D42" w:rsidRPr="005A0F57" w:rsidRDefault="00000000">
            <w:pPr>
              <w:jc w:val="center"/>
              <w:rPr>
                <w:sz w:val="24"/>
                <w:szCs w:val="24"/>
              </w:rPr>
            </w:pPr>
            <w:r w:rsidRPr="005A0F57">
              <w:rPr>
                <w:sz w:val="24"/>
                <w:szCs w:val="24"/>
              </w:rPr>
              <w:t>1</w:t>
            </w:r>
            <w:r w:rsidR="003A2B6F">
              <w:rPr>
                <w:sz w:val="24"/>
                <w:szCs w:val="24"/>
              </w:rPr>
              <w:t>2</w:t>
            </w:r>
          </w:p>
        </w:tc>
        <w:tc>
          <w:tcPr>
            <w:tcW w:w="1260" w:type="dxa"/>
            <w:shd w:val="clear" w:color="auto" w:fill="AEAAAA" w:themeFill="background2" w:themeFillShade="BF"/>
            <w:noWrap/>
          </w:tcPr>
          <w:p w14:paraId="4B6DFA2C" w14:textId="33C3A775" w:rsidR="00B83D42" w:rsidRPr="005A0F57" w:rsidRDefault="003A2B6F">
            <w:pPr>
              <w:jc w:val="center"/>
              <w:rPr>
                <w:sz w:val="24"/>
                <w:szCs w:val="24"/>
              </w:rPr>
            </w:pPr>
            <w:r>
              <w:rPr>
                <w:sz w:val="24"/>
                <w:szCs w:val="24"/>
              </w:rPr>
              <w:t>3</w:t>
            </w:r>
            <w:r w:rsidR="00000000" w:rsidRPr="005A0F57">
              <w:rPr>
                <w:sz w:val="24"/>
                <w:szCs w:val="24"/>
              </w:rPr>
              <w:t>,</w:t>
            </w:r>
            <w:r>
              <w:rPr>
                <w:sz w:val="24"/>
                <w:szCs w:val="24"/>
              </w:rPr>
              <w:t>92</w:t>
            </w:r>
          </w:p>
        </w:tc>
        <w:tc>
          <w:tcPr>
            <w:tcW w:w="967" w:type="dxa"/>
            <w:noWrap/>
          </w:tcPr>
          <w:p w14:paraId="55233E0E" w14:textId="77777777" w:rsidR="00B83D42" w:rsidRPr="005A0F57" w:rsidRDefault="00000000">
            <w:pPr>
              <w:jc w:val="center"/>
              <w:rPr>
                <w:sz w:val="24"/>
                <w:szCs w:val="24"/>
              </w:rPr>
            </w:pPr>
            <w:r w:rsidRPr="005A0F57">
              <w:rPr>
                <w:sz w:val="24"/>
                <w:szCs w:val="24"/>
              </w:rPr>
              <w:t>A</w:t>
            </w:r>
          </w:p>
        </w:tc>
      </w:tr>
      <w:tr w:rsidR="00B83D42" w:rsidRPr="005A0F57" w14:paraId="588EB794" w14:textId="77777777" w:rsidTr="004A6CB5">
        <w:trPr>
          <w:trHeight w:val="300"/>
        </w:trPr>
        <w:tc>
          <w:tcPr>
            <w:tcW w:w="960" w:type="dxa"/>
            <w:noWrap/>
          </w:tcPr>
          <w:p w14:paraId="45D6BAF6" w14:textId="77777777" w:rsidR="00B83D42" w:rsidRPr="005A0F57" w:rsidRDefault="00000000">
            <w:pPr>
              <w:jc w:val="both"/>
              <w:rPr>
                <w:sz w:val="24"/>
                <w:szCs w:val="24"/>
              </w:rPr>
            </w:pPr>
            <w:r w:rsidRPr="005A0F57">
              <w:rPr>
                <w:sz w:val="24"/>
                <w:szCs w:val="24"/>
              </w:rPr>
              <w:t>F2-6</w:t>
            </w:r>
          </w:p>
        </w:tc>
        <w:tc>
          <w:tcPr>
            <w:tcW w:w="4345" w:type="dxa"/>
          </w:tcPr>
          <w:p w14:paraId="59CF471B" w14:textId="77777777" w:rsidR="00B83D42" w:rsidRPr="005A0F57" w:rsidRDefault="00000000">
            <w:pPr>
              <w:jc w:val="both"/>
              <w:rPr>
                <w:sz w:val="24"/>
                <w:szCs w:val="24"/>
              </w:rPr>
            </w:pPr>
            <w:r w:rsidRPr="005A0F57">
              <w:rPr>
                <w:sz w:val="24"/>
                <w:szCs w:val="24"/>
              </w:rPr>
              <w:t>Sususan acara berjalan dengan baik</w:t>
            </w:r>
          </w:p>
        </w:tc>
        <w:tc>
          <w:tcPr>
            <w:tcW w:w="1283" w:type="dxa"/>
            <w:noWrap/>
          </w:tcPr>
          <w:p w14:paraId="7FE7CB8B" w14:textId="1C0FE7C5" w:rsidR="00B83D42" w:rsidRPr="005A0F57" w:rsidRDefault="00000000">
            <w:pPr>
              <w:jc w:val="center"/>
              <w:rPr>
                <w:sz w:val="24"/>
                <w:szCs w:val="24"/>
              </w:rPr>
            </w:pPr>
            <w:r w:rsidRPr="005A0F57">
              <w:rPr>
                <w:sz w:val="24"/>
                <w:szCs w:val="24"/>
              </w:rPr>
              <w:t>1</w:t>
            </w:r>
            <w:r w:rsidR="003A2B6F">
              <w:rPr>
                <w:sz w:val="24"/>
                <w:szCs w:val="24"/>
              </w:rPr>
              <w:t>2</w:t>
            </w:r>
          </w:p>
        </w:tc>
        <w:tc>
          <w:tcPr>
            <w:tcW w:w="1260" w:type="dxa"/>
            <w:shd w:val="clear" w:color="auto" w:fill="AEAAAA" w:themeFill="background2" w:themeFillShade="BF"/>
            <w:noWrap/>
          </w:tcPr>
          <w:p w14:paraId="7A78938C" w14:textId="2765690C" w:rsidR="00B83D42" w:rsidRPr="005A0F57" w:rsidRDefault="003A2B6F">
            <w:pPr>
              <w:jc w:val="center"/>
              <w:rPr>
                <w:sz w:val="24"/>
                <w:szCs w:val="24"/>
              </w:rPr>
            </w:pPr>
            <w:r>
              <w:rPr>
                <w:sz w:val="24"/>
                <w:szCs w:val="24"/>
              </w:rPr>
              <w:t>3,75</w:t>
            </w:r>
          </w:p>
        </w:tc>
        <w:tc>
          <w:tcPr>
            <w:tcW w:w="967" w:type="dxa"/>
            <w:noWrap/>
          </w:tcPr>
          <w:p w14:paraId="7EC14C07" w14:textId="77777777" w:rsidR="00B83D42" w:rsidRPr="005A0F57" w:rsidRDefault="00000000">
            <w:pPr>
              <w:jc w:val="center"/>
              <w:rPr>
                <w:sz w:val="24"/>
                <w:szCs w:val="24"/>
              </w:rPr>
            </w:pPr>
            <w:r w:rsidRPr="005A0F57">
              <w:rPr>
                <w:sz w:val="24"/>
                <w:szCs w:val="24"/>
              </w:rPr>
              <w:t>A</w:t>
            </w:r>
          </w:p>
        </w:tc>
      </w:tr>
      <w:tr w:rsidR="00B83D42" w:rsidRPr="005A0F57" w14:paraId="148A9464" w14:textId="77777777" w:rsidTr="004A6CB5">
        <w:trPr>
          <w:trHeight w:val="300"/>
        </w:trPr>
        <w:tc>
          <w:tcPr>
            <w:tcW w:w="960" w:type="dxa"/>
            <w:noWrap/>
          </w:tcPr>
          <w:p w14:paraId="76259F86" w14:textId="77777777" w:rsidR="00B83D42" w:rsidRPr="005A0F57" w:rsidRDefault="00000000">
            <w:pPr>
              <w:jc w:val="both"/>
              <w:rPr>
                <w:sz w:val="24"/>
                <w:szCs w:val="24"/>
              </w:rPr>
            </w:pPr>
            <w:r w:rsidRPr="005A0F57">
              <w:rPr>
                <w:sz w:val="24"/>
                <w:szCs w:val="24"/>
              </w:rPr>
              <w:t>F3-1</w:t>
            </w:r>
          </w:p>
        </w:tc>
        <w:tc>
          <w:tcPr>
            <w:tcW w:w="4345" w:type="dxa"/>
          </w:tcPr>
          <w:p w14:paraId="1C65D410" w14:textId="77777777" w:rsidR="00B83D42" w:rsidRPr="005A0F57" w:rsidRDefault="00000000">
            <w:pPr>
              <w:jc w:val="both"/>
              <w:rPr>
                <w:sz w:val="24"/>
                <w:szCs w:val="24"/>
              </w:rPr>
            </w:pPr>
            <w:r w:rsidRPr="005A0F57">
              <w:rPr>
                <w:sz w:val="24"/>
                <w:szCs w:val="24"/>
              </w:rPr>
              <w:t>Menurut anda kegiatan ini memberikan manfaat bagi peserta</w:t>
            </w:r>
          </w:p>
        </w:tc>
        <w:tc>
          <w:tcPr>
            <w:tcW w:w="1283" w:type="dxa"/>
            <w:noWrap/>
          </w:tcPr>
          <w:p w14:paraId="0985315F" w14:textId="3AE5521D" w:rsidR="00B83D42" w:rsidRPr="005A0F57" w:rsidRDefault="00000000">
            <w:pPr>
              <w:jc w:val="center"/>
              <w:rPr>
                <w:sz w:val="24"/>
                <w:szCs w:val="24"/>
              </w:rPr>
            </w:pPr>
            <w:r w:rsidRPr="005A0F57">
              <w:rPr>
                <w:sz w:val="24"/>
                <w:szCs w:val="24"/>
              </w:rPr>
              <w:t>1</w:t>
            </w:r>
            <w:r w:rsidR="003A2B6F">
              <w:rPr>
                <w:sz w:val="24"/>
                <w:szCs w:val="24"/>
              </w:rPr>
              <w:t>2</w:t>
            </w:r>
          </w:p>
        </w:tc>
        <w:tc>
          <w:tcPr>
            <w:tcW w:w="1260" w:type="dxa"/>
            <w:shd w:val="clear" w:color="auto" w:fill="AEAAAA" w:themeFill="background2" w:themeFillShade="BF"/>
            <w:noWrap/>
          </w:tcPr>
          <w:p w14:paraId="55C3CEE5" w14:textId="3001BE7D" w:rsidR="00B83D42" w:rsidRPr="005A0F57" w:rsidRDefault="00000000">
            <w:pPr>
              <w:jc w:val="center"/>
              <w:rPr>
                <w:sz w:val="24"/>
                <w:szCs w:val="24"/>
              </w:rPr>
            </w:pPr>
            <w:r w:rsidRPr="005A0F57">
              <w:rPr>
                <w:sz w:val="24"/>
                <w:szCs w:val="24"/>
              </w:rPr>
              <w:t>4,</w:t>
            </w:r>
            <w:r w:rsidR="003A2B6F">
              <w:rPr>
                <w:sz w:val="24"/>
                <w:szCs w:val="24"/>
              </w:rPr>
              <w:t>42</w:t>
            </w:r>
          </w:p>
        </w:tc>
        <w:tc>
          <w:tcPr>
            <w:tcW w:w="967" w:type="dxa"/>
            <w:noWrap/>
          </w:tcPr>
          <w:p w14:paraId="53E508AC" w14:textId="77777777" w:rsidR="00B83D42" w:rsidRPr="005A0F57" w:rsidRDefault="00000000">
            <w:pPr>
              <w:jc w:val="center"/>
              <w:rPr>
                <w:sz w:val="24"/>
                <w:szCs w:val="24"/>
              </w:rPr>
            </w:pPr>
            <w:r w:rsidRPr="005A0F57">
              <w:rPr>
                <w:sz w:val="24"/>
                <w:szCs w:val="24"/>
              </w:rPr>
              <w:t>A</w:t>
            </w:r>
          </w:p>
        </w:tc>
      </w:tr>
      <w:tr w:rsidR="00B83D42" w:rsidRPr="005A0F57" w14:paraId="09900B1D" w14:textId="77777777" w:rsidTr="004A6CB5">
        <w:trPr>
          <w:trHeight w:val="300"/>
        </w:trPr>
        <w:tc>
          <w:tcPr>
            <w:tcW w:w="960" w:type="dxa"/>
            <w:noWrap/>
          </w:tcPr>
          <w:p w14:paraId="236B7501" w14:textId="77777777" w:rsidR="00B83D42" w:rsidRPr="005A0F57" w:rsidRDefault="00000000">
            <w:pPr>
              <w:jc w:val="both"/>
              <w:rPr>
                <w:sz w:val="24"/>
                <w:szCs w:val="24"/>
              </w:rPr>
            </w:pPr>
            <w:r w:rsidRPr="005A0F57">
              <w:rPr>
                <w:sz w:val="24"/>
                <w:szCs w:val="24"/>
              </w:rPr>
              <w:t>F3-2</w:t>
            </w:r>
          </w:p>
        </w:tc>
        <w:tc>
          <w:tcPr>
            <w:tcW w:w="4345" w:type="dxa"/>
          </w:tcPr>
          <w:p w14:paraId="6C747570" w14:textId="77777777" w:rsidR="00B83D42" w:rsidRPr="005A0F57" w:rsidRDefault="00000000">
            <w:pPr>
              <w:jc w:val="both"/>
              <w:rPr>
                <w:sz w:val="24"/>
                <w:szCs w:val="24"/>
              </w:rPr>
            </w:pPr>
            <w:r w:rsidRPr="005A0F57">
              <w:rPr>
                <w:sz w:val="24"/>
                <w:szCs w:val="24"/>
              </w:rPr>
              <w:t>Kegiatan ini menambah wawasan peserta(mengenai tema yang disampaikan)</w:t>
            </w:r>
          </w:p>
        </w:tc>
        <w:tc>
          <w:tcPr>
            <w:tcW w:w="1283" w:type="dxa"/>
            <w:noWrap/>
          </w:tcPr>
          <w:p w14:paraId="4ACA2DDE" w14:textId="62DBB1B6" w:rsidR="00B83D42" w:rsidRPr="005A0F57" w:rsidRDefault="00000000">
            <w:pPr>
              <w:jc w:val="center"/>
              <w:rPr>
                <w:sz w:val="24"/>
                <w:szCs w:val="24"/>
              </w:rPr>
            </w:pPr>
            <w:r w:rsidRPr="005A0F57">
              <w:rPr>
                <w:sz w:val="24"/>
                <w:szCs w:val="24"/>
              </w:rPr>
              <w:t>1</w:t>
            </w:r>
            <w:r w:rsidR="003A2B6F">
              <w:rPr>
                <w:sz w:val="24"/>
                <w:szCs w:val="24"/>
              </w:rPr>
              <w:t>2</w:t>
            </w:r>
          </w:p>
        </w:tc>
        <w:tc>
          <w:tcPr>
            <w:tcW w:w="1260" w:type="dxa"/>
            <w:shd w:val="clear" w:color="auto" w:fill="AEAAAA" w:themeFill="background2" w:themeFillShade="BF"/>
            <w:noWrap/>
          </w:tcPr>
          <w:p w14:paraId="494E71F1" w14:textId="7CEF15F6" w:rsidR="00B83D42" w:rsidRPr="005A0F57" w:rsidRDefault="003A2B6F">
            <w:pPr>
              <w:jc w:val="center"/>
              <w:rPr>
                <w:sz w:val="24"/>
                <w:szCs w:val="24"/>
              </w:rPr>
            </w:pPr>
            <w:r>
              <w:rPr>
                <w:sz w:val="24"/>
                <w:szCs w:val="24"/>
              </w:rPr>
              <w:t>4</w:t>
            </w:r>
            <w:r w:rsidR="004A6CB5">
              <w:rPr>
                <w:sz w:val="24"/>
                <w:szCs w:val="24"/>
              </w:rPr>
              <w:t>,</w:t>
            </w:r>
            <w:r>
              <w:rPr>
                <w:sz w:val="24"/>
                <w:szCs w:val="24"/>
              </w:rPr>
              <w:t>17</w:t>
            </w:r>
          </w:p>
        </w:tc>
        <w:tc>
          <w:tcPr>
            <w:tcW w:w="967" w:type="dxa"/>
            <w:noWrap/>
          </w:tcPr>
          <w:p w14:paraId="617611A7" w14:textId="77777777" w:rsidR="00B83D42" w:rsidRPr="005A0F57" w:rsidRDefault="00000000">
            <w:pPr>
              <w:jc w:val="center"/>
              <w:rPr>
                <w:sz w:val="24"/>
                <w:szCs w:val="24"/>
              </w:rPr>
            </w:pPr>
            <w:r w:rsidRPr="005A0F57">
              <w:rPr>
                <w:sz w:val="24"/>
                <w:szCs w:val="24"/>
              </w:rPr>
              <w:t>A</w:t>
            </w:r>
          </w:p>
        </w:tc>
      </w:tr>
      <w:tr w:rsidR="00B83D42" w:rsidRPr="005A0F57" w14:paraId="631C4533" w14:textId="77777777" w:rsidTr="004A6CB5">
        <w:trPr>
          <w:trHeight w:val="600"/>
        </w:trPr>
        <w:tc>
          <w:tcPr>
            <w:tcW w:w="960" w:type="dxa"/>
            <w:noWrap/>
          </w:tcPr>
          <w:p w14:paraId="76070A09" w14:textId="77777777" w:rsidR="00B83D42" w:rsidRPr="005A0F57" w:rsidRDefault="00000000">
            <w:pPr>
              <w:jc w:val="both"/>
              <w:rPr>
                <w:sz w:val="24"/>
                <w:szCs w:val="24"/>
              </w:rPr>
            </w:pPr>
            <w:r w:rsidRPr="005A0F57">
              <w:rPr>
                <w:sz w:val="24"/>
                <w:szCs w:val="24"/>
              </w:rPr>
              <w:t>F3-3</w:t>
            </w:r>
          </w:p>
        </w:tc>
        <w:tc>
          <w:tcPr>
            <w:tcW w:w="4345" w:type="dxa"/>
          </w:tcPr>
          <w:p w14:paraId="0718E572" w14:textId="77777777" w:rsidR="00B83D42" w:rsidRPr="005A0F57" w:rsidRDefault="00000000">
            <w:pPr>
              <w:jc w:val="both"/>
              <w:rPr>
                <w:sz w:val="24"/>
                <w:szCs w:val="24"/>
              </w:rPr>
            </w:pPr>
            <w:r w:rsidRPr="005A0F57">
              <w:rPr>
                <w:sz w:val="24"/>
                <w:szCs w:val="24"/>
              </w:rPr>
              <w:t>Kegiatan ini menambah keterampilan peserta sesuai dengan tema yang disampaikan</w:t>
            </w:r>
          </w:p>
        </w:tc>
        <w:tc>
          <w:tcPr>
            <w:tcW w:w="1283" w:type="dxa"/>
            <w:noWrap/>
          </w:tcPr>
          <w:p w14:paraId="612708B9" w14:textId="282F79D2" w:rsidR="00B83D42" w:rsidRPr="005A0F57" w:rsidRDefault="00000000">
            <w:pPr>
              <w:jc w:val="center"/>
              <w:rPr>
                <w:sz w:val="24"/>
                <w:szCs w:val="24"/>
              </w:rPr>
            </w:pPr>
            <w:r w:rsidRPr="005A0F57">
              <w:rPr>
                <w:sz w:val="24"/>
                <w:szCs w:val="24"/>
              </w:rPr>
              <w:t>1</w:t>
            </w:r>
            <w:r w:rsidR="003A2B6F">
              <w:rPr>
                <w:sz w:val="24"/>
                <w:szCs w:val="24"/>
              </w:rPr>
              <w:t>2</w:t>
            </w:r>
          </w:p>
        </w:tc>
        <w:tc>
          <w:tcPr>
            <w:tcW w:w="1260" w:type="dxa"/>
            <w:shd w:val="clear" w:color="auto" w:fill="AEAAAA" w:themeFill="background2" w:themeFillShade="BF"/>
            <w:noWrap/>
          </w:tcPr>
          <w:p w14:paraId="318697E5" w14:textId="789D6A90" w:rsidR="00B83D42" w:rsidRPr="005A0F57" w:rsidRDefault="00000000">
            <w:pPr>
              <w:jc w:val="center"/>
              <w:rPr>
                <w:sz w:val="24"/>
                <w:szCs w:val="24"/>
              </w:rPr>
            </w:pPr>
            <w:r w:rsidRPr="005A0F57">
              <w:rPr>
                <w:sz w:val="24"/>
                <w:szCs w:val="24"/>
              </w:rPr>
              <w:t>4,</w:t>
            </w:r>
            <w:r w:rsidR="003A2B6F">
              <w:rPr>
                <w:sz w:val="24"/>
                <w:szCs w:val="24"/>
              </w:rPr>
              <w:t>08</w:t>
            </w:r>
          </w:p>
        </w:tc>
        <w:tc>
          <w:tcPr>
            <w:tcW w:w="967" w:type="dxa"/>
            <w:noWrap/>
          </w:tcPr>
          <w:p w14:paraId="137DFB3E" w14:textId="77777777" w:rsidR="00B83D42" w:rsidRPr="005A0F57" w:rsidRDefault="00000000">
            <w:pPr>
              <w:jc w:val="center"/>
              <w:rPr>
                <w:sz w:val="24"/>
                <w:szCs w:val="24"/>
              </w:rPr>
            </w:pPr>
            <w:r w:rsidRPr="005A0F57">
              <w:rPr>
                <w:sz w:val="24"/>
                <w:szCs w:val="24"/>
              </w:rPr>
              <w:t>A</w:t>
            </w:r>
          </w:p>
        </w:tc>
      </w:tr>
      <w:tr w:rsidR="00B83D42" w:rsidRPr="005A0F57" w14:paraId="6A51DF22" w14:textId="77777777" w:rsidTr="004A6CB5">
        <w:trPr>
          <w:trHeight w:val="300"/>
        </w:trPr>
        <w:tc>
          <w:tcPr>
            <w:tcW w:w="960" w:type="dxa"/>
            <w:noWrap/>
          </w:tcPr>
          <w:p w14:paraId="4E97A0E6" w14:textId="77777777" w:rsidR="00B83D42" w:rsidRPr="005A0F57" w:rsidRDefault="00000000">
            <w:pPr>
              <w:jc w:val="both"/>
              <w:rPr>
                <w:sz w:val="24"/>
                <w:szCs w:val="24"/>
              </w:rPr>
            </w:pPr>
            <w:r w:rsidRPr="005A0F57">
              <w:rPr>
                <w:sz w:val="24"/>
                <w:szCs w:val="24"/>
              </w:rPr>
              <w:t>F3-4</w:t>
            </w:r>
          </w:p>
        </w:tc>
        <w:tc>
          <w:tcPr>
            <w:tcW w:w="4345" w:type="dxa"/>
          </w:tcPr>
          <w:p w14:paraId="2A047C8F" w14:textId="77777777" w:rsidR="00B83D42" w:rsidRPr="005A0F57" w:rsidRDefault="00000000">
            <w:pPr>
              <w:jc w:val="both"/>
              <w:rPr>
                <w:sz w:val="24"/>
                <w:szCs w:val="24"/>
              </w:rPr>
            </w:pPr>
            <w:r w:rsidRPr="005A0F57">
              <w:rPr>
                <w:sz w:val="24"/>
                <w:szCs w:val="24"/>
              </w:rPr>
              <w:t>Kegiatan ini memperhatikan Keselamatan dan Kesehatan kerja (K3)</w:t>
            </w:r>
          </w:p>
        </w:tc>
        <w:tc>
          <w:tcPr>
            <w:tcW w:w="1283" w:type="dxa"/>
            <w:noWrap/>
          </w:tcPr>
          <w:p w14:paraId="092B4E19" w14:textId="15BFA2F4" w:rsidR="00B83D42" w:rsidRPr="005A0F57" w:rsidRDefault="00000000">
            <w:pPr>
              <w:jc w:val="center"/>
              <w:rPr>
                <w:sz w:val="24"/>
                <w:szCs w:val="24"/>
              </w:rPr>
            </w:pPr>
            <w:r w:rsidRPr="005A0F57">
              <w:rPr>
                <w:sz w:val="24"/>
                <w:szCs w:val="24"/>
              </w:rPr>
              <w:t>1</w:t>
            </w:r>
            <w:r w:rsidR="003A2B6F">
              <w:rPr>
                <w:sz w:val="24"/>
                <w:szCs w:val="24"/>
              </w:rPr>
              <w:t>2</w:t>
            </w:r>
          </w:p>
        </w:tc>
        <w:tc>
          <w:tcPr>
            <w:tcW w:w="1260" w:type="dxa"/>
            <w:shd w:val="clear" w:color="auto" w:fill="AEAAAA" w:themeFill="background2" w:themeFillShade="BF"/>
            <w:noWrap/>
          </w:tcPr>
          <w:p w14:paraId="5D5FC7E2" w14:textId="4ECF62D9" w:rsidR="00B83D42" w:rsidRPr="005A0F57" w:rsidRDefault="003A2B6F">
            <w:pPr>
              <w:jc w:val="center"/>
              <w:rPr>
                <w:sz w:val="24"/>
                <w:szCs w:val="24"/>
              </w:rPr>
            </w:pPr>
            <w:r>
              <w:rPr>
                <w:sz w:val="24"/>
                <w:szCs w:val="24"/>
              </w:rPr>
              <w:t>3,92</w:t>
            </w:r>
          </w:p>
        </w:tc>
        <w:tc>
          <w:tcPr>
            <w:tcW w:w="967" w:type="dxa"/>
            <w:noWrap/>
          </w:tcPr>
          <w:p w14:paraId="3E8408C9" w14:textId="77777777" w:rsidR="00B83D42" w:rsidRPr="005A0F57" w:rsidRDefault="00000000">
            <w:pPr>
              <w:jc w:val="center"/>
              <w:rPr>
                <w:sz w:val="24"/>
                <w:szCs w:val="24"/>
              </w:rPr>
            </w:pPr>
            <w:r w:rsidRPr="005A0F57">
              <w:rPr>
                <w:sz w:val="24"/>
                <w:szCs w:val="24"/>
              </w:rPr>
              <w:t>A</w:t>
            </w:r>
          </w:p>
        </w:tc>
      </w:tr>
      <w:tr w:rsidR="00B83D42" w:rsidRPr="005A0F57" w14:paraId="1639E412" w14:textId="77777777" w:rsidTr="004A6CB5">
        <w:trPr>
          <w:trHeight w:val="600"/>
        </w:trPr>
        <w:tc>
          <w:tcPr>
            <w:tcW w:w="960" w:type="dxa"/>
            <w:noWrap/>
          </w:tcPr>
          <w:p w14:paraId="61EA0C91" w14:textId="77777777" w:rsidR="00B83D42" w:rsidRPr="005A0F57" w:rsidRDefault="00000000">
            <w:pPr>
              <w:jc w:val="both"/>
              <w:rPr>
                <w:sz w:val="24"/>
                <w:szCs w:val="24"/>
              </w:rPr>
            </w:pPr>
            <w:r w:rsidRPr="005A0F57">
              <w:rPr>
                <w:sz w:val="24"/>
                <w:szCs w:val="24"/>
              </w:rPr>
              <w:t>F3-5</w:t>
            </w:r>
          </w:p>
        </w:tc>
        <w:tc>
          <w:tcPr>
            <w:tcW w:w="4345" w:type="dxa"/>
          </w:tcPr>
          <w:p w14:paraId="6AF1021F" w14:textId="77777777" w:rsidR="00B83D42" w:rsidRPr="005A0F57" w:rsidRDefault="00000000">
            <w:pPr>
              <w:jc w:val="both"/>
              <w:rPr>
                <w:sz w:val="24"/>
                <w:szCs w:val="24"/>
              </w:rPr>
            </w:pPr>
            <w:r w:rsidRPr="005A0F57">
              <w:rPr>
                <w:sz w:val="24"/>
                <w:szCs w:val="24"/>
              </w:rPr>
              <w:t>Kegiatan ini memberikan pemanfaatan ilmu pengetahuan dan teknologi kepada peserta secara berkelanjutan</w:t>
            </w:r>
          </w:p>
        </w:tc>
        <w:tc>
          <w:tcPr>
            <w:tcW w:w="1283" w:type="dxa"/>
            <w:noWrap/>
          </w:tcPr>
          <w:p w14:paraId="3AEB4B3C" w14:textId="50F48DF5" w:rsidR="00B83D42" w:rsidRPr="005A0F57" w:rsidRDefault="00000000">
            <w:pPr>
              <w:jc w:val="center"/>
              <w:rPr>
                <w:sz w:val="24"/>
                <w:szCs w:val="24"/>
              </w:rPr>
            </w:pPr>
            <w:r w:rsidRPr="005A0F57">
              <w:rPr>
                <w:sz w:val="24"/>
                <w:szCs w:val="24"/>
              </w:rPr>
              <w:t>1</w:t>
            </w:r>
            <w:r w:rsidR="003A2B6F">
              <w:rPr>
                <w:sz w:val="24"/>
                <w:szCs w:val="24"/>
              </w:rPr>
              <w:t>2</w:t>
            </w:r>
          </w:p>
        </w:tc>
        <w:tc>
          <w:tcPr>
            <w:tcW w:w="1260" w:type="dxa"/>
            <w:shd w:val="clear" w:color="auto" w:fill="AEAAAA" w:themeFill="background2" w:themeFillShade="BF"/>
            <w:noWrap/>
          </w:tcPr>
          <w:p w14:paraId="6FB20CE5" w14:textId="2798CA69" w:rsidR="00B83D42" w:rsidRPr="005A0F57" w:rsidRDefault="003A2B6F">
            <w:pPr>
              <w:jc w:val="center"/>
              <w:rPr>
                <w:sz w:val="24"/>
                <w:szCs w:val="24"/>
              </w:rPr>
            </w:pPr>
            <w:r>
              <w:rPr>
                <w:sz w:val="24"/>
                <w:szCs w:val="24"/>
              </w:rPr>
              <w:t>4</w:t>
            </w:r>
            <w:r w:rsidR="00D70D0F">
              <w:rPr>
                <w:sz w:val="24"/>
                <w:szCs w:val="24"/>
              </w:rPr>
              <w:t>,00</w:t>
            </w:r>
          </w:p>
        </w:tc>
        <w:tc>
          <w:tcPr>
            <w:tcW w:w="967" w:type="dxa"/>
            <w:noWrap/>
          </w:tcPr>
          <w:p w14:paraId="1CA58DB4" w14:textId="77777777" w:rsidR="00B83D42" w:rsidRPr="005A0F57" w:rsidRDefault="00000000">
            <w:pPr>
              <w:jc w:val="center"/>
              <w:rPr>
                <w:sz w:val="24"/>
                <w:szCs w:val="24"/>
              </w:rPr>
            </w:pPr>
            <w:r w:rsidRPr="005A0F57">
              <w:rPr>
                <w:sz w:val="24"/>
                <w:szCs w:val="24"/>
              </w:rPr>
              <w:t>A</w:t>
            </w:r>
          </w:p>
        </w:tc>
      </w:tr>
      <w:tr w:rsidR="00B83D42" w:rsidRPr="005A0F57" w14:paraId="2CA2D75F" w14:textId="77777777" w:rsidTr="004A6CB5">
        <w:trPr>
          <w:trHeight w:val="600"/>
        </w:trPr>
        <w:tc>
          <w:tcPr>
            <w:tcW w:w="960" w:type="dxa"/>
            <w:noWrap/>
          </w:tcPr>
          <w:p w14:paraId="45EF4A6D" w14:textId="77777777" w:rsidR="00B83D42" w:rsidRPr="005A0F57" w:rsidRDefault="00000000">
            <w:pPr>
              <w:jc w:val="both"/>
              <w:rPr>
                <w:sz w:val="24"/>
                <w:szCs w:val="24"/>
              </w:rPr>
            </w:pPr>
            <w:r w:rsidRPr="005A0F57">
              <w:rPr>
                <w:sz w:val="24"/>
                <w:szCs w:val="24"/>
              </w:rPr>
              <w:t>F3-6</w:t>
            </w:r>
          </w:p>
        </w:tc>
        <w:tc>
          <w:tcPr>
            <w:tcW w:w="4345" w:type="dxa"/>
          </w:tcPr>
          <w:p w14:paraId="080700CE" w14:textId="77777777" w:rsidR="00B83D42" w:rsidRPr="005A0F57" w:rsidRDefault="00000000">
            <w:pPr>
              <w:jc w:val="both"/>
              <w:rPr>
                <w:sz w:val="24"/>
                <w:szCs w:val="24"/>
              </w:rPr>
            </w:pPr>
            <w:r w:rsidRPr="005A0F57">
              <w:rPr>
                <w:sz w:val="24"/>
                <w:szCs w:val="24"/>
              </w:rPr>
              <w:t>F3.6.  Hasil kegiatan ini dapat memberikan solusi bagi permasalahan yang dihadapai oleh peserta</w:t>
            </w:r>
          </w:p>
        </w:tc>
        <w:tc>
          <w:tcPr>
            <w:tcW w:w="1283" w:type="dxa"/>
            <w:noWrap/>
          </w:tcPr>
          <w:p w14:paraId="0FB6A413" w14:textId="4775EDA6" w:rsidR="00B83D42" w:rsidRPr="005A0F57" w:rsidRDefault="00000000">
            <w:pPr>
              <w:jc w:val="center"/>
              <w:rPr>
                <w:sz w:val="24"/>
                <w:szCs w:val="24"/>
              </w:rPr>
            </w:pPr>
            <w:r w:rsidRPr="005A0F57">
              <w:rPr>
                <w:sz w:val="24"/>
                <w:szCs w:val="24"/>
              </w:rPr>
              <w:t>1</w:t>
            </w:r>
            <w:r w:rsidR="003A2B6F">
              <w:rPr>
                <w:sz w:val="24"/>
                <w:szCs w:val="24"/>
              </w:rPr>
              <w:t>2</w:t>
            </w:r>
          </w:p>
        </w:tc>
        <w:tc>
          <w:tcPr>
            <w:tcW w:w="1260" w:type="dxa"/>
            <w:shd w:val="clear" w:color="auto" w:fill="AEAAAA" w:themeFill="background2" w:themeFillShade="BF"/>
            <w:noWrap/>
          </w:tcPr>
          <w:p w14:paraId="6CC11A15" w14:textId="05054E7B" w:rsidR="00B83D42" w:rsidRPr="005A0F57" w:rsidRDefault="00000000">
            <w:pPr>
              <w:jc w:val="center"/>
              <w:rPr>
                <w:sz w:val="24"/>
                <w:szCs w:val="24"/>
              </w:rPr>
            </w:pPr>
            <w:r w:rsidRPr="005A0F57">
              <w:rPr>
                <w:sz w:val="24"/>
                <w:szCs w:val="24"/>
              </w:rPr>
              <w:t>4,</w:t>
            </w:r>
            <w:r w:rsidR="003A2B6F">
              <w:rPr>
                <w:sz w:val="24"/>
                <w:szCs w:val="24"/>
              </w:rPr>
              <w:t>00</w:t>
            </w:r>
          </w:p>
        </w:tc>
        <w:tc>
          <w:tcPr>
            <w:tcW w:w="967" w:type="dxa"/>
            <w:noWrap/>
          </w:tcPr>
          <w:p w14:paraId="471285C6" w14:textId="77777777" w:rsidR="00B83D42" w:rsidRPr="005A0F57" w:rsidRDefault="00000000">
            <w:pPr>
              <w:jc w:val="center"/>
              <w:rPr>
                <w:sz w:val="24"/>
                <w:szCs w:val="24"/>
              </w:rPr>
            </w:pPr>
            <w:r w:rsidRPr="005A0F57">
              <w:rPr>
                <w:sz w:val="24"/>
                <w:szCs w:val="24"/>
              </w:rPr>
              <w:t>A</w:t>
            </w:r>
          </w:p>
        </w:tc>
      </w:tr>
      <w:tr w:rsidR="00B83D42" w:rsidRPr="005A0F57" w14:paraId="428562FF" w14:textId="77777777" w:rsidTr="004A6CB5">
        <w:trPr>
          <w:trHeight w:val="600"/>
        </w:trPr>
        <w:tc>
          <w:tcPr>
            <w:tcW w:w="960" w:type="dxa"/>
            <w:noWrap/>
          </w:tcPr>
          <w:p w14:paraId="7E2D1433" w14:textId="77777777" w:rsidR="00B83D42" w:rsidRPr="005A0F57" w:rsidRDefault="00000000">
            <w:pPr>
              <w:jc w:val="both"/>
              <w:rPr>
                <w:sz w:val="24"/>
                <w:szCs w:val="24"/>
              </w:rPr>
            </w:pPr>
            <w:r w:rsidRPr="005A0F57">
              <w:rPr>
                <w:sz w:val="24"/>
                <w:szCs w:val="24"/>
              </w:rPr>
              <w:t xml:space="preserve">F3-7 </w:t>
            </w:r>
          </w:p>
        </w:tc>
        <w:tc>
          <w:tcPr>
            <w:tcW w:w="4345" w:type="dxa"/>
          </w:tcPr>
          <w:p w14:paraId="226CEDAD" w14:textId="77777777" w:rsidR="00B83D42" w:rsidRPr="005A0F57" w:rsidRDefault="00000000">
            <w:pPr>
              <w:jc w:val="both"/>
              <w:rPr>
                <w:sz w:val="24"/>
                <w:szCs w:val="24"/>
              </w:rPr>
            </w:pPr>
            <w:r w:rsidRPr="005A0F57">
              <w:rPr>
                <w:sz w:val="24"/>
                <w:szCs w:val="24"/>
              </w:rPr>
              <w:t>F3-7. Kegiatan ini dilakukan sesuai dengan kaidah metode metode ilmiah (dilakukan secara terstruktur dan sistematis)</w:t>
            </w:r>
          </w:p>
        </w:tc>
        <w:tc>
          <w:tcPr>
            <w:tcW w:w="1283" w:type="dxa"/>
            <w:noWrap/>
          </w:tcPr>
          <w:p w14:paraId="47E6D725" w14:textId="208DC152" w:rsidR="00B83D42" w:rsidRPr="005A0F57" w:rsidRDefault="00000000">
            <w:pPr>
              <w:jc w:val="center"/>
              <w:rPr>
                <w:sz w:val="24"/>
                <w:szCs w:val="24"/>
              </w:rPr>
            </w:pPr>
            <w:r w:rsidRPr="005A0F57">
              <w:rPr>
                <w:sz w:val="24"/>
                <w:szCs w:val="24"/>
              </w:rPr>
              <w:t>1</w:t>
            </w:r>
            <w:r w:rsidR="003A2B6F">
              <w:rPr>
                <w:sz w:val="24"/>
                <w:szCs w:val="24"/>
              </w:rPr>
              <w:t>2</w:t>
            </w:r>
          </w:p>
        </w:tc>
        <w:tc>
          <w:tcPr>
            <w:tcW w:w="1260" w:type="dxa"/>
            <w:shd w:val="clear" w:color="auto" w:fill="AEAAAA" w:themeFill="background2" w:themeFillShade="BF"/>
            <w:noWrap/>
          </w:tcPr>
          <w:p w14:paraId="7DD88359" w14:textId="141A0E20" w:rsidR="00B83D42" w:rsidRPr="005A0F57" w:rsidRDefault="003A2B6F">
            <w:pPr>
              <w:jc w:val="center"/>
              <w:rPr>
                <w:sz w:val="24"/>
                <w:szCs w:val="24"/>
              </w:rPr>
            </w:pPr>
            <w:r>
              <w:rPr>
                <w:sz w:val="24"/>
                <w:szCs w:val="24"/>
              </w:rPr>
              <w:t>3</w:t>
            </w:r>
            <w:r w:rsidR="00000000" w:rsidRPr="005A0F57">
              <w:rPr>
                <w:sz w:val="24"/>
                <w:szCs w:val="24"/>
              </w:rPr>
              <w:t>,</w:t>
            </w:r>
            <w:r>
              <w:rPr>
                <w:sz w:val="24"/>
                <w:szCs w:val="24"/>
              </w:rPr>
              <w:t>75</w:t>
            </w:r>
          </w:p>
        </w:tc>
        <w:tc>
          <w:tcPr>
            <w:tcW w:w="967" w:type="dxa"/>
            <w:noWrap/>
          </w:tcPr>
          <w:p w14:paraId="7633F686" w14:textId="77777777" w:rsidR="00B83D42" w:rsidRPr="005A0F57" w:rsidRDefault="00000000">
            <w:pPr>
              <w:jc w:val="center"/>
              <w:rPr>
                <w:sz w:val="24"/>
                <w:szCs w:val="24"/>
              </w:rPr>
            </w:pPr>
            <w:r w:rsidRPr="005A0F57">
              <w:rPr>
                <w:sz w:val="24"/>
                <w:szCs w:val="24"/>
              </w:rPr>
              <w:t>A</w:t>
            </w:r>
          </w:p>
        </w:tc>
      </w:tr>
      <w:tr w:rsidR="00B83D42" w:rsidRPr="005A0F57" w14:paraId="3AD4027A" w14:textId="77777777" w:rsidTr="004A6CB5">
        <w:trPr>
          <w:trHeight w:val="600"/>
        </w:trPr>
        <w:tc>
          <w:tcPr>
            <w:tcW w:w="960" w:type="dxa"/>
            <w:noWrap/>
          </w:tcPr>
          <w:p w14:paraId="1233B545" w14:textId="77777777" w:rsidR="00B83D42" w:rsidRPr="005A0F57" w:rsidRDefault="00000000">
            <w:pPr>
              <w:jc w:val="both"/>
              <w:rPr>
                <w:sz w:val="24"/>
                <w:szCs w:val="24"/>
              </w:rPr>
            </w:pPr>
            <w:r w:rsidRPr="005A0F57">
              <w:rPr>
                <w:sz w:val="24"/>
                <w:szCs w:val="24"/>
              </w:rPr>
              <w:t>F4</w:t>
            </w:r>
          </w:p>
        </w:tc>
        <w:tc>
          <w:tcPr>
            <w:tcW w:w="4345" w:type="dxa"/>
          </w:tcPr>
          <w:p w14:paraId="64BDC95E" w14:textId="77777777" w:rsidR="00B83D42" w:rsidRPr="005A0F57" w:rsidRDefault="00000000">
            <w:pPr>
              <w:jc w:val="both"/>
              <w:rPr>
                <w:sz w:val="24"/>
                <w:szCs w:val="24"/>
              </w:rPr>
            </w:pPr>
            <w:r w:rsidRPr="005A0F57">
              <w:rPr>
                <w:sz w:val="24"/>
                <w:szCs w:val="24"/>
              </w:rPr>
              <w:t>F4.  Jika kegiatan ini diadakan kembali, seberapa besar minat anda untuk berpartisipasi kembali?</w:t>
            </w:r>
          </w:p>
        </w:tc>
        <w:tc>
          <w:tcPr>
            <w:tcW w:w="1283" w:type="dxa"/>
            <w:noWrap/>
          </w:tcPr>
          <w:p w14:paraId="5FE308EB" w14:textId="275ECDA8" w:rsidR="00B83D42" w:rsidRPr="005A0F57" w:rsidRDefault="00000000">
            <w:pPr>
              <w:jc w:val="center"/>
              <w:rPr>
                <w:sz w:val="24"/>
                <w:szCs w:val="24"/>
              </w:rPr>
            </w:pPr>
            <w:r w:rsidRPr="005A0F57">
              <w:rPr>
                <w:sz w:val="24"/>
                <w:szCs w:val="24"/>
              </w:rPr>
              <w:t>1</w:t>
            </w:r>
            <w:r w:rsidR="004A6CB5">
              <w:rPr>
                <w:sz w:val="24"/>
                <w:szCs w:val="24"/>
              </w:rPr>
              <w:t>5</w:t>
            </w:r>
          </w:p>
        </w:tc>
        <w:tc>
          <w:tcPr>
            <w:tcW w:w="1260" w:type="dxa"/>
            <w:shd w:val="clear" w:color="auto" w:fill="AEAAAA" w:themeFill="background2" w:themeFillShade="BF"/>
            <w:noWrap/>
          </w:tcPr>
          <w:p w14:paraId="23D9FD2F" w14:textId="16C2F082" w:rsidR="00B83D42" w:rsidRPr="005A0F57" w:rsidRDefault="003A2B6F">
            <w:pPr>
              <w:jc w:val="center"/>
              <w:rPr>
                <w:sz w:val="24"/>
                <w:szCs w:val="24"/>
              </w:rPr>
            </w:pPr>
            <w:r>
              <w:rPr>
                <w:sz w:val="24"/>
                <w:szCs w:val="24"/>
              </w:rPr>
              <w:t>3</w:t>
            </w:r>
            <w:r w:rsidR="00000000" w:rsidRPr="005A0F57">
              <w:rPr>
                <w:sz w:val="24"/>
                <w:szCs w:val="24"/>
              </w:rPr>
              <w:t>,</w:t>
            </w:r>
            <w:r>
              <w:rPr>
                <w:sz w:val="24"/>
                <w:szCs w:val="24"/>
              </w:rPr>
              <w:t>92</w:t>
            </w:r>
          </w:p>
        </w:tc>
        <w:tc>
          <w:tcPr>
            <w:tcW w:w="967" w:type="dxa"/>
            <w:noWrap/>
          </w:tcPr>
          <w:p w14:paraId="7CD2B76E" w14:textId="77777777" w:rsidR="00B83D42" w:rsidRPr="005A0F57" w:rsidRDefault="00000000">
            <w:pPr>
              <w:jc w:val="center"/>
              <w:rPr>
                <w:sz w:val="24"/>
                <w:szCs w:val="24"/>
              </w:rPr>
            </w:pPr>
            <w:r w:rsidRPr="005A0F57">
              <w:rPr>
                <w:sz w:val="24"/>
                <w:szCs w:val="24"/>
              </w:rPr>
              <w:t>A</w:t>
            </w:r>
          </w:p>
        </w:tc>
      </w:tr>
      <w:tr w:rsidR="00B83D42" w:rsidRPr="005A0F57" w14:paraId="34CCC8E4" w14:textId="77777777" w:rsidTr="004A6CB5">
        <w:trPr>
          <w:trHeight w:val="300"/>
        </w:trPr>
        <w:tc>
          <w:tcPr>
            <w:tcW w:w="960" w:type="dxa"/>
            <w:noWrap/>
          </w:tcPr>
          <w:p w14:paraId="726FE48C" w14:textId="77777777" w:rsidR="00B83D42" w:rsidRPr="005A0F57" w:rsidRDefault="00000000">
            <w:pPr>
              <w:jc w:val="both"/>
              <w:rPr>
                <w:sz w:val="24"/>
                <w:szCs w:val="24"/>
              </w:rPr>
            </w:pPr>
            <w:r w:rsidRPr="005A0F57">
              <w:rPr>
                <w:sz w:val="24"/>
                <w:szCs w:val="24"/>
              </w:rPr>
              <w:t xml:space="preserve">F5 </w:t>
            </w:r>
          </w:p>
        </w:tc>
        <w:tc>
          <w:tcPr>
            <w:tcW w:w="4345" w:type="dxa"/>
          </w:tcPr>
          <w:p w14:paraId="499FD415" w14:textId="77777777" w:rsidR="00B83D42" w:rsidRPr="005A0F57" w:rsidRDefault="00000000">
            <w:pPr>
              <w:jc w:val="both"/>
              <w:rPr>
                <w:sz w:val="24"/>
                <w:szCs w:val="24"/>
              </w:rPr>
            </w:pPr>
            <w:r w:rsidRPr="005A0F57">
              <w:rPr>
                <w:sz w:val="24"/>
                <w:szCs w:val="24"/>
              </w:rPr>
              <w:t>F5.  Bagaimana persepsi anda terhadap kegiatan ini secara keseluruhan?</w:t>
            </w:r>
          </w:p>
        </w:tc>
        <w:tc>
          <w:tcPr>
            <w:tcW w:w="1283" w:type="dxa"/>
            <w:noWrap/>
          </w:tcPr>
          <w:p w14:paraId="139801F9" w14:textId="73E73F7F" w:rsidR="00B83D42" w:rsidRPr="005A0F57" w:rsidRDefault="00000000">
            <w:pPr>
              <w:jc w:val="center"/>
              <w:rPr>
                <w:sz w:val="24"/>
                <w:szCs w:val="24"/>
              </w:rPr>
            </w:pPr>
            <w:r w:rsidRPr="005A0F57">
              <w:rPr>
                <w:sz w:val="24"/>
                <w:szCs w:val="24"/>
              </w:rPr>
              <w:t>1</w:t>
            </w:r>
            <w:r w:rsidR="004A6CB5">
              <w:rPr>
                <w:sz w:val="24"/>
                <w:szCs w:val="24"/>
              </w:rPr>
              <w:t>5</w:t>
            </w:r>
          </w:p>
        </w:tc>
        <w:tc>
          <w:tcPr>
            <w:tcW w:w="1260" w:type="dxa"/>
            <w:shd w:val="clear" w:color="auto" w:fill="AEAAAA" w:themeFill="background2" w:themeFillShade="BF"/>
            <w:noWrap/>
          </w:tcPr>
          <w:p w14:paraId="499066DA" w14:textId="6E757D6A" w:rsidR="00B83D42" w:rsidRPr="005A0F57" w:rsidRDefault="003A2B6F">
            <w:pPr>
              <w:jc w:val="center"/>
              <w:rPr>
                <w:sz w:val="24"/>
                <w:szCs w:val="24"/>
              </w:rPr>
            </w:pPr>
            <w:r>
              <w:rPr>
                <w:sz w:val="24"/>
                <w:szCs w:val="24"/>
              </w:rPr>
              <w:t>3</w:t>
            </w:r>
            <w:r w:rsidR="00D70D0F">
              <w:rPr>
                <w:sz w:val="24"/>
                <w:szCs w:val="24"/>
              </w:rPr>
              <w:t>,</w:t>
            </w:r>
            <w:r>
              <w:rPr>
                <w:sz w:val="24"/>
                <w:szCs w:val="24"/>
              </w:rPr>
              <w:t>92</w:t>
            </w:r>
          </w:p>
        </w:tc>
        <w:tc>
          <w:tcPr>
            <w:tcW w:w="967" w:type="dxa"/>
            <w:noWrap/>
          </w:tcPr>
          <w:p w14:paraId="43C69848" w14:textId="77777777" w:rsidR="00B83D42" w:rsidRPr="005A0F57" w:rsidRDefault="00000000">
            <w:pPr>
              <w:jc w:val="center"/>
              <w:rPr>
                <w:sz w:val="24"/>
                <w:szCs w:val="24"/>
              </w:rPr>
            </w:pPr>
            <w:r w:rsidRPr="005A0F57">
              <w:rPr>
                <w:sz w:val="24"/>
                <w:szCs w:val="24"/>
              </w:rPr>
              <w:t>A</w:t>
            </w:r>
          </w:p>
        </w:tc>
      </w:tr>
    </w:tbl>
    <w:p w14:paraId="2F43984A" w14:textId="77777777" w:rsidR="00B83D42" w:rsidRPr="005A0F57" w:rsidRDefault="00B83D42">
      <w:pPr>
        <w:jc w:val="both"/>
      </w:pPr>
    </w:p>
    <w:p w14:paraId="4F3610F8" w14:textId="521DCC38" w:rsidR="00B83D42" w:rsidRPr="00633AD0" w:rsidRDefault="00000000">
      <w:pPr>
        <w:spacing w:line="360" w:lineRule="auto"/>
        <w:ind w:firstLine="720"/>
        <w:jc w:val="both"/>
        <w:rPr>
          <w:sz w:val="24"/>
          <w:szCs w:val="24"/>
          <w:lang w:val="en-US"/>
        </w:rPr>
      </w:pPr>
      <w:r w:rsidRPr="00633AD0">
        <w:rPr>
          <w:sz w:val="24"/>
          <w:szCs w:val="24"/>
          <w:lang w:val="en-US"/>
        </w:rPr>
        <w:t xml:space="preserve">Hasil </w:t>
      </w:r>
      <w:proofErr w:type="spellStart"/>
      <w:r w:rsidRPr="00633AD0">
        <w:rPr>
          <w:sz w:val="24"/>
          <w:szCs w:val="24"/>
          <w:lang w:val="en-US"/>
        </w:rPr>
        <w:t>kuesioner</w:t>
      </w:r>
      <w:proofErr w:type="spellEnd"/>
      <w:r w:rsidRPr="00633AD0">
        <w:rPr>
          <w:sz w:val="24"/>
          <w:szCs w:val="24"/>
          <w:lang w:val="en-US"/>
        </w:rPr>
        <w:t xml:space="preserve"> </w:t>
      </w:r>
      <w:proofErr w:type="spellStart"/>
      <w:r w:rsidRPr="00633AD0">
        <w:rPr>
          <w:sz w:val="24"/>
          <w:szCs w:val="24"/>
          <w:lang w:val="en-US"/>
        </w:rPr>
        <w:t>peserta</w:t>
      </w:r>
      <w:proofErr w:type="spellEnd"/>
      <w:r w:rsidRPr="00633AD0">
        <w:rPr>
          <w:sz w:val="24"/>
          <w:szCs w:val="24"/>
          <w:lang w:val="en-US"/>
        </w:rPr>
        <w:t xml:space="preserve"> </w:t>
      </w:r>
      <w:proofErr w:type="spellStart"/>
      <w:r w:rsidRPr="00633AD0">
        <w:rPr>
          <w:sz w:val="24"/>
          <w:szCs w:val="24"/>
          <w:lang w:val="en-US"/>
        </w:rPr>
        <w:t>pelatihan</w:t>
      </w:r>
      <w:proofErr w:type="spellEnd"/>
      <w:r w:rsidRPr="00633AD0">
        <w:rPr>
          <w:sz w:val="24"/>
          <w:szCs w:val="24"/>
          <w:lang w:val="en-US"/>
        </w:rPr>
        <w:t xml:space="preserve"> </w:t>
      </w:r>
      <w:proofErr w:type="spellStart"/>
      <w:r w:rsidRPr="00633AD0">
        <w:rPr>
          <w:sz w:val="24"/>
          <w:szCs w:val="24"/>
          <w:lang w:val="en-US"/>
        </w:rPr>
        <w:t>tertuang</w:t>
      </w:r>
      <w:proofErr w:type="spellEnd"/>
      <w:r w:rsidRPr="00633AD0">
        <w:rPr>
          <w:sz w:val="24"/>
          <w:szCs w:val="24"/>
          <w:lang w:val="en-US"/>
        </w:rPr>
        <w:t xml:space="preserve"> </w:t>
      </w:r>
      <w:proofErr w:type="spellStart"/>
      <w:r w:rsidRPr="00633AD0">
        <w:rPr>
          <w:sz w:val="24"/>
          <w:szCs w:val="24"/>
          <w:lang w:val="en-US"/>
        </w:rPr>
        <w:t>dalam</w:t>
      </w:r>
      <w:proofErr w:type="spellEnd"/>
      <w:r w:rsidRPr="00633AD0">
        <w:rPr>
          <w:sz w:val="24"/>
          <w:szCs w:val="24"/>
          <w:lang w:val="en-US"/>
        </w:rPr>
        <w:t xml:space="preserve"> </w:t>
      </w:r>
      <w:proofErr w:type="spellStart"/>
      <w:r w:rsidRPr="00633AD0">
        <w:rPr>
          <w:sz w:val="24"/>
          <w:szCs w:val="24"/>
          <w:lang w:val="en-US"/>
        </w:rPr>
        <w:t>tabel</w:t>
      </w:r>
      <w:proofErr w:type="spellEnd"/>
      <w:r w:rsidRPr="00633AD0">
        <w:rPr>
          <w:sz w:val="24"/>
          <w:szCs w:val="24"/>
          <w:lang w:val="en-US"/>
        </w:rPr>
        <w:t xml:space="preserve"> 2 di </w:t>
      </w:r>
      <w:proofErr w:type="spellStart"/>
      <w:r w:rsidRPr="00633AD0">
        <w:rPr>
          <w:sz w:val="24"/>
          <w:szCs w:val="24"/>
          <w:lang w:val="en-US"/>
        </w:rPr>
        <w:t>atas</w:t>
      </w:r>
      <w:proofErr w:type="spellEnd"/>
      <w:r w:rsidRPr="00633AD0">
        <w:rPr>
          <w:sz w:val="24"/>
          <w:szCs w:val="24"/>
          <w:lang w:val="en-US"/>
        </w:rPr>
        <w:t xml:space="preserve">. </w:t>
      </w:r>
      <w:proofErr w:type="spellStart"/>
      <w:r w:rsidR="003A2B6F">
        <w:rPr>
          <w:sz w:val="24"/>
          <w:szCs w:val="24"/>
          <w:lang w:val="en-US"/>
        </w:rPr>
        <w:t>di</w:t>
      </w:r>
      <w:r w:rsidRPr="00633AD0">
        <w:rPr>
          <w:sz w:val="24"/>
          <w:szCs w:val="24"/>
          <w:lang w:val="en-US"/>
        </w:rPr>
        <w:t>simpul</w:t>
      </w:r>
      <w:r w:rsidR="003A2B6F">
        <w:rPr>
          <w:sz w:val="24"/>
          <w:szCs w:val="24"/>
          <w:lang w:val="en-US"/>
        </w:rPr>
        <w:t>k</w:t>
      </w:r>
      <w:r w:rsidRPr="00633AD0">
        <w:rPr>
          <w:sz w:val="24"/>
          <w:szCs w:val="24"/>
          <w:lang w:val="en-US"/>
        </w:rPr>
        <w:t>an</w:t>
      </w:r>
      <w:proofErr w:type="spellEnd"/>
      <w:r w:rsidRPr="00633AD0">
        <w:rPr>
          <w:sz w:val="24"/>
          <w:szCs w:val="24"/>
          <w:lang w:val="en-US"/>
        </w:rPr>
        <w:t xml:space="preserve"> </w:t>
      </w:r>
      <w:proofErr w:type="spellStart"/>
      <w:r w:rsidRPr="00633AD0">
        <w:rPr>
          <w:sz w:val="24"/>
          <w:szCs w:val="24"/>
          <w:lang w:val="en-US"/>
        </w:rPr>
        <w:t>sebesar</w:t>
      </w:r>
      <w:proofErr w:type="spellEnd"/>
      <w:r w:rsidRPr="00633AD0">
        <w:rPr>
          <w:sz w:val="24"/>
          <w:szCs w:val="24"/>
          <w:lang w:val="en-US"/>
        </w:rPr>
        <w:t xml:space="preserve"> 9</w:t>
      </w:r>
      <w:r w:rsidR="00633AD0">
        <w:rPr>
          <w:sz w:val="24"/>
          <w:szCs w:val="24"/>
          <w:lang w:val="en-US"/>
        </w:rPr>
        <w:t>9</w:t>
      </w:r>
      <w:r w:rsidRPr="00633AD0">
        <w:rPr>
          <w:sz w:val="24"/>
          <w:szCs w:val="24"/>
          <w:lang w:val="en-US"/>
        </w:rPr>
        <w:t>% (1</w:t>
      </w:r>
      <w:r w:rsidR="003A2B6F">
        <w:rPr>
          <w:sz w:val="24"/>
          <w:szCs w:val="24"/>
          <w:lang w:val="en-US"/>
        </w:rPr>
        <w:t>1</w:t>
      </w:r>
      <w:r w:rsidRPr="00633AD0">
        <w:rPr>
          <w:sz w:val="24"/>
          <w:szCs w:val="24"/>
          <w:lang w:val="en-US"/>
        </w:rPr>
        <w:t xml:space="preserve"> orang) </w:t>
      </w:r>
      <w:proofErr w:type="spellStart"/>
      <w:r w:rsidRPr="00633AD0">
        <w:rPr>
          <w:sz w:val="24"/>
          <w:szCs w:val="24"/>
          <w:lang w:val="en-US"/>
        </w:rPr>
        <w:t>menyatakan</w:t>
      </w:r>
      <w:proofErr w:type="spellEnd"/>
      <w:r w:rsidRPr="00633AD0">
        <w:rPr>
          <w:sz w:val="24"/>
          <w:szCs w:val="24"/>
          <w:lang w:val="en-US"/>
        </w:rPr>
        <w:t xml:space="preserve"> sangat </w:t>
      </w:r>
      <w:proofErr w:type="spellStart"/>
      <w:r w:rsidRPr="00633AD0">
        <w:rPr>
          <w:sz w:val="24"/>
          <w:szCs w:val="24"/>
          <w:lang w:val="en-US"/>
        </w:rPr>
        <w:t>setuju</w:t>
      </w:r>
      <w:proofErr w:type="spellEnd"/>
      <w:r w:rsidRPr="00633AD0">
        <w:rPr>
          <w:sz w:val="24"/>
          <w:szCs w:val="24"/>
          <w:lang w:val="en-US"/>
        </w:rPr>
        <w:t xml:space="preserve"> </w:t>
      </w:r>
      <w:proofErr w:type="spellStart"/>
      <w:r w:rsidRPr="00633AD0">
        <w:rPr>
          <w:sz w:val="24"/>
          <w:szCs w:val="24"/>
          <w:lang w:val="en-US"/>
        </w:rPr>
        <w:t>bahwa</w:t>
      </w:r>
      <w:proofErr w:type="spellEnd"/>
      <w:r w:rsidRPr="00633AD0">
        <w:rPr>
          <w:sz w:val="24"/>
          <w:szCs w:val="24"/>
          <w:lang w:val="en-US"/>
        </w:rPr>
        <w:t xml:space="preserve"> </w:t>
      </w:r>
      <w:proofErr w:type="spellStart"/>
      <w:r w:rsidRPr="00633AD0">
        <w:rPr>
          <w:sz w:val="24"/>
          <w:szCs w:val="24"/>
          <w:lang w:val="en-US"/>
        </w:rPr>
        <w:t>kegiatan</w:t>
      </w:r>
      <w:proofErr w:type="spellEnd"/>
      <w:r w:rsidRPr="00633AD0">
        <w:rPr>
          <w:sz w:val="24"/>
          <w:szCs w:val="24"/>
          <w:lang w:val="en-US"/>
        </w:rPr>
        <w:t xml:space="preserve"> </w:t>
      </w:r>
      <w:proofErr w:type="spellStart"/>
      <w:r w:rsidRPr="00633AD0">
        <w:rPr>
          <w:sz w:val="24"/>
          <w:szCs w:val="24"/>
          <w:lang w:val="en-US"/>
        </w:rPr>
        <w:t>ini</w:t>
      </w:r>
      <w:proofErr w:type="spellEnd"/>
      <w:r w:rsidRPr="00633AD0">
        <w:rPr>
          <w:sz w:val="24"/>
          <w:szCs w:val="24"/>
          <w:lang w:val="en-US"/>
        </w:rPr>
        <w:t xml:space="preserve"> </w:t>
      </w:r>
      <w:proofErr w:type="spellStart"/>
      <w:r w:rsidRPr="00633AD0">
        <w:rPr>
          <w:sz w:val="24"/>
          <w:szCs w:val="24"/>
          <w:lang w:val="en-US"/>
        </w:rPr>
        <w:t>memberikan</w:t>
      </w:r>
      <w:proofErr w:type="spellEnd"/>
      <w:r w:rsidRPr="00633AD0">
        <w:rPr>
          <w:sz w:val="24"/>
          <w:szCs w:val="24"/>
          <w:lang w:val="en-US"/>
        </w:rPr>
        <w:t xml:space="preserve"> </w:t>
      </w:r>
      <w:proofErr w:type="spellStart"/>
      <w:r w:rsidRPr="00633AD0">
        <w:rPr>
          <w:sz w:val="24"/>
          <w:szCs w:val="24"/>
          <w:lang w:val="en-US"/>
        </w:rPr>
        <w:t>manfaat</w:t>
      </w:r>
      <w:proofErr w:type="spellEnd"/>
      <w:r w:rsidRPr="00633AD0">
        <w:rPr>
          <w:sz w:val="24"/>
          <w:szCs w:val="24"/>
          <w:lang w:val="en-US"/>
        </w:rPr>
        <w:t xml:space="preserve"> </w:t>
      </w:r>
      <w:proofErr w:type="spellStart"/>
      <w:r w:rsidRPr="00633AD0">
        <w:rPr>
          <w:sz w:val="24"/>
          <w:szCs w:val="24"/>
          <w:lang w:val="en-US"/>
        </w:rPr>
        <w:t>bagi</w:t>
      </w:r>
      <w:proofErr w:type="spellEnd"/>
      <w:r w:rsidRPr="00633AD0">
        <w:rPr>
          <w:sz w:val="24"/>
          <w:szCs w:val="24"/>
          <w:lang w:val="en-US"/>
        </w:rPr>
        <w:t xml:space="preserve"> </w:t>
      </w:r>
      <w:proofErr w:type="spellStart"/>
      <w:r w:rsidRPr="00633AD0">
        <w:rPr>
          <w:sz w:val="24"/>
          <w:szCs w:val="24"/>
          <w:lang w:val="en-US"/>
        </w:rPr>
        <w:t>peserta</w:t>
      </w:r>
      <w:proofErr w:type="spellEnd"/>
      <w:r w:rsidRPr="00633AD0">
        <w:rPr>
          <w:sz w:val="24"/>
          <w:szCs w:val="24"/>
          <w:lang w:val="en-US"/>
        </w:rPr>
        <w:t xml:space="preserve"> dan </w:t>
      </w:r>
      <w:proofErr w:type="spellStart"/>
      <w:r w:rsidRPr="00633AD0">
        <w:rPr>
          <w:sz w:val="24"/>
          <w:szCs w:val="24"/>
          <w:lang w:val="en-US"/>
        </w:rPr>
        <w:t>sebesar</w:t>
      </w:r>
      <w:proofErr w:type="spellEnd"/>
      <w:r w:rsidRPr="00633AD0">
        <w:rPr>
          <w:sz w:val="24"/>
          <w:szCs w:val="24"/>
          <w:lang w:val="en-US"/>
        </w:rPr>
        <w:t xml:space="preserve"> 91.67% (</w:t>
      </w:r>
      <w:r w:rsidR="003A2B6F">
        <w:rPr>
          <w:sz w:val="24"/>
          <w:szCs w:val="24"/>
          <w:lang w:val="en-US"/>
        </w:rPr>
        <w:t>8</w:t>
      </w:r>
      <w:r w:rsidRPr="00633AD0">
        <w:rPr>
          <w:sz w:val="24"/>
          <w:szCs w:val="24"/>
          <w:lang w:val="en-US"/>
        </w:rPr>
        <w:t xml:space="preserve"> orang) </w:t>
      </w:r>
      <w:proofErr w:type="spellStart"/>
      <w:r w:rsidRPr="00633AD0">
        <w:rPr>
          <w:sz w:val="24"/>
          <w:szCs w:val="24"/>
          <w:lang w:val="en-US"/>
        </w:rPr>
        <w:t>menyatakan</w:t>
      </w:r>
      <w:proofErr w:type="spellEnd"/>
      <w:r w:rsidRPr="00633AD0">
        <w:rPr>
          <w:sz w:val="24"/>
          <w:szCs w:val="24"/>
          <w:lang w:val="en-US"/>
        </w:rPr>
        <w:t xml:space="preserve"> sangat </w:t>
      </w:r>
      <w:proofErr w:type="spellStart"/>
      <w:r w:rsidRPr="00633AD0">
        <w:rPr>
          <w:sz w:val="24"/>
          <w:szCs w:val="24"/>
          <w:lang w:val="en-US"/>
        </w:rPr>
        <w:t>setuju</w:t>
      </w:r>
      <w:proofErr w:type="spellEnd"/>
      <w:r w:rsidRPr="00633AD0">
        <w:rPr>
          <w:sz w:val="24"/>
          <w:szCs w:val="24"/>
          <w:lang w:val="en-US"/>
        </w:rPr>
        <w:t xml:space="preserve"> </w:t>
      </w:r>
      <w:proofErr w:type="spellStart"/>
      <w:r w:rsidRPr="00633AD0">
        <w:rPr>
          <w:sz w:val="24"/>
          <w:szCs w:val="24"/>
          <w:lang w:val="en-US"/>
        </w:rPr>
        <w:t>menambah</w:t>
      </w:r>
      <w:proofErr w:type="spellEnd"/>
      <w:r w:rsidRPr="00633AD0">
        <w:rPr>
          <w:sz w:val="24"/>
          <w:szCs w:val="24"/>
          <w:lang w:val="en-US"/>
        </w:rPr>
        <w:t xml:space="preserve"> </w:t>
      </w:r>
      <w:proofErr w:type="spellStart"/>
      <w:r w:rsidRPr="00633AD0">
        <w:rPr>
          <w:sz w:val="24"/>
          <w:szCs w:val="24"/>
          <w:lang w:val="en-US"/>
        </w:rPr>
        <w:t>wawasan</w:t>
      </w:r>
      <w:proofErr w:type="spellEnd"/>
      <w:r w:rsidRPr="00633AD0">
        <w:rPr>
          <w:sz w:val="24"/>
          <w:szCs w:val="24"/>
          <w:lang w:val="en-US"/>
        </w:rPr>
        <w:t xml:space="preserve"> </w:t>
      </w:r>
      <w:proofErr w:type="spellStart"/>
      <w:r w:rsidRPr="00633AD0">
        <w:rPr>
          <w:sz w:val="24"/>
          <w:szCs w:val="24"/>
          <w:lang w:val="en-US"/>
        </w:rPr>
        <w:t>peserta</w:t>
      </w:r>
      <w:proofErr w:type="spellEnd"/>
      <w:r w:rsidRPr="00633AD0">
        <w:rPr>
          <w:sz w:val="24"/>
          <w:szCs w:val="24"/>
          <w:lang w:val="en-US"/>
        </w:rPr>
        <w:t xml:space="preserve"> dan </w:t>
      </w:r>
      <w:proofErr w:type="spellStart"/>
      <w:r w:rsidRPr="00633AD0">
        <w:rPr>
          <w:sz w:val="24"/>
          <w:szCs w:val="24"/>
          <w:lang w:val="en-US"/>
        </w:rPr>
        <w:t>berminat</w:t>
      </w:r>
      <w:proofErr w:type="spellEnd"/>
      <w:r w:rsidRPr="00633AD0">
        <w:rPr>
          <w:sz w:val="24"/>
          <w:szCs w:val="24"/>
          <w:lang w:val="en-US"/>
        </w:rPr>
        <w:t xml:space="preserve"> </w:t>
      </w:r>
      <w:proofErr w:type="spellStart"/>
      <w:r w:rsidRPr="00633AD0">
        <w:rPr>
          <w:sz w:val="24"/>
          <w:szCs w:val="24"/>
          <w:lang w:val="en-US"/>
        </w:rPr>
        <w:t>berpartisipasi</w:t>
      </w:r>
      <w:proofErr w:type="spellEnd"/>
      <w:r w:rsidRPr="00633AD0">
        <w:rPr>
          <w:sz w:val="24"/>
          <w:szCs w:val="24"/>
          <w:lang w:val="en-US"/>
        </w:rPr>
        <w:t xml:space="preserve"> </w:t>
      </w:r>
      <w:proofErr w:type="spellStart"/>
      <w:r w:rsidRPr="00633AD0">
        <w:rPr>
          <w:sz w:val="24"/>
          <w:szCs w:val="24"/>
          <w:lang w:val="en-US"/>
        </w:rPr>
        <w:t>jika</w:t>
      </w:r>
      <w:proofErr w:type="spellEnd"/>
      <w:r w:rsidRPr="00633AD0">
        <w:rPr>
          <w:sz w:val="24"/>
          <w:szCs w:val="24"/>
          <w:lang w:val="en-US"/>
        </w:rPr>
        <w:t xml:space="preserve"> </w:t>
      </w:r>
      <w:proofErr w:type="spellStart"/>
      <w:r w:rsidRPr="00633AD0">
        <w:rPr>
          <w:sz w:val="24"/>
          <w:szCs w:val="24"/>
          <w:lang w:val="en-US"/>
        </w:rPr>
        <w:t>kegiatan</w:t>
      </w:r>
      <w:proofErr w:type="spellEnd"/>
      <w:r w:rsidRPr="00633AD0">
        <w:rPr>
          <w:sz w:val="24"/>
          <w:szCs w:val="24"/>
          <w:lang w:val="en-US"/>
        </w:rPr>
        <w:t xml:space="preserve"> PM </w:t>
      </w:r>
      <w:proofErr w:type="spellStart"/>
      <w:r w:rsidRPr="00633AD0">
        <w:rPr>
          <w:sz w:val="24"/>
          <w:szCs w:val="24"/>
          <w:lang w:val="en-US"/>
        </w:rPr>
        <w:t>ini</w:t>
      </w:r>
      <w:proofErr w:type="spellEnd"/>
      <w:r w:rsidRPr="00633AD0">
        <w:rPr>
          <w:sz w:val="24"/>
          <w:szCs w:val="24"/>
          <w:lang w:val="en-US"/>
        </w:rPr>
        <w:t xml:space="preserve"> </w:t>
      </w:r>
      <w:proofErr w:type="spellStart"/>
      <w:r w:rsidRPr="00633AD0">
        <w:rPr>
          <w:sz w:val="24"/>
          <w:szCs w:val="24"/>
          <w:lang w:val="en-US"/>
        </w:rPr>
        <w:t>kembali</w:t>
      </w:r>
      <w:proofErr w:type="spellEnd"/>
      <w:r w:rsidRPr="00633AD0">
        <w:rPr>
          <w:sz w:val="24"/>
          <w:szCs w:val="24"/>
          <w:lang w:val="en-US"/>
        </w:rPr>
        <w:t xml:space="preserve"> </w:t>
      </w:r>
      <w:proofErr w:type="spellStart"/>
      <w:r w:rsidRPr="00633AD0">
        <w:rPr>
          <w:sz w:val="24"/>
          <w:szCs w:val="24"/>
          <w:lang w:val="en-US"/>
        </w:rPr>
        <w:t>dilaksanakan</w:t>
      </w:r>
      <w:proofErr w:type="spellEnd"/>
      <w:r w:rsidRPr="00633AD0">
        <w:rPr>
          <w:sz w:val="24"/>
          <w:szCs w:val="24"/>
          <w:lang w:val="en-US"/>
        </w:rPr>
        <w:t>.</w:t>
      </w:r>
    </w:p>
    <w:p w14:paraId="6835DBDF" w14:textId="77777777" w:rsidR="00B83D42" w:rsidRPr="005A0F57" w:rsidRDefault="00B83D42">
      <w:pPr>
        <w:jc w:val="both"/>
        <w:rPr>
          <w:sz w:val="24"/>
          <w:szCs w:val="24"/>
          <w:lang w:val="en-US"/>
        </w:rPr>
      </w:pPr>
    </w:p>
    <w:p w14:paraId="1E55CB3D" w14:textId="3692103B" w:rsidR="00B83D42" w:rsidRPr="00633AD0" w:rsidRDefault="00633AD0" w:rsidP="00633AD0">
      <w:pPr>
        <w:widowControl/>
        <w:autoSpaceDE/>
        <w:autoSpaceDN/>
        <w:spacing w:after="160" w:line="259" w:lineRule="auto"/>
        <w:jc w:val="both"/>
        <w:rPr>
          <w:rFonts w:eastAsiaTheme="minorHAnsi"/>
          <w:sz w:val="24"/>
          <w:szCs w:val="24"/>
          <w:lang w:val="en-US" w:eastAsia="en-US"/>
        </w:rPr>
      </w:pPr>
      <w:r>
        <w:rPr>
          <w:b/>
          <w:sz w:val="24"/>
          <w:szCs w:val="24"/>
          <w:lang w:val="en-US"/>
        </w:rPr>
        <w:t>V.</w:t>
      </w:r>
      <w:r>
        <w:rPr>
          <w:b/>
          <w:sz w:val="24"/>
          <w:szCs w:val="24"/>
          <w:lang w:val="en-US"/>
        </w:rPr>
        <w:tab/>
      </w:r>
      <w:r w:rsidRPr="00633AD0">
        <w:rPr>
          <w:b/>
          <w:sz w:val="24"/>
          <w:szCs w:val="24"/>
          <w:lang w:val="en-US"/>
        </w:rPr>
        <w:t>REALISASI BIAYA</w:t>
      </w:r>
    </w:p>
    <w:p w14:paraId="4EF1A01A" w14:textId="5C305D2E" w:rsidR="00B83D42" w:rsidRPr="003A2B6F" w:rsidRDefault="00000000" w:rsidP="003A2B6F">
      <w:pPr>
        <w:spacing w:line="360" w:lineRule="auto"/>
        <w:ind w:firstLine="720"/>
        <w:jc w:val="both"/>
        <w:rPr>
          <w:sz w:val="24"/>
          <w:szCs w:val="24"/>
        </w:rPr>
      </w:pPr>
      <w:proofErr w:type="spellStart"/>
      <w:r w:rsidRPr="003A2B6F">
        <w:rPr>
          <w:b/>
          <w:bCs/>
          <w:sz w:val="24"/>
          <w:szCs w:val="24"/>
          <w:lang w:val="en-US"/>
        </w:rPr>
        <w:t>Realisasi</w:t>
      </w:r>
      <w:proofErr w:type="spellEnd"/>
      <w:r w:rsidRPr="003A2B6F">
        <w:rPr>
          <w:b/>
          <w:bCs/>
          <w:sz w:val="24"/>
          <w:szCs w:val="24"/>
          <w:lang w:val="en-US"/>
        </w:rPr>
        <w:t xml:space="preserve"> </w:t>
      </w:r>
      <w:proofErr w:type="spellStart"/>
      <w:r w:rsidRPr="003A2B6F">
        <w:rPr>
          <w:b/>
          <w:bCs/>
          <w:sz w:val="24"/>
          <w:szCs w:val="24"/>
          <w:lang w:val="en-US"/>
        </w:rPr>
        <w:t>Biaya</w:t>
      </w:r>
      <w:proofErr w:type="spellEnd"/>
      <w:r w:rsidRPr="003A2B6F">
        <w:rPr>
          <w:sz w:val="24"/>
          <w:szCs w:val="24"/>
          <w:lang w:val="en-US"/>
        </w:rPr>
        <w:t xml:space="preserve"> yang </w:t>
      </w:r>
      <w:proofErr w:type="spellStart"/>
      <w:r w:rsidRPr="003A2B6F">
        <w:rPr>
          <w:sz w:val="24"/>
          <w:szCs w:val="24"/>
          <w:lang w:val="en-US"/>
        </w:rPr>
        <w:t>dikeluarkan</w:t>
      </w:r>
      <w:proofErr w:type="spellEnd"/>
      <w:r w:rsidRPr="003A2B6F">
        <w:rPr>
          <w:sz w:val="24"/>
          <w:szCs w:val="24"/>
          <w:lang w:val="en-US"/>
        </w:rPr>
        <w:t xml:space="preserve"> </w:t>
      </w:r>
      <w:proofErr w:type="spellStart"/>
      <w:r w:rsidRPr="003A2B6F">
        <w:rPr>
          <w:sz w:val="24"/>
          <w:szCs w:val="24"/>
          <w:lang w:val="en-US"/>
        </w:rPr>
        <w:t>dalam</w:t>
      </w:r>
      <w:proofErr w:type="spellEnd"/>
      <w:r w:rsidRPr="003A2B6F">
        <w:rPr>
          <w:sz w:val="24"/>
          <w:szCs w:val="24"/>
          <w:lang w:val="en-US"/>
        </w:rPr>
        <w:t xml:space="preserve"> </w:t>
      </w:r>
      <w:proofErr w:type="spellStart"/>
      <w:r w:rsidRPr="003A2B6F">
        <w:rPr>
          <w:sz w:val="24"/>
          <w:szCs w:val="24"/>
          <w:lang w:val="en-US"/>
        </w:rPr>
        <w:t>kegiatan</w:t>
      </w:r>
      <w:proofErr w:type="spellEnd"/>
      <w:r w:rsidRPr="003A2B6F">
        <w:rPr>
          <w:sz w:val="24"/>
          <w:szCs w:val="24"/>
          <w:lang w:val="en-US"/>
        </w:rPr>
        <w:t xml:space="preserve"> </w:t>
      </w:r>
      <w:proofErr w:type="spellStart"/>
      <w:r w:rsidRPr="003A2B6F">
        <w:rPr>
          <w:sz w:val="24"/>
          <w:szCs w:val="24"/>
          <w:lang w:val="en-US"/>
        </w:rPr>
        <w:t>pengabdian</w:t>
      </w:r>
      <w:proofErr w:type="spellEnd"/>
      <w:r w:rsidRPr="003A2B6F">
        <w:rPr>
          <w:sz w:val="24"/>
          <w:szCs w:val="24"/>
          <w:lang w:val="en-US"/>
        </w:rPr>
        <w:t xml:space="preserve"> </w:t>
      </w:r>
      <w:proofErr w:type="spellStart"/>
      <w:r w:rsidRPr="003A2B6F">
        <w:rPr>
          <w:sz w:val="24"/>
          <w:szCs w:val="24"/>
          <w:lang w:val="en-US"/>
        </w:rPr>
        <w:t>masyarakat</w:t>
      </w:r>
      <w:proofErr w:type="spellEnd"/>
      <w:r w:rsidRPr="003A2B6F">
        <w:rPr>
          <w:sz w:val="24"/>
          <w:szCs w:val="24"/>
          <w:lang w:val="en-US"/>
        </w:rPr>
        <w:t xml:space="preserve"> </w:t>
      </w:r>
      <w:proofErr w:type="spellStart"/>
      <w:r w:rsidRPr="003A2B6F">
        <w:rPr>
          <w:sz w:val="24"/>
          <w:szCs w:val="24"/>
          <w:lang w:val="en-US"/>
        </w:rPr>
        <w:t>berupa</w:t>
      </w:r>
      <w:proofErr w:type="spellEnd"/>
      <w:r w:rsidRPr="003A2B6F">
        <w:rPr>
          <w:sz w:val="24"/>
          <w:szCs w:val="24"/>
        </w:rPr>
        <w:t xml:space="preserve"> </w:t>
      </w:r>
      <w:r w:rsidR="003A2B6F" w:rsidRPr="003A2B6F">
        <w:rPr>
          <w:sz w:val="24"/>
          <w:szCs w:val="24"/>
        </w:rPr>
        <w:t>Implementasi Teknologi Informasi melalui Pelatihan Aplikasi Akuntansi Mobile untuk Meningkatkan Efisiensi Usaha pada UMKM Komunitas Guru Kreatif Mandiri (GKM) Bojonggede</w:t>
      </w:r>
      <w:r w:rsidRPr="003A2B6F">
        <w:rPr>
          <w:sz w:val="24"/>
          <w:szCs w:val="24"/>
        </w:rPr>
        <w:t xml:space="preserve">, sebagai </w:t>
      </w:r>
      <w:proofErr w:type="gramStart"/>
      <w:r w:rsidRPr="003A2B6F">
        <w:rPr>
          <w:sz w:val="24"/>
          <w:szCs w:val="24"/>
        </w:rPr>
        <w:t>berikut :</w:t>
      </w:r>
      <w:proofErr w:type="gramEnd"/>
    </w:p>
    <w:p w14:paraId="5152AE98" w14:textId="46738993" w:rsidR="003A2B6F" w:rsidRPr="003A2B6F" w:rsidRDefault="003A2B6F" w:rsidP="003A2B6F">
      <w:pPr>
        <w:jc w:val="center"/>
        <w:rPr>
          <w:sz w:val="24"/>
          <w:szCs w:val="24"/>
        </w:rPr>
      </w:pPr>
      <w:r w:rsidRPr="003A2B6F">
        <w:rPr>
          <w:sz w:val="24"/>
          <w:szCs w:val="24"/>
        </w:rPr>
        <w:t xml:space="preserve">Tabel </w:t>
      </w:r>
      <w:r>
        <w:rPr>
          <w:sz w:val="24"/>
          <w:szCs w:val="24"/>
        </w:rPr>
        <w:t>3</w:t>
      </w:r>
      <w:r w:rsidRPr="003A2B6F">
        <w:rPr>
          <w:sz w:val="24"/>
          <w:szCs w:val="24"/>
        </w:rPr>
        <w:t>. Rencana Anggaran Pembiayaan</w:t>
      </w:r>
    </w:p>
    <w:tbl>
      <w:tblPr>
        <w:tblW w:w="8814" w:type="dxa"/>
        <w:tblInd w:w="93" w:type="dxa"/>
        <w:tblLook w:val="04A0" w:firstRow="1" w:lastRow="0" w:firstColumn="1" w:lastColumn="0" w:noHBand="0" w:noVBand="1"/>
      </w:tblPr>
      <w:tblGrid>
        <w:gridCol w:w="510"/>
        <w:gridCol w:w="3725"/>
        <w:gridCol w:w="1056"/>
        <w:gridCol w:w="1023"/>
        <w:gridCol w:w="1238"/>
        <w:gridCol w:w="1262"/>
      </w:tblGrid>
      <w:tr w:rsidR="003A2B6F" w:rsidRPr="003A2B6F" w14:paraId="3CB1EFFB" w14:textId="77777777" w:rsidTr="00402C75">
        <w:trPr>
          <w:trHeight w:val="330"/>
        </w:trPr>
        <w:tc>
          <w:tcPr>
            <w:tcW w:w="8814" w:type="dxa"/>
            <w:gridSpan w:val="6"/>
            <w:tcBorders>
              <w:top w:val="single" w:sz="8" w:space="0" w:color="auto"/>
              <w:left w:val="single" w:sz="8" w:space="0" w:color="auto"/>
              <w:bottom w:val="single" w:sz="8" w:space="0" w:color="auto"/>
              <w:right w:val="single" w:sz="8" w:space="0" w:color="000000"/>
            </w:tcBorders>
            <w:noWrap/>
            <w:vAlign w:val="center"/>
          </w:tcPr>
          <w:p w14:paraId="4521CC93" w14:textId="77777777" w:rsidR="003A2B6F" w:rsidRPr="003A2B6F" w:rsidRDefault="003A2B6F" w:rsidP="00402C75">
            <w:pPr>
              <w:rPr>
                <w:b/>
                <w:bCs/>
                <w:color w:val="000000"/>
                <w:sz w:val="24"/>
                <w:szCs w:val="24"/>
                <w:lang w:eastAsia="id-ID"/>
              </w:rPr>
            </w:pPr>
            <w:r w:rsidRPr="003A2B6F">
              <w:rPr>
                <w:b/>
                <w:bCs/>
                <w:color w:val="000000"/>
                <w:sz w:val="24"/>
                <w:szCs w:val="24"/>
                <w:lang w:eastAsia="id-ID"/>
              </w:rPr>
              <w:t>HONOR</w:t>
            </w:r>
          </w:p>
        </w:tc>
      </w:tr>
      <w:tr w:rsidR="003A2B6F" w:rsidRPr="003A2B6F" w14:paraId="456659E2"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11503C17" w14:textId="77777777" w:rsidR="003A2B6F" w:rsidRPr="003A2B6F" w:rsidRDefault="003A2B6F" w:rsidP="00402C75">
            <w:pPr>
              <w:jc w:val="center"/>
              <w:rPr>
                <w:color w:val="000000"/>
                <w:sz w:val="24"/>
                <w:szCs w:val="24"/>
                <w:lang w:eastAsia="id-ID"/>
              </w:rPr>
            </w:pPr>
            <w:r w:rsidRPr="003A2B6F">
              <w:rPr>
                <w:color w:val="000000"/>
                <w:sz w:val="24"/>
                <w:szCs w:val="24"/>
                <w:lang w:eastAsia="id-ID"/>
              </w:rPr>
              <w:t>No</w:t>
            </w:r>
          </w:p>
        </w:tc>
        <w:tc>
          <w:tcPr>
            <w:tcW w:w="3725" w:type="dxa"/>
            <w:tcBorders>
              <w:top w:val="nil"/>
              <w:left w:val="nil"/>
              <w:bottom w:val="single" w:sz="8" w:space="0" w:color="auto"/>
              <w:right w:val="single" w:sz="8" w:space="0" w:color="auto"/>
            </w:tcBorders>
            <w:noWrap/>
            <w:vAlign w:val="center"/>
          </w:tcPr>
          <w:p w14:paraId="4E1DF1E8" w14:textId="77777777" w:rsidR="003A2B6F" w:rsidRPr="003A2B6F" w:rsidRDefault="003A2B6F" w:rsidP="00402C75">
            <w:pPr>
              <w:jc w:val="center"/>
              <w:rPr>
                <w:color w:val="000000"/>
                <w:sz w:val="24"/>
                <w:szCs w:val="24"/>
                <w:lang w:eastAsia="id-ID"/>
              </w:rPr>
            </w:pPr>
            <w:r w:rsidRPr="003A2B6F">
              <w:rPr>
                <w:color w:val="000000"/>
                <w:sz w:val="24"/>
                <w:szCs w:val="24"/>
                <w:lang w:eastAsia="id-ID"/>
              </w:rPr>
              <w:t>Item Honor  Kegiatan</w:t>
            </w:r>
          </w:p>
        </w:tc>
        <w:tc>
          <w:tcPr>
            <w:tcW w:w="1056" w:type="dxa"/>
            <w:tcBorders>
              <w:top w:val="nil"/>
              <w:left w:val="nil"/>
              <w:bottom w:val="single" w:sz="8" w:space="0" w:color="auto"/>
              <w:right w:val="single" w:sz="8" w:space="0" w:color="auto"/>
            </w:tcBorders>
            <w:noWrap/>
            <w:vAlign w:val="center"/>
          </w:tcPr>
          <w:p w14:paraId="6DD629EB" w14:textId="77777777" w:rsidR="003A2B6F" w:rsidRPr="003A2B6F" w:rsidRDefault="003A2B6F" w:rsidP="00402C75">
            <w:pPr>
              <w:jc w:val="center"/>
              <w:rPr>
                <w:color w:val="000000"/>
                <w:sz w:val="24"/>
                <w:szCs w:val="24"/>
                <w:lang w:eastAsia="id-ID"/>
              </w:rPr>
            </w:pPr>
            <w:r w:rsidRPr="003A2B6F">
              <w:rPr>
                <w:color w:val="000000"/>
                <w:sz w:val="24"/>
                <w:szCs w:val="24"/>
                <w:lang w:eastAsia="id-ID"/>
              </w:rPr>
              <w:t>Volume</w:t>
            </w:r>
          </w:p>
        </w:tc>
        <w:tc>
          <w:tcPr>
            <w:tcW w:w="1023" w:type="dxa"/>
            <w:tcBorders>
              <w:top w:val="nil"/>
              <w:left w:val="nil"/>
              <w:bottom w:val="single" w:sz="8" w:space="0" w:color="auto"/>
              <w:right w:val="single" w:sz="8" w:space="0" w:color="auto"/>
            </w:tcBorders>
            <w:noWrap/>
            <w:vAlign w:val="center"/>
          </w:tcPr>
          <w:p w14:paraId="4C131801" w14:textId="77777777" w:rsidR="003A2B6F" w:rsidRPr="003A2B6F" w:rsidRDefault="003A2B6F" w:rsidP="00402C75">
            <w:pPr>
              <w:jc w:val="center"/>
              <w:rPr>
                <w:color w:val="000000"/>
                <w:sz w:val="24"/>
                <w:szCs w:val="24"/>
                <w:lang w:eastAsia="id-ID"/>
              </w:rPr>
            </w:pPr>
            <w:r w:rsidRPr="003A2B6F">
              <w:rPr>
                <w:color w:val="000000"/>
                <w:sz w:val="24"/>
                <w:szCs w:val="24"/>
                <w:lang w:eastAsia="id-ID"/>
              </w:rPr>
              <w:t>Satuan</w:t>
            </w:r>
          </w:p>
        </w:tc>
        <w:tc>
          <w:tcPr>
            <w:tcW w:w="1238" w:type="dxa"/>
            <w:tcBorders>
              <w:top w:val="nil"/>
              <w:left w:val="nil"/>
              <w:bottom w:val="single" w:sz="8" w:space="0" w:color="auto"/>
              <w:right w:val="single" w:sz="8" w:space="0" w:color="auto"/>
            </w:tcBorders>
            <w:noWrap/>
            <w:vAlign w:val="center"/>
          </w:tcPr>
          <w:p w14:paraId="138CAD1E" w14:textId="77777777" w:rsidR="003A2B6F" w:rsidRPr="003A2B6F" w:rsidRDefault="003A2B6F" w:rsidP="00402C75">
            <w:pPr>
              <w:jc w:val="center"/>
              <w:rPr>
                <w:color w:val="000000"/>
                <w:sz w:val="24"/>
                <w:szCs w:val="24"/>
                <w:lang w:eastAsia="id-ID"/>
              </w:rPr>
            </w:pPr>
            <w:r w:rsidRPr="003A2B6F">
              <w:rPr>
                <w:color w:val="000000"/>
                <w:sz w:val="24"/>
                <w:szCs w:val="24"/>
                <w:lang w:eastAsia="id-ID"/>
              </w:rPr>
              <w:t>Honor (Rp)</w:t>
            </w:r>
          </w:p>
        </w:tc>
        <w:tc>
          <w:tcPr>
            <w:tcW w:w="1257" w:type="dxa"/>
            <w:tcBorders>
              <w:top w:val="nil"/>
              <w:left w:val="nil"/>
              <w:bottom w:val="single" w:sz="8" w:space="0" w:color="auto"/>
              <w:right w:val="single" w:sz="8" w:space="0" w:color="auto"/>
            </w:tcBorders>
            <w:noWrap/>
            <w:vAlign w:val="center"/>
          </w:tcPr>
          <w:p w14:paraId="16DA07B5" w14:textId="77777777" w:rsidR="003A2B6F" w:rsidRPr="003A2B6F" w:rsidRDefault="003A2B6F" w:rsidP="00402C75">
            <w:pPr>
              <w:jc w:val="center"/>
              <w:rPr>
                <w:color w:val="000000"/>
                <w:sz w:val="24"/>
                <w:szCs w:val="24"/>
                <w:lang w:eastAsia="id-ID"/>
              </w:rPr>
            </w:pPr>
            <w:r w:rsidRPr="003A2B6F">
              <w:rPr>
                <w:color w:val="000000"/>
                <w:sz w:val="24"/>
                <w:szCs w:val="24"/>
                <w:lang w:eastAsia="id-ID"/>
              </w:rPr>
              <w:t>Total (Rp)</w:t>
            </w:r>
          </w:p>
        </w:tc>
      </w:tr>
      <w:tr w:rsidR="003A2B6F" w:rsidRPr="003A2B6F" w14:paraId="25E11E1B"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0293169C" w14:textId="77777777" w:rsidR="003A2B6F" w:rsidRPr="003A2B6F" w:rsidRDefault="003A2B6F" w:rsidP="00402C75">
            <w:pPr>
              <w:jc w:val="center"/>
              <w:rPr>
                <w:color w:val="000000"/>
                <w:sz w:val="24"/>
                <w:szCs w:val="24"/>
                <w:lang w:eastAsia="id-ID"/>
              </w:rPr>
            </w:pPr>
            <w:r w:rsidRPr="003A2B6F">
              <w:rPr>
                <w:color w:val="000000"/>
                <w:sz w:val="24"/>
                <w:szCs w:val="24"/>
                <w:lang w:eastAsia="id-ID"/>
              </w:rPr>
              <w:t>1</w:t>
            </w:r>
          </w:p>
        </w:tc>
        <w:tc>
          <w:tcPr>
            <w:tcW w:w="3725" w:type="dxa"/>
            <w:tcBorders>
              <w:top w:val="nil"/>
              <w:left w:val="nil"/>
              <w:bottom w:val="single" w:sz="8" w:space="0" w:color="auto"/>
              <w:right w:val="single" w:sz="8" w:space="0" w:color="auto"/>
            </w:tcBorders>
            <w:noWrap/>
            <w:vAlign w:val="center"/>
          </w:tcPr>
          <w:p w14:paraId="5FD71A8A" w14:textId="77777777" w:rsidR="003A2B6F" w:rsidRPr="003A2B6F" w:rsidRDefault="003A2B6F" w:rsidP="00402C75">
            <w:pPr>
              <w:jc w:val="center"/>
              <w:rPr>
                <w:color w:val="000000"/>
                <w:sz w:val="24"/>
                <w:szCs w:val="24"/>
                <w:lang w:eastAsia="id-ID"/>
              </w:rPr>
            </w:pPr>
            <w:r w:rsidRPr="003A2B6F">
              <w:rPr>
                <w:color w:val="000000"/>
                <w:sz w:val="24"/>
                <w:szCs w:val="24"/>
                <w:lang w:eastAsia="id-ID"/>
              </w:rPr>
              <w:t>-</w:t>
            </w:r>
          </w:p>
        </w:tc>
        <w:tc>
          <w:tcPr>
            <w:tcW w:w="1056" w:type="dxa"/>
            <w:tcBorders>
              <w:top w:val="nil"/>
              <w:left w:val="nil"/>
              <w:bottom w:val="single" w:sz="8" w:space="0" w:color="auto"/>
              <w:right w:val="single" w:sz="8" w:space="0" w:color="auto"/>
            </w:tcBorders>
            <w:noWrap/>
            <w:vAlign w:val="center"/>
          </w:tcPr>
          <w:p w14:paraId="5A21FEFE" w14:textId="77777777" w:rsidR="003A2B6F" w:rsidRPr="003A2B6F" w:rsidRDefault="003A2B6F" w:rsidP="00402C75">
            <w:pPr>
              <w:jc w:val="center"/>
              <w:rPr>
                <w:color w:val="000000"/>
                <w:sz w:val="24"/>
                <w:szCs w:val="24"/>
                <w:lang w:eastAsia="id-ID"/>
              </w:rPr>
            </w:pPr>
            <w:r w:rsidRPr="003A2B6F">
              <w:rPr>
                <w:color w:val="000000"/>
                <w:sz w:val="24"/>
                <w:szCs w:val="24"/>
                <w:lang w:eastAsia="id-ID"/>
              </w:rPr>
              <w:t>-</w:t>
            </w:r>
          </w:p>
        </w:tc>
        <w:tc>
          <w:tcPr>
            <w:tcW w:w="1023" w:type="dxa"/>
            <w:tcBorders>
              <w:top w:val="nil"/>
              <w:left w:val="nil"/>
              <w:bottom w:val="single" w:sz="8" w:space="0" w:color="auto"/>
              <w:right w:val="single" w:sz="8" w:space="0" w:color="auto"/>
            </w:tcBorders>
            <w:noWrap/>
            <w:vAlign w:val="center"/>
          </w:tcPr>
          <w:p w14:paraId="65404577" w14:textId="77777777" w:rsidR="003A2B6F" w:rsidRPr="003A2B6F" w:rsidRDefault="003A2B6F" w:rsidP="00402C75">
            <w:pPr>
              <w:jc w:val="center"/>
              <w:rPr>
                <w:color w:val="000000"/>
                <w:sz w:val="24"/>
                <w:szCs w:val="24"/>
                <w:lang w:eastAsia="id-ID"/>
              </w:rPr>
            </w:pPr>
            <w:r w:rsidRPr="003A2B6F">
              <w:rPr>
                <w:color w:val="000000"/>
                <w:sz w:val="24"/>
                <w:szCs w:val="24"/>
                <w:lang w:eastAsia="id-ID"/>
              </w:rPr>
              <w:t>-</w:t>
            </w:r>
          </w:p>
        </w:tc>
        <w:tc>
          <w:tcPr>
            <w:tcW w:w="1238" w:type="dxa"/>
            <w:tcBorders>
              <w:top w:val="nil"/>
              <w:left w:val="nil"/>
              <w:bottom w:val="single" w:sz="8" w:space="0" w:color="auto"/>
              <w:right w:val="single" w:sz="8" w:space="0" w:color="auto"/>
            </w:tcBorders>
            <w:noWrap/>
            <w:vAlign w:val="center"/>
          </w:tcPr>
          <w:p w14:paraId="6DB5D559" w14:textId="77777777" w:rsidR="003A2B6F" w:rsidRPr="003A2B6F" w:rsidRDefault="003A2B6F" w:rsidP="00402C75">
            <w:pPr>
              <w:jc w:val="center"/>
              <w:rPr>
                <w:color w:val="000000"/>
                <w:sz w:val="24"/>
                <w:szCs w:val="24"/>
                <w:lang w:eastAsia="id-ID"/>
              </w:rPr>
            </w:pPr>
            <w:r w:rsidRPr="003A2B6F">
              <w:rPr>
                <w:color w:val="000000"/>
                <w:sz w:val="24"/>
                <w:szCs w:val="24"/>
                <w:lang w:eastAsia="id-ID"/>
              </w:rPr>
              <w:t>-</w:t>
            </w:r>
          </w:p>
        </w:tc>
        <w:tc>
          <w:tcPr>
            <w:tcW w:w="1257" w:type="dxa"/>
            <w:tcBorders>
              <w:top w:val="nil"/>
              <w:left w:val="nil"/>
              <w:bottom w:val="single" w:sz="8" w:space="0" w:color="auto"/>
              <w:right w:val="single" w:sz="8" w:space="0" w:color="auto"/>
            </w:tcBorders>
            <w:noWrap/>
            <w:vAlign w:val="center"/>
          </w:tcPr>
          <w:p w14:paraId="73C69F7B" w14:textId="77777777" w:rsidR="003A2B6F" w:rsidRPr="003A2B6F" w:rsidRDefault="003A2B6F" w:rsidP="00402C75">
            <w:pPr>
              <w:jc w:val="center"/>
              <w:rPr>
                <w:color w:val="000000"/>
                <w:sz w:val="24"/>
                <w:szCs w:val="24"/>
                <w:lang w:eastAsia="id-ID"/>
              </w:rPr>
            </w:pPr>
            <w:r w:rsidRPr="003A2B6F">
              <w:rPr>
                <w:color w:val="000000"/>
                <w:sz w:val="24"/>
                <w:szCs w:val="24"/>
                <w:lang w:eastAsia="id-ID"/>
              </w:rPr>
              <w:t>-</w:t>
            </w:r>
          </w:p>
        </w:tc>
      </w:tr>
      <w:tr w:rsidR="003A2B6F" w:rsidRPr="003A2B6F" w14:paraId="4C394165" w14:textId="77777777" w:rsidTr="00402C75">
        <w:trPr>
          <w:trHeight w:val="315"/>
        </w:trPr>
        <w:tc>
          <w:tcPr>
            <w:tcW w:w="7552" w:type="dxa"/>
            <w:gridSpan w:val="5"/>
            <w:tcBorders>
              <w:top w:val="single" w:sz="8" w:space="0" w:color="auto"/>
              <w:left w:val="single" w:sz="8" w:space="0" w:color="auto"/>
              <w:bottom w:val="single" w:sz="8" w:space="0" w:color="auto"/>
              <w:right w:val="single" w:sz="8" w:space="0" w:color="000000"/>
            </w:tcBorders>
            <w:shd w:val="clear" w:color="000000" w:fill="D9D9D9"/>
            <w:noWrap/>
            <w:vAlign w:val="center"/>
          </w:tcPr>
          <w:p w14:paraId="484CC55A" w14:textId="77777777" w:rsidR="003A2B6F" w:rsidRPr="003A2B6F" w:rsidRDefault="003A2B6F" w:rsidP="00402C75">
            <w:pPr>
              <w:jc w:val="right"/>
              <w:rPr>
                <w:b/>
                <w:bCs/>
                <w:color w:val="000000"/>
                <w:sz w:val="24"/>
                <w:szCs w:val="24"/>
                <w:lang w:eastAsia="id-ID"/>
              </w:rPr>
            </w:pPr>
            <w:r w:rsidRPr="003A2B6F">
              <w:rPr>
                <w:b/>
                <w:bCs/>
                <w:color w:val="000000"/>
                <w:sz w:val="24"/>
                <w:szCs w:val="24"/>
                <w:lang w:eastAsia="id-ID"/>
              </w:rPr>
              <w:t>Total Honor</w:t>
            </w:r>
          </w:p>
        </w:tc>
        <w:tc>
          <w:tcPr>
            <w:tcW w:w="1257" w:type="dxa"/>
            <w:tcBorders>
              <w:top w:val="nil"/>
              <w:left w:val="nil"/>
              <w:bottom w:val="single" w:sz="8" w:space="0" w:color="auto"/>
              <w:right w:val="single" w:sz="8" w:space="0" w:color="auto"/>
            </w:tcBorders>
            <w:shd w:val="clear" w:color="000000" w:fill="D9D9D9"/>
            <w:noWrap/>
            <w:vAlign w:val="center"/>
          </w:tcPr>
          <w:p w14:paraId="443BFBD7" w14:textId="77777777" w:rsidR="003A2B6F" w:rsidRPr="003A2B6F" w:rsidRDefault="003A2B6F" w:rsidP="00402C75">
            <w:pPr>
              <w:jc w:val="right"/>
              <w:rPr>
                <w:b/>
                <w:bCs/>
                <w:color w:val="000000"/>
                <w:sz w:val="24"/>
                <w:szCs w:val="24"/>
                <w:lang w:eastAsia="id-ID"/>
              </w:rPr>
            </w:pPr>
            <w:r w:rsidRPr="003A2B6F">
              <w:rPr>
                <w:b/>
                <w:bCs/>
                <w:color w:val="000000"/>
                <w:sz w:val="24"/>
                <w:szCs w:val="24"/>
                <w:lang w:eastAsia="id-ID"/>
              </w:rPr>
              <w:t>0</w:t>
            </w:r>
          </w:p>
        </w:tc>
      </w:tr>
      <w:tr w:rsidR="003A2B6F" w:rsidRPr="003A2B6F" w14:paraId="37EFB03A" w14:textId="77777777" w:rsidTr="00402C75">
        <w:trPr>
          <w:trHeight w:val="330"/>
        </w:trPr>
        <w:tc>
          <w:tcPr>
            <w:tcW w:w="8814" w:type="dxa"/>
            <w:gridSpan w:val="6"/>
            <w:tcBorders>
              <w:top w:val="single" w:sz="8" w:space="0" w:color="auto"/>
              <w:left w:val="single" w:sz="8" w:space="0" w:color="auto"/>
              <w:bottom w:val="single" w:sz="8" w:space="0" w:color="auto"/>
              <w:right w:val="single" w:sz="8" w:space="0" w:color="000000"/>
            </w:tcBorders>
            <w:noWrap/>
            <w:vAlign w:val="center"/>
          </w:tcPr>
          <w:p w14:paraId="4B8E94CF" w14:textId="77777777" w:rsidR="003A2B6F" w:rsidRPr="003A2B6F" w:rsidRDefault="003A2B6F" w:rsidP="00402C75">
            <w:pPr>
              <w:rPr>
                <w:b/>
                <w:bCs/>
                <w:color w:val="000000"/>
                <w:sz w:val="24"/>
                <w:szCs w:val="24"/>
                <w:lang w:eastAsia="id-ID"/>
              </w:rPr>
            </w:pPr>
            <w:r w:rsidRPr="003A2B6F">
              <w:rPr>
                <w:b/>
                <w:bCs/>
                <w:color w:val="000000"/>
                <w:sz w:val="24"/>
                <w:szCs w:val="24"/>
                <w:lang w:eastAsia="id-ID"/>
              </w:rPr>
              <w:t>BELANJA BAHAN</w:t>
            </w:r>
          </w:p>
        </w:tc>
      </w:tr>
      <w:tr w:rsidR="003A2B6F" w:rsidRPr="003A2B6F" w14:paraId="164B74B8"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0148718C" w14:textId="77777777" w:rsidR="003A2B6F" w:rsidRPr="003A2B6F" w:rsidRDefault="003A2B6F" w:rsidP="00402C75">
            <w:pPr>
              <w:jc w:val="center"/>
              <w:rPr>
                <w:color w:val="000000"/>
                <w:sz w:val="24"/>
                <w:szCs w:val="24"/>
                <w:lang w:eastAsia="id-ID"/>
              </w:rPr>
            </w:pPr>
            <w:r w:rsidRPr="003A2B6F">
              <w:rPr>
                <w:color w:val="000000"/>
                <w:sz w:val="24"/>
                <w:szCs w:val="24"/>
                <w:lang w:eastAsia="id-ID"/>
              </w:rPr>
              <w:t>No</w:t>
            </w:r>
          </w:p>
        </w:tc>
        <w:tc>
          <w:tcPr>
            <w:tcW w:w="3725" w:type="dxa"/>
            <w:tcBorders>
              <w:top w:val="nil"/>
              <w:left w:val="nil"/>
              <w:bottom w:val="single" w:sz="8" w:space="0" w:color="auto"/>
              <w:right w:val="single" w:sz="8" w:space="0" w:color="auto"/>
            </w:tcBorders>
            <w:noWrap/>
            <w:vAlign w:val="center"/>
          </w:tcPr>
          <w:p w14:paraId="5338BE7B" w14:textId="77777777" w:rsidR="003A2B6F" w:rsidRPr="003A2B6F" w:rsidRDefault="003A2B6F" w:rsidP="00402C75">
            <w:pPr>
              <w:jc w:val="center"/>
              <w:rPr>
                <w:color w:val="000000"/>
                <w:sz w:val="24"/>
                <w:szCs w:val="24"/>
                <w:lang w:eastAsia="id-ID"/>
              </w:rPr>
            </w:pPr>
            <w:r w:rsidRPr="003A2B6F">
              <w:rPr>
                <w:color w:val="000000"/>
                <w:sz w:val="24"/>
                <w:szCs w:val="24"/>
                <w:lang w:eastAsia="id-ID"/>
              </w:rPr>
              <w:t>Item Bahan</w:t>
            </w:r>
          </w:p>
        </w:tc>
        <w:tc>
          <w:tcPr>
            <w:tcW w:w="1056" w:type="dxa"/>
            <w:tcBorders>
              <w:top w:val="nil"/>
              <w:left w:val="nil"/>
              <w:bottom w:val="single" w:sz="8" w:space="0" w:color="auto"/>
              <w:right w:val="single" w:sz="8" w:space="0" w:color="auto"/>
            </w:tcBorders>
            <w:noWrap/>
            <w:vAlign w:val="center"/>
          </w:tcPr>
          <w:p w14:paraId="42F05E7C" w14:textId="77777777" w:rsidR="003A2B6F" w:rsidRPr="003A2B6F" w:rsidRDefault="003A2B6F" w:rsidP="00402C75">
            <w:pPr>
              <w:jc w:val="center"/>
              <w:rPr>
                <w:color w:val="000000"/>
                <w:sz w:val="24"/>
                <w:szCs w:val="24"/>
                <w:lang w:eastAsia="id-ID"/>
              </w:rPr>
            </w:pPr>
            <w:r w:rsidRPr="003A2B6F">
              <w:rPr>
                <w:color w:val="000000"/>
                <w:sz w:val="24"/>
                <w:szCs w:val="24"/>
                <w:lang w:eastAsia="id-ID"/>
              </w:rPr>
              <w:t>Volume</w:t>
            </w:r>
          </w:p>
        </w:tc>
        <w:tc>
          <w:tcPr>
            <w:tcW w:w="1023" w:type="dxa"/>
            <w:tcBorders>
              <w:top w:val="nil"/>
              <w:left w:val="nil"/>
              <w:bottom w:val="single" w:sz="8" w:space="0" w:color="auto"/>
              <w:right w:val="single" w:sz="8" w:space="0" w:color="auto"/>
            </w:tcBorders>
            <w:noWrap/>
            <w:vAlign w:val="center"/>
          </w:tcPr>
          <w:p w14:paraId="1A658C46" w14:textId="77777777" w:rsidR="003A2B6F" w:rsidRPr="003A2B6F" w:rsidRDefault="003A2B6F" w:rsidP="00402C75">
            <w:pPr>
              <w:jc w:val="center"/>
              <w:rPr>
                <w:color w:val="000000"/>
                <w:sz w:val="24"/>
                <w:szCs w:val="24"/>
                <w:lang w:eastAsia="id-ID"/>
              </w:rPr>
            </w:pPr>
            <w:r w:rsidRPr="003A2B6F">
              <w:rPr>
                <w:color w:val="000000"/>
                <w:sz w:val="24"/>
                <w:szCs w:val="24"/>
                <w:lang w:eastAsia="id-ID"/>
              </w:rPr>
              <w:t>Satuan</w:t>
            </w:r>
          </w:p>
        </w:tc>
        <w:tc>
          <w:tcPr>
            <w:tcW w:w="1238" w:type="dxa"/>
            <w:tcBorders>
              <w:top w:val="nil"/>
              <w:left w:val="nil"/>
              <w:bottom w:val="single" w:sz="8" w:space="0" w:color="auto"/>
              <w:right w:val="single" w:sz="8" w:space="0" w:color="auto"/>
            </w:tcBorders>
            <w:noWrap/>
            <w:vAlign w:val="center"/>
          </w:tcPr>
          <w:p w14:paraId="44C30902" w14:textId="77777777" w:rsidR="003A2B6F" w:rsidRPr="003A2B6F" w:rsidRDefault="003A2B6F" w:rsidP="00402C75">
            <w:pPr>
              <w:jc w:val="center"/>
              <w:rPr>
                <w:color w:val="000000"/>
                <w:sz w:val="24"/>
                <w:szCs w:val="24"/>
                <w:lang w:eastAsia="id-ID"/>
              </w:rPr>
            </w:pPr>
            <w:r w:rsidRPr="003A2B6F">
              <w:rPr>
                <w:color w:val="000000"/>
                <w:sz w:val="24"/>
                <w:szCs w:val="24"/>
                <w:lang w:eastAsia="id-ID"/>
              </w:rPr>
              <w:t>Harga (Rp)</w:t>
            </w:r>
          </w:p>
        </w:tc>
        <w:tc>
          <w:tcPr>
            <w:tcW w:w="1257" w:type="dxa"/>
            <w:tcBorders>
              <w:top w:val="nil"/>
              <w:left w:val="nil"/>
              <w:bottom w:val="single" w:sz="8" w:space="0" w:color="auto"/>
              <w:right w:val="single" w:sz="8" w:space="0" w:color="auto"/>
            </w:tcBorders>
            <w:noWrap/>
            <w:vAlign w:val="center"/>
          </w:tcPr>
          <w:p w14:paraId="093D78AF" w14:textId="77777777" w:rsidR="003A2B6F" w:rsidRPr="003A2B6F" w:rsidRDefault="003A2B6F" w:rsidP="00402C75">
            <w:pPr>
              <w:jc w:val="center"/>
              <w:rPr>
                <w:color w:val="000000"/>
                <w:sz w:val="24"/>
                <w:szCs w:val="24"/>
                <w:lang w:eastAsia="id-ID"/>
              </w:rPr>
            </w:pPr>
            <w:r w:rsidRPr="003A2B6F">
              <w:rPr>
                <w:color w:val="000000"/>
                <w:sz w:val="24"/>
                <w:szCs w:val="24"/>
                <w:lang w:eastAsia="id-ID"/>
              </w:rPr>
              <w:t>Total (Rp)</w:t>
            </w:r>
          </w:p>
        </w:tc>
      </w:tr>
      <w:tr w:rsidR="003A2B6F" w:rsidRPr="003A2B6F" w14:paraId="2C57D93D"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67C97196" w14:textId="77777777" w:rsidR="003A2B6F" w:rsidRPr="003A2B6F" w:rsidRDefault="003A2B6F" w:rsidP="00402C75">
            <w:pPr>
              <w:jc w:val="center"/>
              <w:rPr>
                <w:color w:val="000000"/>
                <w:sz w:val="24"/>
                <w:szCs w:val="24"/>
                <w:lang w:eastAsia="id-ID"/>
              </w:rPr>
            </w:pPr>
            <w:r w:rsidRPr="003A2B6F">
              <w:rPr>
                <w:color w:val="000000"/>
                <w:sz w:val="24"/>
                <w:szCs w:val="24"/>
                <w:lang w:eastAsia="id-ID"/>
              </w:rPr>
              <w:t>1</w:t>
            </w:r>
          </w:p>
        </w:tc>
        <w:tc>
          <w:tcPr>
            <w:tcW w:w="3725" w:type="dxa"/>
            <w:tcBorders>
              <w:top w:val="nil"/>
              <w:left w:val="nil"/>
              <w:bottom w:val="single" w:sz="8" w:space="0" w:color="auto"/>
              <w:right w:val="single" w:sz="8" w:space="0" w:color="auto"/>
            </w:tcBorders>
            <w:noWrap/>
            <w:vAlign w:val="center"/>
          </w:tcPr>
          <w:p w14:paraId="361770EB" w14:textId="77777777" w:rsidR="003A2B6F" w:rsidRPr="003A2B6F" w:rsidRDefault="003A2B6F" w:rsidP="00402C75">
            <w:pPr>
              <w:rPr>
                <w:color w:val="000000"/>
                <w:sz w:val="24"/>
                <w:szCs w:val="24"/>
                <w:lang w:eastAsia="id-ID"/>
              </w:rPr>
            </w:pPr>
            <w:r w:rsidRPr="003A2B6F">
              <w:rPr>
                <w:color w:val="000000"/>
                <w:sz w:val="24"/>
                <w:szCs w:val="24"/>
                <w:lang w:eastAsia="id-ID"/>
              </w:rPr>
              <w:t>Print Absensi dan Materi</w:t>
            </w:r>
          </w:p>
        </w:tc>
        <w:tc>
          <w:tcPr>
            <w:tcW w:w="1056" w:type="dxa"/>
            <w:tcBorders>
              <w:top w:val="nil"/>
              <w:left w:val="nil"/>
              <w:bottom w:val="single" w:sz="8" w:space="0" w:color="auto"/>
              <w:right w:val="single" w:sz="8" w:space="0" w:color="auto"/>
            </w:tcBorders>
            <w:noWrap/>
            <w:vAlign w:val="center"/>
          </w:tcPr>
          <w:p w14:paraId="3C53B0A7" w14:textId="77777777" w:rsidR="003A2B6F" w:rsidRPr="003A2B6F" w:rsidRDefault="003A2B6F" w:rsidP="00402C75">
            <w:pPr>
              <w:jc w:val="center"/>
              <w:rPr>
                <w:color w:val="000000"/>
                <w:sz w:val="24"/>
                <w:szCs w:val="24"/>
                <w:lang w:eastAsia="id-ID"/>
              </w:rPr>
            </w:pPr>
            <w:r w:rsidRPr="003A2B6F">
              <w:rPr>
                <w:color w:val="000000"/>
                <w:sz w:val="24"/>
                <w:szCs w:val="24"/>
                <w:lang w:eastAsia="id-ID"/>
              </w:rPr>
              <w:t>5</w:t>
            </w:r>
          </w:p>
        </w:tc>
        <w:tc>
          <w:tcPr>
            <w:tcW w:w="1023" w:type="dxa"/>
            <w:tcBorders>
              <w:top w:val="nil"/>
              <w:left w:val="nil"/>
              <w:bottom w:val="single" w:sz="8" w:space="0" w:color="auto"/>
              <w:right w:val="single" w:sz="8" w:space="0" w:color="auto"/>
            </w:tcBorders>
            <w:noWrap/>
            <w:vAlign w:val="center"/>
          </w:tcPr>
          <w:p w14:paraId="71ACC2DE"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w:t>
            </w:r>
          </w:p>
        </w:tc>
        <w:tc>
          <w:tcPr>
            <w:tcW w:w="1238" w:type="dxa"/>
            <w:tcBorders>
              <w:top w:val="nil"/>
              <w:left w:val="nil"/>
              <w:bottom w:val="single" w:sz="8" w:space="0" w:color="auto"/>
              <w:right w:val="single" w:sz="8" w:space="0" w:color="auto"/>
            </w:tcBorders>
            <w:noWrap/>
            <w:vAlign w:val="center"/>
          </w:tcPr>
          <w:p w14:paraId="0BBCB470"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25.000 </w:t>
            </w:r>
          </w:p>
        </w:tc>
        <w:tc>
          <w:tcPr>
            <w:tcW w:w="1257" w:type="dxa"/>
            <w:tcBorders>
              <w:top w:val="nil"/>
              <w:left w:val="nil"/>
              <w:bottom w:val="single" w:sz="8" w:space="0" w:color="auto"/>
              <w:right w:val="single" w:sz="8" w:space="0" w:color="auto"/>
            </w:tcBorders>
            <w:noWrap/>
            <w:vAlign w:val="center"/>
          </w:tcPr>
          <w:p w14:paraId="6162F4D7"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125.000 </w:t>
            </w:r>
          </w:p>
        </w:tc>
      </w:tr>
      <w:tr w:rsidR="003A2B6F" w:rsidRPr="003A2B6F" w14:paraId="631EEF0A"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4135B9AC" w14:textId="77777777" w:rsidR="003A2B6F" w:rsidRPr="003A2B6F" w:rsidRDefault="003A2B6F" w:rsidP="00402C75">
            <w:pPr>
              <w:jc w:val="center"/>
              <w:rPr>
                <w:color w:val="000000"/>
                <w:sz w:val="24"/>
                <w:szCs w:val="24"/>
                <w:lang w:eastAsia="id-ID"/>
              </w:rPr>
            </w:pPr>
            <w:r w:rsidRPr="003A2B6F">
              <w:rPr>
                <w:color w:val="000000"/>
                <w:sz w:val="24"/>
                <w:szCs w:val="24"/>
                <w:lang w:eastAsia="id-ID"/>
              </w:rPr>
              <w:t>2</w:t>
            </w:r>
          </w:p>
        </w:tc>
        <w:tc>
          <w:tcPr>
            <w:tcW w:w="3725" w:type="dxa"/>
            <w:tcBorders>
              <w:top w:val="nil"/>
              <w:left w:val="nil"/>
              <w:bottom w:val="single" w:sz="8" w:space="0" w:color="auto"/>
              <w:right w:val="single" w:sz="8" w:space="0" w:color="auto"/>
            </w:tcBorders>
            <w:noWrap/>
            <w:vAlign w:val="center"/>
          </w:tcPr>
          <w:p w14:paraId="4520E462" w14:textId="77777777" w:rsidR="003A2B6F" w:rsidRPr="003A2B6F" w:rsidRDefault="003A2B6F" w:rsidP="00402C75">
            <w:pPr>
              <w:rPr>
                <w:color w:val="000000"/>
                <w:sz w:val="24"/>
                <w:szCs w:val="24"/>
                <w:lang w:eastAsia="id-ID"/>
              </w:rPr>
            </w:pPr>
            <w:r w:rsidRPr="003A2B6F">
              <w:rPr>
                <w:color w:val="000000"/>
                <w:sz w:val="24"/>
                <w:szCs w:val="24"/>
                <w:lang w:eastAsia="id-ID"/>
              </w:rPr>
              <w:t xml:space="preserve">Foto Copy Materi </w:t>
            </w:r>
          </w:p>
        </w:tc>
        <w:tc>
          <w:tcPr>
            <w:tcW w:w="1056" w:type="dxa"/>
            <w:tcBorders>
              <w:top w:val="nil"/>
              <w:left w:val="nil"/>
              <w:bottom w:val="single" w:sz="8" w:space="0" w:color="auto"/>
              <w:right w:val="single" w:sz="8" w:space="0" w:color="auto"/>
            </w:tcBorders>
            <w:noWrap/>
            <w:vAlign w:val="center"/>
          </w:tcPr>
          <w:p w14:paraId="19E668D5" w14:textId="77777777" w:rsidR="003A2B6F" w:rsidRPr="003A2B6F" w:rsidRDefault="003A2B6F" w:rsidP="00402C75">
            <w:pPr>
              <w:jc w:val="center"/>
              <w:rPr>
                <w:color w:val="000000"/>
                <w:sz w:val="24"/>
                <w:szCs w:val="24"/>
                <w:lang w:eastAsia="id-ID"/>
              </w:rPr>
            </w:pPr>
            <w:r w:rsidRPr="003A2B6F">
              <w:rPr>
                <w:color w:val="000000"/>
                <w:sz w:val="24"/>
                <w:szCs w:val="24"/>
                <w:lang w:eastAsia="id-ID"/>
              </w:rPr>
              <w:t>20</w:t>
            </w:r>
          </w:p>
        </w:tc>
        <w:tc>
          <w:tcPr>
            <w:tcW w:w="1023" w:type="dxa"/>
            <w:tcBorders>
              <w:top w:val="nil"/>
              <w:left w:val="nil"/>
              <w:bottom w:val="single" w:sz="8" w:space="0" w:color="auto"/>
              <w:right w:val="single" w:sz="8" w:space="0" w:color="auto"/>
            </w:tcBorders>
            <w:noWrap/>
            <w:vAlign w:val="center"/>
          </w:tcPr>
          <w:p w14:paraId="37507611"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w:t>
            </w:r>
          </w:p>
        </w:tc>
        <w:tc>
          <w:tcPr>
            <w:tcW w:w="1238" w:type="dxa"/>
            <w:tcBorders>
              <w:top w:val="nil"/>
              <w:left w:val="nil"/>
              <w:bottom w:val="single" w:sz="8" w:space="0" w:color="auto"/>
              <w:right w:val="single" w:sz="8" w:space="0" w:color="auto"/>
            </w:tcBorders>
            <w:noWrap/>
            <w:vAlign w:val="center"/>
          </w:tcPr>
          <w:p w14:paraId="24CE36FB"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35.000 </w:t>
            </w:r>
          </w:p>
        </w:tc>
        <w:tc>
          <w:tcPr>
            <w:tcW w:w="1257" w:type="dxa"/>
            <w:tcBorders>
              <w:top w:val="nil"/>
              <w:left w:val="nil"/>
              <w:bottom w:val="single" w:sz="8" w:space="0" w:color="auto"/>
              <w:right w:val="single" w:sz="8" w:space="0" w:color="auto"/>
            </w:tcBorders>
            <w:noWrap/>
            <w:vAlign w:val="center"/>
          </w:tcPr>
          <w:p w14:paraId="161FF5A1"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700.000 </w:t>
            </w:r>
          </w:p>
        </w:tc>
      </w:tr>
      <w:tr w:rsidR="003A2B6F" w:rsidRPr="003A2B6F" w14:paraId="014559CD"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34C52C66" w14:textId="77777777" w:rsidR="003A2B6F" w:rsidRPr="003A2B6F" w:rsidRDefault="003A2B6F" w:rsidP="00402C75">
            <w:pPr>
              <w:jc w:val="center"/>
              <w:rPr>
                <w:color w:val="000000"/>
                <w:sz w:val="24"/>
                <w:szCs w:val="24"/>
                <w:lang w:eastAsia="id-ID"/>
              </w:rPr>
            </w:pPr>
            <w:r w:rsidRPr="003A2B6F">
              <w:rPr>
                <w:color w:val="000000"/>
                <w:sz w:val="24"/>
                <w:szCs w:val="24"/>
                <w:lang w:eastAsia="id-ID"/>
              </w:rPr>
              <w:t>3</w:t>
            </w:r>
          </w:p>
        </w:tc>
        <w:tc>
          <w:tcPr>
            <w:tcW w:w="3725" w:type="dxa"/>
            <w:tcBorders>
              <w:top w:val="nil"/>
              <w:left w:val="nil"/>
              <w:bottom w:val="single" w:sz="8" w:space="0" w:color="auto"/>
              <w:right w:val="single" w:sz="8" w:space="0" w:color="auto"/>
            </w:tcBorders>
            <w:noWrap/>
            <w:vAlign w:val="center"/>
          </w:tcPr>
          <w:p w14:paraId="0B450FC3" w14:textId="77777777" w:rsidR="003A2B6F" w:rsidRPr="003A2B6F" w:rsidRDefault="003A2B6F" w:rsidP="00402C75">
            <w:pPr>
              <w:rPr>
                <w:color w:val="000000"/>
                <w:sz w:val="24"/>
                <w:szCs w:val="24"/>
                <w:lang w:eastAsia="id-ID"/>
              </w:rPr>
            </w:pPr>
            <w:r w:rsidRPr="003A2B6F">
              <w:rPr>
                <w:color w:val="000000"/>
                <w:sz w:val="24"/>
                <w:szCs w:val="24"/>
                <w:lang w:eastAsia="id-ID"/>
              </w:rPr>
              <w:t>ATK </w:t>
            </w:r>
          </w:p>
        </w:tc>
        <w:tc>
          <w:tcPr>
            <w:tcW w:w="1056" w:type="dxa"/>
            <w:tcBorders>
              <w:top w:val="nil"/>
              <w:left w:val="nil"/>
              <w:bottom w:val="single" w:sz="8" w:space="0" w:color="auto"/>
              <w:right w:val="single" w:sz="8" w:space="0" w:color="auto"/>
            </w:tcBorders>
            <w:noWrap/>
            <w:vAlign w:val="center"/>
          </w:tcPr>
          <w:p w14:paraId="737A62FC" w14:textId="77777777" w:rsidR="003A2B6F" w:rsidRPr="003A2B6F" w:rsidRDefault="003A2B6F" w:rsidP="00402C75">
            <w:pPr>
              <w:jc w:val="center"/>
              <w:rPr>
                <w:color w:val="000000"/>
                <w:sz w:val="24"/>
                <w:szCs w:val="24"/>
                <w:lang w:eastAsia="id-ID"/>
              </w:rPr>
            </w:pPr>
            <w:r w:rsidRPr="003A2B6F">
              <w:rPr>
                <w:color w:val="000000"/>
                <w:sz w:val="24"/>
                <w:szCs w:val="24"/>
                <w:lang w:eastAsia="id-ID"/>
              </w:rPr>
              <w:t>1</w:t>
            </w:r>
          </w:p>
        </w:tc>
        <w:tc>
          <w:tcPr>
            <w:tcW w:w="1023" w:type="dxa"/>
            <w:tcBorders>
              <w:top w:val="nil"/>
              <w:left w:val="nil"/>
              <w:bottom w:val="single" w:sz="8" w:space="0" w:color="auto"/>
              <w:right w:val="single" w:sz="8" w:space="0" w:color="auto"/>
            </w:tcBorders>
            <w:noWrap/>
            <w:vAlign w:val="center"/>
          </w:tcPr>
          <w:p w14:paraId="393451C3"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w:t>
            </w:r>
          </w:p>
        </w:tc>
        <w:tc>
          <w:tcPr>
            <w:tcW w:w="1238" w:type="dxa"/>
            <w:tcBorders>
              <w:top w:val="nil"/>
              <w:left w:val="nil"/>
              <w:bottom w:val="single" w:sz="8" w:space="0" w:color="auto"/>
              <w:right w:val="single" w:sz="8" w:space="0" w:color="auto"/>
            </w:tcBorders>
            <w:noWrap/>
            <w:vAlign w:val="center"/>
          </w:tcPr>
          <w:p w14:paraId="27317531"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250.000 </w:t>
            </w:r>
          </w:p>
        </w:tc>
        <w:tc>
          <w:tcPr>
            <w:tcW w:w="1257" w:type="dxa"/>
            <w:tcBorders>
              <w:top w:val="nil"/>
              <w:left w:val="nil"/>
              <w:bottom w:val="single" w:sz="8" w:space="0" w:color="auto"/>
              <w:right w:val="single" w:sz="8" w:space="0" w:color="auto"/>
            </w:tcBorders>
            <w:noWrap/>
            <w:vAlign w:val="center"/>
          </w:tcPr>
          <w:p w14:paraId="2F6999FD"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250.000 </w:t>
            </w:r>
          </w:p>
        </w:tc>
      </w:tr>
      <w:tr w:rsidR="003A2B6F" w:rsidRPr="003A2B6F" w14:paraId="0BFFE18A"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5C92CD9C" w14:textId="77777777" w:rsidR="003A2B6F" w:rsidRPr="003A2B6F" w:rsidRDefault="003A2B6F" w:rsidP="00402C75">
            <w:pPr>
              <w:jc w:val="center"/>
              <w:rPr>
                <w:color w:val="000000"/>
                <w:sz w:val="24"/>
                <w:szCs w:val="24"/>
                <w:lang w:eastAsia="id-ID"/>
              </w:rPr>
            </w:pPr>
            <w:r w:rsidRPr="003A2B6F">
              <w:rPr>
                <w:color w:val="000000"/>
                <w:sz w:val="24"/>
                <w:szCs w:val="24"/>
                <w:lang w:eastAsia="id-ID"/>
              </w:rPr>
              <w:t>4</w:t>
            </w:r>
          </w:p>
        </w:tc>
        <w:tc>
          <w:tcPr>
            <w:tcW w:w="3725" w:type="dxa"/>
            <w:tcBorders>
              <w:top w:val="nil"/>
              <w:left w:val="nil"/>
              <w:bottom w:val="single" w:sz="8" w:space="0" w:color="auto"/>
              <w:right w:val="single" w:sz="8" w:space="0" w:color="auto"/>
            </w:tcBorders>
            <w:noWrap/>
            <w:vAlign w:val="center"/>
          </w:tcPr>
          <w:p w14:paraId="06E6C619" w14:textId="77777777" w:rsidR="003A2B6F" w:rsidRPr="003A2B6F" w:rsidRDefault="003A2B6F" w:rsidP="00402C75">
            <w:pPr>
              <w:rPr>
                <w:color w:val="000000"/>
                <w:sz w:val="24"/>
                <w:szCs w:val="24"/>
                <w:lang w:eastAsia="id-ID"/>
              </w:rPr>
            </w:pPr>
            <w:r w:rsidRPr="003A2B6F">
              <w:rPr>
                <w:color w:val="000000"/>
                <w:sz w:val="24"/>
                <w:szCs w:val="24"/>
                <w:lang w:eastAsia="id-ID"/>
              </w:rPr>
              <w:t> Souvenir Peserta</w:t>
            </w:r>
          </w:p>
        </w:tc>
        <w:tc>
          <w:tcPr>
            <w:tcW w:w="1056" w:type="dxa"/>
            <w:tcBorders>
              <w:top w:val="nil"/>
              <w:left w:val="nil"/>
              <w:bottom w:val="single" w:sz="8" w:space="0" w:color="auto"/>
              <w:right w:val="single" w:sz="8" w:space="0" w:color="auto"/>
            </w:tcBorders>
            <w:noWrap/>
            <w:vAlign w:val="center"/>
          </w:tcPr>
          <w:p w14:paraId="5E4A65A7" w14:textId="77777777" w:rsidR="003A2B6F" w:rsidRPr="003A2B6F" w:rsidRDefault="003A2B6F" w:rsidP="00402C75">
            <w:pPr>
              <w:jc w:val="center"/>
              <w:rPr>
                <w:color w:val="000000"/>
                <w:sz w:val="24"/>
                <w:szCs w:val="24"/>
                <w:lang w:eastAsia="id-ID"/>
              </w:rPr>
            </w:pPr>
            <w:r w:rsidRPr="003A2B6F">
              <w:rPr>
                <w:color w:val="000000"/>
                <w:sz w:val="24"/>
                <w:szCs w:val="24"/>
                <w:lang w:eastAsia="id-ID"/>
              </w:rPr>
              <w:t>20</w:t>
            </w:r>
          </w:p>
        </w:tc>
        <w:tc>
          <w:tcPr>
            <w:tcW w:w="1023" w:type="dxa"/>
            <w:tcBorders>
              <w:top w:val="nil"/>
              <w:left w:val="nil"/>
              <w:bottom w:val="single" w:sz="8" w:space="0" w:color="auto"/>
              <w:right w:val="single" w:sz="8" w:space="0" w:color="auto"/>
            </w:tcBorders>
            <w:noWrap/>
            <w:vAlign w:val="center"/>
          </w:tcPr>
          <w:p w14:paraId="672A96D3" w14:textId="77777777" w:rsidR="003A2B6F" w:rsidRPr="003A2B6F" w:rsidRDefault="003A2B6F" w:rsidP="00402C75">
            <w:pPr>
              <w:jc w:val="center"/>
              <w:rPr>
                <w:color w:val="000000"/>
                <w:sz w:val="24"/>
                <w:szCs w:val="24"/>
                <w:lang w:eastAsia="id-ID"/>
              </w:rPr>
            </w:pPr>
            <w:r w:rsidRPr="003A2B6F">
              <w:rPr>
                <w:color w:val="000000"/>
                <w:sz w:val="24"/>
                <w:szCs w:val="24"/>
                <w:lang w:eastAsia="id-ID"/>
              </w:rPr>
              <w:t>Pcs </w:t>
            </w:r>
          </w:p>
        </w:tc>
        <w:tc>
          <w:tcPr>
            <w:tcW w:w="1238" w:type="dxa"/>
            <w:tcBorders>
              <w:top w:val="nil"/>
              <w:left w:val="nil"/>
              <w:bottom w:val="single" w:sz="8" w:space="0" w:color="auto"/>
              <w:right w:val="single" w:sz="8" w:space="0" w:color="auto"/>
            </w:tcBorders>
            <w:noWrap/>
            <w:vAlign w:val="center"/>
          </w:tcPr>
          <w:p w14:paraId="67E910B7"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100.000 </w:t>
            </w:r>
          </w:p>
        </w:tc>
        <w:tc>
          <w:tcPr>
            <w:tcW w:w="1257" w:type="dxa"/>
            <w:tcBorders>
              <w:top w:val="nil"/>
              <w:left w:val="nil"/>
              <w:bottom w:val="single" w:sz="8" w:space="0" w:color="auto"/>
              <w:right w:val="single" w:sz="8" w:space="0" w:color="auto"/>
            </w:tcBorders>
            <w:noWrap/>
            <w:vAlign w:val="center"/>
          </w:tcPr>
          <w:p w14:paraId="7333242E"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2.000.000 </w:t>
            </w:r>
          </w:p>
        </w:tc>
      </w:tr>
      <w:tr w:rsidR="003A2B6F" w:rsidRPr="003A2B6F" w14:paraId="4FFB7D7C"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727C231A" w14:textId="77777777" w:rsidR="003A2B6F" w:rsidRPr="003A2B6F" w:rsidRDefault="003A2B6F" w:rsidP="00402C75">
            <w:pPr>
              <w:jc w:val="center"/>
              <w:rPr>
                <w:color w:val="000000"/>
                <w:sz w:val="24"/>
                <w:szCs w:val="24"/>
                <w:lang w:eastAsia="id-ID"/>
              </w:rPr>
            </w:pPr>
            <w:r w:rsidRPr="003A2B6F">
              <w:rPr>
                <w:color w:val="000000"/>
                <w:sz w:val="24"/>
                <w:szCs w:val="24"/>
                <w:lang w:eastAsia="id-ID"/>
              </w:rPr>
              <w:t>5</w:t>
            </w:r>
          </w:p>
        </w:tc>
        <w:tc>
          <w:tcPr>
            <w:tcW w:w="3725" w:type="dxa"/>
            <w:tcBorders>
              <w:top w:val="nil"/>
              <w:left w:val="nil"/>
              <w:bottom w:val="single" w:sz="8" w:space="0" w:color="auto"/>
              <w:right w:val="single" w:sz="8" w:space="0" w:color="auto"/>
            </w:tcBorders>
            <w:noWrap/>
            <w:vAlign w:val="center"/>
          </w:tcPr>
          <w:p w14:paraId="1F5B9096" w14:textId="77777777" w:rsidR="003A2B6F" w:rsidRPr="003A2B6F" w:rsidRDefault="003A2B6F" w:rsidP="00402C75">
            <w:pPr>
              <w:rPr>
                <w:color w:val="000000"/>
                <w:sz w:val="24"/>
                <w:szCs w:val="24"/>
                <w:lang w:eastAsia="id-ID"/>
              </w:rPr>
            </w:pPr>
            <w:r w:rsidRPr="003A2B6F">
              <w:rPr>
                <w:color w:val="000000"/>
                <w:sz w:val="24"/>
                <w:szCs w:val="24"/>
                <w:lang w:eastAsia="id-ID"/>
              </w:rPr>
              <w:t> Doorprise</w:t>
            </w:r>
          </w:p>
        </w:tc>
        <w:tc>
          <w:tcPr>
            <w:tcW w:w="1056" w:type="dxa"/>
            <w:tcBorders>
              <w:top w:val="nil"/>
              <w:left w:val="nil"/>
              <w:bottom w:val="single" w:sz="8" w:space="0" w:color="auto"/>
              <w:right w:val="single" w:sz="8" w:space="0" w:color="auto"/>
            </w:tcBorders>
            <w:noWrap/>
            <w:vAlign w:val="center"/>
          </w:tcPr>
          <w:p w14:paraId="16C692F3" w14:textId="77777777" w:rsidR="003A2B6F" w:rsidRPr="003A2B6F" w:rsidRDefault="003A2B6F" w:rsidP="00402C75">
            <w:pPr>
              <w:jc w:val="center"/>
              <w:rPr>
                <w:color w:val="000000"/>
                <w:sz w:val="24"/>
                <w:szCs w:val="24"/>
                <w:lang w:eastAsia="id-ID"/>
              </w:rPr>
            </w:pPr>
            <w:r w:rsidRPr="003A2B6F">
              <w:rPr>
                <w:color w:val="000000"/>
                <w:sz w:val="24"/>
                <w:szCs w:val="24"/>
                <w:lang w:eastAsia="id-ID"/>
              </w:rPr>
              <w:t>10</w:t>
            </w:r>
          </w:p>
        </w:tc>
        <w:tc>
          <w:tcPr>
            <w:tcW w:w="1023" w:type="dxa"/>
            <w:tcBorders>
              <w:top w:val="nil"/>
              <w:left w:val="nil"/>
              <w:bottom w:val="single" w:sz="8" w:space="0" w:color="auto"/>
              <w:right w:val="single" w:sz="8" w:space="0" w:color="auto"/>
            </w:tcBorders>
            <w:noWrap/>
            <w:vAlign w:val="center"/>
          </w:tcPr>
          <w:p w14:paraId="5B00408E" w14:textId="77777777" w:rsidR="003A2B6F" w:rsidRPr="003A2B6F" w:rsidRDefault="003A2B6F" w:rsidP="00402C75">
            <w:pPr>
              <w:jc w:val="center"/>
              <w:rPr>
                <w:color w:val="000000"/>
                <w:sz w:val="24"/>
                <w:szCs w:val="24"/>
                <w:lang w:eastAsia="id-ID"/>
              </w:rPr>
            </w:pPr>
            <w:r w:rsidRPr="003A2B6F">
              <w:rPr>
                <w:color w:val="000000"/>
                <w:sz w:val="24"/>
                <w:szCs w:val="24"/>
                <w:lang w:eastAsia="id-ID"/>
              </w:rPr>
              <w:t>Pcs </w:t>
            </w:r>
          </w:p>
        </w:tc>
        <w:tc>
          <w:tcPr>
            <w:tcW w:w="1238" w:type="dxa"/>
            <w:tcBorders>
              <w:top w:val="nil"/>
              <w:left w:val="nil"/>
              <w:bottom w:val="single" w:sz="8" w:space="0" w:color="auto"/>
              <w:right w:val="single" w:sz="8" w:space="0" w:color="auto"/>
            </w:tcBorders>
            <w:noWrap/>
            <w:vAlign w:val="center"/>
          </w:tcPr>
          <w:p w14:paraId="33B95DFB"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50.000 </w:t>
            </w:r>
          </w:p>
        </w:tc>
        <w:tc>
          <w:tcPr>
            <w:tcW w:w="1257" w:type="dxa"/>
            <w:tcBorders>
              <w:top w:val="nil"/>
              <w:left w:val="nil"/>
              <w:bottom w:val="single" w:sz="8" w:space="0" w:color="auto"/>
              <w:right w:val="single" w:sz="8" w:space="0" w:color="auto"/>
            </w:tcBorders>
            <w:noWrap/>
            <w:vAlign w:val="center"/>
          </w:tcPr>
          <w:p w14:paraId="69572A37"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500.000 </w:t>
            </w:r>
          </w:p>
        </w:tc>
      </w:tr>
      <w:tr w:rsidR="003A2B6F" w:rsidRPr="003A2B6F" w14:paraId="1D0CB867"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7E09E166" w14:textId="77777777" w:rsidR="003A2B6F" w:rsidRPr="003A2B6F" w:rsidRDefault="003A2B6F" w:rsidP="00402C75">
            <w:pPr>
              <w:jc w:val="center"/>
              <w:rPr>
                <w:color w:val="000000"/>
                <w:sz w:val="24"/>
                <w:szCs w:val="24"/>
                <w:lang w:eastAsia="id-ID"/>
              </w:rPr>
            </w:pPr>
            <w:r w:rsidRPr="003A2B6F">
              <w:rPr>
                <w:color w:val="000000"/>
                <w:sz w:val="24"/>
                <w:szCs w:val="24"/>
                <w:lang w:eastAsia="id-ID"/>
              </w:rPr>
              <w:t>6</w:t>
            </w:r>
          </w:p>
        </w:tc>
        <w:tc>
          <w:tcPr>
            <w:tcW w:w="3725" w:type="dxa"/>
            <w:tcBorders>
              <w:top w:val="nil"/>
              <w:left w:val="nil"/>
              <w:bottom w:val="single" w:sz="8" w:space="0" w:color="auto"/>
              <w:right w:val="single" w:sz="8" w:space="0" w:color="auto"/>
            </w:tcBorders>
            <w:noWrap/>
            <w:vAlign w:val="center"/>
          </w:tcPr>
          <w:p w14:paraId="5C1900B6" w14:textId="77777777" w:rsidR="003A2B6F" w:rsidRPr="003A2B6F" w:rsidRDefault="003A2B6F" w:rsidP="00402C75">
            <w:pPr>
              <w:rPr>
                <w:color w:val="000000"/>
                <w:sz w:val="24"/>
                <w:szCs w:val="24"/>
                <w:lang w:eastAsia="id-ID"/>
              </w:rPr>
            </w:pPr>
            <w:r w:rsidRPr="003A2B6F">
              <w:rPr>
                <w:color w:val="000000"/>
                <w:sz w:val="24"/>
                <w:szCs w:val="24"/>
                <w:lang w:eastAsia="id-ID"/>
              </w:rPr>
              <w:t>Cetak Spanduk </w:t>
            </w:r>
          </w:p>
        </w:tc>
        <w:tc>
          <w:tcPr>
            <w:tcW w:w="1056" w:type="dxa"/>
            <w:tcBorders>
              <w:top w:val="nil"/>
              <w:left w:val="nil"/>
              <w:bottom w:val="single" w:sz="8" w:space="0" w:color="auto"/>
              <w:right w:val="single" w:sz="8" w:space="0" w:color="auto"/>
            </w:tcBorders>
            <w:noWrap/>
            <w:vAlign w:val="center"/>
          </w:tcPr>
          <w:p w14:paraId="463D2D4B" w14:textId="77777777" w:rsidR="003A2B6F" w:rsidRPr="003A2B6F" w:rsidRDefault="003A2B6F" w:rsidP="00402C75">
            <w:pPr>
              <w:jc w:val="center"/>
              <w:rPr>
                <w:color w:val="000000"/>
                <w:sz w:val="24"/>
                <w:szCs w:val="24"/>
                <w:lang w:eastAsia="id-ID"/>
              </w:rPr>
            </w:pPr>
            <w:r w:rsidRPr="003A2B6F">
              <w:rPr>
                <w:color w:val="000000"/>
                <w:sz w:val="24"/>
                <w:szCs w:val="24"/>
                <w:lang w:eastAsia="id-ID"/>
              </w:rPr>
              <w:t>1</w:t>
            </w:r>
          </w:p>
        </w:tc>
        <w:tc>
          <w:tcPr>
            <w:tcW w:w="1023" w:type="dxa"/>
            <w:tcBorders>
              <w:top w:val="nil"/>
              <w:left w:val="nil"/>
              <w:bottom w:val="single" w:sz="8" w:space="0" w:color="auto"/>
              <w:right w:val="single" w:sz="8" w:space="0" w:color="auto"/>
            </w:tcBorders>
            <w:noWrap/>
            <w:vAlign w:val="center"/>
          </w:tcPr>
          <w:p w14:paraId="33FF74A8"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Lembar</w:t>
            </w:r>
          </w:p>
        </w:tc>
        <w:tc>
          <w:tcPr>
            <w:tcW w:w="1238" w:type="dxa"/>
            <w:tcBorders>
              <w:top w:val="nil"/>
              <w:left w:val="nil"/>
              <w:bottom w:val="single" w:sz="8" w:space="0" w:color="auto"/>
              <w:right w:val="single" w:sz="8" w:space="0" w:color="auto"/>
            </w:tcBorders>
            <w:noWrap/>
            <w:vAlign w:val="center"/>
          </w:tcPr>
          <w:p w14:paraId="6A2B25C6"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150.000 </w:t>
            </w:r>
          </w:p>
        </w:tc>
        <w:tc>
          <w:tcPr>
            <w:tcW w:w="1257" w:type="dxa"/>
            <w:tcBorders>
              <w:top w:val="nil"/>
              <w:left w:val="nil"/>
              <w:bottom w:val="single" w:sz="8" w:space="0" w:color="auto"/>
              <w:right w:val="single" w:sz="8" w:space="0" w:color="auto"/>
            </w:tcBorders>
            <w:noWrap/>
            <w:vAlign w:val="center"/>
          </w:tcPr>
          <w:p w14:paraId="1455077B"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150.000 </w:t>
            </w:r>
          </w:p>
        </w:tc>
      </w:tr>
      <w:tr w:rsidR="003A2B6F" w:rsidRPr="003A2B6F" w14:paraId="46195B3C"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0C0AFC2C" w14:textId="77777777" w:rsidR="003A2B6F" w:rsidRPr="003A2B6F" w:rsidRDefault="003A2B6F" w:rsidP="00402C75">
            <w:pPr>
              <w:jc w:val="center"/>
              <w:rPr>
                <w:color w:val="000000"/>
                <w:sz w:val="24"/>
                <w:szCs w:val="24"/>
                <w:lang w:eastAsia="id-ID"/>
              </w:rPr>
            </w:pPr>
            <w:r w:rsidRPr="003A2B6F">
              <w:rPr>
                <w:color w:val="000000"/>
                <w:sz w:val="24"/>
                <w:szCs w:val="24"/>
                <w:lang w:eastAsia="id-ID"/>
              </w:rPr>
              <w:t>7</w:t>
            </w:r>
          </w:p>
        </w:tc>
        <w:tc>
          <w:tcPr>
            <w:tcW w:w="3725" w:type="dxa"/>
            <w:tcBorders>
              <w:top w:val="nil"/>
              <w:left w:val="nil"/>
              <w:bottom w:val="single" w:sz="8" w:space="0" w:color="auto"/>
              <w:right w:val="single" w:sz="8" w:space="0" w:color="auto"/>
            </w:tcBorders>
            <w:noWrap/>
            <w:vAlign w:val="center"/>
          </w:tcPr>
          <w:p w14:paraId="1C78D2AB" w14:textId="77777777" w:rsidR="003A2B6F" w:rsidRPr="003A2B6F" w:rsidRDefault="003A2B6F" w:rsidP="00402C75">
            <w:pPr>
              <w:rPr>
                <w:color w:val="000000"/>
                <w:sz w:val="24"/>
                <w:szCs w:val="24"/>
                <w:lang w:eastAsia="id-ID"/>
              </w:rPr>
            </w:pPr>
            <w:r w:rsidRPr="003A2B6F">
              <w:rPr>
                <w:color w:val="000000"/>
                <w:sz w:val="24"/>
                <w:szCs w:val="24"/>
                <w:lang w:eastAsia="id-ID"/>
              </w:rPr>
              <w:t>Snack</w:t>
            </w:r>
          </w:p>
        </w:tc>
        <w:tc>
          <w:tcPr>
            <w:tcW w:w="1056" w:type="dxa"/>
            <w:tcBorders>
              <w:top w:val="nil"/>
              <w:left w:val="nil"/>
              <w:bottom w:val="single" w:sz="8" w:space="0" w:color="auto"/>
              <w:right w:val="single" w:sz="8" w:space="0" w:color="auto"/>
            </w:tcBorders>
            <w:noWrap/>
            <w:vAlign w:val="center"/>
          </w:tcPr>
          <w:p w14:paraId="6236A3D0" w14:textId="77777777" w:rsidR="003A2B6F" w:rsidRPr="003A2B6F" w:rsidRDefault="003A2B6F" w:rsidP="00402C75">
            <w:pPr>
              <w:jc w:val="center"/>
              <w:rPr>
                <w:color w:val="000000"/>
                <w:sz w:val="24"/>
                <w:szCs w:val="24"/>
                <w:lang w:eastAsia="id-ID"/>
              </w:rPr>
            </w:pPr>
            <w:r w:rsidRPr="003A2B6F">
              <w:rPr>
                <w:color w:val="000000"/>
                <w:sz w:val="24"/>
                <w:szCs w:val="24"/>
                <w:lang w:eastAsia="id-ID"/>
              </w:rPr>
              <w:t>25</w:t>
            </w:r>
          </w:p>
        </w:tc>
        <w:tc>
          <w:tcPr>
            <w:tcW w:w="1023" w:type="dxa"/>
            <w:tcBorders>
              <w:top w:val="nil"/>
              <w:left w:val="nil"/>
              <w:bottom w:val="single" w:sz="8" w:space="0" w:color="auto"/>
              <w:right w:val="single" w:sz="8" w:space="0" w:color="auto"/>
            </w:tcBorders>
            <w:noWrap/>
            <w:vAlign w:val="center"/>
          </w:tcPr>
          <w:p w14:paraId="65375D85" w14:textId="77777777" w:rsidR="003A2B6F" w:rsidRPr="003A2B6F" w:rsidRDefault="003A2B6F" w:rsidP="00402C75">
            <w:pPr>
              <w:jc w:val="center"/>
              <w:rPr>
                <w:color w:val="000000"/>
                <w:sz w:val="24"/>
                <w:szCs w:val="24"/>
                <w:lang w:eastAsia="id-ID"/>
              </w:rPr>
            </w:pPr>
            <w:r w:rsidRPr="003A2B6F">
              <w:rPr>
                <w:color w:val="000000"/>
                <w:sz w:val="24"/>
                <w:szCs w:val="24"/>
                <w:lang w:eastAsia="id-ID"/>
              </w:rPr>
              <w:t>Box</w:t>
            </w:r>
          </w:p>
        </w:tc>
        <w:tc>
          <w:tcPr>
            <w:tcW w:w="1238" w:type="dxa"/>
            <w:tcBorders>
              <w:top w:val="nil"/>
              <w:left w:val="nil"/>
              <w:bottom w:val="single" w:sz="8" w:space="0" w:color="auto"/>
              <w:right w:val="single" w:sz="8" w:space="0" w:color="auto"/>
            </w:tcBorders>
            <w:noWrap/>
            <w:vAlign w:val="center"/>
          </w:tcPr>
          <w:p w14:paraId="180B93EE"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35.000 </w:t>
            </w:r>
          </w:p>
        </w:tc>
        <w:tc>
          <w:tcPr>
            <w:tcW w:w="1257" w:type="dxa"/>
            <w:tcBorders>
              <w:top w:val="nil"/>
              <w:left w:val="nil"/>
              <w:bottom w:val="single" w:sz="8" w:space="0" w:color="auto"/>
              <w:right w:val="single" w:sz="8" w:space="0" w:color="auto"/>
            </w:tcBorders>
            <w:noWrap/>
            <w:vAlign w:val="center"/>
          </w:tcPr>
          <w:p w14:paraId="0F36D86C"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875.000 </w:t>
            </w:r>
          </w:p>
        </w:tc>
      </w:tr>
      <w:tr w:rsidR="003A2B6F" w:rsidRPr="003A2B6F" w14:paraId="7B7362AA"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55CDE8E2" w14:textId="77777777" w:rsidR="003A2B6F" w:rsidRPr="003A2B6F" w:rsidRDefault="003A2B6F" w:rsidP="00402C75">
            <w:pPr>
              <w:jc w:val="center"/>
              <w:rPr>
                <w:color w:val="000000"/>
                <w:sz w:val="24"/>
                <w:szCs w:val="24"/>
                <w:lang w:eastAsia="id-ID"/>
              </w:rPr>
            </w:pPr>
            <w:r w:rsidRPr="003A2B6F">
              <w:rPr>
                <w:color w:val="000000"/>
                <w:sz w:val="24"/>
                <w:szCs w:val="24"/>
                <w:lang w:eastAsia="id-ID"/>
              </w:rPr>
              <w:t>8</w:t>
            </w:r>
          </w:p>
        </w:tc>
        <w:tc>
          <w:tcPr>
            <w:tcW w:w="3725" w:type="dxa"/>
            <w:tcBorders>
              <w:top w:val="nil"/>
              <w:left w:val="nil"/>
              <w:bottom w:val="single" w:sz="8" w:space="0" w:color="auto"/>
              <w:right w:val="single" w:sz="8" w:space="0" w:color="auto"/>
            </w:tcBorders>
            <w:noWrap/>
            <w:vAlign w:val="center"/>
          </w:tcPr>
          <w:p w14:paraId="576C0901" w14:textId="77777777" w:rsidR="003A2B6F" w:rsidRPr="003A2B6F" w:rsidRDefault="003A2B6F" w:rsidP="00402C75">
            <w:pPr>
              <w:rPr>
                <w:color w:val="000000"/>
                <w:sz w:val="24"/>
                <w:szCs w:val="24"/>
                <w:lang w:eastAsia="id-ID"/>
              </w:rPr>
            </w:pPr>
            <w:r w:rsidRPr="003A2B6F">
              <w:rPr>
                <w:color w:val="000000"/>
                <w:sz w:val="24"/>
                <w:szCs w:val="24"/>
                <w:lang w:eastAsia="id-ID"/>
              </w:rPr>
              <w:t>Makan Siang Panitian dan Peserta</w:t>
            </w:r>
          </w:p>
        </w:tc>
        <w:tc>
          <w:tcPr>
            <w:tcW w:w="1056" w:type="dxa"/>
            <w:tcBorders>
              <w:top w:val="nil"/>
              <w:left w:val="nil"/>
              <w:bottom w:val="single" w:sz="8" w:space="0" w:color="auto"/>
              <w:right w:val="single" w:sz="8" w:space="0" w:color="auto"/>
            </w:tcBorders>
            <w:noWrap/>
            <w:vAlign w:val="center"/>
          </w:tcPr>
          <w:p w14:paraId="66A26292" w14:textId="77777777" w:rsidR="003A2B6F" w:rsidRPr="003A2B6F" w:rsidRDefault="003A2B6F" w:rsidP="00402C75">
            <w:pPr>
              <w:jc w:val="center"/>
              <w:rPr>
                <w:color w:val="000000"/>
                <w:sz w:val="24"/>
                <w:szCs w:val="24"/>
                <w:lang w:eastAsia="id-ID"/>
              </w:rPr>
            </w:pPr>
            <w:r w:rsidRPr="003A2B6F">
              <w:rPr>
                <w:color w:val="000000"/>
                <w:sz w:val="24"/>
                <w:szCs w:val="24"/>
                <w:lang w:eastAsia="id-ID"/>
              </w:rPr>
              <w:t>30</w:t>
            </w:r>
          </w:p>
        </w:tc>
        <w:tc>
          <w:tcPr>
            <w:tcW w:w="1023" w:type="dxa"/>
            <w:tcBorders>
              <w:top w:val="nil"/>
              <w:left w:val="nil"/>
              <w:bottom w:val="single" w:sz="8" w:space="0" w:color="auto"/>
              <w:right w:val="single" w:sz="8" w:space="0" w:color="auto"/>
            </w:tcBorders>
            <w:noWrap/>
            <w:vAlign w:val="center"/>
          </w:tcPr>
          <w:p w14:paraId="7EAC7ADD" w14:textId="77777777" w:rsidR="003A2B6F" w:rsidRPr="003A2B6F" w:rsidRDefault="003A2B6F" w:rsidP="00402C75">
            <w:pPr>
              <w:jc w:val="center"/>
              <w:rPr>
                <w:color w:val="000000"/>
                <w:sz w:val="24"/>
                <w:szCs w:val="24"/>
                <w:lang w:eastAsia="id-ID"/>
              </w:rPr>
            </w:pPr>
            <w:r w:rsidRPr="003A2B6F">
              <w:rPr>
                <w:color w:val="000000"/>
                <w:sz w:val="24"/>
                <w:szCs w:val="24"/>
                <w:lang w:eastAsia="id-ID"/>
              </w:rPr>
              <w:t>Box</w:t>
            </w:r>
          </w:p>
        </w:tc>
        <w:tc>
          <w:tcPr>
            <w:tcW w:w="1238" w:type="dxa"/>
            <w:tcBorders>
              <w:top w:val="nil"/>
              <w:left w:val="nil"/>
              <w:bottom w:val="single" w:sz="8" w:space="0" w:color="auto"/>
              <w:right w:val="single" w:sz="8" w:space="0" w:color="auto"/>
            </w:tcBorders>
            <w:noWrap/>
            <w:vAlign w:val="center"/>
          </w:tcPr>
          <w:p w14:paraId="39F26BD8"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50.000 </w:t>
            </w:r>
          </w:p>
        </w:tc>
        <w:tc>
          <w:tcPr>
            <w:tcW w:w="1257" w:type="dxa"/>
            <w:tcBorders>
              <w:top w:val="nil"/>
              <w:left w:val="nil"/>
              <w:bottom w:val="single" w:sz="8" w:space="0" w:color="auto"/>
              <w:right w:val="single" w:sz="8" w:space="0" w:color="auto"/>
            </w:tcBorders>
            <w:noWrap/>
            <w:vAlign w:val="center"/>
          </w:tcPr>
          <w:p w14:paraId="2420052D"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1.500.000</w:t>
            </w:r>
          </w:p>
        </w:tc>
      </w:tr>
      <w:tr w:rsidR="003A2B6F" w:rsidRPr="003A2B6F" w14:paraId="3D3F67C5" w14:textId="77777777" w:rsidTr="00402C75">
        <w:trPr>
          <w:trHeight w:val="315"/>
        </w:trPr>
        <w:tc>
          <w:tcPr>
            <w:tcW w:w="7552" w:type="dxa"/>
            <w:gridSpan w:val="5"/>
            <w:tcBorders>
              <w:top w:val="single" w:sz="8" w:space="0" w:color="auto"/>
              <w:left w:val="single" w:sz="8" w:space="0" w:color="auto"/>
              <w:bottom w:val="single" w:sz="8" w:space="0" w:color="auto"/>
              <w:right w:val="single" w:sz="8" w:space="0" w:color="000000"/>
            </w:tcBorders>
            <w:shd w:val="clear" w:color="000000" w:fill="D9D9D9"/>
            <w:noWrap/>
            <w:vAlign w:val="center"/>
          </w:tcPr>
          <w:p w14:paraId="149D135D" w14:textId="77777777" w:rsidR="003A2B6F" w:rsidRPr="003A2B6F" w:rsidRDefault="003A2B6F" w:rsidP="00402C75">
            <w:pPr>
              <w:jc w:val="right"/>
              <w:rPr>
                <w:b/>
                <w:bCs/>
                <w:color w:val="000000"/>
                <w:sz w:val="24"/>
                <w:szCs w:val="24"/>
                <w:lang w:eastAsia="id-ID"/>
              </w:rPr>
            </w:pPr>
            <w:r w:rsidRPr="003A2B6F">
              <w:rPr>
                <w:b/>
                <w:bCs/>
                <w:color w:val="000000"/>
                <w:sz w:val="24"/>
                <w:szCs w:val="24"/>
                <w:lang w:eastAsia="id-ID"/>
              </w:rPr>
              <w:t>Total Belanja Bahan</w:t>
            </w:r>
          </w:p>
        </w:tc>
        <w:tc>
          <w:tcPr>
            <w:tcW w:w="1257" w:type="dxa"/>
            <w:tcBorders>
              <w:top w:val="nil"/>
              <w:left w:val="nil"/>
              <w:bottom w:val="single" w:sz="8" w:space="0" w:color="auto"/>
              <w:right w:val="single" w:sz="8" w:space="0" w:color="auto"/>
            </w:tcBorders>
            <w:shd w:val="clear" w:color="000000" w:fill="D9D9D9"/>
            <w:noWrap/>
            <w:vAlign w:val="center"/>
          </w:tcPr>
          <w:p w14:paraId="68FC9725" w14:textId="77777777" w:rsidR="003A2B6F" w:rsidRPr="003A2B6F" w:rsidRDefault="003A2B6F" w:rsidP="00402C75">
            <w:pPr>
              <w:jc w:val="right"/>
              <w:rPr>
                <w:b/>
                <w:bCs/>
                <w:color w:val="000000"/>
                <w:sz w:val="24"/>
                <w:szCs w:val="24"/>
                <w:lang w:eastAsia="id-ID"/>
              </w:rPr>
            </w:pPr>
            <w:r w:rsidRPr="003A2B6F">
              <w:rPr>
                <w:b/>
                <w:bCs/>
                <w:color w:val="000000"/>
                <w:sz w:val="24"/>
                <w:szCs w:val="24"/>
                <w:lang w:eastAsia="id-ID"/>
              </w:rPr>
              <w:t xml:space="preserve"> 6.100.000</w:t>
            </w:r>
          </w:p>
        </w:tc>
      </w:tr>
      <w:tr w:rsidR="003A2B6F" w:rsidRPr="003A2B6F" w14:paraId="7F9F29C8" w14:textId="77777777" w:rsidTr="00402C75">
        <w:trPr>
          <w:trHeight w:val="330"/>
        </w:trPr>
        <w:tc>
          <w:tcPr>
            <w:tcW w:w="8814" w:type="dxa"/>
            <w:gridSpan w:val="6"/>
            <w:tcBorders>
              <w:top w:val="single" w:sz="8" w:space="0" w:color="auto"/>
              <w:left w:val="single" w:sz="8" w:space="0" w:color="auto"/>
              <w:bottom w:val="single" w:sz="8" w:space="0" w:color="auto"/>
              <w:right w:val="single" w:sz="8" w:space="0" w:color="000000"/>
            </w:tcBorders>
            <w:noWrap/>
            <w:vAlign w:val="center"/>
          </w:tcPr>
          <w:p w14:paraId="447CB7AC" w14:textId="77777777" w:rsidR="003A2B6F" w:rsidRPr="003A2B6F" w:rsidRDefault="003A2B6F" w:rsidP="00402C75">
            <w:pPr>
              <w:rPr>
                <w:b/>
                <w:bCs/>
                <w:color w:val="000000"/>
                <w:sz w:val="24"/>
                <w:szCs w:val="24"/>
                <w:lang w:eastAsia="id-ID"/>
              </w:rPr>
            </w:pPr>
            <w:r w:rsidRPr="003A2B6F">
              <w:rPr>
                <w:b/>
                <w:bCs/>
                <w:color w:val="000000"/>
                <w:sz w:val="24"/>
                <w:szCs w:val="24"/>
                <w:lang w:eastAsia="id-ID"/>
              </w:rPr>
              <w:t>BELANJA BARANG NON OPERASIONAL</w:t>
            </w:r>
          </w:p>
        </w:tc>
      </w:tr>
      <w:tr w:rsidR="003A2B6F" w:rsidRPr="003A2B6F" w14:paraId="3F23A948"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1812D7DE" w14:textId="77777777" w:rsidR="003A2B6F" w:rsidRPr="003A2B6F" w:rsidRDefault="003A2B6F" w:rsidP="00402C75">
            <w:pPr>
              <w:jc w:val="center"/>
              <w:rPr>
                <w:color w:val="000000"/>
                <w:sz w:val="24"/>
                <w:szCs w:val="24"/>
                <w:lang w:eastAsia="id-ID"/>
              </w:rPr>
            </w:pPr>
            <w:r w:rsidRPr="003A2B6F">
              <w:rPr>
                <w:color w:val="000000"/>
                <w:sz w:val="24"/>
                <w:szCs w:val="24"/>
                <w:lang w:eastAsia="id-ID"/>
              </w:rPr>
              <w:t>No</w:t>
            </w:r>
          </w:p>
        </w:tc>
        <w:tc>
          <w:tcPr>
            <w:tcW w:w="3725" w:type="dxa"/>
            <w:tcBorders>
              <w:top w:val="nil"/>
              <w:left w:val="nil"/>
              <w:bottom w:val="single" w:sz="8" w:space="0" w:color="auto"/>
              <w:right w:val="single" w:sz="8" w:space="0" w:color="auto"/>
            </w:tcBorders>
            <w:noWrap/>
            <w:vAlign w:val="center"/>
          </w:tcPr>
          <w:p w14:paraId="25F01D04" w14:textId="77777777" w:rsidR="003A2B6F" w:rsidRPr="003A2B6F" w:rsidRDefault="003A2B6F" w:rsidP="00402C75">
            <w:pPr>
              <w:jc w:val="center"/>
              <w:rPr>
                <w:color w:val="000000"/>
                <w:sz w:val="24"/>
                <w:szCs w:val="24"/>
                <w:lang w:eastAsia="id-ID"/>
              </w:rPr>
            </w:pPr>
            <w:r w:rsidRPr="003A2B6F">
              <w:rPr>
                <w:color w:val="000000"/>
                <w:sz w:val="24"/>
                <w:szCs w:val="24"/>
                <w:lang w:eastAsia="id-ID"/>
              </w:rPr>
              <w:t>Item Bahan</w:t>
            </w:r>
          </w:p>
        </w:tc>
        <w:tc>
          <w:tcPr>
            <w:tcW w:w="1056" w:type="dxa"/>
            <w:tcBorders>
              <w:top w:val="nil"/>
              <w:left w:val="nil"/>
              <w:bottom w:val="single" w:sz="8" w:space="0" w:color="auto"/>
              <w:right w:val="single" w:sz="8" w:space="0" w:color="auto"/>
            </w:tcBorders>
            <w:noWrap/>
            <w:vAlign w:val="center"/>
          </w:tcPr>
          <w:p w14:paraId="0795F33B" w14:textId="77777777" w:rsidR="003A2B6F" w:rsidRPr="003A2B6F" w:rsidRDefault="003A2B6F" w:rsidP="00402C75">
            <w:pPr>
              <w:jc w:val="center"/>
              <w:rPr>
                <w:color w:val="000000"/>
                <w:sz w:val="24"/>
                <w:szCs w:val="24"/>
                <w:lang w:eastAsia="id-ID"/>
              </w:rPr>
            </w:pPr>
            <w:r w:rsidRPr="003A2B6F">
              <w:rPr>
                <w:color w:val="000000"/>
                <w:sz w:val="24"/>
                <w:szCs w:val="24"/>
                <w:lang w:eastAsia="id-ID"/>
              </w:rPr>
              <w:t>Volume</w:t>
            </w:r>
          </w:p>
        </w:tc>
        <w:tc>
          <w:tcPr>
            <w:tcW w:w="1023" w:type="dxa"/>
            <w:tcBorders>
              <w:top w:val="nil"/>
              <w:left w:val="nil"/>
              <w:bottom w:val="single" w:sz="8" w:space="0" w:color="auto"/>
              <w:right w:val="single" w:sz="8" w:space="0" w:color="auto"/>
            </w:tcBorders>
            <w:noWrap/>
            <w:vAlign w:val="center"/>
          </w:tcPr>
          <w:p w14:paraId="1EA0CA92" w14:textId="77777777" w:rsidR="003A2B6F" w:rsidRPr="003A2B6F" w:rsidRDefault="003A2B6F" w:rsidP="00402C75">
            <w:pPr>
              <w:jc w:val="center"/>
              <w:rPr>
                <w:color w:val="000000"/>
                <w:sz w:val="24"/>
                <w:szCs w:val="24"/>
                <w:lang w:eastAsia="id-ID"/>
              </w:rPr>
            </w:pPr>
            <w:r w:rsidRPr="003A2B6F">
              <w:rPr>
                <w:color w:val="000000"/>
                <w:sz w:val="24"/>
                <w:szCs w:val="24"/>
                <w:lang w:eastAsia="id-ID"/>
              </w:rPr>
              <w:t>Satuan</w:t>
            </w:r>
          </w:p>
        </w:tc>
        <w:tc>
          <w:tcPr>
            <w:tcW w:w="1238" w:type="dxa"/>
            <w:tcBorders>
              <w:top w:val="nil"/>
              <w:left w:val="nil"/>
              <w:bottom w:val="single" w:sz="8" w:space="0" w:color="auto"/>
              <w:right w:val="single" w:sz="8" w:space="0" w:color="auto"/>
            </w:tcBorders>
            <w:noWrap/>
            <w:vAlign w:val="center"/>
          </w:tcPr>
          <w:p w14:paraId="1987F5FE" w14:textId="77777777" w:rsidR="003A2B6F" w:rsidRPr="003A2B6F" w:rsidRDefault="003A2B6F" w:rsidP="00402C75">
            <w:pPr>
              <w:jc w:val="center"/>
              <w:rPr>
                <w:color w:val="000000"/>
                <w:sz w:val="24"/>
                <w:szCs w:val="24"/>
                <w:lang w:eastAsia="id-ID"/>
              </w:rPr>
            </w:pPr>
            <w:r w:rsidRPr="003A2B6F">
              <w:rPr>
                <w:color w:val="000000"/>
                <w:sz w:val="24"/>
                <w:szCs w:val="24"/>
                <w:lang w:eastAsia="id-ID"/>
              </w:rPr>
              <w:t>Harga (Rp)</w:t>
            </w:r>
          </w:p>
        </w:tc>
        <w:tc>
          <w:tcPr>
            <w:tcW w:w="1257" w:type="dxa"/>
            <w:tcBorders>
              <w:top w:val="nil"/>
              <w:left w:val="nil"/>
              <w:bottom w:val="single" w:sz="8" w:space="0" w:color="auto"/>
              <w:right w:val="single" w:sz="8" w:space="0" w:color="auto"/>
            </w:tcBorders>
            <w:noWrap/>
            <w:vAlign w:val="center"/>
          </w:tcPr>
          <w:p w14:paraId="0FF4D889" w14:textId="77777777" w:rsidR="003A2B6F" w:rsidRPr="003A2B6F" w:rsidRDefault="003A2B6F" w:rsidP="00402C75">
            <w:pPr>
              <w:jc w:val="center"/>
              <w:rPr>
                <w:color w:val="000000"/>
                <w:sz w:val="24"/>
                <w:szCs w:val="24"/>
                <w:lang w:eastAsia="id-ID"/>
              </w:rPr>
            </w:pPr>
            <w:r w:rsidRPr="003A2B6F">
              <w:rPr>
                <w:color w:val="000000"/>
                <w:sz w:val="24"/>
                <w:szCs w:val="24"/>
                <w:lang w:eastAsia="id-ID"/>
              </w:rPr>
              <w:t>Total (Rp)</w:t>
            </w:r>
          </w:p>
        </w:tc>
      </w:tr>
      <w:tr w:rsidR="003A2B6F" w:rsidRPr="003A2B6F" w14:paraId="351C35E5"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5621FAC2" w14:textId="77777777" w:rsidR="003A2B6F" w:rsidRPr="003A2B6F" w:rsidRDefault="003A2B6F" w:rsidP="00402C75">
            <w:pPr>
              <w:jc w:val="center"/>
              <w:rPr>
                <w:color w:val="000000"/>
                <w:sz w:val="24"/>
                <w:szCs w:val="24"/>
                <w:lang w:eastAsia="id-ID"/>
              </w:rPr>
            </w:pPr>
            <w:r w:rsidRPr="003A2B6F">
              <w:rPr>
                <w:color w:val="000000"/>
                <w:sz w:val="24"/>
                <w:szCs w:val="24"/>
                <w:lang w:eastAsia="id-ID"/>
              </w:rPr>
              <w:t>1</w:t>
            </w:r>
          </w:p>
        </w:tc>
        <w:tc>
          <w:tcPr>
            <w:tcW w:w="3725" w:type="dxa"/>
            <w:tcBorders>
              <w:top w:val="nil"/>
              <w:left w:val="nil"/>
              <w:bottom w:val="single" w:sz="8" w:space="0" w:color="auto"/>
              <w:right w:val="single" w:sz="8" w:space="0" w:color="auto"/>
            </w:tcBorders>
            <w:noWrap/>
            <w:vAlign w:val="center"/>
          </w:tcPr>
          <w:p w14:paraId="709DC8E1" w14:textId="77777777" w:rsidR="003A2B6F" w:rsidRPr="003A2B6F" w:rsidRDefault="003A2B6F" w:rsidP="00402C75">
            <w:pPr>
              <w:jc w:val="center"/>
              <w:rPr>
                <w:color w:val="000000"/>
                <w:sz w:val="24"/>
                <w:szCs w:val="24"/>
                <w:lang w:eastAsia="id-ID"/>
              </w:rPr>
            </w:pPr>
            <w:r w:rsidRPr="003A2B6F">
              <w:rPr>
                <w:color w:val="000000"/>
                <w:sz w:val="24"/>
                <w:szCs w:val="24"/>
                <w:lang w:eastAsia="id-ID"/>
              </w:rPr>
              <w:t>-</w:t>
            </w:r>
          </w:p>
        </w:tc>
        <w:tc>
          <w:tcPr>
            <w:tcW w:w="1056" w:type="dxa"/>
            <w:tcBorders>
              <w:top w:val="nil"/>
              <w:left w:val="nil"/>
              <w:bottom w:val="single" w:sz="8" w:space="0" w:color="auto"/>
              <w:right w:val="single" w:sz="8" w:space="0" w:color="auto"/>
            </w:tcBorders>
            <w:noWrap/>
            <w:vAlign w:val="center"/>
          </w:tcPr>
          <w:p w14:paraId="703048DC" w14:textId="77777777" w:rsidR="003A2B6F" w:rsidRPr="003A2B6F" w:rsidRDefault="003A2B6F" w:rsidP="00402C75">
            <w:pPr>
              <w:jc w:val="center"/>
              <w:rPr>
                <w:color w:val="000000"/>
                <w:sz w:val="24"/>
                <w:szCs w:val="24"/>
                <w:lang w:eastAsia="id-ID"/>
              </w:rPr>
            </w:pPr>
            <w:r w:rsidRPr="003A2B6F">
              <w:rPr>
                <w:color w:val="000000"/>
                <w:sz w:val="24"/>
                <w:szCs w:val="24"/>
                <w:lang w:eastAsia="id-ID"/>
              </w:rPr>
              <w:t>-</w:t>
            </w:r>
          </w:p>
        </w:tc>
        <w:tc>
          <w:tcPr>
            <w:tcW w:w="1023" w:type="dxa"/>
            <w:tcBorders>
              <w:top w:val="nil"/>
              <w:left w:val="nil"/>
              <w:bottom w:val="single" w:sz="8" w:space="0" w:color="auto"/>
              <w:right w:val="single" w:sz="8" w:space="0" w:color="auto"/>
            </w:tcBorders>
            <w:noWrap/>
            <w:vAlign w:val="center"/>
          </w:tcPr>
          <w:p w14:paraId="07681A22" w14:textId="77777777" w:rsidR="003A2B6F" w:rsidRPr="003A2B6F" w:rsidRDefault="003A2B6F" w:rsidP="00402C75">
            <w:pPr>
              <w:jc w:val="center"/>
              <w:rPr>
                <w:color w:val="000000"/>
                <w:sz w:val="24"/>
                <w:szCs w:val="24"/>
                <w:lang w:eastAsia="id-ID"/>
              </w:rPr>
            </w:pPr>
            <w:r w:rsidRPr="003A2B6F">
              <w:rPr>
                <w:color w:val="000000"/>
                <w:sz w:val="24"/>
                <w:szCs w:val="24"/>
                <w:lang w:eastAsia="id-ID"/>
              </w:rPr>
              <w:t>-</w:t>
            </w:r>
          </w:p>
        </w:tc>
        <w:tc>
          <w:tcPr>
            <w:tcW w:w="1238" w:type="dxa"/>
            <w:tcBorders>
              <w:top w:val="nil"/>
              <w:left w:val="nil"/>
              <w:bottom w:val="single" w:sz="8" w:space="0" w:color="auto"/>
              <w:right w:val="single" w:sz="8" w:space="0" w:color="auto"/>
            </w:tcBorders>
            <w:noWrap/>
            <w:vAlign w:val="center"/>
          </w:tcPr>
          <w:p w14:paraId="3FBF47B8" w14:textId="77777777" w:rsidR="003A2B6F" w:rsidRPr="003A2B6F" w:rsidRDefault="003A2B6F" w:rsidP="00402C75">
            <w:pPr>
              <w:jc w:val="center"/>
              <w:rPr>
                <w:color w:val="000000"/>
                <w:sz w:val="24"/>
                <w:szCs w:val="24"/>
                <w:lang w:eastAsia="id-ID"/>
              </w:rPr>
            </w:pPr>
            <w:r w:rsidRPr="003A2B6F">
              <w:rPr>
                <w:color w:val="000000"/>
                <w:sz w:val="24"/>
                <w:szCs w:val="24"/>
                <w:lang w:eastAsia="id-ID"/>
              </w:rPr>
              <w:t>-</w:t>
            </w:r>
          </w:p>
        </w:tc>
        <w:tc>
          <w:tcPr>
            <w:tcW w:w="1257" w:type="dxa"/>
            <w:tcBorders>
              <w:top w:val="nil"/>
              <w:left w:val="nil"/>
              <w:bottom w:val="single" w:sz="8" w:space="0" w:color="auto"/>
              <w:right w:val="single" w:sz="8" w:space="0" w:color="auto"/>
            </w:tcBorders>
            <w:noWrap/>
            <w:vAlign w:val="center"/>
          </w:tcPr>
          <w:p w14:paraId="282F2E9E" w14:textId="77777777" w:rsidR="003A2B6F" w:rsidRPr="003A2B6F" w:rsidRDefault="003A2B6F" w:rsidP="00402C75">
            <w:pPr>
              <w:jc w:val="center"/>
              <w:rPr>
                <w:color w:val="000000"/>
                <w:sz w:val="24"/>
                <w:szCs w:val="24"/>
                <w:lang w:eastAsia="id-ID"/>
              </w:rPr>
            </w:pPr>
            <w:r w:rsidRPr="003A2B6F">
              <w:rPr>
                <w:color w:val="000000"/>
                <w:sz w:val="24"/>
                <w:szCs w:val="24"/>
                <w:lang w:eastAsia="id-ID"/>
              </w:rPr>
              <w:t>-</w:t>
            </w:r>
          </w:p>
        </w:tc>
      </w:tr>
      <w:tr w:rsidR="003A2B6F" w:rsidRPr="003A2B6F" w14:paraId="01A261ED" w14:textId="77777777" w:rsidTr="00402C75">
        <w:trPr>
          <w:trHeight w:val="315"/>
        </w:trPr>
        <w:tc>
          <w:tcPr>
            <w:tcW w:w="7552" w:type="dxa"/>
            <w:gridSpan w:val="5"/>
            <w:tcBorders>
              <w:top w:val="single" w:sz="8" w:space="0" w:color="auto"/>
              <w:left w:val="single" w:sz="8" w:space="0" w:color="auto"/>
              <w:bottom w:val="single" w:sz="8" w:space="0" w:color="auto"/>
              <w:right w:val="single" w:sz="8" w:space="0" w:color="000000"/>
            </w:tcBorders>
            <w:shd w:val="clear" w:color="000000" w:fill="D9D9D9"/>
            <w:noWrap/>
            <w:vAlign w:val="center"/>
          </w:tcPr>
          <w:p w14:paraId="164C6B82" w14:textId="77777777" w:rsidR="003A2B6F" w:rsidRPr="003A2B6F" w:rsidRDefault="003A2B6F" w:rsidP="00402C75">
            <w:pPr>
              <w:jc w:val="right"/>
              <w:rPr>
                <w:b/>
                <w:bCs/>
                <w:color w:val="000000"/>
                <w:sz w:val="24"/>
                <w:szCs w:val="24"/>
                <w:lang w:eastAsia="id-ID"/>
              </w:rPr>
            </w:pPr>
            <w:r w:rsidRPr="003A2B6F">
              <w:rPr>
                <w:b/>
                <w:bCs/>
                <w:color w:val="000000"/>
                <w:sz w:val="24"/>
                <w:szCs w:val="24"/>
                <w:lang w:eastAsia="id-ID"/>
              </w:rPr>
              <w:t>Total Belanja Barang Non Operasional</w:t>
            </w:r>
          </w:p>
        </w:tc>
        <w:tc>
          <w:tcPr>
            <w:tcW w:w="1257" w:type="dxa"/>
            <w:tcBorders>
              <w:top w:val="nil"/>
              <w:left w:val="nil"/>
              <w:bottom w:val="single" w:sz="8" w:space="0" w:color="auto"/>
              <w:right w:val="single" w:sz="8" w:space="0" w:color="auto"/>
            </w:tcBorders>
            <w:shd w:val="clear" w:color="000000" w:fill="D9D9D9"/>
            <w:noWrap/>
            <w:vAlign w:val="center"/>
          </w:tcPr>
          <w:p w14:paraId="0CC5217D" w14:textId="77777777" w:rsidR="003A2B6F" w:rsidRPr="003A2B6F" w:rsidRDefault="003A2B6F" w:rsidP="00402C75">
            <w:pPr>
              <w:jc w:val="right"/>
              <w:rPr>
                <w:b/>
                <w:bCs/>
                <w:color w:val="000000"/>
                <w:sz w:val="24"/>
                <w:szCs w:val="24"/>
                <w:lang w:eastAsia="id-ID"/>
              </w:rPr>
            </w:pPr>
            <w:r w:rsidRPr="003A2B6F">
              <w:rPr>
                <w:b/>
                <w:bCs/>
                <w:color w:val="000000"/>
                <w:sz w:val="24"/>
                <w:szCs w:val="24"/>
                <w:lang w:eastAsia="id-ID"/>
              </w:rPr>
              <w:t>0</w:t>
            </w:r>
          </w:p>
        </w:tc>
      </w:tr>
      <w:tr w:rsidR="003A2B6F" w:rsidRPr="003A2B6F" w14:paraId="2AC9D5A6" w14:textId="77777777" w:rsidTr="00402C75">
        <w:trPr>
          <w:trHeight w:val="330"/>
        </w:trPr>
        <w:tc>
          <w:tcPr>
            <w:tcW w:w="8814" w:type="dxa"/>
            <w:gridSpan w:val="6"/>
            <w:tcBorders>
              <w:top w:val="single" w:sz="8" w:space="0" w:color="auto"/>
              <w:left w:val="single" w:sz="8" w:space="0" w:color="auto"/>
              <w:bottom w:val="single" w:sz="8" w:space="0" w:color="auto"/>
              <w:right w:val="single" w:sz="8" w:space="0" w:color="000000"/>
            </w:tcBorders>
            <w:noWrap/>
            <w:vAlign w:val="center"/>
          </w:tcPr>
          <w:p w14:paraId="4D936656" w14:textId="77777777" w:rsidR="003A2B6F" w:rsidRPr="003A2B6F" w:rsidRDefault="003A2B6F" w:rsidP="00402C75">
            <w:pPr>
              <w:rPr>
                <w:b/>
                <w:bCs/>
                <w:color w:val="000000"/>
                <w:sz w:val="24"/>
                <w:szCs w:val="24"/>
                <w:lang w:eastAsia="id-ID"/>
              </w:rPr>
            </w:pPr>
            <w:r w:rsidRPr="003A2B6F">
              <w:rPr>
                <w:b/>
                <w:bCs/>
                <w:color w:val="000000"/>
                <w:sz w:val="24"/>
                <w:szCs w:val="24"/>
                <w:lang w:eastAsia="id-ID"/>
              </w:rPr>
              <w:t>BIAYA PERJALANAN</w:t>
            </w:r>
          </w:p>
        </w:tc>
      </w:tr>
      <w:tr w:rsidR="003A2B6F" w:rsidRPr="003A2B6F" w14:paraId="70B266EA"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1C160F88" w14:textId="77777777" w:rsidR="003A2B6F" w:rsidRPr="003A2B6F" w:rsidRDefault="003A2B6F" w:rsidP="00402C75">
            <w:pPr>
              <w:jc w:val="center"/>
              <w:rPr>
                <w:color w:val="000000"/>
                <w:sz w:val="24"/>
                <w:szCs w:val="24"/>
                <w:lang w:eastAsia="id-ID"/>
              </w:rPr>
            </w:pPr>
            <w:r w:rsidRPr="003A2B6F">
              <w:rPr>
                <w:color w:val="000000"/>
                <w:sz w:val="24"/>
                <w:szCs w:val="24"/>
                <w:lang w:eastAsia="id-ID"/>
              </w:rPr>
              <w:t>No</w:t>
            </w:r>
          </w:p>
        </w:tc>
        <w:tc>
          <w:tcPr>
            <w:tcW w:w="3725" w:type="dxa"/>
            <w:tcBorders>
              <w:top w:val="nil"/>
              <w:left w:val="nil"/>
              <w:bottom w:val="single" w:sz="8" w:space="0" w:color="auto"/>
              <w:right w:val="single" w:sz="8" w:space="0" w:color="auto"/>
            </w:tcBorders>
            <w:noWrap/>
            <w:vAlign w:val="center"/>
          </w:tcPr>
          <w:p w14:paraId="155EA029" w14:textId="77777777" w:rsidR="003A2B6F" w:rsidRPr="003A2B6F" w:rsidRDefault="003A2B6F" w:rsidP="00402C75">
            <w:pPr>
              <w:jc w:val="center"/>
              <w:rPr>
                <w:color w:val="000000"/>
                <w:sz w:val="24"/>
                <w:szCs w:val="24"/>
                <w:lang w:eastAsia="id-ID"/>
              </w:rPr>
            </w:pPr>
            <w:r w:rsidRPr="003A2B6F">
              <w:rPr>
                <w:color w:val="000000"/>
                <w:sz w:val="24"/>
                <w:szCs w:val="24"/>
                <w:lang w:eastAsia="id-ID"/>
              </w:rPr>
              <w:t>Item Bahan</w:t>
            </w:r>
          </w:p>
        </w:tc>
        <w:tc>
          <w:tcPr>
            <w:tcW w:w="1056" w:type="dxa"/>
            <w:tcBorders>
              <w:top w:val="nil"/>
              <w:left w:val="nil"/>
              <w:bottom w:val="single" w:sz="8" w:space="0" w:color="auto"/>
              <w:right w:val="single" w:sz="8" w:space="0" w:color="auto"/>
            </w:tcBorders>
            <w:noWrap/>
            <w:vAlign w:val="center"/>
          </w:tcPr>
          <w:p w14:paraId="6A3310DF" w14:textId="77777777" w:rsidR="003A2B6F" w:rsidRPr="003A2B6F" w:rsidRDefault="003A2B6F" w:rsidP="00402C75">
            <w:pPr>
              <w:jc w:val="center"/>
              <w:rPr>
                <w:color w:val="000000"/>
                <w:sz w:val="24"/>
                <w:szCs w:val="24"/>
                <w:lang w:eastAsia="id-ID"/>
              </w:rPr>
            </w:pPr>
            <w:r w:rsidRPr="003A2B6F">
              <w:rPr>
                <w:color w:val="000000"/>
                <w:sz w:val="24"/>
                <w:szCs w:val="24"/>
                <w:lang w:eastAsia="id-ID"/>
              </w:rPr>
              <w:t>Volume</w:t>
            </w:r>
          </w:p>
        </w:tc>
        <w:tc>
          <w:tcPr>
            <w:tcW w:w="1023" w:type="dxa"/>
            <w:tcBorders>
              <w:top w:val="nil"/>
              <w:left w:val="nil"/>
              <w:bottom w:val="single" w:sz="8" w:space="0" w:color="auto"/>
              <w:right w:val="single" w:sz="8" w:space="0" w:color="auto"/>
            </w:tcBorders>
            <w:noWrap/>
            <w:vAlign w:val="center"/>
          </w:tcPr>
          <w:p w14:paraId="441B1BE5" w14:textId="77777777" w:rsidR="003A2B6F" w:rsidRPr="003A2B6F" w:rsidRDefault="003A2B6F" w:rsidP="00402C75">
            <w:pPr>
              <w:jc w:val="center"/>
              <w:rPr>
                <w:color w:val="000000"/>
                <w:sz w:val="24"/>
                <w:szCs w:val="24"/>
                <w:lang w:eastAsia="id-ID"/>
              </w:rPr>
            </w:pPr>
            <w:r w:rsidRPr="003A2B6F">
              <w:rPr>
                <w:color w:val="000000"/>
                <w:sz w:val="24"/>
                <w:szCs w:val="24"/>
                <w:lang w:eastAsia="id-ID"/>
              </w:rPr>
              <w:t>Satuan</w:t>
            </w:r>
          </w:p>
        </w:tc>
        <w:tc>
          <w:tcPr>
            <w:tcW w:w="1238" w:type="dxa"/>
            <w:tcBorders>
              <w:top w:val="nil"/>
              <w:left w:val="nil"/>
              <w:bottom w:val="single" w:sz="8" w:space="0" w:color="auto"/>
              <w:right w:val="single" w:sz="8" w:space="0" w:color="auto"/>
            </w:tcBorders>
            <w:noWrap/>
            <w:vAlign w:val="center"/>
          </w:tcPr>
          <w:p w14:paraId="5F09F4B5" w14:textId="77777777" w:rsidR="003A2B6F" w:rsidRPr="003A2B6F" w:rsidRDefault="003A2B6F" w:rsidP="00402C75">
            <w:pPr>
              <w:jc w:val="center"/>
              <w:rPr>
                <w:color w:val="000000"/>
                <w:sz w:val="24"/>
                <w:szCs w:val="24"/>
                <w:lang w:eastAsia="id-ID"/>
              </w:rPr>
            </w:pPr>
            <w:r w:rsidRPr="003A2B6F">
              <w:rPr>
                <w:color w:val="000000"/>
                <w:sz w:val="24"/>
                <w:szCs w:val="24"/>
                <w:lang w:eastAsia="id-ID"/>
              </w:rPr>
              <w:t>Honor (Rp)</w:t>
            </w:r>
          </w:p>
        </w:tc>
        <w:tc>
          <w:tcPr>
            <w:tcW w:w="1257" w:type="dxa"/>
            <w:tcBorders>
              <w:top w:val="nil"/>
              <w:left w:val="nil"/>
              <w:bottom w:val="single" w:sz="8" w:space="0" w:color="auto"/>
              <w:right w:val="single" w:sz="8" w:space="0" w:color="auto"/>
            </w:tcBorders>
            <w:noWrap/>
            <w:vAlign w:val="center"/>
          </w:tcPr>
          <w:p w14:paraId="1BFDBFC3" w14:textId="77777777" w:rsidR="003A2B6F" w:rsidRPr="003A2B6F" w:rsidRDefault="003A2B6F" w:rsidP="00402C75">
            <w:pPr>
              <w:jc w:val="center"/>
              <w:rPr>
                <w:color w:val="000000"/>
                <w:sz w:val="24"/>
                <w:szCs w:val="24"/>
                <w:lang w:eastAsia="id-ID"/>
              </w:rPr>
            </w:pPr>
            <w:r w:rsidRPr="003A2B6F">
              <w:rPr>
                <w:color w:val="000000"/>
                <w:sz w:val="24"/>
                <w:szCs w:val="24"/>
                <w:lang w:eastAsia="id-ID"/>
              </w:rPr>
              <w:t>Total (Rp)</w:t>
            </w:r>
          </w:p>
        </w:tc>
      </w:tr>
      <w:tr w:rsidR="003A2B6F" w:rsidRPr="003A2B6F" w14:paraId="653AB7BB" w14:textId="77777777" w:rsidTr="00402C75">
        <w:trPr>
          <w:trHeight w:val="330"/>
        </w:trPr>
        <w:tc>
          <w:tcPr>
            <w:tcW w:w="510" w:type="dxa"/>
            <w:tcBorders>
              <w:top w:val="nil"/>
              <w:left w:val="single" w:sz="8" w:space="0" w:color="auto"/>
              <w:bottom w:val="single" w:sz="8" w:space="0" w:color="auto"/>
              <w:right w:val="single" w:sz="8" w:space="0" w:color="auto"/>
            </w:tcBorders>
            <w:noWrap/>
            <w:vAlign w:val="center"/>
          </w:tcPr>
          <w:p w14:paraId="07231F5D" w14:textId="77777777" w:rsidR="003A2B6F" w:rsidRPr="003A2B6F" w:rsidRDefault="003A2B6F" w:rsidP="00402C75">
            <w:pPr>
              <w:jc w:val="center"/>
              <w:rPr>
                <w:color w:val="000000"/>
                <w:sz w:val="24"/>
                <w:szCs w:val="24"/>
                <w:lang w:eastAsia="id-ID"/>
              </w:rPr>
            </w:pPr>
            <w:r w:rsidRPr="003A2B6F">
              <w:rPr>
                <w:color w:val="000000"/>
                <w:sz w:val="24"/>
                <w:szCs w:val="24"/>
                <w:lang w:eastAsia="id-ID"/>
              </w:rPr>
              <w:t>1</w:t>
            </w:r>
          </w:p>
        </w:tc>
        <w:tc>
          <w:tcPr>
            <w:tcW w:w="3725" w:type="dxa"/>
            <w:tcBorders>
              <w:top w:val="nil"/>
              <w:left w:val="nil"/>
              <w:bottom w:val="single" w:sz="8" w:space="0" w:color="auto"/>
              <w:right w:val="single" w:sz="8" w:space="0" w:color="auto"/>
            </w:tcBorders>
            <w:noWrap/>
            <w:vAlign w:val="center"/>
          </w:tcPr>
          <w:p w14:paraId="6976EC1A"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Biaya Akomodasi Survei 6 Orang </w:t>
            </w:r>
          </w:p>
        </w:tc>
        <w:tc>
          <w:tcPr>
            <w:tcW w:w="1056" w:type="dxa"/>
            <w:tcBorders>
              <w:top w:val="nil"/>
              <w:left w:val="nil"/>
              <w:bottom w:val="single" w:sz="8" w:space="0" w:color="auto"/>
              <w:right w:val="single" w:sz="8" w:space="0" w:color="auto"/>
            </w:tcBorders>
            <w:noWrap/>
            <w:vAlign w:val="center"/>
          </w:tcPr>
          <w:p w14:paraId="124C9FED" w14:textId="77777777" w:rsidR="003A2B6F" w:rsidRPr="003A2B6F" w:rsidRDefault="003A2B6F" w:rsidP="00402C75">
            <w:pPr>
              <w:jc w:val="center"/>
              <w:rPr>
                <w:color w:val="000000"/>
                <w:sz w:val="24"/>
                <w:szCs w:val="24"/>
                <w:lang w:eastAsia="id-ID"/>
              </w:rPr>
            </w:pPr>
            <w:r w:rsidRPr="003A2B6F">
              <w:rPr>
                <w:color w:val="000000"/>
                <w:sz w:val="24"/>
                <w:szCs w:val="24"/>
                <w:lang w:eastAsia="id-ID"/>
              </w:rPr>
              <w:t>6</w:t>
            </w:r>
          </w:p>
        </w:tc>
        <w:tc>
          <w:tcPr>
            <w:tcW w:w="1023" w:type="dxa"/>
            <w:tcBorders>
              <w:top w:val="nil"/>
              <w:left w:val="nil"/>
              <w:bottom w:val="single" w:sz="8" w:space="0" w:color="auto"/>
              <w:right w:val="single" w:sz="8" w:space="0" w:color="auto"/>
            </w:tcBorders>
            <w:noWrap/>
            <w:vAlign w:val="center"/>
          </w:tcPr>
          <w:p w14:paraId="20A011F4" w14:textId="77777777" w:rsidR="003A2B6F" w:rsidRPr="003A2B6F" w:rsidRDefault="003A2B6F" w:rsidP="00402C75">
            <w:pPr>
              <w:jc w:val="center"/>
              <w:rPr>
                <w:color w:val="000000"/>
                <w:sz w:val="24"/>
                <w:szCs w:val="24"/>
                <w:lang w:eastAsia="id-ID"/>
              </w:rPr>
            </w:pPr>
            <w:r w:rsidRPr="003A2B6F">
              <w:rPr>
                <w:color w:val="000000"/>
                <w:sz w:val="24"/>
                <w:szCs w:val="24"/>
                <w:lang w:eastAsia="id-ID"/>
              </w:rPr>
              <w:t>PP</w:t>
            </w:r>
          </w:p>
        </w:tc>
        <w:tc>
          <w:tcPr>
            <w:tcW w:w="1238" w:type="dxa"/>
            <w:tcBorders>
              <w:top w:val="nil"/>
              <w:left w:val="nil"/>
              <w:bottom w:val="single" w:sz="8" w:space="0" w:color="auto"/>
              <w:right w:val="single" w:sz="8" w:space="0" w:color="auto"/>
            </w:tcBorders>
            <w:noWrap/>
            <w:vAlign w:val="center"/>
          </w:tcPr>
          <w:p w14:paraId="37DD82BA"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500.000 </w:t>
            </w:r>
          </w:p>
        </w:tc>
        <w:tc>
          <w:tcPr>
            <w:tcW w:w="1257" w:type="dxa"/>
            <w:tcBorders>
              <w:top w:val="nil"/>
              <w:left w:val="nil"/>
              <w:bottom w:val="single" w:sz="8" w:space="0" w:color="auto"/>
              <w:right w:val="single" w:sz="8" w:space="0" w:color="auto"/>
            </w:tcBorders>
            <w:noWrap/>
            <w:vAlign w:val="center"/>
          </w:tcPr>
          <w:p w14:paraId="47ECDF2E" w14:textId="77777777" w:rsidR="003A2B6F" w:rsidRPr="003A2B6F" w:rsidRDefault="003A2B6F" w:rsidP="00402C75">
            <w:pPr>
              <w:jc w:val="center"/>
              <w:rPr>
                <w:color w:val="000000"/>
                <w:sz w:val="24"/>
                <w:szCs w:val="24"/>
                <w:lang w:eastAsia="id-ID"/>
              </w:rPr>
            </w:pPr>
            <w:r w:rsidRPr="003A2B6F">
              <w:rPr>
                <w:color w:val="000000"/>
                <w:sz w:val="24"/>
                <w:szCs w:val="24"/>
                <w:lang w:eastAsia="id-ID"/>
              </w:rPr>
              <w:t xml:space="preserve"> 3.000.000 </w:t>
            </w:r>
          </w:p>
        </w:tc>
      </w:tr>
      <w:tr w:rsidR="003A2B6F" w:rsidRPr="003A2B6F" w14:paraId="2AB320CB" w14:textId="77777777" w:rsidTr="00402C75">
        <w:trPr>
          <w:trHeight w:val="315"/>
        </w:trPr>
        <w:tc>
          <w:tcPr>
            <w:tcW w:w="7552" w:type="dxa"/>
            <w:gridSpan w:val="5"/>
            <w:tcBorders>
              <w:top w:val="single" w:sz="8" w:space="0" w:color="auto"/>
              <w:left w:val="single" w:sz="8" w:space="0" w:color="auto"/>
              <w:bottom w:val="single" w:sz="8" w:space="0" w:color="auto"/>
              <w:right w:val="single" w:sz="8" w:space="0" w:color="000000"/>
            </w:tcBorders>
            <w:shd w:val="clear" w:color="000000" w:fill="D9D9D9"/>
            <w:noWrap/>
            <w:vAlign w:val="center"/>
          </w:tcPr>
          <w:p w14:paraId="18A780D7" w14:textId="77777777" w:rsidR="003A2B6F" w:rsidRPr="003A2B6F" w:rsidRDefault="003A2B6F" w:rsidP="00402C75">
            <w:pPr>
              <w:jc w:val="right"/>
              <w:rPr>
                <w:b/>
                <w:bCs/>
                <w:color w:val="000000"/>
                <w:sz w:val="24"/>
                <w:szCs w:val="24"/>
                <w:lang w:eastAsia="id-ID"/>
              </w:rPr>
            </w:pPr>
            <w:r w:rsidRPr="003A2B6F">
              <w:rPr>
                <w:b/>
                <w:bCs/>
                <w:color w:val="000000"/>
                <w:sz w:val="24"/>
                <w:szCs w:val="24"/>
                <w:lang w:eastAsia="id-ID"/>
              </w:rPr>
              <w:t>Total Biaya Perjalanan</w:t>
            </w:r>
          </w:p>
        </w:tc>
        <w:tc>
          <w:tcPr>
            <w:tcW w:w="1257" w:type="dxa"/>
            <w:tcBorders>
              <w:top w:val="nil"/>
              <w:left w:val="nil"/>
              <w:bottom w:val="single" w:sz="8" w:space="0" w:color="auto"/>
              <w:right w:val="single" w:sz="8" w:space="0" w:color="auto"/>
            </w:tcBorders>
            <w:shd w:val="clear" w:color="000000" w:fill="D9D9D9"/>
            <w:noWrap/>
            <w:vAlign w:val="center"/>
          </w:tcPr>
          <w:p w14:paraId="6D066DE7" w14:textId="77777777" w:rsidR="003A2B6F" w:rsidRPr="003A2B6F" w:rsidRDefault="003A2B6F" w:rsidP="00402C75">
            <w:pPr>
              <w:rPr>
                <w:b/>
                <w:bCs/>
                <w:color w:val="000000"/>
                <w:sz w:val="24"/>
                <w:szCs w:val="24"/>
                <w:lang w:eastAsia="id-ID"/>
              </w:rPr>
            </w:pPr>
            <w:r w:rsidRPr="003A2B6F">
              <w:rPr>
                <w:b/>
                <w:bCs/>
                <w:color w:val="000000"/>
                <w:sz w:val="24"/>
                <w:szCs w:val="24"/>
                <w:lang w:eastAsia="id-ID"/>
              </w:rPr>
              <w:t xml:space="preserve"> 3.000.000 </w:t>
            </w:r>
          </w:p>
        </w:tc>
      </w:tr>
      <w:tr w:rsidR="003A2B6F" w:rsidRPr="003A2B6F" w14:paraId="28BB94AC" w14:textId="77777777" w:rsidTr="00402C75">
        <w:trPr>
          <w:trHeight w:val="315"/>
        </w:trPr>
        <w:tc>
          <w:tcPr>
            <w:tcW w:w="7552" w:type="dxa"/>
            <w:gridSpan w:val="5"/>
            <w:tcBorders>
              <w:top w:val="single" w:sz="8" w:space="0" w:color="auto"/>
              <w:left w:val="single" w:sz="8" w:space="0" w:color="auto"/>
              <w:bottom w:val="double" w:sz="6" w:space="0" w:color="auto"/>
              <w:right w:val="single" w:sz="8" w:space="0" w:color="000000"/>
            </w:tcBorders>
            <w:shd w:val="clear" w:color="000000" w:fill="D9D9D9"/>
            <w:noWrap/>
            <w:vAlign w:val="center"/>
          </w:tcPr>
          <w:p w14:paraId="34FDD88C" w14:textId="77777777" w:rsidR="003A2B6F" w:rsidRPr="003A2B6F" w:rsidRDefault="003A2B6F" w:rsidP="00402C75">
            <w:pPr>
              <w:jc w:val="right"/>
              <w:rPr>
                <w:b/>
                <w:bCs/>
                <w:color w:val="000000"/>
                <w:sz w:val="24"/>
                <w:szCs w:val="24"/>
                <w:lang w:eastAsia="id-ID"/>
              </w:rPr>
            </w:pPr>
            <w:r w:rsidRPr="003A2B6F">
              <w:rPr>
                <w:b/>
                <w:bCs/>
                <w:color w:val="000000"/>
                <w:sz w:val="24"/>
                <w:szCs w:val="24"/>
                <w:lang w:eastAsia="id-ID"/>
              </w:rPr>
              <w:t>Total Keseluruhan</w:t>
            </w:r>
          </w:p>
        </w:tc>
        <w:tc>
          <w:tcPr>
            <w:tcW w:w="1257" w:type="dxa"/>
            <w:tcBorders>
              <w:top w:val="nil"/>
              <w:left w:val="nil"/>
              <w:bottom w:val="double" w:sz="6" w:space="0" w:color="auto"/>
              <w:right w:val="single" w:sz="8" w:space="0" w:color="auto"/>
            </w:tcBorders>
            <w:shd w:val="clear" w:color="000000" w:fill="D9D9D9"/>
            <w:noWrap/>
            <w:vAlign w:val="center"/>
          </w:tcPr>
          <w:p w14:paraId="096953AC" w14:textId="77777777" w:rsidR="003A2B6F" w:rsidRPr="003A2B6F" w:rsidRDefault="003A2B6F" w:rsidP="00402C75">
            <w:pPr>
              <w:jc w:val="right"/>
              <w:rPr>
                <w:b/>
                <w:bCs/>
                <w:color w:val="000000"/>
                <w:sz w:val="24"/>
                <w:szCs w:val="24"/>
                <w:lang w:eastAsia="id-ID"/>
              </w:rPr>
            </w:pPr>
            <w:r w:rsidRPr="003A2B6F">
              <w:rPr>
                <w:b/>
                <w:bCs/>
                <w:color w:val="000000"/>
                <w:sz w:val="24"/>
                <w:szCs w:val="24"/>
                <w:lang w:eastAsia="id-ID"/>
              </w:rPr>
              <w:t xml:space="preserve"> 9.100.000 </w:t>
            </w:r>
          </w:p>
        </w:tc>
      </w:tr>
    </w:tbl>
    <w:p w14:paraId="705A7E63" w14:textId="77777777" w:rsidR="00B83D42" w:rsidRPr="005A0F57" w:rsidRDefault="00B83D42">
      <w:pPr>
        <w:spacing w:line="360" w:lineRule="auto"/>
        <w:ind w:firstLine="567"/>
        <w:jc w:val="both"/>
        <w:rPr>
          <w:rFonts w:eastAsia="Calibri"/>
          <w:sz w:val="24"/>
          <w:szCs w:val="24"/>
          <w:lang w:val="en-US" w:eastAsia="en-US"/>
        </w:rPr>
      </w:pPr>
    </w:p>
    <w:p w14:paraId="1C91402F" w14:textId="138BB1BA" w:rsidR="00B83D42" w:rsidRPr="00633AD0" w:rsidRDefault="00633AD0" w:rsidP="00633AD0">
      <w:pPr>
        <w:spacing w:line="360" w:lineRule="auto"/>
        <w:jc w:val="both"/>
        <w:rPr>
          <w:sz w:val="24"/>
          <w:szCs w:val="24"/>
        </w:rPr>
      </w:pPr>
      <w:r w:rsidRPr="00633AD0">
        <w:rPr>
          <w:b/>
          <w:bCs/>
          <w:sz w:val="24"/>
          <w:szCs w:val="24"/>
        </w:rPr>
        <w:t>VI.</w:t>
      </w:r>
      <w:r>
        <w:rPr>
          <w:sz w:val="24"/>
          <w:szCs w:val="24"/>
        </w:rPr>
        <w:tab/>
      </w:r>
      <w:r w:rsidRPr="00633AD0">
        <w:rPr>
          <w:b/>
          <w:sz w:val="24"/>
          <w:szCs w:val="24"/>
          <w:lang w:val="en-US"/>
        </w:rPr>
        <w:t>KESIMPULAN DAN SARAN</w:t>
      </w:r>
    </w:p>
    <w:p w14:paraId="0B5803B9" w14:textId="3E60F723" w:rsidR="00B83D42" w:rsidRPr="005A0F57" w:rsidRDefault="00000000">
      <w:pPr>
        <w:spacing w:line="360" w:lineRule="auto"/>
        <w:ind w:firstLine="720"/>
        <w:jc w:val="both"/>
        <w:rPr>
          <w:sz w:val="24"/>
          <w:szCs w:val="24"/>
          <w:lang w:val="en-US"/>
        </w:rPr>
      </w:pPr>
      <w:proofErr w:type="spellStart"/>
      <w:r w:rsidRPr="005A0F57">
        <w:rPr>
          <w:sz w:val="24"/>
          <w:szCs w:val="24"/>
          <w:lang w:val="en-US"/>
        </w:rPr>
        <w:t>Setelah</w:t>
      </w:r>
      <w:proofErr w:type="spellEnd"/>
      <w:r w:rsidRPr="005A0F57">
        <w:rPr>
          <w:sz w:val="24"/>
          <w:szCs w:val="24"/>
          <w:lang w:val="en-US"/>
        </w:rPr>
        <w:t xml:space="preserve"> </w:t>
      </w:r>
      <w:proofErr w:type="spellStart"/>
      <w:r w:rsidRPr="005A0F57">
        <w:rPr>
          <w:sz w:val="24"/>
          <w:szCs w:val="24"/>
          <w:lang w:val="en-US"/>
        </w:rPr>
        <w:t>dilaksanakan</w:t>
      </w:r>
      <w:proofErr w:type="spellEnd"/>
      <w:r w:rsidRPr="005A0F57">
        <w:rPr>
          <w:sz w:val="24"/>
          <w:szCs w:val="24"/>
          <w:lang w:val="en-US"/>
        </w:rPr>
        <w:t xml:space="preserve"> </w:t>
      </w:r>
      <w:proofErr w:type="spellStart"/>
      <w:r w:rsidRPr="005A0F57">
        <w:rPr>
          <w:sz w:val="24"/>
          <w:szCs w:val="24"/>
          <w:lang w:val="en-US"/>
        </w:rPr>
        <w:t>kegiatan</w:t>
      </w:r>
      <w:proofErr w:type="spellEnd"/>
      <w:r w:rsidRPr="005A0F57">
        <w:rPr>
          <w:sz w:val="24"/>
          <w:szCs w:val="24"/>
          <w:lang w:val="en-US"/>
        </w:rPr>
        <w:t xml:space="preserve"> </w:t>
      </w:r>
      <w:proofErr w:type="spellStart"/>
      <w:r w:rsidRPr="005A0F57">
        <w:rPr>
          <w:sz w:val="24"/>
          <w:szCs w:val="24"/>
          <w:lang w:val="en-US"/>
        </w:rPr>
        <w:t>Pegabdian</w:t>
      </w:r>
      <w:proofErr w:type="spellEnd"/>
      <w:r w:rsidRPr="005A0F57">
        <w:rPr>
          <w:sz w:val="24"/>
          <w:szCs w:val="24"/>
          <w:lang w:val="en-US"/>
        </w:rPr>
        <w:t xml:space="preserve"> </w:t>
      </w:r>
      <w:proofErr w:type="spellStart"/>
      <w:r w:rsidRPr="005A0F57">
        <w:rPr>
          <w:sz w:val="24"/>
          <w:szCs w:val="24"/>
          <w:lang w:val="en-US"/>
        </w:rPr>
        <w:t>masyarakat</w:t>
      </w:r>
      <w:proofErr w:type="spellEnd"/>
      <w:r w:rsidRPr="005A0F57">
        <w:rPr>
          <w:sz w:val="24"/>
          <w:szCs w:val="24"/>
          <w:lang w:val="en-US"/>
        </w:rPr>
        <w:t xml:space="preserve"> dan </w:t>
      </w:r>
      <w:proofErr w:type="spellStart"/>
      <w:r w:rsidRPr="005A0F57">
        <w:rPr>
          <w:sz w:val="24"/>
          <w:szCs w:val="24"/>
          <w:lang w:val="en-US"/>
        </w:rPr>
        <w:t>berjalan</w:t>
      </w:r>
      <w:proofErr w:type="spellEnd"/>
      <w:r w:rsidRPr="005A0F57">
        <w:rPr>
          <w:sz w:val="24"/>
          <w:szCs w:val="24"/>
          <w:lang w:val="en-US"/>
        </w:rPr>
        <w:t xml:space="preserve"> </w:t>
      </w:r>
      <w:proofErr w:type="spellStart"/>
      <w:r w:rsidRPr="005A0F57">
        <w:rPr>
          <w:sz w:val="24"/>
          <w:szCs w:val="24"/>
          <w:lang w:val="en-US"/>
        </w:rPr>
        <w:t>dengan</w:t>
      </w:r>
      <w:proofErr w:type="spellEnd"/>
      <w:r w:rsidRPr="005A0F57">
        <w:rPr>
          <w:sz w:val="24"/>
          <w:szCs w:val="24"/>
          <w:lang w:val="en-US"/>
        </w:rPr>
        <w:t xml:space="preserve"> </w:t>
      </w:r>
      <w:proofErr w:type="spellStart"/>
      <w:r w:rsidRPr="005A0F57">
        <w:rPr>
          <w:sz w:val="24"/>
          <w:szCs w:val="24"/>
          <w:lang w:val="en-US"/>
        </w:rPr>
        <w:t>lancar</w:t>
      </w:r>
      <w:proofErr w:type="spellEnd"/>
      <w:r w:rsidRPr="005A0F57">
        <w:rPr>
          <w:sz w:val="24"/>
          <w:szCs w:val="24"/>
          <w:lang w:val="en-US"/>
        </w:rPr>
        <w:t xml:space="preserve"> </w:t>
      </w:r>
      <w:proofErr w:type="spellStart"/>
      <w:r w:rsidRPr="005A0F57">
        <w:rPr>
          <w:sz w:val="24"/>
          <w:szCs w:val="24"/>
          <w:lang w:val="en-US"/>
        </w:rPr>
        <w:t>maka</w:t>
      </w:r>
      <w:proofErr w:type="spellEnd"/>
      <w:r w:rsidRPr="005A0F57">
        <w:rPr>
          <w:sz w:val="24"/>
          <w:szCs w:val="24"/>
          <w:lang w:val="en-US"/>
        </w:rPr>
        <w:t xml:space="preserve"> kami </w:t>
      </w:r>
      <w:proofErr w:type="spellStart"/>
      <w:r w:rsidRPr="005A0F57">
        <w:rPr>
          <w:sz w:val="24"/>
          <w:szCs w:val="24"/>
          <w:lang w:val="en-US"/>
        </w:rPr>
        <w:t>sampaikan</w:t>
      </w:r>
      <w:proofErr w:type="spellEnd"/>
      <w:r w:rsidRPr="005A0F57">
        <w:rPr>
          <w:sz w:val="24"/>
          <w:szCs w:val="24"/>
          <w:lang w:val="en-US"/>
        </w:rPr>
        <w:t xml:space="preserve"> </w:t>
      </w:r>
      <w:proofErr w:type="spellStart"/>
      <w:r w:rsidRPr="005A0F57">
        <w:rPr>
          <w:sz w:val="24"/>
          <w:szCs w:val="24"/>
          <w:lang w:val="en-US"/>
        </w:rPr>
        <w:t>beberapa</w:t>
      </w:r>
      <w:proofErr w:type="spellEnd"/>
      <w:r w:rsidRPr="005A0F57">
        <w:rPr>
          <w:sz w:val="24"/>
          <w:szCs w:val="24"/>
          <w:lang w:val="en-US"/>
        </w:rPr>
        <w:t xml:space="preserve"> </w:t>
      </w:r>
      <w:proofErr w:type="spellStart"/>
      <w:r w:rsidRPr="005A0F57">
        <w:rPr>
          <w:sz w:val="24"/>
          <w:szCs w:val="24"/>
          <w:lang w:val="en-US"/>
        </w:rPr>
        <w:t>hal</w:t>
      </w:r>
      <w:proofErr w:type="spellEnd"/>
      <w:r w:rsidRPr="005A0F57">
        <w:rPr>
          <w:sz w:val="24"/>
          <w:szCs w:val="24"/>
          <w:lang w:val="en-US"/>
        </w:rPr>
        <w:t xml:space="preserve"> </w:t>
      </w:r>
      <w:proofErr w:type="spellStart"/>
      <w:r w:rsidRPr="005A0F57">
        <w:rPr>
          <w:sz w:val="24"/>
          <w:szCs w:val="24"/>
          <w:lang w:val="en-US"/>
        </w:rPr>
        <w:t>sebagai</w:t>
      </w:r>
      <w:proofErr w:type="spellEnd"/>
      <w:r w:rsidRPr="005A0F57">
        <w:rPr>
          <w:sz w:val="24"/>
          <w:szCs w:val="24"/>
          <w:lang w:val="en-US"/>
        </w:rPr>
        <w:t xml:space="preserve"> </w:t>
      </w:r>
      <w:proofErr w:type="spellStart"/>
      <w:r w:rsidRPr="005A0F57">
        <w:rPr>
          <w:sz w:val="24"/>
          <w:szCs w:val="24"/>
          <w:lang w:val="en-US"/>
        </w:rPr>
        <w:t>kesimpulan</w:t>
      </w:r>
      <w:proofErr w:type="spellEnd"/>
      <w:r w:rsidRPr="005A0F57">
        <w:rPr>
          <w:sz w:val="24"/>
          <w:szCs w:val="24"/>
          <w:lang w:val="en-US"/>
        </w:rPr>
        <w:t xml:space="preserve"> dan saran.</w:t>
      </w:r>
    </w:p>
    <w:p w14:paraId="4A938FF8" w14:textId="77777777" w:rsidR="00B83D42" w:rsidRPr="005A0F57" w:rsidRDefault="00000000">
      <w:pPr>
        <w:pStyle w:val="ListParagraph"/>
        <w:numPr>
          <w:ilvl w:val="3"/>
          <w:numId w:val="16"/>
        </w:numPr>
        <w:spacing w:after="0" w:line="360" w:lineRule="auto"/>
        <w:ind w:left="993" w:hanging="426"/>
        <w:contextualSpacing w:val="0"/>
        <w:jc w:val="both"/>
        <w:rPr>
          <w:rFonts w:ascii="Times New Roman" w:hAnsi="Times New Roman" w:cs="Times New Roman"/>
          <w:b/>
          <w:bCs/>
          <w:sz w:val="24"/>
          <w:szCs w:val="24"/>
          <w:lang w:val="en-US"/>
        </w:rPr>
      </w:pPr>
      <w:r w:rsidRPr="005A0F57">
        <w:rPr>
          <w:rFonts w:ascii="Times New Roman" w:hAnsi="Times New Roman" w:cs="Times New Roman"/>
          <w:b/>
          <w:bCs/>
          <w:sz w:val="24"/>
          <w:szCs w:val="24"/>
          <w:lang w:val="en-US"/>
        </w:rPr>
        <w:t>Kesimpulan</w:t>
      </w:r>
    </w:p>
    <w:p w14:paraId="1A070D0A" w14:textId="558F62D8" w:rsidR="00B83D42" w:rsidRPr="005A0F57" w:rsidRDefault="00000000">
      <w:pPr>
        <w:pStyle w:val="ListParagraph"/>
        <w:numPr>
          <w:ilvl w:val="0"/>
          <w:numId w:val="17"/>
        </w:numPr>
        <w:spacing w:after="0" w:line="360" w:lineRule="auto"/>
        <w:contextualSpacing w:val="0"/>
        <w:jc w:val="both"/>
        <w:rPr>
          <w:rFonts w:ascii="Times New Roman" w:hAnsi="Times New Roman" w:cs="Times New Roman"/>
          <w:sz w:val="24"/>
          <w:szCs w:val="24"/>
          <w:lang w:val="en-US"/>
        </w:rPr>
      </w:pPr>
      <w:proofErr w:type="spellStart"/>
      <w:r w:rsidRPr="005A0F57">
        <w:rPr>
          <w:rFonts w:ascii="Times New Roman" w:hAnsi="Times New Roman" w:cs="Times New Roman"/>
          <w:sz w:val="24"/>
          <w:szCs w:val="24"/>
          <w:lang w:val="en-US"/>
        </w:rPr>
        <w:t>Kegiatan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pengabdian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masyarakat</w:t>
      </w:r>
      <w:proofErr w:type="spellEnd"/>
      <w:r w:rsidRPr="005A0F57">
        <w:rPr>
          <w:rFonts w:ascii="Times New Roman" w:hAnsi="Times New Roman" w:cs="Times New Roman"/>
          <w:sz w:val="24"/>
          <w:szCs w:val="24"/>
          <w:lang w:val="en-US"/>
        </w:rPr>
        <w:t xml:space="preserve"> yang </w:t>
      </w:r>
      <w:proofErr w:type="spellStart"/>
      <w:r w:rsidRPr="005A0F57">
        <w:rPr>
          <w:rFonts w:ascii="Times New Roman" w:hAnsi="Times New Roman" w:cs="Times New Roman"/>
          <w:sz w:val="24"/>
          <w:szCs w:val="24"/>
          <w:lang w:val="en-US"/>
        </w:rPr>
        <w:t>dilaksanakan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adalah</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sebagai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wujud</w:t>
      </w:r>
      <w:proofErr w:type="spellEnd"/>
      <w:r w:rsidRPr="005A0F57">
        <w:rPr>
          <w:rFonts w:ascii="Times New Roman" w:hAnsi="Times New Roman" w:cs="Times New Roman"/>
          <w:sz w:val="24"/>
          <w:szCs w:val="24"/>
          <w:lang w:val="en-US"/>
        </w:rPr>
        <w:t xml:space="preserve"> Tri Darma </w:t>
      </w:r>
      <w:proofErr w:type="spellStart"/>
      <w:r w:rsidRPr="005A0F57">
        <w:rPr>
          <w:rFonts w:ascii="Times New Roman" w:hAnsi="Times New Roman" w:cs="Times New Roman"/>
          <w:sz w:val="24"/>
          <w:szCs w:val="24"/>
          <w:lang w:val="en-US"/>
        </w:rPr>
        <w:t>Perguruan</w:t>
      </w:r>
      <w:proofErr w:type="spellEnd"/>
      <w:r w:rsidRPr="005A0F57">
        <w:rPr>
          <w:rFonts w:ascii="Times New Roman" w:hAnsi="Times New Roman" w:cs="Times New Roman"/>
          <w:sz w:val="24"/>
          <w:szCs w:val="24"/>
          <w:lang w:val="en-US"/>
        </w:rPr>
        <w:t xml:space="preserve"> Tinggi, </w:t>
      </w:r>
      <w:proofErr w:type="spellStart"/>
      <w:r w:rsidRPr="005A0F57">
        <w:rPr>
          <w:rFonts w:ascii="Times New Roman" w:hAnsi="Times New Roman" w:cs="Times New Roman"/>
          <w:sz w:val="24"/>
          <w:szCs w:val="24"/>
          <w:lang w:val="en-US"/>
        </w:rPr>
        <w:t>mitra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kegiatan</w:t>
      </w:r>
      <w:proofErr w:type="spellEnd"/>
      <w:r w:rsidRPr="005A0F57">
        <w:rPr>
          <w:rFonts w:ascii="Times New Roman" w:hAnsi="Times New Roman" w:cs="Times New Roman"/>
          <w:sz w:val="24"/>
          <w:szCs w:val="24"/>
          <w:lang w:val="en-US"/>
        </w:rPr>
        <w:t xml:space="preserve"> </w:t>
      </w:r>
      <w:proofErr w:type="spellStart"/>
      <w:proofErr w:type="gramStart"/>
      <w:r w:rsidRPr="005A0F57">
        <w:rPr>
          <w:rFonts w:ascii="Times New Roman" w:hAnsi="Times New Roman" w:cs="Times New Roman"/>
          <w:sz w:val="24"/>
          <w:szCs w:val="24"/>
          <w:lang w:val="en-US"/>
        </w:rPr>
        <w:t>adalah</w:t>
      </w:r>
      <w:proofErr w:type="spellEnd"/>
      <w:r w:rsidRPr="005A0F57">
        <w:rPr>
          <w:rFonts w:ascii="Times New Roman" w:hAnsi="Times New Roman" w:cs="Times New Roman"/>
          <w:sz w:val="24"/>
          <w:szCs w:val="24"/>
          <w:lang w:val="en-US"/>
        </w:rPr>
        <w:t xml:space="preserve">  </w:t>
      </w:r>
      <w:r w:rsidR="00985414" w:rsidRPr="00985414">
        <w:rPr>
          <w:rFonts w:ascii="Times New Roman" w:hAnsi="Times New Roman" w:cs="Times New Roman"/>
          <w:sz w:val="24"/>
          <w:szCs w:val="24"/>
        </w:rPr>
        <w:t>UMKM</w:t>
      </w:r>
      <w:proofErr w:type="gramEnd"/>
      <w:r w:rsidR="00985414" w:rsidRPr="00985414">
        <w:rPr>
          <w:rFonts w:ascii="Times New Roman" w:hAnsi="Times New Roman" w:cs="Times New Roman"/>
          <w:sz w:val="24"/>
          <w:szCs w:val="24"/>
        </w:rPr>
        <w:t xml:space="preserve"> Komunitas Guru Kreatif Mandiri (GKM) Bojonggede</w:t>
      </w:r>
      <w:r w:rsidR="00985414">
        <w:rPr>
          <w:rFonts w:ascii="Times New Roman" w:hAnsi="Times New Roman" w:cs="Times New Roman"/>
          <w:sz w:val="24"/>
          <w:szCs w:val="24"/>
        </w:rPr>
        <w:t>.</w:t>
      </w:r>
    </w:p>
    <w:p w14:paraId="1B8BFA59" w14:textId="03AB169E" w:rsidR="00B83D42" w:rsidRPr="005A0F57" w:rsidRDefault="00000000">
      <w:pPr>
        <w:pStyle w:val="ListParagraph"/>
        <w:numPr>
          <w:ilvl w:val="0"/>
          <w:numId w:val="17"/>
        </w:numPr>
        <w:spacing w:after="0" w:line="360" w:lineRule="auto"/>
        <w:contextualSpacing w:val="0"/>
        <w:jc w:val="both"/>
        <w:rPr>
          <w:rFonts w:ascii="Times New Roman" w:hAnsi="Times New Roman" w:cs="Times New Roman"/>
          <w:sz w:val="24"/>
          <w:szCs w:val="24"/>
          <w:lang w:val="en-US"/>
        </w:rPr>
      </w:pPr>
      <w:proofErr w:type="spellStart"/>
      <w:r w:rsidRPr="005A0F57">
        <w:rPr>
          <w:rFonts w:ascii="Times New Roman" w:hAnsi="Times New Roman" w:cs="Times New Roman"/>
          <w:sz w:val="24"/>
          <w:szCs w:val="24"/>
          <w:lang w:val="en-US"/>
        </w:rPr>
        <w:t>Kegiatan</w:t>
      </w:r>
      <w:proofErr w:type="spellEnd"/>
      <w:r w:rsidRPr="005A0F57">
        <w:rPr>
          <w:rFonts w:ascii="Times New Roman" w:hAnsi="Times New Roman" w:cs="Times New Roman"/>
          <w:sz w:val="24"/>
          <w:szCs w:val="24"/>
          <w:lang w:val="en-US"/>
        </w:rPr>
        <w:t xml:space="preserve"> yang </w:t>
      </w:r>
      <w:proofErr w:type="spellStart"/>
      <w:r w:rsidRPr="005A0F57">
        <w:rPr>
          <w:rFonts w:ascii="Times New Roman" w:hAnsi="Times New Roman" w:cs="Times New Roman"/>
          <w:sz w:val="24"/>
          <w:szCs w:val="24"/>
          <w:lang w:val="en-US"/>
        </w:rPr>
        <w:t>telah</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dilaksanakan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dirasakan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langsung</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manfaatnya</w:t>
      </w:r>
      <w:proofErr w:type="spellEnd"/>
      <w:r w:rsidRPr="005A0F57">
        <w:rPr>
          <w:rFonts w:ascii="Times New Roman" w:hAnsi="Times New Roman" w:cs="Times New Roman"/>
          <w:sz w:val="24"/>
          <w:szCs w:val="24"/>
          <w:lang w:val="en-US"/>
        </w:rPr>
        <w:t xml:space="preserve"> oleh </w:t>
      </w:r>
      <w:proofErr w:type="spellStart"/>
      <w:r w:rsidRPr="005A0F57">
        <w:rPr>
          <w:rFonts w:ascii="Times New Roman" w:hAnsi="Times New Roman" w:cs="Times New Roman"/>
          <w:sz w:val="24"/>
          <w:szCs w:val="24"/>
          <w:lang w:val="en-US"/>
        </w:rPr>
        <w:t>peserta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dari</w:t>
      </w:r>
      <w:proofErr w:type="spellEnd"/>
      <w:r w:rsidRPr="005A0F57">
        <w:rPr>
          <w:rFonts w:ascii="Times New Roman" w:hAnsi="Times New Roman" w:cs="Times New Roman"/>
          <w:sz w:val="24"/>
          <w:szCs w:val="24"/>
          <w:lang w:val="en-US"/>
        </w:rPr>
        <w:t xml:space="preserve"> </w:t>
      </w:r>
      <w:r w:rsidR="00985414" w:rsidRPr="00985414">
        <w:rPr>
          <w:rFonts w:ascii="Times New Roman" w:hAnsi="Times New Roman" w:cs="Times New Roman"/>
          <w:sz w:val="24"/>
          <w:szCs w:val="24"/>
        </w:rPr>
        <w:t>UMKM Komunitas Guru Kreatif Mandiri (GKM) Bojonggede</w:t>
      </w:r>
      <w:r w:rsidR="00985414"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dalam</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bentuk</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bertambahnya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pengetahuan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tentang</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konsep</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penggunaan</w:t>
      </w:r>
      <w:proofErr w:type="spellEnd"/>
      <w:r w:rsidRPr="005A0F57">
        <w:rPr>
          <w:rFonts w:ascii="Times New Roman" w:hAnsi="Times New Roman" w:cs="Times New Roman"/>
          <w:sz w:val="24"/>
          <w:szCs w:val="24"/>
          <w:lang w:val="en-US"/>
        </w:rPr>
        <w:t xml:space="preserve"> </w:t>
      </w:r>
      <w:proofErr w:type="spellStart"/>
      <w:r w:rsidR="00985414">
        <w:rPr>
          <w:rFonts w:ascii="Times New Roman" w:hAnsi="Times New Roman" w:cs="Times New Roman"/>
          <w:sz w:val="24"/>
          <w:szCs w:val="24"/>
          <w:lang w:val="en-US"/>
        </w:rPr>
        <w:t>aplikasi</w:t>
      </w:r>
      <w:proofErr w:type="spellEnd"/>
      <w:r w:rsidR="00985414">
        <w:rPr>
          <w:rFonts w:ascii="Times New Roman" w:hAnsi="Times New Roman" w:cs="Times New Roman"/>
          <w:sz w:val="24"/>
          <w:szCs w:val="24"/>
          <w:lang w:val="en-US"/>
        </w:rPr>
        <w:t xml:space="preserve"> </w:t>
      </w:r>
      <w:proofErr w:type="spellStart"/>
      <w:r w:rsidR="00985414">
        <w:rPr>
          <w:rFonts w:ascii="Times New Roman" w:hAnsi="Times New Roman" w:cs="Times New Roman"/>
          <w:sz w:val="24"/>
          <w:szCs w:val="24"/>
          <w:lang w:val="en-US"/>
        </w:rPr>
        <w:t>akuntansi</w:t>
      </w:r>
      <w:proofErr w:type="spellEnd"/>
      <w:r w:rsidR="00985414">
        <w:rPr>
          <w:rFonts w:ascii="Times New Roman" w:hAnsi="Times New Roman" w:cs="Times New Roman"/>
          <w:sz w:val="24"/>
          <w:szCs w:val="24"/>
          <w:lang w:val="en-US"/>
        </w:rPr>
        <w:t xml:space="preserve"> mobile</w:t>
      </w:r>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untuk</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menunjang</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pelaksanaan</w:t>
      </w:r>
      <w:proofErr w:type="spellEnd"/>
      <w:r w:rsidRPr="005A0F57">
        <w:rPr>
          <w:rFonts w:ascii="Times New Roman" w:hAnsi="Times New Roman" w:cs="Times New Roman"/>
          <w:sz w:val="24"/>
          <w:szCs w:val="24"/>
          <w:lang w:val="en-US"/>
        </w:rPr>
        <w:t xml:space="preserve"> </w:t>
      </w:r>
      <w:proofErr w:type="spellStart"/>
      <w:r w:rsidR="00985414">
        <w:rPr>
          <w:rFonts w:ascii="Times New Roman" w:hAnsi="Times New Roman" w:cs="Times New Roman"/>
          <w:sz w:val="24"/>
          <w:szCs w:val="24"/>
          <w:lang w:val="en-US"/>
        </w:rPr>
        <w:t>pengolahan</w:t>
      </w:r>
      <w:proofErr w:type="spellEnd"/>
      <w:r w:rsidR="00985414">
        <w:rPr>
          <w:rFonts w:ascii="Times New Roman" w:hAnsi="Times New Roman" w:cs="Times New Roman"/>
          <w:sz w:val="24"/>
          <w:szCs w:val="24"/>
          <w:lang w:val="en-US"/>
        </w:rPr>
        <w:t xml:space="preserve"> data </w:t>
      </w:r>
      <w:proofErr w:type="spellStart"/>
      <w:r w:rsidR="00985414">
        <w:rPr>
          <w:rFonts w:ascii="Times New Roman" w:hAnsi="Times New Roman" w:cs="Times New Roman"/>
          <w:sz w:val="24"/>
          <w:szCs w:val="24"/>
          <w:lang w:val="en-US"/>
        </w:rPr>
        <w:t>secara</w:t>
      </w:r>
      <w:proofErr w:type="spellEnd"/>
      <w:r w:rsidR="00985414">
        <w:rPr>
          <w:rFonts w:ascii="Times New Roman" w:hAnsi="Times New Roman" w:cs="Times New Roman"/>
          <w:sz w:val="24"/>
          <w:szCs w:val="24"/>
          <w:lang w:val="en-US"/>
        </w:rPr>
        <w:t xml:space="preserve"> digital.</w:t>
      </w:r>
    </w:p>
    <w:p w14:paraId="640FE745" w14:textId="77777777" w:rsidR="00B83D42" w:rsidRPr="005A0F57" w:rsidRDefault="00000000">
      <w:pPr>
        <w:pStyle w:val="ListParagraph"/>
        <w:numPr>
          <w:ilvl w:val="0"/>
          <w:numId w:val="17"/>
        </w:numPr>
        <w:spacing w:after="0" w:line="360" w:lineRule="auto"/>
        <w:contextualSpacing w:val="0"/>
        <w:jc w:val="both"/>
        <w:rPr>
          <w:rFonts w:ascii="Times New Roman" w:hAnsi="Times New Roman" w:cs="Times New Roman"/>
          <w:sz w:val="24"/>
          <w:szCs w:val="24"/>
          <w:lang w:val="en-US"/>
        </w:rPr>
      </w:pPr>
      <w:proofErr w:type="spellStart"/>
      <w:r w:rsidRPr="005A0F57">
        <w:rPr>
          <w:rFonts w:ascii="Times New Roman" w:hAnsi="Times New Roman" w:cs="Times New Roman"/>
          <w:sz w:val="24"/>
          <w:szCs w:val="24"/>
          <w:lang w:val="en-US"/>
        </w:rPr>
        <w:t>Pelaksanaan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kegiatan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dengan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anggaran</w:t>
      </w:r>
      <w:proofErr w:type="spellEnd"/>
      <w:r w:rsidRPr="005A0F57">
        <w:rPr>
          <w:rFonts w:ascii="Times New Roman" w:hAnsi="Times New Roman" w:cs="Times New Roman"/>
          <w:sz w:val="24"/>
          <w:szCs w:val="24"/>
          <w:lang w:val="en-US"/>
        </w:rPr>
        <w:t xml:space="preserve"> yang </w:t>
      </w:r>
      <w:proofErr w:type="spellStart"/>
      <w:r w:rsidRPr="005A0F57">
        <w:rPr>
          <w:rFonts w:ascii="Times New Roman" w:hAnsi="Times New Roman" w:cs="Times New Roman"/>
          <w:sz w:val="24"/>
          <w:szCs w:val="24"/>
          <w:lang w:val="en-US"/>
        </w:rPr>
        <w:t>telah</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ditetapkan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berjalan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dengan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lancar</w:t>
      </w:r>
      <w:proofErr w:type="spellEnd"/>
      <w:r w:rsidRPr="005A0F57">
        <w:rPr>
          <w:rFonts w:ascii="Times New Roman" w:hAnsi="Times New Roman" w:cs="Times New Roman"/>
          <w:sz w:val="24"/>
          <w:szCs w:val="24"/>
          <w:lang w:val="en-US"/>
        </w:rPr>
        <w:t xml:space="preserve"> dan </w:t>
      </w:r>
      <w:proofErr w:type="spellStart"/>
      <w:r w:rsidRPr="005A0F57">
        <w:rPr>
          <w:rFonts w:ascii="Times New Roman" w:hAnsi="Times New Roman" w:cs="Times New Roman"/>
          <w:sz w:val="24"/>
          <w:szCs w:val="24"/>
          <w:lang w:val="en-US"/>
        </w:rPr>
        <w:t>mendapatkan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respon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positif</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dari</w:t>
      </w:r>
      <w:proofErr w:type="spellEnd"/>
      <w:r w:rsidRPr="005A0F57">
        <w:rPr>
          <w:rFonts w:ascii="Times New Roman" w:hAnsi="Times New Roman" w:cs="Times New Roman"/>
          <w:sz w:val="24"/>
          <w:szCs w:val="24"/>
          <w:lang w:val="en-US"/>
        </w:rPr>
        <w:t xml:space="preserve"> para </w:t>
      </w:r>
      <w:proofErr w:type="spellStart"/>
      <w:r w:rsidRPr="005A0F57">
        <w:rPr>
          <w:rFonts w:ascii="Times New Roman" w:hAnsi="Times New Roman" w:cs="Times New Roman"/>
          <w:sz w:val="24"/>
          <w:szCs w:val="24"/>
          <w:lang w:val="en-US"/>
        </w:rPr>
        <w:t>peserta</w:t>
      </w:r>
      <w:proofErr w:type="spellEnd"/>
      <w:r w:rsidRPr="005A0F57">
        <w:rPr>
          <w:rFonts w:ascii="Times New Roman" w:hAnsi="Times New Roman" w:cs="Times New Roman"/>
          <w:sz w:val="24"/>
          <w:szCs w:val="24"/>
          <w:lang w:val="en-US"/>
        </w:rPr>
        <w:t>.</w:t>
      </w:r>
    </w:p>
    <w:p w14:paraId="51283215" w14:textId="77777777" w:rsidR="00B83D42" w:rsidRPr="005A0F57" w:rsidRDefault="00000000">
      <w:pPr>
        <w:spacing w:line="360" w:lineRule="auto"/>
        <w:ind w:firstLine="567"/>
        <w:jc w:val="both"/>
        <w:rPr>
          <w:b/>
          <w:bCs/>
          <w:sz w:val="24"/>
          <w:szCs w:val="24"/>
          <w:lang w:val="en-US"/>
        </w:rPr>
      </w:pPr>
      <w:r w:rsidRPr="005A0F57">
        <w:rPr>
          <w:b/>
          <w:bCs/>
          <w:sz w:val="24"/>
          <w:szCs w:val="24"/>
          <w:lang w:val="en-US"/>
        </w:rPr>
        <w:t>2. Saran</w:t>
      </w:r>
    </w:p>
    <w:p w14:paraId="0E163EAD" w14:textId="5A2556F4" w:rsidR="00B83D42" w:rsidRPr="005A0F57" w:rsidRDefault="00000000">
      <w:pPr>
        <w:pStyle w:val="ListParagraph"/>
        <w:numPr>
          <w:ilvl w:val="0"/>
          <w:numId w:val="18"/>
        </w:numPr>
        <w:spacing w:after="0" w:line="360" w:lineRule="auto"/>
        <w:contextualSpacing w:val="0"/>
        <w:jc w:val="both"/>
        <w:rPr>
          <w:rFonts w:ascii="Times New Roman" w:hAnsi="Times New Roman" w:cs="Times New Roman"/>
          <w:sz w:val="24"/>
          <w:szCs w:val="24"/>
          <w:lang w:val="en-US"/>
        </w:rPr>
      </w:pPr>
      <w:r w:rsidRPr="005A0F57">
        <w:rPr>
          <w:rFonts w:ascii="Times New Roman" w:hAnsi="Times New Roman" w:cs="Times New Roman"/>
          <w:sz w:val="24"/>
          <w:szCs w:val="24"/>
          <w:lang w:val="en-US"/>
        </w:rPr>
        <w:t xml:space="preserve">Materi yang </w:t>
      </w:r>
      <w:proofErr w:type="spellStart"/>
      <w:r w:rsidRPr="005A0F57">
        <w:rPr>
          <w:rFonts w:ascii="Times New Roman" w:hAnsi="Times New Roman" w:cs="Times New Roman"/>
          <w:sz w:val="24"/>
          <w:szCs w:val="24"/>
          <w:lang w:val="en-US"/>
        </w:rPr>
        <w:t>disampaikan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tentu</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tidak</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sepenuhnya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mampu</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menjadi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solusi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bagi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peserta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dari</w:t>
      </w:r>
      <w:proofErr w:type="spellEnd"/>
      <w:r w:rsidRPr="005A0F57">
        <w:rPr>
          <w:rFonts w:ascii="Times New Roman" w:hAnsi="Times New Roman" w:cs="Times New Roman"/>
          <w:sz w:val="24"/>
          <w:szCs w:val="24"/>
          <w:lang w:val="en-US"/>
        </w:rPr>
        <w:t xml:space="preserve"> </w:t>
      </w:r>
      <w:r w:rsidR="00985414" w:rsidRPr="00985414">
        <w:rPr>
          <w:rFonts w:ascii="Times New Roman" w:hAnsi="Times New Roman" w:cs="Times New Roman"/>
          <w:sz w:val="24"/>
          <w:szCs w:val="24"/>
        </w:rPr>
        <w:t>UMKM Komunitas Guru Kreatif Mandiri (GKM) Bojonggede</w:t>
      </w:r>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kedepan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perlu</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dilakukan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observasi</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lebih</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mendalam</w:t>
      </w:r>
      <w:proofErr w:type="spellEnd"/>
      <w:r w:rsidRPr="005A0F57">
        <w:rPr>
          <w:rFonts w:ascii="Times New Roman" w:hAnsi="Times New Roman" w:cs="Times New Roman"/>
          <w:sz w:val="24"/>
          <w:szCs w:val="24"/>
          <w:lang w:val="en-US"/>
        </w:rPr>
        <w:t xml:space="preserve"> agar </w:t>
      </w:r>
      <w:proofErr w:type="spellStart"/>
      <w:r w:rsidRPr="005A0F57">
        <w:rPr>
          <w:rFonts w:ascii="Times New Roman" w:hAnsi="Times New Roman" w:cs="Times New Roman"/>
          <w:sz w:val="24"/>
          <w:szCs w:val="24"/>
          <w:lang w:val="en-US"/>
        </w:rPr>
        <w:t>bisa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memberikan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solusi</w:t>
      </w:r>
      <w:proofErr w:type="spellEnd"/>
      <w:r w:rsidRPr="005A0F57">
        <w:rPr>
          <w:rFonts w:ascii="Times New Roman" w:hAnsi="Times New Roman" w:cs="Times New Roman"/>
          <w:sz w:val="24"/>
          <w:szCs w:val="24"/>
          <w:lang w:val="en-US"/>
        </w:rPr>
        <w:t xml:space="preserve"> yang </w:t>
      </w:r>
      <w:proofErr w:type="spellStart"/>
      <w:r w:rsidRPr="005A0F57">
        <w:rPr>
          <w:rFonts w:ascii="Times New Roman" w:hAnsi="Times New Roman" w:cs="Times New Roman"/>
          <w:sz w:val="24"/>
          <w:szCs w:val="24"/>
          <w:lang w:val="en-US"/>
        </w:rPr>
        <w:t>tepat</w:t>
      </w:r>
      <w:proofErr w:type="spellEnd"/>
      <w:r w:rsidRPr="005A0F57">
        <w:rPr>
          <w:rFonts w:ascii="Times New Roman" w:hAnsi="Times New Roman" w:cs="Times New Roman"/>
          <w:sz w:val="24"/>
          <w:szCs w:val="24"/>
          <w:lang w:val="en-US"/>
        </w:rPr>
        <w:t>.</w:t>
      </w:r>
    </w:p>
    <w:p w14:paraId="066F2DAC" w14:textId="12BBF835" w:rsidR="00B83D42" w:rsidRPr="005A0F57" w:rsidRDefault="00000000">
      <w:pPr>
        <w:pStyle w:val="ListParagraph"/>
        <w:numPr>
          <w:ilvl w:val="0"/>
          <w:numId w:val="18"/>
        </w:numPr>
        <w:spacing w:after="0" w:line="360" w:lineRule="auto"/>
        <w:contextualSpacing w:val="0"/>
        <w:jc w:val="both"/>
        <w:rPr>
          <w:rFonts w:ascii="Times New Roman" w:hAnsi="Times New Roman" w:cs="Times New Roman"/>
          <w:sz w:val="24"/>
          <w:szCs w:val="24"/>
          <w:lang w:val="en-US"/>
        </w:rPr>
      </w:pPr>
      <w:r w:rsidRPr="005A0F57">
        <w:rPr>
          <w:rFonts w:ascii="Times New Roman" w:hAnsi="Times New Roman" w:cs="Times New Roman"/>
          <w:sz w:val="24"/>
          <w:szCs w:val="24"/>
          <w:lang w:val="en-US"/>
        </w:rPr>
        <w:t xml:space="preserve">Mitra </w:t>
      </w:r>
      <w:r w:rsidR="00985414" w:rsidRPr="00985414">
        <w:rPr>
          <w:rFonts w:ascii="Times New Roman" w:hAnsi="Times New Roman" w:cs="Times New Roman"/>
          <w:sz w:val="24"/>
          <w:szCs w:val="24"/>
        </w:rPr>
        <w:t>UMKM Komunitas Guru Kreatif Mandiri (GKM) Bojonggede</w:t>
      </w:r>
      <w:r w:rsidR="00985414"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terus</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merancang</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kegiatan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untuk</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dapat</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berkembang</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kerjasama</w:t>
      </w:r>
      <w:proofErr w:type="spellEnd"/>
      <w:r w:rsidRPr="005A0F57">
        <w:rPr>
          <w:rFonts w:ascii="Times New Roman" w:hAnsi="Times New Roman" w:cs="Times New Roman"/>
          <w:sz w:val="24"/>
          <w:szCs w:val="24"/>
          <w:lang w:val="en-US"/>
        </w:rPr>
        <w:t xml:space="preserve"> yang </w:t>
      </w:r>
      <w:proofErr w:type="spellStart"/>
      <w:r w:rsidRPr="005A0F57">
        <w:rPr>
          <w:rFonts w:ascii="Times New Roman" w:hAnsi="Times New Roman" w:cs="Times New Roman"/>
          <w:sz w:val="24"/>
          <w:szCs w:val="24"/>
          <w:lang w:val="en-US"/>
        </w:rPr>
        <w:t>berkesinambungan</w:t>
      </w:r>
      <w:proofErr w:type="spellEnd"/>
      <w:r w:rsidRPr="005A0F57">
        <w:rPr>
          <w:rFonts w:ascii="Times New Roman" w:hAnsi="Times New Roman" w:cs="Times New Roman"/>
          <w:sz w:val="24"/>
          <w:szCs w:val="24"/>
          <w:lang w:val="en-US"/>
        </w:rPr>
        <w:t xml:space="preserve"> sangat </w:t>
      </w:r>
      <w:proofErr w:type="spellStart"/>
      <w:r w:rsidRPr="005A0F57">
        <w:rPr>
          <w:rFonts w:ascii="Times New Roman" w:hAnsi="Times New Roman" w:cs="Times New Roman"/>
          <w:sz w:val="24"/>
          <w:szCs w:val="24"/>
          <w:lang w:val="en-US"/>
        </w:rPr>
        <w:t>diharapkan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dengan</w:t>
      </w:r>
      <w:proofErr w:type="spellEnd"/>
      <w:r w:rsidRPr="005A0F57">
        <w:rPr>
          <w:rFonts w:ascii="Times New Roman" w:hAnsi="Times New Roman" w:cs="Times New Roman"/>
          <w:sz w:val="24"/>
          <w:szCs w:val="24"/>
          <w:lang w:val="en-US"/>
        </w:rPr>
        <w:t xml:space="preserve"> program-program yang </w:t>
      </w:r>
      <w:proofErr w:type="spellStart"/>
      <w:r w:rsidRPr="005A0F57">
        <w:rPr>
          <w:rFonts w:ascii="Times New Roman" w:hAnsi="Times New Roman" w:cs="Times New Roman"/>
          <w:sz w:val="24"/>
          <w:szCs w:val="24"/>
          <w:lang w:val="en-US"/>
        </w:rPr>
        <w:t>tepat</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sasaran</w:t>
      </w:r>
      <w:proofErr w:type="spellEnd"/>
      <w:r w:rsidRPr="005A0F57">
        <w:rPr>
          <w:rFonts w:ascii="Times New Roman" w:hAnsi="Times New Roman" w:cs="Times New Roman"/>
          <w:sz w:val="24"/>
          <w:szCs w:val="24"/>
          <w:lang w:val="en-US"/>
        </w:rPr>
        <w:t xml:space="preserve">. </w:t>
      </w:r>
    </w:p>
    <w:p w14:paraId="7237C326" w14:textId="77777777" w:rsidR="00B83D42" w:rsidRPr="005A0F57" w:rsidRDefault="00000000">
      <w:pPr>
        <w:pStyle w:val="ListParagraph"/>
        <w:numPr>
          <w:ilvl w:val="0"/>
          <w:numId w:val="18"/>
        </w:numPr>
        <w:spacing w:after="0" w:line="360" w:lineRule="auto"/>
        <w:contextualSpacing w:val="0"/>
        <w:jc w:val="both"/>
        <w:rPr>
          <w:rFonts w:ascii="Times New Roman" w:hAnsi="Times New Roman" w:cs="Times New Roman"/>
          <w:sz w:val="24"/>
          <w:szCs w:val="24"/>
          <w:lang w:val="en-US"/>
        </w:rPr>
      </w:pPr>
      <w:proofErr w:type="spellStart"/>
      <w:r w:rsidRPr="005A0F57">
        <w:rPr>
          <w:rFonts w:ascii="Times New Roman" w:hAnsi="Times New Roman" w:cs="Times New Roman"/>
          <w:sz w:val="24"/>
          <w:szCs w:val="24"/>
          <w:lang w:val="en-US"/>
        </w:rPr>
        <w:t>Pengabdian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Masyaratkat</w:t>
      </w:r>
      <w:proofErr w:type="spellEnd"/>
      <w:r w:rsidRPr="005A0F57">
        <w:rPr>
          <w:rFonts w:ascii="Times New Roman" w:hAnsi="Times New Roman" w:cs="Times New Roman"/>
          <w:sz w:val="24"/>
          <w:szCs w:val="24"/>
          <w:lang w:val="en-US"/>
        </w:rPr>
        <w:t xml:space="preserve"> yang </w:t>
      </w:r>
      <w:proofErr w:type="spellStart"/>
      <w:r w:rsidRPr="005A0F57">
        <w:rPr>
          <w:rFonts w:ascii="Times New Roman" w:hAnsi="Times New Roman" w:cs="Times New Roman"/>
          <w:sz w:val="24"/>
          <w:szCs w:val="24"/>
          <w:lang w:val="en-US"/>
        </w:rPr>
        <w:t>secara</w:t>
      </w:r>
      <w:proofErr w:type="spellEnd"/>
      <w:r w:rsidRPr="005A0F57">
        <w:rPr>
          <w:rFonts w:ascii="Times New Roman" w:hAnsi="Times New Roman" w:cs="Times New Roman"/>
          <w:sz w:val="24"/>
          <w:szCs w:val="24"/>
          <w:lang w:val="en-US"/>
        </w:rPr>
        <w:t xml:space="preserve"> rutin </w:t>
      </w:r>
      <w:proofErr w:type="spellStart"/>
      <w:r w:rsidRPr="005A0F57">
        <w:rPr>
          <w:rFonts w:ascii="Times New Roman" w:hAnsi="Times New Roman" w:cs="Times New Roman"/>
          <w:sz w:val="24"/>
          <w:szCs w:val="24"/>
          <w:lang w:val="en-US"/>
        </w:rPr>
        <w:t>laksanakan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perlu</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terus</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ditingkatkan</w:t>
      </w:r>
      <w:proofErr w:type="spellEnd"/>
      <w:r w:rsidRPr="005A0F57">
        <w:rPr>
          <w:rFonts w:ascii="Times New Roman" w:hAnsi="Times New Roman" w:cs="Times New Roman"/>
          <w:sz w:val="24"/>
          <w:szCs w:val="24"/>
          <w:lang w:val="en-US"/>
        </w:rPr>
        <w:t xml:space="preserve"> </w:t>
      </w:r>
    </w:p>
    <w:p w14:paraId="60467453" w14:textId="77777777" w:rsidR="00B83D42" w:rsidRPr="005A0F57" w:rsidRDefault="00000000">
      <w:pPr>
        <w:pStyle w:val="ListParagraph"/>
        <w:spacing w:after="0" w:line="360" w:lineRule="auto"/>
        <w:ind w:left="1287"/>
        <w:contextualSpacing w:val="0"/>
        <w:jc w:val="both"/>
        <w:rPr>
          <w:rFonts w:ascii="Times New Roman" w:hAnsi="Times New Roman" w:cs="Times New Roman"/>
          <w:sz w:val="24"/>
          <w:szCs w:val="24"/>
          <w:lang w:val="en-US"/>
        </w:rPr>
      </w:pPr>
      <w:proofErr w:type="spellStart"/>
      <w:r w:rsidRPr="005A0F57">
        <w:rPr>
          <w:rFonts w:ascii="Times New Roman" w:hAnsi="Times New Roman" w:cs="Times New Roman"/>
          <w:sz w:val="24"/>
          <w:szCs w:val="24"/>
          <w:lang w:val="en-US"/>
        </w:rPr>
        <w:t>pelaksanaannya</w:t>
      </w:r>
      <w:proofErr w:type="spellEnd"/>
      <w:r w:rsidRPr="005A0F57">
        <w:rPr>
          <w:rFonts w:ascii="Times New Roman" w:hAnsi="Times New Roman" w:cs="Times New Roman"/>
          <w:sz w:val="24"/>
          <w:szCs w:val="24"/>
          <w:lang w:val="en-US"/>
        </w:rPr>
        <w:t xml:space="preserve"> agar para </w:t>
      </w:r>
      <w:proofErr w:type="spellStart"/>
      <w:r w:rsidRPr="005A0F57">
        <w:rPr>
          <w:rFonts w:ascii="Times New Roman" w:hAnsi="Times New Roman" w:cs="Times New Roman"/>
          <w:sz w:val="24"/>
          <w:szCs w:val="24"/>
          <w:lang w:val="en-US"/>
        </w:rPr>
        <w:t>mitra</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semakin</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besar</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mendapat</w:t>
      </w:r>
      <w:proofErr w:type="spellEnd"/>
      <w:r w:rsidRPr="005A0F57">
        <w:rPr>
          <w:rFonts w:ascii="Times New Roman" w:hAnsi="Times New Roman" w:cs="Times New Roman"/>
          <w:sz w:val="24"/>
          <w:szCs w:val="24"/>
          <w:lang w:val="en-US"/>
        </w:rPr>
        <w:t xml:space="preserve"> </w:t>
      </w:r>
      <w:proofErr w:type="spellStart"/>
      <w:r w:rsidRPr="005A0F57">
        <w:rPr>
          <w:rFonts w:ascii="Times New Roman" w:hAnsi="Times New Roman" w:cs="Times New Roman"/>
          <w:sz w:val="24"/>
          <w:szCs w:val="24"/>
          <w:lang w:val="en-US"/>
        </w:rPr>
        <w:t>manfaatnya</w:t>
      </w:r>
      <w:proofErr w:type="spellEnd"/>
      <w:r w:rsidRPr="005A0F57">
        <w:rPr>
          <w:rFonts w:ascii="Times New Roman" w:hAnsi="Times New Roman" w:cs="Times New Roman"/>
          <w:sz w:val="24"/>
          <w:szCs w:val="24"/>
          <w:lang w:val="en-US"/>
        </w:rPr>
        <w:t>.</w:t>
      </w:r>
    </w:p>
    <w:p w14:paraId="09E9872C" w14:textId="77777777" w:rsidR="00B83D42" w:rsidRPr="005A0F57" w:rsidRDefault="00B83D42">
      <w:pPr>
        <w:ind w:firstLine="567"/>
        <w:jc w:val="both"/>
        <w:rPr>
          <w:sz w:val="24"/>
          <w:szCs w:val="24"/>
          <w:lang w:val="en-US"/>
        </w:rPr>
      </w:pPr>
    </w:p>
    <w:p w14:paraId="5EF34F7D" w14:textId="77777777" w:rsidR="00B83D42" w:rsidRPr="005A0F57" w:rsidRDefault="00B83D42">
      <w:pPr>
        <w:jc w:val="both"/>
        <w:rPr>
          <w:b/>
          <w:sz w:val="24"/>
          <w:szCs w:val="24"/>
          <w:highlight w:val="yellow"/>
        </w:rPr>
      </w:pPr>
    </w:p>
    <w:p w14:paraId="373D6A91" w14:textId="77777777" w:rsidR="00B83D42" w:rsidRPr="005A0F57" w:rsidRDefault="00000000">
      <w:pPr>
        <w:widowControl/>
        <w:autoSpaceDE/>
        <w:autoSpaceDN/>
        <w:spacing w:after="160" w:line="259" w:lineRule="auto"/>
        <w:jc w:val="both"/>
        <w:rPr>
          <w:b/>
          <w:sz w:val="24"/>
          <w:szCs w:val="24"/>
          <w:highlight w:val="yellow"/>
        </w:rPr>
      </w:pPr>
      <w:r w:rsidRPr="005A0F57">
        <w:rPr>
          <w:b/>
          <w:sz w:val="24"/>
          <w:szCs w:val="24"/>
          <w:highlight w:val="yellow"/>
        </w:rPr>
        <w:br w:type="page"/>
      </w:r>
    </w:p>
    <w:p w14:paraId="4A2E15B1" w14:textId="77777777" w:rsidR="00B83D42" w:rsidRPr="005A0F57" w:rsidRDefault="00000000">
      <w:pPr>
        <w:jc w:val="center"/>
        <w:rPr>
          <w:b/>
          <w:sz w:val="24"/>
          <w:szCs w:val="24"/>
        </w:rPr>
      </w:pPr>
      <w:r w:rsidRPr="005A0F57">
        <w:rPr>
          <w:b/>
          <w:sz w:val="24"/>
          <w:szCs w:val="24"/>
        </w:rPr>
        <w:lastRenderedPageBreak/>
        <w:t>DAFTAR PUSTAKA</w:t>
      </w:r>
    </w:p>
    <w:p w14:paraId="6502F90C" w14:textId="77777777" w:rsidR="00B83D42" w:rsidRPr="00985414" w:rsidRDefault="00B83D42" w:rsidP="00985414">
      <w:pPr>
        <w:spacing w:line="360" w:lineRule="auto"/>
        <w:jc w:val="both"/>
        <w:rPr>
          <w:b/>
          <w:sz w:val="24"/>
          <w:szCs w:val="24"/>
          <w:highlight w:val="yellow"/>
        </w:rPr>
      </w:pPr>
    </w:p>
    <w:p w14:paraId="7E34A0E6" w14:textId="77777777" w:rsidR="00985414" w:rsidRPr="00985414" w:rsidRDefault="00985414" w:rsidP="00985414">
      <w:pPr>
        <w:adjustRightInd w:val="0"/>
        <w:spacing w:line="360" w:lineRule="auto"/>
        <w:ind w:left="640" w:hanging="640"/>
        <w:jc w:val="both"/>
        <w:rPr>
          <w:noProof/>
          <w:sz w:val="24"/>
          <w:szCs w:val="24"/>
        </w:rPr>
      </w:pPr>
      <w:r w:rsidRPr="00985414">
        <w:rPr>
          <w:sz w:val="24"/>
          <w:szCs w:val="24"/>
        </w:rPr>
        <w:fldChar w:fldCharType="begin" w:fldLock="1"/>
      </w:r>
      <w:r w:rsidRPr="00985414">
        <w:rPr>
          <w:sz w:val="24"/>
          <w:szCs w:val="24"/>
        </w:rPr>
        <w:instrText xml:space="preserve">ADDIN Mendeley Bibliography CSL_BIBLIOGRAPHY </w:instrText>
      </w:r>
      <w:r w:rsidRPr="00985414">
        <w:rPr>
          <w:sz w:val="24"/>
          <w:szCs w:val="24"/>
        </w:rPr>
        <w:fldChar w:fldCharType="separate"/>
      </w:r>
      <w:r w:rsidRPr="00985414">
        <w:rPr>
          <w:noProof/>
          <w:sz w:val="24"/>
          <w:szCs w:val="24"/>
        </w:rPr>
        <w:t>1.</w:t>
      </w:r>
      <w:r w:rsidRPr="00985414">
        <w:rPr>
          <w:noProof/>
          <w:sz w:val="24"/>
          <w:szCs w:val="24"/>
        </w:rPr>
        <w:tab/>
        <w:t xml:space="preserve">Ceryna Dewi NK, Anandita IBG, Atmaja KJ, Aditama PW. Rancang Bangun Aplikasi Mobile Siska Berbasis Android. SINTECH (Science Inf Technol J. 2018;1(2):100–7. </w:t>
      </w:r>
    </w:p>
    <w:p w14:paraId="440DA53F" w14:textId="77777777" w:rsidR="00985414" w:rsidRPr="00985414" w:rsidRDefault="00985414" w:rsidP="00985414">
      <w:pPr>
        <w:adjustRightInd w:val="0"/>
        <w:spacing w:line="360" w:lineRule="auto"/>
        <w:ind w:left="640" w:hanging="640"/>
        <w:jc w:val="both"/>
        <w:rPr>
          <w:noProof/>
          <w:sz w:val="24"/>
          <w:szCs w:val="24"/>
        </w:rPr>
      </w:pPr>
      <w:r w:rsidRPr="00985414">
        <w:rPr>
          <w:noProof/>
          <w:sz w:val="24"/>
          <w:szCs w:val="24"/>
        </w:rPr>
        <w:t>2.</w:t>
      </w:r>
      <w:r w:rsidRPr="00985414">
        <w:rPr>
          <w:noProof/>
          <w:sz w:val="24"/>
          <w:szCs w:val="24"/>
        </w:rPr>
        <w:tab/>
        <w:t xml:space="preserve">Hakim L. Umkm Penggerak Roda Perekonomian Nasional. Public Adm J. 2024;8(1):1–8. </w:t>
      </w:r>
    </w:p>
    <w:p w14:paraId="5A8927F2" w14:textId="77777777" w:rsidR="00985414" w:rsidRPr="00985414" w:rsidRDefault="00985414" w:rsidP="00985414">
      <w:pPr>
        <w:adjustRightInd w:val="0"/>
        <w:spacing w:line="360" w:lineRule="auto"/>
        <w:ind w:left="640" w:hanging="640"/>
        <w:jc w:val="both"/>
        <w:rPr>
          <w:noProof/>
          <w:sz w:val="24"/>
          <w:szCs w:val="24"/>
        </w:rPr>
      </w:pPr>
      <w:r w:rsidRPr="00985414">
        <w:rPr>
          <w:noProof/>
          <w:sz w:val="24"/>
          <w:szCs w:val="24"/>
        </w:rPr>
        <w:t>3.</w:t>
      </w:r>
      <w:r w:rsidRPr="00985414">
        <w:rPr>
          <w:noProof/>
          <w:sz w:val="24"/>
          <w:szCs w:val="24"/>
        </w:rPr>
        <w:tab/>
        <w:t xml:space="preserve">Muljanto MA. Pencatatan dan Pembukuan Via Aplikasi Akuntansi UMKM di Sidoarjo. J Ilm Pangabdhi. 2020;6(1):40–3. </w:t>
      </w:r>
    </w:p>
    <w:p w14:paraId="5ACE4262" w14:textId="77777777" w:rsidR="00985414" w:rsidRPr="00985414" w:rsidRDefault="00985414" w:rsidP="00985414">
      <w:pPr>
        <w:adjustRightInd w:val="0"/>
        <w:spacing w:line="360" w:lineRule="auto"/>
        <w:ind w:left="640" w:hanging="640"/>
        <w:jc w:val="both"/>
        <w:rPr>
          <w:noProof/>
          <w:sz w:val="24"/>
          <w:szCs w:val="24"/>
        </w:rPr>
      </w:pPr>
      <w:r w:rsidRPr="00985414">
        <w:rPr>
          <w:noProof/>
          <w:sz w:val="24"/>
          <w:szCs w:val="24"/>
        </w:rPr>
        <w:t>4.</w:t>
      </w:r>
      <w:r w:rsidRPr="00985414">
        <w:rPr>
          <w:noProof/>
          <w:sz w:val="24"/>
          <w:szCs w:val="24"/>
        </w:rPr>
        <w:tab/>
        <w:t xml:space="preserve">Baydhia M, Haryati T. Penggunaan Aplikasi Akuntansi Berbasis Mobile. Semin Nas Akunt. 2021;1(1.1):70–8. </w:t>
      </w:r>
    </w:p>
    <w:p w14:paraId="35D590C7" w14:textId="77777777" w:rsidR="00985414" w:rsidRPr="00985414" w:rsidRDefault="00985414" w:rsidP="00985414">
      <w:pPr>
        <w:adjustRightInd w:val="0"/>
        <w:spacing w:line="360" w:lineRule="auto"/>
        <w:ind w:left="640" w:hanging="640"/>
        <w:jc w:val="both"/>
        <w:rPr>
          <w:noProof/>
          <w:sz w:val="24"/>
          <w:szCs w:val="24"/>
        </w:rPr>
      </w:pPr>
      <w:r w:rsidRPr="00985414">
        <w:rPr>
          <w:noProof/>
          <w:sz w:val="24"/>
          <w:szCs w:val="24"/>
        </w:rPr>
        <w:t>5.</w:t>
      </w:r>
      <w:r w:rsidRPr="00985414">
        <w:rPr>
          <w:noProof/>
          <w:sz w:val="24"/>
          <w:szCs w:val="24"/>
        </w:rPr>
        <w:tab/>
        <w:t xml:space="preserve">Febriansyah Y, Puspasari OR, Fitriani C. Penggunaan Aplikasi Akuntansi Berbasis Mobile Dalam Menunjang Kinerja Umkm. J Dharma Bhakti Ekuitas. 2024;8(2):111–22. </w:t>
      </w:r>
    </w:p>
    <w:p w14:paraId="64707D0F" w14:textId="5D2000B3" w:rsidR="00B83D42" w:rsidRPr="000E79D3" w:rsidRDefault="00985414" w:rsidP="00985414">
      <w:pPr>
        <w:spacing w:line="360" w:lineRule="auto"/>
        <w:jc w:val="both"/>
      </w:pPr>
      <w:r w:rsidRPr="00985414">
        <w:rPr>
          <w:sz w:val="24"/>
          <w:szCs w:val="24"/>
        </w:rPr>
        <w:fldChar w:fldCharType="end"/>
      </w:r>
    </w:p>
    <w:p w14:paraId="4A7AA5F4" w14:textId="77777777" w:rsidR="00B83D42" w:rsidRPr="005A0F57" w:rsidRDefault="00000000">
      <w:pPr>
        <w:ind w:hanging="480"/>
        <w:jc w:val="both"/>
        <w:rPr>
          <w:sz w:val="24"/>
        </w:rPr>
      </w:pPr>
      <w:r w:rsidRPr="005A0F57">
        <w:rPr>
          <w:b/>
          <w:sz w:val="24"/>
          <w:szCs w:val="24"/>
        </w:rPr>
        <w:br w:type="page"/>
      </w:r>
    </w:p>
    <w:p w14:paraId="5E3D64FE" w14:textId="77777777" w:rsidR="00B83D42" w:rsidRPr="005A0F57" w:rsidRDefault="00000000">
      <w:pPr>
        <w:jc w:val="both"/>
        <w:rPr>
          <w:b/>
          <w:sz w:val="24"/>
          <w:szCs w:val="24"/>
          <w:lang w:val="en-US"/>
        </w:rPr>
      </w:pPr>
      <w:r w:rsidRPr="005A0F57">
        <w:rPr>
          <w:b/>
          <w:sz w:val="24"/>
          <w:szCs w:val="24"/>
        </w:rPr>
        <w:lastRenderedPageBreak/>
        <w:t>LAMPIRAN</w:t>
      </w:r>
    </w:p>
    <w:p w14:paraId="74585EEE" w14:textId="77777777" w:rsidR="00B83D42" w:rsidRPr="005A0F57" w:rsidRDefault="00B83D42">
      <w:pPr>
        <w:jc w:val="both"/>
        <w:rPr>
          <w:sz w:val="24"/>
          <w:szCs w:val="24"/>
          <w:lang w:val="en-US"/>
        </w:rPr>
      </w:pPr>
    </w:p>
    <w:p w14:paraId="7D3EB78F" w14:textId="0E0440C1" w:rsidR="00B83D42" w:rsidRDefault="00000000">
      <w:pPr>
        <w:jc w:val="both"/>
        <w:rPr>
          <w:sz w:val="24"/>
          <w:szCs w:val="24"/>
          <w:lang w:val="en-US"/>
        </w:rPr>
      </w:pPr>
      <w:r w:rsidRPr="005A0F57">
        <w:rPr>
          <w:sz w:val="24"/>
          <w:szCs w:val="24"/>
          <w:lang w:val="en-US"/>
        </w:rPr>
        <w:t xml:space="preserve">Lampiran A. Absen </w:t>
      </w:r>
      <w:proofErr w:type="spellStart"/>
      <w:r w:rsidRPr="005A0F57">
        <w:rPr>
          <w:sz w:val="24"/>
          <w:szCs w:val="24"/>
          <w:lang w:val="en-US"/>
        </w:rPr>
        <w:t>Panitia</w:t>
      </w:r>
      <w:proofErr w:type="spellEnd"/>
      <w:r w:rsidRPr="005A0F57">
        <w:rPr>
          <w:sz w:val="24"/>
          <w:szCs w:val="24"/>
          <w:lang w:val="en-US"/>
        </w:rPr>
        <w:t xml:space="preserve"> </w:t>
      </w:r>
    </w:p>
    <w:p w14:paraId="735B7DEF" w14:textId="591D92D5" w:rsidR="007C18C4" w:rsidRDefault="007C18C4">
      <w:pPr>
        <w:jc w:val="both"/>
        <w:rPr>
          <w:noProof/>
          <w:sz w:val="24"/>
          <w:szCs w:val="24"/>
          <w:lang w:val="en-US"/>
        </w:rPr>
      </w:pPr>
    </w:p>
    <w:p w14:paraId="7F8A8537" w14:textId="311AF58F" w:rsidR="007C18C4" w:rsidRDefault="000C7505">
      <w:pPr>
        <w:jc w:val="both"/>
        <w:rPr>
          <w:sz w:val="24"/>
          <w:szCs w:val="24"/>
          <w:lang w:val="en-US"/>
        </w:rPr>
      </w:pPr>
      <w:r w:rsidRPr="000C7505">
        <w:rPr>
          <w:sz w:val="24"/>
          <w:szCs w:val="24"/>
          <w:lang w:val="en-US"/>
        </w:rPr>
        <w:drawing>
          <wp:inline distT="0" distB="0" distL="0" distR="0" wp14:anchorId="2A6A190A" wp14:editId="25855A9D">
            <wp:extent cx="5731510" cy="6548120"/>
            <wp:effectExtent l="0" t="0" r="2540" b="5080"/>
            <wp:docPr id="791008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08296" name=""/>
                    <pic:cNvPicPr/>
                  </pic:nvPicPr>
                  <pic:blipFill>
                    <a:blip r:embed="rId26"/>
                    <a:stretch>
                      <a:fillRect/>
                    </a:stretch>
                  </pic:blipFill>
                  <pic:spPr>
                    <a:xfrm>
                      <a:off x="0" y="0"/>
                      <a:ext cx="5731510" cy="6548120"/>
                    </a:xfrm>
                    <a:prstGeom prst="rect">
                      <a:avLst/>
                    </a:prstGeom>
                  </pic:spPr>
                </pic:pic>
              </a:graphicData>
            </a:graphic>
          </wp:inline>
        </w:drawing>
      </w:r>
    </w:p>
    <w:p w14:paraId="3DB33BA6" w14:textId="5F9B9AAC" w:rsidR="007C18C4" w:rsidRDefault="007C18C4">
      <w:pPr>
        <w:jc w:val="both"/>
        <w:rPr>
          <w:sz w:val="24"/>
          <w:szCs w:val="24"/>
          <w:lang w:val="en-US"/>
        </w:rPr>
      </w:pPr>
    </w:p>
    <w:p w14:paraId="574A176D" w14:textId="77777777" w:rsidR="007C18C4" w:rsidRDefault="007C18C4">
      <w:pPr>
        <w:jc w:val="both"/>
        <w:rPr>
          <w:sz w:val="24"/>
          <w:szCs w:val="24"/>
          <w:lang w:val="en-US"/>
        </w:rPr>
      </w:pPr>
    </w:p>
    <w:p w14:paraId="2FFB0F4C" w14:textId="77777777" w:rsidR="007C18C4" w:rsidRDefault="007C18C4">
      <w:pPr>
        <w:jc w:val="both"/>
        <w:rPr>
          <w:sz w:val="24"/>
          <w:szCs w:val="24"/>
          <w:lang w:val="en-US"/>
        </w:rPr>
      </w:pPr>
    </w:p>
    <w:p w14:paraId="43F81444" w14:textId="77777777" w:rsidR="007C18C4" w:rsidRDefault="007C18C4">
      <w:pPr>
        <w:jc w:val="both"/>
        <w:rPr>
          <w:sz w:val="24"/>
          <w:szCs w:val="24"/>
          <w:lang w:val="en-US"/>
        </w:rPr>
      </w:pPr>
    </w:p>
    <w:p w14:paraId="509BC43E" w14:textId="77777777" w:rsidR="007C18C4" w:rsidRPr="005A0F57" w:rsidRDefault="007C18C4">
      <w:pPr>
        <w:jc w:val="both"/>
        <w:rPr>
          <w:sz w:val="24"/>
          <w:szCs w:val="24"/>
          <w:lang w:val="en-US"/>
        </w:rPr>
      </w:pPr>
    </w:p>
    <w:p w14:paraId="6A14E6C0" w14:textId="3C661378" w:rsidR="00B83D42" w:rsidRPr="005A0F57" w:rsidRDefault="00B83D42">
      <w:pPr>
        <w:jc w:val="both"/>
        <w:rPr>
          <w:sz w:val="24"/>
          <w:szCs w:val="24"/>
          <w:lang w:val="en-US"/>
        </w:rPr>
      </w:pPr>
    </w:p>
    <w:p w14:paraId="3EE5530E" w14:textId="4144C66C" w:rsidR="00B83D42" w:rsidRPr="005A0F57" w:rsidRDefault="00B83D42">
      <w:pPr>
        <w:jc w:val="both"/>
        <w:rPr>
          <w:sz w:val="24"/>
          <w:szCs w:val="24"/>
          <w:lang w:val="en-US"/>
        </w:rPr>
      </w:pPr>
    </w:p>
    <w:p w14:paraId="7EB00ADC" w14:textId="167376DB" w:rsidR="00B83D42" w:rsidRPr="005A0F57" w:rsidRDefault="00B83D42">
      <w:pPr>
        <w:jc w:val="both"/>
        <w:rPr>
          <w:sz w:val="24"/>
          <w:szCs w:val="24"/>
          <w:lang w:val="en-US"/>
        </w:rPr>
      </w:pPr>
    </w:p>
    <w:p w14:paraId="7BB6924B" w14:textId="77777777" w:rsidR="000C7505" w:rsidRDefault="000C7505" w:rsidP="000C7505">
      <w:pPr>
        <w:tabs>
          <w:tab w:val="right" w:pos="8738"/>
        </w:tabs>
        <w:spacing w:after="164"/>
        <w:jc w:val="both"/>
        <w:rPr>
          <w:b/>
          <w:sz w:val="24"/>
        </w:rPr>
      </w:pPr>
    </w:p>
    <w:p w14:paraId="03FE87CE" w14:textId="256701A3" w:rsidR="00B83D42" w:rsidRPr="000C7505" w:rsidRDefault="00000000" w:rsidP="000C7505">
      <w:pPr>
        <w:tabs>
          <w:tab w:val="right" w:pos="8738"/>
        </w:tabs>
        <w:spacing w:after="164"/>
        <w:jc w:val="both"/>
      </w:pPr>
      <w:r w:rsidRPr="005A0F57">
        <w:rPr>
          <w:sz w:val="24"/>
          <w:szCs w:val="24"/>
          <w:lang w:val="en-US"/>
        </w:rPr>
        <w:lastRenderedPageBreak/>
        <w:t xml:space="preserve">Lampiran B. Absen </w:t>
      </w:r>
      <w:proofErr w:type="spellStart"/>
      <w:r w:rsidRPr="005A0F57">
        <w:rPr>
          <w:sz w:val="24"/>
          <w:szCs w:val="24"/>
          <w:lang w:val="en-US"/>
        </w:rPr>
        <w:t>Peserta</w:t>
      </w:r>
      <w:proofErr w:type="spellEnd"/>
    </w:p>
    <w:p w14:paraId="76FF8BB1" w14:textId="306C3DDE" w:rsidR="00B83D42" w:rsidRPr="005A0F57" w:rsidRDefault="000C7505">
      <w:pPr>
        <w:jc w:val="both"/>
        <w:rPr>
          <w:sz w:val="24"/>
          <w:szCs w:val="24"/>
          <w:lang w:val="en-US"/>
        </w:rPr>
      </w:pPr>
      <w:r w:rsidRPr="000C7505">
        <w:rPr>
          <w:sz w:val="24"/>
          <w:szCs w:val="24"/>
          <w:lang w:val="en-US"/>
        </w:rPr>
        <w:drawing>
          <wp:inline distT="0" distB="0" distL="0" distR="0" wp14:anchorId="438E416B" wp14:editId="460AB21A">
            <wp:extent cx="5828284" cy="7457440"/>
            <wp:effectExtent l="0" t="0" r="1270" b="0"/>
            <wp:docPr id="428895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895886" name=""/>
                    <pic:cNvPicPr/>
                  </pic:nvPicPr>
                  <pic:blipFill>
                    <a:blip r:embed="rId27"/>
                    <a:stretch>
                      <a:fillRect/>
                    </a:stretch>
                  </pic:blipFill>
                  <pic:spPr>
                    <a:xfrm>
                      <a:off x="0" y="0"/>
                      <a:ext cx="5829146" cy="7458543"/>
                    </a:xfrm>
                    <a:prstGeom prst="rect">
                      <a:avLst/>
                    </a:prstGeom>
                  </pic:spPr>
                </pic:pic>
              </a:graphicData>
            </a:graphic>
          </wp:inline>
        </w:drawing>
      </w:r>
    </w:p>
    <w:p w14:paraId="449EF518" w14:textId="77777777" w:rsidR="00B83D42" w:rsidRPr="005A0F57" w:rsidRDefault="00B83D42">
      <w:pPr>
        <w:jc w:val="both"/>
        <w:rPr>
          <w:sz w:val="24"/>
          <w:szCs w:val="24"/>
          <w:lang w:val="en-US"/>
        </w:rPr>
      </w:pPr>
    </w:p>
    <w:p w14:paraId="212D73DC" w14:textId="77777777" w:rsidR="00B83D42" w:rsidRPr="005A0F57" w:rsidRDefault="00B83D42">
      <w:pPr>
        <w:jc w:val="both"/>
        <w:rPr>
          <w:sz w:val="24"/>
          <w:szCs w:val="24"/>
          <w:lang w:val="en-US"/>
        </w:rPr>
      </w:pPr>
    </w:p>
    <w:p w14:paraId="67C2861A" w14:textId="77777777" w:rsidR="00B83D42" w:rsidRPr="005A0F57" w:rsidRDefault="00B83D42">
      <w:pPr>
        <w:jc w:val="both"/>
        <w:rPr>
          <w:sz w:val="24"/>
          <w:szCs w:val="24"/>
          <w:lang w:val="en-US"/>
        </w:rPr>
      </w:pPr>
    </w:p>
    <w:p w14:paraId="2C9F82B7" w14:textId="77777777" w:rsidR="00B83D42" w:rsidRPr="005A0F57" w:rsidRDefault="00B83D42">
      <w:pPr>
        <w:jc w:val="both"/>
        <w:rPr>
          <w:sz w:val="24"/>
          <w:szCs w:val="24"/>
          <w:lang w:val="en-US"/>
        </w:rPr>
      </w:pPr>
    </w:p>
    <w:p w14:paraId="45C6FC52" w14:textId="77777777" w:rsidR="000C7505" w:rsidRDefault="000C7505">
      <w:pPr>
        <w:widowControl/>
        <w:autoSpaceDE/>
        <w:autoSpaceDN/>
        <w:rPr>
          <w:sz w:val="24"/>
          <w:szCs w:val="24"/>
          <w:lang w:val="en-US"/>
        </w:rPr>
      </w:pPr>
      <w:r>
        <w:rPr>
          <w:sz w:val="24"/>
          <w:szCs w:val="24"/>
          <w:lang w:val="en-US"/>
        </w:rPr>
        <w:br w:type="page"/>
      </w:r>
    </w:p>
    <w:p w14:paraId="40C861B3" w14:textId="04D04A81" w:rsidR="00B83D42" w:rsidRPr="005A0F57" w:rsidRDefault="00000000" w:rsidP="000C7505">
      <w:pPr>
        <w:widowControl/>
        <w:autoSpaceDE/>
        <w:autoSpaceDN/>
        <w:rPr>
          <w:sz w:val="24"/>
          <w:szCs w:val="24"/>
          <w:lang w:val="en-US"/>
        </w:rPr>
      </w:pPr>
      <w:r w:rsidRPr="005A0F57">
        <w:rPr>
          <w:sz w:val="24"/>
          <w:szCs w:val="24"/>
          <w:lang w:val="en-US"/>
        </w:rPr>
        <w:lastRenderedPageBreak/>
        <w:t xml:space="preserve">Lampiran C. Surat </w:t>
      </w:r>
      <w:proofErr w:type="spellStart"/>
      <w:r w:rsidRPr="005A0F57">
        <w:rPr>
          <w:sz w:val="24"/>
          <w:szCs w:val="24"/>
          <w:lang w:val="en-US"/>
        </w:rPr>
        <w:t>Keterangan</w:t>
      </w:r>
      <w:proofErr w:type="spellEnd"/>
      <w:r w:rsidRPr="005A0F57">
        <w:rPr>
          <w:sz w:val="24"/>
          <w:szCs w:val="24"/>
          <w:lang w:val="en-US"/>
        </w:rPr>
        <w:t xml:space="preserve"> Mitra/</w:t>
      </w:r>
      <w:proofErr w:type="spellStart"/>
      <w:r w:rsidRPr="005A0F57">
        <w:rPr>
          <w:sz w:val="24"/>
          <w:szCs w:val="24"/>
          <w:lang w:val="en-US"/>
        </w:rPr>
        <w:t>Instansi</w:t>
      </w:r>
      <w:proofErr w:type="spellEnd"/>
    </w:p>
    <w:p w14:paraId="6258E6DE" w14:textId="77777777" w:rsidR="00B83D42" w:rsidRPr="005A0F57" w:rsidRDefault="00B83D42">
      <w:pPr>
        <w:jc w:val="both"/>
        <w:rPr>
          <w:sz w:val="24"/>
          <w:szCs w:val="24"/>
          <w:lang w:val="en-US"/>
        </w:rPr>
      </w:pPr>
    </w:p>
    <w:p w14:paraId="079DC07F" w14:textId="77777777" w:rsidR="00B83D42" w:rsidRPr="005A0F57" w:rsidRDefault="00B83D42">
      <w:pPr>
        <w:jc w:val="both"/>
        <w:rPr>
          <w:sz w:val="24"/>
          <w:szCs w:val="24"/>
          <w:lang w:val="en-US"/>
        </w:rPr>
      </w:pPr>
    </w:p>
    <w:p w14:paraId="49EE868D" w14:textId="29D02BB0" w:rsidR="00B83D42" w:rsidRPr="005A0F57" w:rsidRDefault="000C7505">
      <w:pPr>
        <w:jc w:val="both"/>
        <w:rPr>
          <w:sz w:val="24"/>
          <w:szCs w:val="24"/>
          <w:lang w:val="en-US"/>
        </w:rPr>
      </w:pPr>
      <w:r w:rsidRPr="000C7505">
        <w:rPr>
          <w:sz w:val="24"/>
          <w:szCs w:val="24"/>
          <w:lang w:val="en-US"/>
        </w:rPr>
        <w:drawing>
          <wp:inline distT="0" distB="0" distL="0" distR="0" wp14:anchorId="3228D328" wp14:editId="74AB2F40">
            <wp:extent cx="5731510" cy="7613015"/>
            <wp:effectExtent l="0" t="0" r="2540" b="6985"/>
            <wp:docPr id="1502561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61770" name=""/>
                    <pic:cNvPicPr/>
                  </pic:nvPicPr>
                  <pic:blipFill>
                    <a:blip r:embed="rId28"/>
                    <a:stretch>
                      <a:fillRect/>
                    </a:stretch>
                  </pic:blipFill>
                  <pic:spPr>
                    <a:xfrm>
                      <a:off x="0" y="0"/>
                      <a:ext cx="5731510" cy="7613015"/>
                    </a:xfrm>
                    <a:prstGeom prst="rect">
                      <a:avLst/>
                    </a:prstGeom>
                  </pic:spPr>
                </pic:pic>
              </a:graphicData>
            </a:graphic>
          </wp:inline>
        </w:drawing>
      </w:r>
    </w:p>
    <w:p w14:paraId="5EACB4D3" w14:textId="77777777" w:rsidR="00B83D42" w:rsidRPr="005A0F57" w:rsidRDefault="00000000">
      <w:pPr>
        <w:widowControl/>
        <w:autoSpaceDE/>
        <w:autoSpaceDN/>
        <w:spacing w:after="160" w:line="259" w:lineRule="auto"/>
        <w:jc w:val="both"/>
        <w:rPr>
          <w:sz w:val="24"/>
          <w:szCs w:val="24"/>
          <w:lang w:val="en-US"/>
        </w:rPr>
      </w:pPr>
      <w:r w:rsidRPr="005A0F57">
        <w:rPr>
          <w:sz w:val="24"/>
          <w:szCs w:val="24"/>
          <w:lang w:val="en-US"/>
        </w:rPr>
        <w:br w:type="page"/>
      </w:r>
    </w:p>
    <w:p w14:paraId="22A1E82F" w14:textId="77777777" w:rsidR="00B83D42" w:rsidRPr="005A0F57" w:rsidRDefault="00000000">
      <w:pPr>
        <w:jc w:val="both"/>
        <w:rPr>
          <w:sz w:val="24"/>
          <w:szCs w:val="24"/>
          <w:lang w:val="en-US"/>
        </w:rPr>
      </w:pPr>
      <w:r w:rsidRPr="005A0F57">
        <w:rPr>
          <w:sz w:val="24"/>
          <w:szCs w:val="24"/>
          <w:lang w:val="en-US"/>
        </w:rPr>
        <w:lastRenderedPageBreak/>
        <w:t xml:space="preserve">Lampiran D. </w:t>
      </w:r>
      <w:proofErr w:type="spellStart"/>
      <w:r w:rsidRPr="005A0F57">
        <w:rPr>
          <w:sz w:val="24"/>
          <w:szCs w:val="24"/>
          <w:lang w:val="en-US"/>
        </w:rPr>
        <w:t>Luaran</w:t>
      </w:r>
      <w:proofErr w:type="spellEnd"/>
      <w:r w:rsidRPr="005A0F57">
        <w:rPr>
          <w:sz w:val="24"/>
          <w:szCs w:val="24"/>
          <w:lang w:val="en-US"/>
        </w:rPr>
        <w:t xml:space="preserve"> </w:t>
      </w:r>
      <w:proofErr w:type="gramStart"/>
      <w:r w:rsidRPr="005A0F57">
        <w:rPr>
          <w:sz w:val="24"/>
          <w:szCs w:val="24"/>
          <w:lang w:val="en-US"/>
        </w:rPr>
        <w:t xml:space="preserve">PM  </w:t>
      </w:r>
      <w:proofErr w:type="spellStart"/>
      <w:r w:rsidRPr="005A0F57">
        <w:rPr>
          <w:sz w:val="24"/>
          <w:szCs w:val="24"/>
          <w:lang w:val="en-US"/>
        </w:rPr>
        <w:t>dalam</w:t>
      </w:r>
      <w:proofErr w:type="spellEnd"/>
      <w:proofErr w:type="gramEnd"/>
      <w:r w:rsidRPr="005A0F57">
        <w:rPr>
          <w:sz w:val="24"/>
          <w:szCs w:val="24"/>
          <w:lang w:val="en-US"/>
        </w:rPr>
        <w:t xml:space="preserve"> </w:t>
      </w:r>
      <w:proofErr w:type="spellStart"/>
      <w:r w:rsidRPr="005A0F57">
        <w:rPr>
          <w:sz w:val="24"/>
          <w:szCs w:val="24"/>
          <w:lang w:val="en-US"/>
        </w:rPr>
        <w:t>bentuk</w:t>
      </w:r>
      <w:proofErr w:type="spellEnd"/>
      <w:r w:rsidRPr="005A0F57">
        <w:rPr>
          <w:sz w:val="24"/>
          <w:szCs w:val="24"/>
          <w:lang w:val="en-US"/>
        </w:rPr>
        <w:t xml:space="preserve"> press release di media </w:t>
      </w:r>
      <w:proofErr w:type="spellStart"/>
      <w:r w:rsidRPr="005A0F57">
        <w:rPr>
          <w:sz w:val="24"/>
          <w:szCs w:val="24"/>
          <w:lang w:val="en-US"/>
        </w:rPr>
        <w:t>massa</w:t>
      </w:r>
      <w:proofErr w:type="spellEnd"/>
    </w:p>
    <w:p w14:paraId="38550B45" w14:textId="77777777" w:rsidR="00B83D42" w:rsidRDefault="00B83D42">
      <w:pPr>
        <w:ind w:left="1276" w:hanging="1276"/>
        <w:jc w:val="both"/>
        <w:rPr>
          <w:sz w:val="24"/>
          <w:szCs w:val="24"/>
          <w:lang w:val="en-US"/>
        </w:rPr>
      </w:pPr>
    </w:p>
    <w:p w14:paraId="1DF3D9B2" w14:textId="6650E94A" w:rsidR="00B83D42" w:rsidRDefault="000C7505" w:rsidP="000C7505">
      <w:pPr>
        <w:ind w:left="1276" w:hanging="1276"/>
        <w:jc w:val="both"/>
        <w:rPr>
          <w:sz w:val="24"/>
          <w:szCs w:val="24"/>
          <w:lang w:val="en-US"/>
        </w:rPr>
      </w:pPr>
      <w:r w:rsidRPr="000C7505">
        <w:rPr>
          <w:sz w:val="24"/>
          <w:szCs w:val="24"/>
          <w:lang w:val="en-US"/>
        </w:rPr>
        <w:drawing>
          <wp:inline distT="0" distB="0" distL="0" distR="0" wp14:anchorId="01AF24C1" wp14:editId="2E67FC90">
            <wp:extent cx="5731510" cy="6867525"/>
            <wp:effectExtent l="0" t="0" r="2540" b="9525"/>
            <wp:docPr id="1115888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88813" name=""/>
                    <pic:cNvPicPr/>
                  </pic:nvPicPr>
                  <pic:blipFill>
                    <a:blip r:embed="rId29"/>
                    <a:stretch>
                      <a:fillRect/>
                    </a:stretch>
                  </pic:blipFill>
                  <pic:spPr>
                    <a:xfrm>
                      <a:off x="0" y="0"/>
                      <a:ext cx="5731510" cy="6867525"/>
                    </a:xfrm>
                    <a:prstGeom prst="rect">
                      <a:avLst/>
                    </a:prstGeom>
                  </pic:spPr>
                </pic:pic>
              </a:graphicData>
            </a:graphic>
          </wp:inline>
        </w:drawing>
      </w:r>
    </w:p>
    <w:p w14:paraId="6E4DAF18" w14:textId="77777777" w:rsidR="000C7505" w:rsidRPr="000C7505" w:rsidRDefault="000C7505" w:rsidP="000C7505">
      <w:pPr>
        <w:ind w:left="1276" w:hanging="1276"/>
        <w:jc w:val="both"/>
        <w:rPr>
          <w:sz w:val="24"/>
          <w:szCs w:val="24"/>
          <w:lang w:val="en-US"/>
        </w:rPr>
      </w:pPr>
    </w:p>
    <w:p w14:paraId="2EF34121" w14:textId="77777777" w:rsidR="00B83D42" w:rsidRDefault="00000000">
      <w:pPr>
        <w:spacing w:after="225" w:line="259" w:lineRule="auto"/>
        <w:jc w:val="both"/>
      </w:pPr>
      <w:r w:rsidRPr="005A0F57">
        <w:t xml:space="preserve">Link : </w:t>
      </w:r>
    </w:p>
    <w:p w14:paraId="59323BB1" w14:textId="63CD58DE" w:rsidR="006F5494" w:rsidRDefault="006F5494">
      <w:pPr>
        <w:spacing w:after="225" w:line="259" w:lineRule="auto"/>
        <w:jc w:val="both"/>
      </w:pPr>
      <w:hyperlink r:id="rId30" w:history="1">
        <w:r w:rsidRPr="0055421D">
          <w:rPr>
            <w:rStyle w:val="Hyperlink"/>
          </w:rPr>
          <w:t>https://news.bsi.ac.id/pengabdian-masyarakat/ubsi-gelar-pelatihan-aplikasi-akuntansi-mobile-untuk-tingkatkan-efisiensi-umkm-gkm-bojonggede/</w:t>
        </w:r>
      </w:hyperlink>
    </w:p>
    <w:p w14:paraId="707FCF00" w14:textId="77777777" w:rsidR="006F5494" w:rsidRPr="005A0F57" w:rsidRDefault="006F5494">
      <w:pPr>
        <w:spacing w:after="225" w:line="259" w:lineRule="auto"/>
        <w:jc w:val="both"/>
      </w:pPr>
    </w:p>
    <w:p w14:paraId="3DEEA2A3" w14:textId="77777777" w:rsidR="007D3D02" w:rsidRPr="005A0F57" w:rsidRDefault="007D3D02">
      <w:pPr>
        <w:spacing w:after="225" w:line="259" w:lineRule="auto"/>
        <w:jc w:val="both"/>
      </w:pPr>
    </w:p>
    <w:p w14:paraId="0A4AC822" w14:textId="77777777" w:rsidR="00B83D42" w:rsidRPr="005A0F57" w:rsidRDefault="00000000">
      <w:pPr>
        <w:spacing w:after="161" w:line="259" w:lineRule="auto"/>
        <w:jc w:val="both"/>
        <w:rPr>
          <w:sz w:val="24"/>
          <w:szCs w:val="24"/>
          <w:lang w:val="en-US"/>
        </w:rPr>
      </w:pPr>
      <w:r w:rsidRPr="005A0F57">
        <w:rPr>
          <w:sz w:val="24"/>
          <w:szCs w:val="24"/>
          <w:lang w:val="en-US"/>
        </w:rPr>
        <w:lastRenderedPageBreak/>
        <w:t xml:space="preserve">Lampiran E. </w:t>
      </w:r>
      <w:proofErr w:type="spellStart"/>
      <w:r w:rsidRPr="005A0F57">
        <w:rPr>
          <w:sz w:val="24"/>
          <w:szCs w:val="24"/>
          <w:lang w:val="en-US"/>
        </w:rPr>
        <w:t>Dokumentasi</w:t>
      </w:r>
      <w:proofErr w:type="spellEnd"/>
      <w:r w:rsidRPr="005A0F57">
        <w:rPr>
          <w:sz w:val="24"/>
          <w:szCs w:val="24"/>
          <w:lang w:val="en-US"/>
        </w:rPr>
        <w:t xml:space="preserve"> </w:t>
      </w:r>
      <w:proofErr w:type="spellStart"/>
      <w:r w:rsidRPr="005A0F57">
        <w:rPr>
          <w:sz w:val="24"/>
          <w:szCs w:val="24"/>
          <w:lang w:val="en-US"/>
        </w:rPr>
        <w:t>Kegiatan</w:t>
      </w:r>
      <w:proofErr w:type="spellEnd"/>
      <w:r w:rsidRPr="005A0F57">
        <w:rPr>
          <w:sz w:val="24"/>
          <w:szCs w:val="24"/>
          <w:lang w:val="en-US"/>
        </w:rPr>
        <w:t xml:space="preserve"> </w:t>
      </w:r>
      <w:proofErr w:type="spellStart"/>
      <w:r w:rsidRPr="005A0F57">
        <w:rPr>
          <w:sz w:val="24"/>
          <w:szCs w:val="24"/>
          <w:lang w:val="en-US"/>
        </w:rPr>
        <w:t>Pengabdian</w:t>
      </w:r>
      <w:proofErr w:type="spellEnd"/>
      <w:r w:rsidRPr="005A0F57">
        <w:rPr>
          <w:sz w:val="24"/>
          <w:szCs w:val="24"/>
          <w:lang w:val="en-US"/>
        </w:rPr>
        <w:t xml:space="preserve"> Masyarakat</w:t>
      </w:r>
    </w:p>
    <w:p w14:paraId="00447090" w14:textId="77777777" w:rsidR="006F5494" w:rsidRPr="005A0F57" w:rsidRDefault="006F5494" w:rsidP="006F5494">
      <w:pPr>
        <w:ind w:left="34" w:right="92"/>
        <w:jc w:val="center"/>
      </w:pPr>
      <w:bookmarkStart w:id="5" w:name="_Hlk217761286"/>
      <w:bookmarkEnd w:id="5"/>
      <w:r w:rsidRPr="005A0F57">
        <w:rPr>
          <w:b/>
          <w:color w:val="000000"/>
          <w:sz w:val="24"/>
        </w:rPr>
        <w:t>DOKUMENTASI FOTO KEGIATAN</w:t>
      </w:r>
    </w:p>
    <w:p w14:paraId="5C9EE222" w14:textId="77777777" w:rsidR="006F5494" w:rsidRPr="005A0F57" w:rsidRDefault="006F5494" w:rsidP="006F5494">
      <w:pPr>
        <w:ind w:left="34" w:right="92"/>
        <w:jc w:val="center"/>
      </w:pPr>
      <w:r w:rsidRPr="005A0F57">
        <w:rPr>
          <w:b/>
          <w:color w:val="000000"/>
          <w:sz w:val="24"/>
        </w:rPr>
        <w:t>PENGABDIAN MASYARAKAT UNIVERSITAS BSI</w:t>
      </w:r>
    </w:p>
    <w:p w14:paraId="5656176E" w14:textId="77777777" w:rsidR="006F5494" w:rsidRPr="005A0F57" w:rsidRDefault="006F5494" w:rsidP="006F5494">
      <w:pPr>
        <w:ind w:left="34" w:right="30"/>
        <w:jc w:val="center"/>
        <w:rPr>
          <w:b/>
          <w:color w:val="000000"/>
          <w:sz w:val="24"/>
          <w:highlight w:val="yellow"/>
        </w:rPr>
      </w:pPr>
    </w:p>
    <w:p w14:paraId="3FCDC076" w14:textId="77777777" w:rsidR="006F5494" w:rsidRDefault="006F5494" w:rsidP="006F5494">
      <w:pPr>
        <w:jc w:val="center"/>
        <w:rPr>
          <w:b/>
          <w:sz w:val="28"/>
          <w:lang w:val="en-US"/>
        </w:rPr>
      </w:pPr>
      <w:r w:rsidRPr="00D17710">
        <w:rPr>
          <w:b/>
          <w:sz w:val="28"/>
        </w:rPr>
        <w:t>Implementasi Teknologi Informasi melalui Pelatihan Aplikasi Akuntansi Mobile untuk Meningkatkan Efisiensi Usaha</w:t>
      </w:r>
      <w:r>
        <w:rPr>
          <w:b/>
          <w:sz w:val="28"/>
        </w:rPr>
        <w:t xml:space="preserve"> pada UMKM</w:t>
      </w:r>
      <w:r>
        <w:rPr>
          <w:b/>
          <w:sz w:val="28"/>
          <w:lang w:val="en-US"/>
        </w:rPr>
        <w:t xml:space="preserve"> </w:t>
      </w:r>
      <w:proofErr w:type="spellStart"/>
      <w:r>
        <w:rPr>
          <w:b/>
          <w:sz w:val="28"/>
          <w:lang w:val="en-US"/>
        </w:rPr>
        <w:t>Komunitas</w:t>
      </w:r>
      <w:proofErr w:type="spellEnd"/>
      <w:r>
        <w:rPr>
          <w:b/>
          <w:sz w:val="28"/>
          <w:lang w:val="en-US"/>
        </w:rPr>
        <w:t xml:space="preserve"> Guru </w:t>
      </w:r>
      <w:proofErr w:type="spellStart"/>
      <w:r>
        <w:rPr>
          <w:b/>
          <w:sz w:val="28"/>
          <w:lang w:val="en-US"/>
        </w:rPr>
        <w:t>Kreatif</w:t>
      </w:r>
      <w:proofErr w:type="spellEnd"/>
      <w:r>
        <w:rPr>
          <w:b/>
          <w:sz w:val="28"/>
          <w:lang w:val="en-US"/>
        </w:rPr>
        <w:t xml:space="preserve"> </w:t>
      </w:r>
      <w:proofErr w:type="spellStart"/>
      <w:r>
        <w:rPr>
          <w:b/>
          <w:sz w:val="28"/>
          <w:lang w:val="en-US"/>
        </w:rPr>
        <w:t>Mandiri</w:t>
      </w:r>
      <w:proofErr w:type="spellEnd"/>
      <w:r>
        <w:rPr>
          <w:b/>
          <w:sz w:val="28"/>
          <w:lang w:val="en-US"/>
        </w:rPr>
        <w:t xml:space="preserve"> (GKM) </w:t>
      </w:r>
      <w:proofErr w:type="spellStart"/>
      <w:r>
        <w:rPr>
          <w:b/>
          <w:sz w:val="28"/>
          <w:lang w:val="en-US"/>
        </w:rPr>
        <w:t>Bojonggede</w:t>
      </w:r>
      <w:proofErr w:type="spellEnd"/>
    </w:p>
    <w:p w14:paraId="517D133F" w14:textId="53AC61B5" w:rsidR="006F5494" w:rsidRDefault="006F5494" w:rsidP="006F5494">
      <w:pPr>
        <w:jc w:val="center"/>
        <w:rPr>
          <w:b/>
          <w:sz w:val="28"/>
          <w:lang w:val="en-US"/>
        </w:rPr>
      </w:pPr>
    </w:p>
    <w:p w14:paraId="40C33AE1" w14:textId="06BAF732" w:rsidR="006F5494" w:rsidRDefault="006F5494" w:rsidP="006F5494">
      <w:pPr>
        <w:jc w:val="center"/>
        <w:rPr>
          <w:b/>
          <w:sz w:val="28"/>
          <w:lang w:val="en-US"/>
        </w:rPr>
      </w:pPr>
      <w:r>
        <w:rPr>
          <w:noProof/>
        </w:rPr>
        <w:drawing>
          <wp:anchor distT="0" distB="0" distL="114300" distR="114300" simplePos="0" relativeHeight="251662336" behindDoc="0" locked="0" layoutInCell="1" allowOverlap="1" wp14:anchorId="34E66E32" wp14:editId="6C07EF6B">
            <wp:simplePos x="0" y="0"/>
            <wp:positionH relativeFrom="margin">
              <wp:align>center</wp:align>
            </wp:positionH>
            <wp:positionV relativeFrom="margin">
              <wp:posOffset>1685925</wp:posOffset>
            </wp:positionV>
            <wp:extent cx="4838700" cy="2876550"/>
            <wp:effectExtent l="0" t="0" r="0" b="0"/>
            <wp:wrapSquare wrapText="bothSides"/>
            <wp:docPr id="4472949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t="10995" b="9947"/>
                    <a:stretch>
                      <a:fillRect/>
                    </a:stretch>
                  </pic:blipFill>
                  <pic:spPr bwMode="auto">
                    <a:xfrm>
                      <a:off x="0" y="0"/>
                      <a:ext cx="4838700" cy="2876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CDA982" w14:textId="77777777" w:rsidR="006F5494" w:rsidRDefault="006F5494" w:rsidP="006F5494">
      <w:pPr>
        <w:jc w:val="center"/>
        <w:rPr>
          <w:b/>
          <w:sz w:val="28"/>
          <w:lang w:val="en-US"/>
        </w:rPr>
      </w:pPr>
    </w:p>
    <w:p w14:paraId="225561C5" w14:textId="77777777" w:rsidR="006F5494" w:rsidRDefault="006F5494" w:rsidP="006F5494">
      <w:pPr>
        <w:jc w:val="center"/>
        <w:rPr>
          <w:b/>
          <w:sz w:val="28"/>
          <w:lang w:val="en-US"/>
        </w:rPr>
      </w:pPr>
    </w:p>
    <w:p w14:paraId="1D1C37AB" w14:textId="77777777" w:rsidR="006F5494" w:rsidRDefault="006F5494" w:rsidP="006F5494">
      <w:pPr>
        <w:jc w:val="center"/>
        <w:rPr>
          <w:b/>
          <w:sz w:val="28"/>
          <w:lang w:val="en-US"/>
        </w:rPr>
      </w:pPr>
    </w:p>
    <w:p w14:paraId="6185D0DB" w14:textId="77777777" w:rsidR="006F5494" w:rsidRDefault="006F5494" w:rsidP="006F5494">
      <w:pPr>
        <w:jc w:val="center"/>
        <w:rPr>
          <w:b/>
          <w:sz w:val="28"/>
          <w:lang w:val="en-US"/>
        </w:rPr>
      </w:pPr>
    </w:p>
    <w:p w14:paraId="50A3F37B" w14:textId="77777777" w:rsidR="006F5494" w:rsidRDefault="006F5494" w:rsidP="006F5494">
      <w:pPr>
        <w:jc w:val="center"/>
        <w:rPr>
          <w:b/>
          <w:sz w:val="28"/>
          <w:lang w:val="en-US"/>
        </w:rPr>
      </w:pPr>
    </w:p>
    <w:p w14:paraId="453FF778" w14:textId="77777777" w:rsidR="006F5494" w:rsidRDefault="006F5494" w:rsidP="006F5494">
      <w:pPr>
        <w:jc w:val="center"/>
        <w:rPr>
          <w:b/>
          <w:sz w:val="28"/>
          <w:lang w:val="en-US"/>
        </w:rPr>
      </w:pPr>
    </w:p>
    <w:p w14:paraId="699CCE57" w14:textId="77777777" w:rsidR="006F5494" w:rsidRDefault="006F5494" w:rsidP="006F5494">
      <w:pPr>
        <w:jc w:val="center"/>
        <w:rPr>
          <w:b/>
          <w:sz w:val="28"/>
          <w:lang w:val="en-US"/>
        </w:rPr>
      </w:pPr>
    </w:p>
    <w:p w14:paraId="30C3B58C" w14:textId="77777777" w:rsidR="006F5494" w:rsidRDefault="006F5494" w:rsidP="006F5494">
      <w:pPr>
        <w:jc w:val="center"/>
        <w:rPr>
          <w:b/>
          <w:sz w:val="28"/>
          <w:lang w:val="en-US"/>
        </w:rPr>
      </w:pPr>
    </w:p>
    <w:p w14:paraId="4D114740" w14:textId="77777777" w:rsidR="006F5494" w:rsidRDefault="006F5494" w:rsidP="006F5494">
      <w:pPr>
        <w:jc w:val="center"/>
        <w:rPr>
          <w:b/>
          <w:sz w:val="28"/>
          <w:lang w:val="en-US"/>
        </w:rPr>
      </w:pPr>
    </w:p>
    <w:p w14:paraId="05913DAB" w14:textId="77777777" w:rsidR="006F5494" w:rsidRDefault="006F5494" w:rsidP="006F5494">
      <w:pPr>
        <w:jc w:val="center"/>
        <w:rPr>
          <w:b/>
          <w:sz w:val="28"/>
          <w:lang w:val="en-US"/>
        </w:rPr>
      </w:pPr>
    </w:p>
    <w:p w14:paraId="42ECDCD8" w14:textId="77777777" w:rsidR="006F5494" w:rsidRDefault="006F5494" w:rsidP="006F5494">
      <w:pPr>
        <w:jc w:val="center"/>
        <w:rPr>
          <w:b/>
          <w:sz w:val="28"/>
          <w:lang w:val="en-US"/>
        </w:rPr>
      </w:pPr>
    </w:p>
    <w:p w14:paraId="17A51F60" w14:textId="77777777" w:rsidR="006F5494" w:rsidRDefault="006F5494" w:rsidP="006F5494">
      <w:pPr>
        <w:jc w:val="center"/>
        <w:rPr>
          <w:b/>
          <w:bCs/>
        </w:rPr>
      </w:pPr>
    </w:p>
    <w:p w14:paraId="535D3F1D" w14:textId="77777777" w:rsidR="006F5494" w:rsidRDefault="006F5494" w:rsidP="006F5494">
      <w:pPr>
        <w:jc w:val="center"/>
        <w:rPr>
          <w:b/>
          <w:bCs/>
        </w:rPr>
      </w:pPr>
    </w:p>
    <w:p w14:paraId="3B4B29FB" w14:textId="704AF58C" w:rsidR="006F5494" w:rsidRPr="00063785" w:rsidRDefault="006F5494" w:rsidP="006F5494">
      <w:pPr>
        <w:rPr>
          <w:sz w:val="24"/>
          <w:szCs w:val="24"/>
        </w:rPr>
      </w:pPr>
    </w:p>
    <w:p w14:paraId="4D9651FB" w14:textId="77777777" w:rsidR="006F5494" w:rsidRDefault="006F5494" w:rsidP="006F5494">
      <w:pPr>
        <w:rPr>
          <w:bCs/>
          <w:sz w:val="24"/>
          <w:szCs w:val="24"/>
          <w:lang w:val="en-US"/>
        </w:rPr>
      </w:pPr>
      <w:r w:rsidRPr="00063785">
        <w:rPr>
          <w:sz w:val="24"/>
          <w:szCs w:val="24"/>
        </w:rPr>
        <w:t>Pembukaan dan pengenalan tutor k</w:t>
      </w:r>
      <w:r>
        <w:rPr>
          <w:sz w:val="24"/>
          <w:szCs w:val="24"/>
        </w:rPr>
        <w:t>e</w:t>
      </w:r>
      <w:r w:rsidRPr="00063785">
        <w:rPr>
          <w:sz w:val="24"/>
          <w:szCs w:val="24"/>
        </w:rPr>
        <w:t xml:space="preserve">pada peserta pelatihan </w:t>
      </w:r>
      <w:r w:rsidRPr="006F5494">
        <w:rPr>
          <w:sz w:val="24"/>
          <w:szCs w:val="24"/>
        </w:rPr>
        <w:t xml:space="preserve">UMKM </w:t>
      </w:r>
      <w:proofErr w:type="spellStart"/>
      <w:r w:rsidRPr="006F5494">
        <w:rPr>
          <w:bCs/>
          <w:sz w:val="24"/>
          <w:szCs w:val="24"/>
          <w:lang w:val="en-US"/>
        </w:rPr>
        <w:t>Komunitas</w:t>
      </w:r>
      <w:proofErr w:type="spellEnd"/>
      <w:r w:rsidRPr="006F5494">
        <w:rPr>
          <w:bCs/>
          <w:sz w:val="24"/>
          <w:szCs w:val="24"/>
          <w:lang w:val="en-US"/>
        </w:rPr>
        <w:t xml:space="preserve"> Guru </w:t>
      </w:r>
      <w:proofErr w:type="spellStart"/>
      <w:r w:rsidRPr="006F5494">
        <w:rPr>
          <w:bCs/>
          <w:sz w:val="24"/>
          <w:szCs w:val="24"/>
          <w:lang w:val="en-US"/>
        </w:rPr>
        <w:t>Kreatif</w:t>
      </w:r>
      <w:proofErr w:type="spellEnd"/>
      <w:r w:rsidRPr="006F5494">
        <w:rPr>
          <w:bCs/>
          <w:sz w:val="24"/>
          <w:szCs w:val="24"/>
          <w:lang w:val="en-US"/>
        </w:rPr>
        <w:t xml:space="preserve"> </w:t>
      </w:r>
      <w:proofErr w:type="spellStart"/>
      <w:r w:rsidRPr="006F5494">
        <w:rPr>
          <w:bCs/>
          <w:sz w:val="24"/>
          <w:szCs w:val="24"/>
          <w:lang w:val="en-US"/>
        </w:rPr>
        <w:t>Mandiri</w:t>
      </w:r>
      <w:proofErr w:type="spellEnd"/>
      <w:r w:rsidRPr="006F5494">
        <w:rPr>
          <w:bCs/>
          <w:sz w:val="24"/>
          <w:szCs w:val="24"/>
          <w:lang w:val="en-US"/>
        </w:rPr>
        <w:t xml:space="preserve"> (GKM) </w:t>
      </w:r>
      <w:proofErr w:type="spellStart"/>
      <w:r w:rsidRPr="006F5494">
        <w:rPr>
          <w:bCs/>
          <w:sz w:val="24"/>
          <w:szCs w:val="24"/>
          <w:lang w:val="en-US"/>
        </w:rPr>
        <w:t>Bojonggede</w:t>
      </w:r>
      <w:proofErr w:type="spellEnd"/>
    </w:p>
    <w:p w14:paraId="141D1E84" w14:textId="77777777" w:rsidR="006F5494" w:rsidRDefault="006F5494" w:rsidP="006F5494">
      <w:pPr>
        <w:rPr>
          <w:sz w:val="24"/>
          <w:szCs w:val="24"/>
        </w:rPr>
      </w:pPr>
    </w:p>
    <w:p w14:paraId="1AD3F52F" w14:textId="77777777" w:rsidR="006F5494" w:rsidRDefault="006F5494" w:rsidP="006F5494">
      <w:pPr>
        <w:jc w:val="center"/>
        <w:rPr>
          <w:sz w:val="24"/>
          <w:szCs w:val="24"/>
        </w:rPr>
      </w:pPr>
    </w:p>
    <w:p w14:paraId="5071CE3C" w14:textId="4299BE96" w:rsidR="006F5494" w:rsidRDefault="006F5494" w:rsidP="006F5494">
      <w:pPr>
        <w:jc w:val="center"/>
        <w:rPr>
          <w:sz w:val="24"/>
          <w:szCs w:val="24"/>
        </w:rPr>
      </w:pPr>
      <w:r>
        <w:rPr>
          <w:noProof/>
          <w:sz w:val="24"/>
          <w:szCs w:val="24"/>
        </w:rPr>
        <w:drawing>
          <wp:inline distT="0" distB="0" distL="0" distR="0" wp14:anchorId="071E49BC" wp14:editId="79B33BBE">
            <wp:extent cx="5010150" cy="2847975"/>
            <wp:effectExtent l="0" t="0" r="0" b="9525"/>
            <wp:docPr id="18591794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t="24712"/>
                    <a:stretch>
                      <a:fillRect/>
                    </a:stretch>
                  </pic:blipFill>
                  <pic:spPr bwMode="auto">
                    <a:xfrm>
                      <a:off x="0" y="0"/>
                      <a:ext cx="5010150" cy="2847975"/>
                    </a:xfrm>
                    <a:prstGeom prst="rect">
                      <a:avLst/>
                    </a:prstGeom>
                    <a:noFill/>
                    <a:ln>
                      <a:noFill/>
                    </a:ln>
                  </pic:spPr>
                </pic:pic>
              </a:graphicData>
            </a:graphic>
          </wp:inline>
        </w:drawing>
      </w:r>
    </w:p>
    <w:p w14:paraId="3901BC8C" w14:textId="77777777" w:rsidR="006F5494" w:rsidRDefault="006F5494" w:rsidP="006F5494">
      <w:pPr>
        <w:rPr>
          <w:sz w:val="24"/>
          <w:szCs w:val="24"/>
        </w:rPr>
      </w:pPr>
      <w:r w:rsidRPr="00DA18CB">
        <w:rPr>
          <w:sz w:val="24"/>
          <w:szCs w:val="24"/>
        </w:rPr>
        <w:t>Para peserta dan panitia yang hadir untuk mensukseskan acara Pengabdian Masyarakat</w:t>
      </w:r>
      <w:r>
        <w:rPr>
          <w:sz w:val="24"/>
          <w:szCs w:val="24"/>
        </w:rPr>
        <w:t xml:space="preserve"> pada </w:t>
      </w:r>
      <w:r w:rsidRPr="006F5494">
        <w:rPr>
          <w:sz w:val="24"/>
          <w:szCs w:val="24"/>
        </w:rPr>
        <w:t xml:space="preserve">UMKM </w:t>
      </w:r>
      <w:proofErr w:type="spellStart"/>
      <w:r w:rsidRPr="006F5494">
        <w:rPr>
          <w:bCs/>
          <w:sz w:val="24"/>
          <w:szCs w:val="24"/>
          <w:lang w:val="en-US"/>
        </w:rPr>
        <w:t>Komunitas</w:t>
      </w:r>
      <w:proofErr w:type="spellEnd"/>
      <w:r w:rsidRPr="006F5494">
        <w:rPr>
          <w:bCs/>
          <w:sz w:val="24"/>
          <w:szCs w:val="24"/>
          <w:lang w:val="en-US"/>
        </w:rPr>
        <w:t xml:space="preserve"> Guru </w:t>
      </w:r>
      <w:proofErr w:type="spellStart"/>
      <w:r w:rsidRPr="006F5494">
        <w:rPr>
          <w:bCs/>
          <w:sz w:val="24"/>
          <w:szCs w:val="24"/>
          <w:lang w:val="en-US"/>
        </w:rPr>
        <w:t>Kreatif</w:t>
      </w:r>
      <w:proofErr w:type="spellEnd"/>
      <w:r w:rsidRPr="006F5494">
        <w:rPr>
          <w:bCs/>
          <w:sz w:val="24"/>
          <w:szCs w:val="24"/>
          <w:lang w:val="en-US"/>
        </w:rPr>
        <w:t xml:space="preserve"> </w:t>
      </w:r>
      <w:proofErr w:type="spellStart"/>
      <w:r w:rsidRPr="006F5494">
        <w:rPr>
          <w:bCs/>
          <w:sz w:val="24"/>
          <w:szCs w:val="24"/>
          <w:lang w:val="en-US"/>
        </w:rPr>
        <w:t>Mandiri</w:t>
      </w:r>
      <w:proofErr w:type="spellEnd"/>
      <w:r w:rsidRPr="006F5494">
        <w:rPr>
          <w:bCs/>
          <w:sz w:val="24"/>
          <w:szCs w:val="24"/>
          <w:lang w:val="en-US"/>
        </w:rPr>
        <w:t xml:space="preserve"> (GKM) </w:t>
      </w:r>
      <w:proofErr w:type="spellStart"/>
      <w:r w:rsidRPr="006F5494">
        <w:rPr>
          <w:bCs/>
          <w:sz w:val="24"/>
          <w:szCs w:val="24"/>
          <w:lang w:val="en-US"/>
        </w:rPr>
        <w:t>Bojonggede</w:t>
      </w:r>
      <w:proofErr w:type="spellEnd"/>
    </w:p>
    <w:p w14:paraId="12AB1E27" w14:textId="43EB24D0" w:rsidR="006F5494" w:rsidRDefault="006F5494" w:rsidP="006F5494">
      <w:pPr>
        <w:rPr>
          <w:sz w:val="24"/>
          <w:szCs w:val="24"/>
        </w:rPr>
      </w:pPr>
      <w:r>
        <w:rPr>
          <w:noProof/>
          <w:sz w:val="24"/>
          <w:szCs w:val="24"/>
        </w:rPr>
        <w:lastRenderedPageBreak/>
        <w:drawing>
          <wp:inline distT="0" distB="0" distL="0" distR="0" wp14:anchorId="2FFF7568" wp14:editId="253EEA67">
            <wp:extent cx="5731510" cy="3223895"/>
            <wp:effectExtent l="0" t="0" r="2540" b="0"/>
            <wp:docPr id="12209580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49B08919" w14:textId="77777777" w:rsidR="006F5494" w:rsidRDefault="006F5494" w:rsidP="006F5494">
      <w:pPr>
        <w:jc w:val="both"/>
        <w:rPr>
          <w:bCs/>
          <w:sz w:val="24"/>
          <w:szCs w:val="24"/>
          <w:lang w:val="en-US"/>
        </w:rPr>
      </w:pPr>
      <w:r w:rsidRPr="00DA18CB">
        <w:rPr>
          <w:sz w:val="24"/>
          <w:szCs w:val="24"/>
        </w:rPr>
        <w:t>Penyampain Materi oleh Tutor untuk peserta</w:t>
      </w:r>
      <w:r>
        <w:rPr>
          <w:sz w:val="24"/>
          <w:szCs w:val="24"/>
        </w:rPr>
        <w:t xml:space="preserve"> pelatihan </w:t>
      </w:r>
      <w:r w:rsidRPr="006F5494">
        <w:rPr>
          <w:sz w:val="24"/>
          <w:szCs w:val="24"/>
        </w:rPr>
        <w:t xml:space="preserve">UMKM </w:t>
      </w:r>
      <w:proofErr w:type="spellStart"/>
      <w:r w:rsidRPr="006F5494">
        <w:rPr>
          <w:bCs/>
          <w:sz w:val="24"/>
          <w:szCs w:val="24"/>
          <w:lang w:val="en-US"/>
        </w:rPr>
        <w:t>Komunitas</w:t>
      </w:r>
      <w:proofErr w:type="spellEnd"/>
      <w:r w:rsidRPr="006F5494">
        <w:rPr>
          <w:bCs/>
          <w:sz w:val="24"/>
          <w:szCs w:val="24"/>
          <w:lang w:val="en-US"/>
        </w:rPr>
        <w:t xml:space="preserve"> Guru </w:t>
      </w:r>
      <w:proofErr w:type="spellStart"/>
      <w:r w:rsidRPr="006F5494">
        <w:rPr>
          <w:bCs/>
          <w:sz w:val="24"/>
          <w:szCs w:val="24"/>
          <w:lang w:val="en-US"/>
        </w:rPr>
        <w:t>Kreatif</w:t>
      </w:r>
      <w:proofErr w:type="spellEnd"/>
      <w:r w:rsidRPr="006F5494">
        <w:rPr>
          <w:bCs/>
          <w:sz w:val="24"/>
          <w:szCs w:val="24"/>
          <w:lang w:val="en-US"/>
        </w:rPr>
        <w:t xml:space="preserve"> </w:t>
      </w:r>
      <w:proofErr w:type="spellStart"/>
      <w:r w:rsidRPr="006F5494">
        <w:rPr>
          <w:bCs/>
          <w:sz w:val="24"/>
          <w:szCs w:val="24"/>
          <w:lang w:val="en-US"/>
        </w:rPr>
        <w:t>Mandiri</w:t>
      </w:r>
      <w:proofErr w:type="spellEnd"/>
      <w:r w:rsidRPr="006F5494">
        <w:rPr>
          <w:bCs/>
          <w:sz w:val="24"/>
          <w:szCs w:val="24"/>
          <w:lang w:val="en-US"/>
        </w:rPr>
        <w:t xml:space="preserve"> (GKM) </w:t>
      </w:r>
      <w:proofErr w:type="spellStart"/>
      <w:r w:rsidRPr="006F5494">
        <w:rPr>
          <w:bCs/>
          <w:sz w:val="24"/>
          <w:szCs w:val="24"/>
          <w:lang w:val="en-US"/>
        </w:rPr>
        <w:t>Bojonggede</w:t>
      </w:r>
      <w:proofErr w:type="spellEnd"/>
    </w:p>
    <w:p w14:paraId="14885023" w14:textId="77777777" w:rsidR="006F5494" w:rsidRDefault="006F5494" w:rsidP="006F5494">
      <w:pPr>
        <w:jc w:val="both"/>
        <w:rPr>
          <w:sz w:val="24"/>
          <w:szCs w:val="24"/>
        </w:rPr>
      </w:pPr>
    </w:p>
    <w:p w14:paraId="42B7EE54" w14:textId="77777777" w:rsidR="006F5494" w:rsidRDefault="006F5494" w:rsidP="006F5494">
      <w:pPr>
        <w:jc w:val="both"/>
        <w:rPr>
          <w:sz w:val="24"/>
          <w:szCs w:val="24"/>
        </w:rPr>
      </w:pPr>
    </w:p>
    <w:p w14:paraId="4C771034" w14:textId="5A7C32D9" w:rsidR="006F5494" w:rsidRDefault="006F5494" w:rsidP="006F5494">
      <w:pPr>
        <w:jc w:val="center"/>
        <w:rPr>
          <w:sz w:val="24"/>
          <w:szCs w:val="24"/>
        </w:rPr>
      </w:pPr>
      <w:r>
        <w:rPr>
          <w:b/>
          <w:noProof/>
        </w:rPr>
        <w:drawing>
          <wp:inline distT="0" distB="0" distL="0" distR="0" wp14:anchorId="7647F4E3" wp14:editId="6DEDE522">
            <wp:extent cx="4552950" cy="3867150"/>
            <wp:effectExtent l="0" t="0" r="0" b="0"/>
            <wp:docPr id="8050549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t="36227" b="15857"/>
                    <a:stretch>
                      <a:fillRect/>
                    </a:stretch>
                  </pic:blipFill>
                  <pic:spPr bwMode="auto">
                    <a:xfrm>
                      <a:off x="0" y="0"/>
                      <a:ext cx="4552950" cy="3867150"/>
                    </a:xfrm>
                    <a:prstGeom prst="rect">
                      <a:avLst/>
                    </a:prstGeom>
                    <a:noFill/>
                    <a:ln>
                      <a:noFill/>
                    </a:ln>
                  </pic:spPr>
                </pic:pic>
              </a:graphicData>
            </a:graphic>
          </wp:inline>
        </w:drawing>
      </w:r>
    </w:p>
    <w:p w14:paraId="0EB56B4B" w14:textId="77777777" w:rsidR="006F5494" w:rsidRDefault="006F5494" w:rsidP="006F5494">
      <w:pPr>
        <w:jc w:val="both"/>
        <w:rPr>
          <w:sz w:val="24"/>
          <w:szCs w:val="24"/>
        </w:rPr>
      </w:pPr>
    </w:p>
    <w:p w14:paraId="60E1CBE6" w14:textId="77777777" w:rsidR="006F5494" w:rsidRDefault="006F5494" w:rsidP="006F5494">
      <w:pPr>
        <w:jc w:val="both"/>
        <w:rPr>
          <w:sz w:val="24"/>
          <w:szCs w:val="24"/>
        </w:rPr>
      </w:pPr>
      <w:r>
        <w:rPr>
          <w:sz w:val="24"/>
          <w:szCs w:val="24"/>
        </w:rPr>
        <w:t>Pemberian doorprize kepada para peserta PkM yang mengajukan dan menjawab pertanyaan</w:t>
      </w:r>
    </w:p>
    <w:p w14:paraId="51582479" w14:textId="7FE986CA" w:rsidR="006F5494" w:rsidRDefault="006F5494" w:rsidP="006F5494">
      <w:pPr>
        <w:jc w:val="center"/>
        <w:rPr>
          <w:b/>
          <w:bCs/>
        </w:rPr>
      </w:pPr>
      <w:r>
        <w:rPr>
          <w:b/>
          <w:noProof/>
        </w:rPr>
        <w:lastRenderedPageBreak/>
        <w:drawing>
          <wp:inline distT="0" distB="0" distL="0" distR="0" wp14:anchorId="418AAE10" wp14:editId="6C0466D2">
            <wp:extent cx="5731510" cy="4314825"/>
            <wp:effectExtent l="0" t="0" r="2540" b="9525"/>
            <wp:docPr id="8298384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4314825"/>
                    </a:xfrm>
                    <a:prstGeom prst="rect">
                      <a:avLst/>
                    </a:prstGeom>
                    <a:noFill/>
                    <a:ln>
                      <a:noFill/>
                    </a:ln>
                  </pic:spPr>
                </pic:pic>
              </a:graphicData>
            </a:graphic>
          </wp:inline>
        </w:drawing>
      </w:r>
    </w:p>
    <w:p w14:paraId="3D7C21B4" w14:textId="77777777" w:rsidR="006F5494" w:rsidRDefault="006F5494" w:rsidP="006F5494">
      <w:pPr>
        <w:jc w:val="both"/>
        <w:rPr>
          <w:b/>
          <w:bCs/>
        </w:rPr>
      </w:pPr>
    </w:p>
    <w:p w14:paraId="5E25D7DF" w14:textId="77777777" w:rsidR="006F5494" w:rsidRPr="00DA18CB" w:rsidRDefault="006F5494" w:rsidP="006F5494">
      <w:pPr>
        <w:jc w:val="both"/>
      </w:pPr>
      <w:r w:rsidRPr="00DA18CB">
        <w:t>Sesi Foto Bersama panitia dan Peserta Pengabdian Masyarakat UBSI (PM UBSI)</w:t>
      </w:r>
    </w:p>
    <w:p w14:paraId="6CD76BE9" w14:textId="77777777" w:rsidR="006F5494" w:rsidRDefault="006F5494" w:rsidP="006F5494">
      <w:pPr>
        <w:jc w:val="center"/>
        <w:rPr>
          <w:b/>
          <w:bCs/>
        </w:rPr>
      </w:pPr>
    </w:p>
    <w:p w14:paraId="71EC685C" w14:textId="77777777" w:rsidR="00B83D42" w:rsidRPr="005A0F57" w:rsidRDefault="00B83D42">
      <w:pPr>
        <w:ind w:left="1276" w:hanging="1276"/>
        <w:jc w:val="both"/>
        <w:rPr>
          <w:sz w:val="24"/>
          <w:szCs w:val="24"/>
          <w:lang w:val="en-US"/>
        </w:rPr>
      </w:pPr>
    </w:p>
    <w:sectPr w:rsidR="00B83D42" w:rsidRPr="005A0F57">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FA55A" w14:textId="77777777" w:rsidR="00DF7C78" w:rsidRDefault="00DF7C78">
      <w:r>
        <w:separator/>
      </w:r>
    </w:p>
  </w:endnote>
  <w:endnote w:type="continuationSeparator" w:id="0">
    <w:p w14:paraId="09D54273" w14:textId="77777777" w:rsidR="00DF7C78" w:rsidRDefault="00DF7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BB9A2" w14:textId="77777777" w:rsidR="00C01ECB" w:rsidRPr="008D0EB0" w:rsidRDefault="00C01ECB">
    <w:pPr>
      <w:pStyle w:val="Footer"/>
      <w:jc w:val="center"/>
      <w:rPr>
        <w:caps/>
        <w:noProof/>
        <w:color w:val="4472C4"/>
      </w:rPr>
    </w:pPr>
  </w:p>
  <w:p w14:paraId="6E6D33D2" w14:textId="77777777" w:rsidR="00C01ECB" w:rsidRDefault="00C01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539276"/>
    </w:sdtPr>
    <w:sdtContent>
      <w:p w14:paraId="7070EA9A" w14:textId="77777777" w:rsidR="00B83D42" w:rsidRDefault="00000000">
        <w:pPr>
          <w:pStyle w:val="Footer"/>
          <w:jc w:val="cente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sdtContent>
  </w:sdt>
  <w:p w14:paraId="36E50FB4" w14:textId="77777777" w:rsidR="00B83D42" w:rsidRDefault="00B83D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BFC" w14:textId="77777777" w:rsidR="00B83D42" w:rsidRDefault="00000000">
    <w:pPr>
      <w:pStyle w:val="BodyText"/>
      <w:kinsoku w:val="0"/>
      <w:overflowPunct w:val="0"/>
      <w:spacing w:line="14" w:lineRule="auto"/>
      <w:rPr>
        <w:sz w:val="18"/>
        <w:szCs w:val="18"/>
      </w:rPr>
    </w:pPr>
    <w:r>
      <w:pict w14:anchorId="53CFBB99">
        <v:shapetype id="_x0000_t202" coordsize="21600,21600" o:spt="202" path="m,l,21600r21600,l21600,xe">
          <v:stroke joinstyle="miter"/>
          <v:path gradientshapeok="t" o:connecttype="rect"/>
        </v:shapetype>
        <v:shape id="_x0000_s1025" type="#_x0000_t202" style="position:absolute;margin-left:288.65pt;margin-top:778.5pt;width:18pt;height:15.3pt;z-index:-251658752;mso-position-horizontal-relative:page;mso-position-vertical-relative:page;mso-width-relative:page;mso-height-relative:page" o:allowincell="f" filled="f" stroked="f">
          <v:textbox inset="0,0,0,0">
            <w:txbxContent>
              <w:p w14:paraId="635CC794" w14:textId="77777777" w:rsidR="00B83D42" w:rsidRDefault="00000000">
                <w:pPr>
                  <w:pStyle w:val="BodyText"/>
                  <w:kinsoku w:val="0"/>
                  <w:overflowPunct w:val="0"/>
                  <w:spacing w:before="10"/>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29BB1" w14:textId="77777777" w:rsidR="00DF7C78" w:rsidRDefault="00DF7C78">
      <w:r>
        <w:separator/>
      </w:r>
    </w:p>
  </w:footnote>
  <w:footnote w:type="continuationSeparator" w:id="0">
    <w:p w14:paraId="520A622D" w14:textId="77777777" w:rsidR="00DF7C78" w:rsidRDefault="00DF7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7496" w14:textId="77777777" w:rsidR="00C01ECB" w:rsidRDefault="00C01ECB">
    <w:pPr>
      <w:pStyle w:val="Header"/>
      <w:jc w:val="right"/>
    </w:pPr>
  </w:p>
  <w:p w14:paraId="744E6320" w14:textId="77777777" w:rsidR="00C01ECB" w:rsidRDefault="00C01E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2726"/>
    <w:multiLevelType w:val="multilevel"/>
    <w:tmpl w:val="74EAC19A"/>
    <w:lvl w:ilvl="0">
      <w:start w:val="1"/>
      <w:numFmt w:val="decimal"/>
      <w:lvlText w:val="%1."/>
      <w:lvlJc w:val="left"/>
      <w:pPr>
        <w:ind w:left="1287" w:hanging="360"/>
      </w:pPr>
      <w:rPr>
        <w:rFonts w:hint="default"/>
      </w:rPr>
    </w:lvl>
    <w:lvl w:ilvl="1">
      <w:start w:val="2"/>
      <w:numFmt w:val="decimal"/>
      <w:lvlText w:val="%2."/>
      <w:lvlJc w:val="left"/>
      <w:pPr>
        <w:ind w:left="2007" w:hanging="360"/>
      </w:pPr>
      <w:rPr>
        <w:rFonts w:hint="default"/>
      </w:rPr>
    </w:lvl>
    <w:lvl w:ilvl="2">
      <w:start w:val="1"/>
      <w:numFmt w:val="lowerLetter"/>
      <w:lvlText w:val="%3."/>
      <w:lvlJc w:val="left"/>
      <w:pPr>
        <w:ind w:left="3417" w:hanging="87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 w15:restartNumberingAfterBreak="0">
    <w:nsid w:val="0C1526E7"/>
    <w:multiLevelType w:val="multilevel"/>
    <w:tmpl w:val="0C1526E7"/>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B21520"/>
    <w:multiLevelType w:val="multilevel"/>
    <w:tmpl w:val="15B21520"/>
    <w:lvl w:ilvl="0">
      <w:start w:val="1"/>
      <w:numFmt w:val="decimal"/>
      <w:lvlText w:val="%1."/>
      <w:lvlJc w:val="left"/>
      <w:pPr>
        <w:ind w:left="1287" w:hanging="360"/>
      </w:pPr>
    </w:lvl>
    <w:lvl w:ilvl="1">
      <w:start w:val="1"/>
      <w:numFmt w:val="decimal"/>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18E54225"/>
    <w:multiLevelType w:val="multilevel"/>
    <w:tmpl w:val="18E54225"/>
    <w:lvl w:ilvl="0">
      <w:start w:val="1"/>
      <w:numFmt w:val="decimal"/>
      <w:lvlText w:val="%1."/>
      <w:lvlJc w:val="left"/>
      <w:pPr>
        <w:ind w:left="3402" w:hanging="242"/>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lowerLetter"/>
      <w:lvlText w:val="%2."/>
      <w:lvlJc w:val="left"/>
      <w:pPr>
        <w:ind w:left="793" w:hanging="229"/>
      </w:pPr>
      <w:rPr>
        <w:rFonts w:ascii="Times New Roman" w:eastAsia="Times New Roman" w:hAnsi="Times New Roman" w:cs="Times New Roman" w:hint="default"/>
        <w:b w:val="0"/>
        <w:bCs w:val="0"/>
        <w:i w:val="0"/>
        <w:iCs w:val="0"/>
        <w:spacing w:val="-2"/>
        <w:w w:val="100"/>
        <w:sz w:val="24"/>
        <w:szCs w:val="24"/>
        <w:lang w:val="id" w:eastAsia="en-US" w:bidi="ar-SA"/>
      </w:rPr>
    </w:lvl>
    <w:lvl w:ilvl="2">
      <w:numFmt w:val="bullet"/>
      <w:lvlText w:val="•"/>
      <w:lvlJc w:val="left"/>
      <w:pPr>
        <w:ind w:left="4061" w:hanging="229"/>
      </w:pPr>
      <w:rPr>
        <w:rFonts w:hint="default"/>
        <w:lang w:val="id" w:eastAsia="en-US" w:bidi="ar-SA"/>
      </w:rPr>
    </w:lvl>
    <w:lvl w:ilvl="3">
      <w:numFmt w:val="bullet"/>
      <w:lvlText w:val="•"/>
      <w:lvlJc w:val="left"/>
      <w:pPr>
        <w:ind w:left="4722" w:hanging="229"/>
      </w:pPr>
      <w:rPr>
        <w:rFonts w:hint="default"/>
        <w:lang w:val="id" w:eastAsia="en-US" w:bidi="ar-SA"/>
      </w:rPr>
    </w:lvl>
    <w:lvl w:ilvl="4">
      <w:numFmt w:val="bullet"/>
      <w:lvlText w:val="•"/>
      <w:lvlJc w:val="left"/>
      <w:pPr>
        <w:ind w:left="5383" w:hanging="229"/>
      </w:pPr>
      <w:rPr>
        <w:rFonts w:hint="default"/>
        <w:lang w:val="id" w:eastAsia="en-US" w:bidi="ar-SA"/>
      </w:rPr>
    </w:lvl>
    <w:lvl w:ilvl="5">
      <w:numFmt w:val="bullet"/>
      <w:lvlText w:val="•"/>
      <w:lvlJc w:val="left"/>
      <w:pPr>
        <w:ind w:left="6044" w:hanging="229"/>
      </w:pPr>
      <w:rPr>
        <w:rFonts w:hint="default"/>
        <w:lang w:val="id" w:eastAsia="en-US" w:bidi="ar-SA"/>
      </w:rPr>
    </w:lvl>
    <w:lvl w:ilvl="6">
      <w:numFmt w:val="bullet"/>
      <w:lvlText w:val="•"/>
      <w:lvlJc w:val="left"/>
      <w:pPr>
        <w:ind w:left="6705" w:hanging="229"/>
      </w:pPr>
      <w:rPr>
        <w:rFonts w:hint="default"/>
        <w:lang w:val="id" w:eastAsia="en-US" w:bidi="ar-SA"/>
      </w:rPr>
    </w:lvl>
    <w:lvl w:ilvl="7">
      <w:numFmt w:val="bullet"/>
      <w:lvlText w:val="•"/>
      <w:lvlJc w:val="left"/>
      <w:pPr>
        <w:ind w:left="7366" w:hanging="229"/>
      </w:pPr>
      <w:rPr>
        <w:rFonts w:hint="default"/>
        <w:lang w:val="id" w:eastAsia="en-US" w:bidi="ar-SA"/>
      </w:rPr>
    </w:lvl>
    <w:lvl w:ilvl="8">
      <w:numFmt w:val="bullet"/>
      <w:lvlText w:val="•"/>
      <w:lvlJc w:val="left"/>
      <w:pPr>
        <w:ind w:left="8027" w:hanging="229"/>
      </w:pPr>
      <w:rPr>
        <w:rFonts w:hint="default"/>
        <w:lang w:val="id" w:eastAsia="en-US" w:bidi="ar-SA"/>
      </w:rPr>
    </w:lvl>
  </w:abstractNum>
  <w:abstractNum w:abstractNumId="4" w15:restartNumberingAfterBreak="0">
    <w:nsid w:val="22351089"/>
    <w:multiLevelType w:val="multilevel"/>
    <w:tmpl w:val="2235108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23794E"/>
    <w:multiLevelType w:val="multilevel"/>
    <w:tmpl w:val="242379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1C2082"/>
    <w:multiLevelType w:val="multilevel"/>
    <w:tmpl w:val="2A1C20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1927C3B"/>
    <w:multiLevelType w:val="multilevel"/>
    <w:tmpl w:val="31927C3B"/>
    <w:lvl w:ilvl="0">
      <w:start w:val="1"/>
      <w:numFmt w:val="decimal"/>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4F5B88"/>
    <w:multiLevelType w:val="multilevel"/>
    <w:tmpl w:val="354F5B88"/>
    <w:lvl w:ilvl="0">
      <w:start w:val="1"/>
      <w:numFmt w:val="lowerLetter"/>
      <w:lvlText w:val="%1."/>
      <w:lvlJc w:val="left"/>
      <w:pPr>
        <w:ind w:left="1712" w:hanging="360"/>
      </w:p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9" w15:restartNumberingAfterBreak="0">
    <w:nsid w:val="3E883A9A"/>
    <w:multiLevelType w:val="multilevel"/>
    <w:tmpl w:val="3E883A9A"/>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15:restartNumberingAfterBreak="0">
    <w:nsid w:val="3F9A30B4"/>
    <w:multiLevelType w:val="multilevel"/>
    <w:tmpl w:val="3F9A30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187145"/>
    <w:multiLevelType w:val="multilevel"/>
    <w:tmpl w:val="4118714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4511647E"/>
    <w:multiLevelType w:val="multilevel"/>
    <w:tmpl w:val="4511647E"/>
    <w:lvl w:ilvl="0">
      <w:start w:val="1"/>
      <w:numFmt w:val="lowerLetter"/>
      <w:lvlText w:val="%1."/>
      <w:lvlJc w:val="left"/>
      <w:pPr>
        <w:ind w:left="1437" w:hanging="705"/>
      </w:pPr>
      <w:rPr>
        <w:rFonts w:hint="default"/>
      </w:rPr>
    </w:lvl>
    <w:lvl w:ilvl="1">
      <w:start w:val="1"/>
      <w:numFmt w:val="lowerLetter"/>
      <w:lvlText w:val="%2."/>
      <w:lvlJc w:val="left"/>
      <w:pPr>
        <w:ind w:left="1812" w:hanging="360"/>
      </w:pPr>
    </w:lvl>
    <w:lvl w:ilvl="2">
      <w:start w:val="1"/>
      <w:numFmt w:val="lowerRoman"/>
      <w:lvlText w:val="%3."/>
      <w:lvlJc w:val="right"/>
      <w:pPr>
        <w:ind w:left="2532" w:hanging="180"/>
      </w:pPr>
    </w:lvl>
    <w:lvl w:ilvl="3">
      <w:start w:val="1"/>
      <w:numFmt w:val="decimal"/>
      <w:lvlText w:val="%4."/>
      <w:lvlJc w:val="left"/>
      <w:pPr>
        <w:ind w:left="3252" w:hanging="360"/>
      </w:pPr>
    </w:lvl>
    <w:lvl w:ilvl="4">
      <w:start w:val="1"/>
      <w:numFmt w:val="lowerLetter"/>
      <w:lvlText w:val="%5."/>
      <w:lvlJc w:val="left"/>
      <w:pPr>
        <w:ind w:left="3972" w:hanging="360"/>
      </w:pPr>
    </w:lvl>
    <w:lvl w:ilvl="5">
      <w:start w:val="1"/>
      <w:numFmt w:val="lowerRoman"/>
      <w:lvlText w:val="%6."/>
      <w:lvlJc w:val="right"/>
      <w:pPr>
        <w:ind w:left="4692" w:hanging="180"/>
      </w:pPr>
    </w:lvl>
    <w:lvl w:ilvl="6">
      <w:start w:val="1"/>
      <w:numFmt w:val="decimal"/>
      <w:lvlText w:val="%7."/>
      <w:lvlJc w:val="left"/>
      <w:pPr>
        <w:ind w:left="5412" w:hanging="360"/>
      </w:pPr>
    </w:lvl>
    <w:lvl w:ilvl="7">
      <w:start w:val="1"/>
      <w:numFmt w:val="lowerLetter"/>
      <w:lvlText w:val="%8."/>
      <w:lvlJc w:val="left"/>
      <w:pPr>
        <w:ind w:left="6132" w:hanging="360"/>
      </w:pPr>
    </w:lvl>
    <w:lvl w:ilvl="8">
      <w:start w:val="1"/>
      <w:numFmt w:val="lowerRoman"/>
      <w:lvlText w:val="%9."/>
      <w:lvlJc w:val="right"/>
      <w:pPr>
        <w:ind w:left="6852" w:hanging="180"/>
      </w:pPr>
    </w:lvl>
  </w:abstractNum>
  <w:abstractNum w:abstractNumId="13" w15:restartNumberingAfterBreak="0">
    <w:nsid w:val="55A02B5C"/>
    <w:multiLevelType w:val="multilevel"/>
    <w:tmpl w:val="55A02B5C"/>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61820D1B"/>
    <w:multiLevelType w:val="multilevel"/>
    <w:tmpl w:val="61820D1B"/>
    <w:lvl w:ilvl="0">
      <w:start w:val="1"/>
      <w:numFmt w:val="upperRoman"/>
      <w:lvlText w:val="%1."/>
      <w:lvlJc w:val="left"/>
      <w:pPr>
        <w:ind w:left="732" w:hanging="566"/>
      </w:pPr>
      <w:rPr>
        <w:rFonts w:hint="default"/>
        <w:spacing w:val="0"/>
        <w:w w:val="99"/>
        <w:lang w:val="id" w:eastAsia="en-US" w:bidi="ar-SA"/>
      </w:rPr>
    </w:lvl>
    <w:lvl w:ilvl="1">
      <w:start w:val="1"/>
      <w:numFmt w:val="decimal"/>
      <w:lvlText w:val="%2."/>
      <w:lvlJc w:val="left"/>
      <w:pPr>
        <w:ind w:left="406" w:hanging="24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88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60" w:hanging="360"/>
      </w:pPr>
      <w:rPr>
        <w:rFonts w:hint="default"/>
        <w:lang w:val="id" w:eastAsia="en-US" w:bidi="ar-SA"/>
      </w:rPr>
    </w:lvl>
    <w:lvl w:ilvl="4">
      <w:numFmt w:val="bullet"/>
      <w:lvlText w:val="•"/>
      <w:lvlJc w:val="left"/>
      <w:pPr>
        <w:ind w:left="2587" w:hanging="360"/>
      </w:pPr>
      <w:rPr>
        <w:rFonts w:hint="default"/>
        <w:lang w:val="id" w:eastAsia="en-US" w:bidi="ar-SA"/>
      </w:rPr>
    </w:lvl>
    <w:lvl w:ilvl="5">
      <w:numFmt w:val="bullet"/>
      <w:lvlText w:val="•"/>
      <w:lvlJc w:val="left"/>
      <w:pPr>
        <w:ind w:left="3714" w:hanging="360"/>
      </w:pPr>
      <w:rPr>
        <w:rFonts w:hint="default"/>
        <w:lang w:val="id" w:eastAsia="en-US" w:bidi="ar-SA"/>
      </w:rPr>
    </w:lvl>
    <w:lvl w:ilvl="6">
      <w:numFmt w:val="bullet"/>
      <w:lvlText w:val="•"/>
      <w:lvlJc w:val="left"/>
      <w:pPr>
        <w:ind w:left="4841" w:hanging="360"/>
      </w:pPr>
      <w:rPr>
        <w:rFonts w:hint="default"/>
        <w:lang w:val="id" w:eastAsia="en-US" w:bidi="ar-SA"/>
      </w:rPr>
    </w:lvl>
    <w:lvl w:ilvl="7">
      <w:numFmt w:val="bullet"/>
      <w:lvlText w:val="•"/>
      <w:lvlJc w:val="left"/>
      <w:pPr>
        <w:ind w:left="5968" w:hanging="360"/>
      </w:pPr>
      <w:rPr>
        <w:rFonts w:hint="default"/>
        <w:lang w:val="id" w:eastAsia="en-US" w:bidi="ar-SA"/>
      </w:rPr>
    </w:lvl>
    <w:lvl w:ilvl="8">
      <w:numFmt w:val="bullet"/>
      <w:lvlText w:val="•"/>
      <w:lvlJc w:val="left"/>
      <w:pPr>
        <w:ind w:left="7095" w:hanging="360"/>
      </w:pPr>
      <w:rPr>
        <w:rFonts w:hint="default"/>
        <w:lang w:val="id" w:eastAsia="en-US" w:bidi="ar-SA"/>
      </w:rPr>
    </w:lvl>
  </w:abstractNum>
  <w:abstractNum w:abstractNumId="15" w15:restartNumberingAfterBreak="0">
    <w:nsid w:val="65DF642F"/>
    <w:multiLevelType w:val="multilevel"/>
    <w:tmpl w:val="65DF642F"/>
    <w:lvl w:ilvl="0">
      <w:start w:val="1"/>
      <w:numFmt w:val="decimal"/>
      <w:lvlText w:val="%1."/>
      <w:lvlJc w:val="left"/>
      <w:pPr>
        <w:ind w:left="1080" w:hanging="720"/>
      </w:pPr>
      <w:rPr>
        <w:b/>
      </w:rPr>
    </w:lvl>
    <w:lvl w:ilvl="1">
      <w:start w:val="1"/>
      <w:numFmt w:val="decimal"/>
      <w:lvlText w:val="%2."/>
      <w:lvlJc w:val="left"/>
      <w:pPr>
        <w:ind w:left="1950" w:hanging="87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7075055"/>
    <w:multiLevelType w:val="multilevel"/>
    <w:tmpl w:val="6707505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9B45E4C"/>
    <w:multiLevelType w:val="multilevel"/>
    <w:tmpl w:val="B71C5684"/>
    <w:lvl w:ilvl="0">
      <w:start w:val="4"/>
      <w:numFmt w:val="decimal"/>
      <w:lvlText w:val="%1"/>
      <w:lvlJc w:val="left"/>
      <w:pPr>
        <w:ind w:left="915" w:hanging="915"/>
      </w:pPr>
      <w:rPr>
        <w:rFonts w:hint="default"/>
      </w:rPr>
    </w:lvl>
    <w:lvl w:ilvl="1">
      <w:start w:val="875"/>
      <w:numFmt w:val="decimal"/>
      <w:lvlText w:val="%1.%2.0"/>
      <w:lvlJc w:val="left"/>
      <w:pPr>
        <w:ind w:left="975" w:hanging="915"/>
      </w:pPr>
      <w:rPr>
        <w:rFonts w:hint="default"/>
      </w:rPr>
    </w:lvl>
    <w:lvl w:ilvl="2">
      <w:start w:val="1"/>
      <w:numFmt w:val="decimalZero"/>
      <w:lvlText w:val="%1.%2.%3"/>
      <w:lvlJc w:val="left"/>
      <w:pPr>
        <w:ind w:left="1035" w:hanging="915"/>
      </w:pPr>
      <w:rPr>
        <w:rFonts w:hint="default"/>
      </w:rPr>
    </w:lvl>
    <w:lvl w:ilvl="3">
      <w:start w:val="1"/>
      <w:numFmt w:val="decimal"/>
      <w:lvlText w:val="%1.%2.%3.%4"/>
      <w:lvlJc w:val="left"/>
      <w:pPr>
        <w:ind w:left="1095" w:hanging="915"/>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8" w15:restartNumberingAfterBreak="0">
    <w:nsid w:val="75F5082C"/>
    <w:multiLevelType w:val="multilevel"/>
    <w:tmpl w:val="75F5082C"/>
    <w:lvl w:ilvl="0">
      <w:start w:val="1"/>
      <w:numFmt w:val="decimal"/>
      <w:lvlText w:val="%1."/>
      <w:lvlJc w:val="left"/>
      <w:pPr>
        <w:ind w:left="3092" w:hanging="360"/>
      </w:pPr>
    </w:lvl>
    <w:lvl w:ilvl="1">
      <w:start w:val="1"/>
      <w:numFmt w:val="lowerLetter"/>
      <w:lvlText w:val="%2."/>
      <w:lvlJc w:val="left"/>
      <w:pPr>
        <w:ind w:left="2525" w:hanging="360"/>
      </w:pPr>
    </w:lvl>
    <w:lvl w:ilvl="2">
      <w:start w:val="1"/>
      <w:numFmt w:val="lowerRoman"/>
      <w:lvlText w:val="%3."/>
      <w:lvlJc w:val="right"/>
      <w:pPr>
        <w:ind w:left="3245" w:hanging="180"/>
      </w:pPr>
    </w:lvl>
    <w:lvl w:ilvl="3">
      <w:start w:val="1"/>
      <w:numFmt w:val="decimal"/>
      <w:lvlText w:val="%4."/>
      <w:lvlJc w:val="left"/>
      <w:pPr>
        <w:ind w:left="3965" w:hanging="360"/>
      </w:pPr>
    </w:lvl>
    <w:lvl w:ilvl="4">
      <w:start w:val="1"/>
      <w:numFmt w:val="lowerLetter"/>
      <w:lvlText w:val="%5."/>
      <w:lvlJc w:val="left"/>
      <w:pPr>
        <w:ind w:left="4685" w:hanging="360"/>
      </w:pPr>
    </w:lvl>
    <w:lvl w:ilvl="5">
      <w:start w:val="1"/>
      <w:numFmt w:val="lowerRoman"/>
      <w:lvlText w:val="%6."/>
      <w:lvlJc w:val="right"/>
      <w:pPr>
        <w:ind w:left="5405" w:hanging="180"/>
      </w:pPr>
    </w:lvl>
    <w:lvl w:ilvl="6">
      <w:start w:val="1"/>
      <w:numFmt w:val="decimal"/>
      <w:lvlText w:val="%7."/>
      <w:lvlJc w:val="left"/>
      <w:pPr>
        <w:ind w:left="6125" w:hanging="360"/>
      </w:pPr>
    </w:lvl>
    <w:lvl w:ilvl="7">
      <w:start w:val="1"/>
      <w:numFmt w:val="lowerLetter"/>
      <w:lvlText w:val="%8."/>
      <w:lvlJc w:val="left"/>
      <w:pPr>
        <w:ind w:left="6845" w:hanging="360"/>
      </w:pPr>
    </w:lvl>
    <w:lvl w:ilvl="8">
      <w:start w:val="1"/>
      <w:numFmt w:val="lowerRoman"/>
      <w:lvlText w:val="%9."/>
      <w:lvlJc w:val="right"/>
      <w:pPr>
        <w:ind w:left="7565" w:hanging="180"/>
      </w:pPr>
    </w:lvl>
  </w:abstractNum>
  <w:abstractNum w:abstractNumId="19" w15:restartNumberingAfterBreak="0">
    <w:nsid w:val="79883282"/>
    <w:multiLevelType w:val="multilevel"/>
    <w:tmpl w:val="798832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972300">
    <w:abstractNumId w:val="7"/>
  </w:num>
  <w:num w:numId="2" w16cid:durableId="2002851853">
    <w:abstractNumId w:val="3"/>
  </w:num>
  <w:num w:numId="3" w16cid:durableId="338040780">
    <w:abstractNumId w:val="15"/>
  </w:num>
  <w:num w:numId="4" w16cid:durableId="376053012">
    <w:abstractNumId w:val="0"/>
  </w:num>
  <w:num w:numId="5" w16cid:durableId="1952668555">
    <w:abstractNumId w:val="12"/>
  </w:num>
  <w:num w:numId="6" w16cid:durableId="118687709">
    <w:abstractNumId w:val="8"/>
  </w:num>
  <w:num w:numId="7" w16cid:durableId="569925842">
    <w:abstractNumId w:val="19"/>
  </w:num>
  <w:num w:numId="8" w16cid:durableId="129595709">
    <w:abstractNumId w:val="10"/>
  </w:num>
  <w:num w:numId="9" w16cid:durableId="2046828930">
    <w:abstractNumId w:val="5"/>
  </w:num>
  <w:num w:numId="10" w16cid:durableId="1466924241">
    <w:abstractNumId w:val="14"/>
  </w:num>
  <w:num w:numId="11" w16cid:durableId="589969106">
    <w:abstractNumId w:val="16"/>
  </w:num>
  <w:num w:numId="12" w16cid:durableId="1762992921">
    <w:abstractNumId w:val="1"/>
  </w:num>
  <w:num w:numId="13" w16cid:durableId="1187407086">
    <w:abstractNumId w:val="2"/>
  </w:num>
  <w:num w:numId="14" w16cid:durableId="1130592429">
    <w:abstractNumId w:val="6"/>
  </w:num>
  <w:num w:numId="15" w16cid:durableId="1882326693">
    <w:abstractNumId w:val="4"/>
  </w:num>
  <w:num w:numId="16" w16cid:durableId="11257777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2596221">
    <w:abstractNumId w:val="13"/>
  </w:num>
  <w:num w:numId="18" w16cid:durableId="570622454">
    <w:abstractNumId w:val="11"/>
  </w:num>
  <w:num w:numId="19" w16cid:durableId="1056048529">
    <w:abstractNumId w:val="17"/>
  </w:num>
  <w:num w:numId="20" w16cid:durableId="12245597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387"/>
    <w:rsid w:val="00041C7C"/>
    <w:rsid w:val="000472DB"/>
    <w:rsid w:val="00051391"/>
    <w:rsid w:val="00051C2B"/>
    <w:rsid w:val="0005322A"/>
    <w:rsid w:val="000616AA"/>
    <w:rsid w:val="000632DB"/>
    <w:rsid w:val="00066A36"/>
    <w:rsid w:val="000A099F"/>
    <w:rsid w:val="000A7F91"/>
    <w:rsid w:val="000C7505"/>
    <w:rsid w:val="000E79D3"/>
    <w:rsid w:val="000F6E20"/>
    <w:rsid w:val="00113F4E"/>
    <w:rsid w:val="0012259A"/>
    <w:rsid w:val="00127795"/>
    <w:rsid w:val="001532B5"/>
    <w:rsid w:val="00173803"/>
    <w:rsid w:val="0017586C"/>
    <w:rsid w:val="00181730"/>
    <w:rsid w:val="001911CB"/>
    <w:rsid w:val="001B48E5"/>
    <w:rsid w:val="001E19B2"/>
    <w:rsid w:val="00207A73"/>
    <w:rsid w:val="002207E4"/>
    <w:rsid w:val="002637F5"/>
    <w:rsid w:val="00274A85"/>
    <w:rsid w:val="002B1074"/>
    <w:rsid w:val="002B18B4"/>
    <w:rsid w:val="002B4F4B"/>
    <w:rsid w:val="00317868"/>
    <w:rsid w:val="00320FB4"/>
    <w:rsid w:val="0032348F"/>
    <w:rsid w:val="00332592"/>
    <w:rsid w:val="00342263"/>
    <w:rsid w:val="00351CD0"/>
    <w:rsid w:val="00353BB9"/>
    <w:rsid w:val="00396284"/>
    <w:rsid w:val="0039674B"/>
    <w:rsid w:val="003A2547"/>
    <w:rsid w:val="003A2B6F"/>
    <w:rsid w:val="003A5942"/>
    <w:rsid w:val="003B2367"/>
    <w:rsid w:val="003B57FB"/>
    <w:rsid w:val="003B714D"/>
    <w:rsid w:val="003D4750"/>
    <w:rsid w:val="003E7B2B"/>
    <w:rsid w:val="0042603F"/>
    <w:rsid w:val="00440401"/>
    <w:rsid w:val="00446618"/>
    <w:rsid w:val="0046170D"/>
    <w:rsid w:val="00482040"/>
    <w:rsid w:val="004A302B"/>
    <w:rsid w:val="004A6CB5"/>
    <w:rsid w:val="004B1ADB"/>
    <w:rsid w:val="004C1024"/>
    <w:rsid w:val="004C32D8"/>
    <w:rsid w:val="004C46CF"/>
    <w:rsid w:val="004D7E59"/>
    <w:rsid w:val="004E1CA1"/>
    <w:rsid w:val="004E68A4"/>
    <w:rsid w:val="004F3C46"/>
    <w:rsid w:val="004F5568"/>
    <w:rsid w:val="004F77F8"/>
    <w:rsid w:val="00503220"/>
    <w:rsid w:val="00503C8C"/>
    <w:rsid w:val="0051517C"/>
    <w:rsid w:val="005236C6"/>
    <w:rsid w:val="00527A9C"/>
    <w:rsid w:val="0053019A"/>
    <w:rsid w:val="0053375B"/>
    <w:rsid w:val="00540F95"/>
    <w:rsid w:val="00541972"/>
    <w:rsid w:val="005515B1"/>
    <w:rsid w:val="005525E8"/>
    <w:rsid w:val="00556E20"/>
    <w:rsid w:val="00580C08"/>
    <w:rsid w:val="00590119"/>
    <w:rsid w:val="00594D05"/>
    <w:rsid w:val="005A0F57"/>
    <w:rsid w:val="005B75AC"/>
    <w:rsid w:val="005C334E"/>
    <w:rsid w:val="005E282C"/>
    <w:rsid w:val="005E7C14"/>
    <w:rsid w:val="0060184B"/>
    <w:rsid w:val="00613253"/>
    <w:rsid w:val="006132FD"/>
    <w:rsid w:val="00620168"/>
    <w:rsid w:val="00633AD0"/>
    <w:rsid w:val="006413D0"/>
    <w:rsid w:val="006553AA"/>
    <w:rsid w:val="00672A22"/>
    <w:rsid w:val="00673234"/>
    <w:rsid w:val="00684B36"/>
    <w:rsid w:val="00697A9F"/>
    <w:rsid w:val="006A084E"/>
    <w:rsid w:val="006A23D8"/>
    <w:rsid w:val="006A444A"/>
    <w:rsid w:val="006B5646"/>
    <w:rsid w:val="006E2A5F"/>
    <w:rsid w:val="006F5494"/>
    <w:rsid w:val="006F5DF4"/>
    <w:rsid w:val="007031CE"/>
    <w:rsid w:val="00703387"/>
    <w:rsid w:val="007101BD"/>
    <w:rsid w:val="00710CC3"/>
    <w:rsid w:val="00716829"/>
    <w:rsid w:val="0072128B"/>
    <w:rsid w:val="00722A86"/>
    <w:rsid w:val="007275A6"/>
    <w:rsid w:val="00767CEA"/>
    <w:rsid w:val="007763C7"/>
    <w:rsid w:val="007A2386"/>
    <w:rsid w:val="007C1166"/>
    <w:rsid w:val="007C18C4"/>
    <w:rsid w:val="007C5CCB"/>
    <w:rsid w:val="007D0B9C"/>
    <w:rsid w:val="007D3D02"/>
    <w:rsid w:val="007D4643"/>
    <w:rsid w:val="007D494B"/>
    <w:rsid w:val="007D7107"/>
    <w:rsid w:val="007E6399"/>
    <w:rsid w:val="007F7F50"/>
    <w:rsid w:val="00807935"/>
    <w:rsid w:val="00825BE5"/>
    <w:rsid w:val="00825C2A"/>
    <w:rsid w:val="00835815"/>
    <w:rsid w:val="00840B04"/>
    <w:rsid w:val="00841CDC"/>
    <w:rsid w:val="0085313E"/>
    <w:rsid w:val="00873389"/>
    <w:rsid w:val="00873629"/>
    <w:rsid w:val="00876B86"/>
    <w:rsid w:val="008A5ADA"/>
    <w:rsid w:val="008A68FC"/>
    <w:rsid w:val="008B1BD6"/>
    <w:rsid w:val="008E1819"/>
    <w:rsid w:val="008E2254"/>
    <w:rsid w:val="008E7073"/>
    <w:rsid w:val="008E7CDB"/>
    <w:rsid w:val="008F194E"/>
    <w:rsid w:val="008F2F6B"/>
    <w:rsid w:val="009118D2"/>
    <w:rsid w:val="00925111"/>
    <w:rsid w:val="00932437"/>
    <w:rsid w:val="00941A53"/>
    <w:rsid w:val="009461D9"/>
    <w:rsid w:val="009646BA"/>
    <w:rsid w:val="0098200D"/>
    <w:rsid w:val="00985414"/>
    <w:rsid w:val="00987485"/>
    <w:rsid w:val="00990A9C"/>
    <w:rsid w:val="009E2FAC"/>
    <w:rsid w:val="00A0437F"/>
    <w:rsid w:val="00A32B1D"/>
    <w:rsid w:val="00A350B0"/>
    <w:rsid w:val="00A379ED"/>
    <w:rsid w:val="00A408FD"/>
    <w:rsid w:val="00A65957"/>
    <w:rsid w:val="00A7288E"/>
    <w:rsid w:val="00A850A9"/>
    <w:rsid w:val="00AB1D4C"/>
    <w:rsid w:val="00AC267F"/>
    <w:rsid w:val="00AC32E1"/>
    <w:rsid w:val="00AC5E97"/>
    <w:rsid w:val="00AD7A67"/>
    <w:rsid w:val="00B07ABE"/>
    <w:rsid w:val="00B10DDB"/>
    <w:rsid w:val="00B17440"/>
    <w:rsid w:val="00B22B45"/>
    <w:rsid w:val="00B55493"/>
    <w:rsid w:val="00B67C33"/>
    <w:rsid w:val="00B7213F"/>
    <w:rsid w:val="00B75B74"/>
    <w:rsid w:val="00B83D42"/>
    <w:rsid w:val="00BA2B05"/>
    <w:rsid w:val="00BA3124"/>
    <w:rsid w:val="00BA4198"/>
    <w:rsid w:val="00BB3E2D"/>
    <w:rsid w:val="00BB5EC8"/>
    <w:rsid w:val="00BC4E67"/>
    <w:rsid w:val="00BD468A"/>
    <w:rsid w:val="00BE1E74"/>
    <w:rsid w:val="00BE5788"/>
    <w:rsid w:val="00C01ECB"/>
    <w:rsid w:val="00C21FEF"/>
    <w:rsid w:val="00C51D73"/>
    <w:rsid w:val="00C532B3"/>
    <w:rsid w:val="00C6053C"/>
    <w:rsid w:val="00C67F9F"/>
    <w:rsid w:val="00C77CB6"/>
    <w:rsid w:val="00C97BF9"/>
    <w:rsid w:val="00CB50DE"/>
    <w:rsid w:val="00CC6C2B"/>
    <w:rsid w:val="00CD1E5C"/>
    <w:rsid w:val="00CD540D"/>
    <w:rsid w:val="00CF6831"/>
    <w:rsid w:val="00D0462A"/>
    <w:rsid w:val="00D40CD9"/>
    <w:rsid w:val="00D4456C"/>
    <w:rsid w:val="00D448D4"/>
    <w:rsid w:val="00D64C03"/>
    <w:rsid w:val="00D70D0F"/>
    <w:rsid w:val="00D85C80"/>
    <w:rsid w:val="00D8762D"/>
    <w:rsid w:val="00D97D17"/>
    <w:rsid w:val="00DC2460"/>
    <w:rsid w:val="00DD066D"/>
    <w:rsid w:val="00DD3EFB"/>
    <w:rsid w:val="00DE18FC"/>
    <w:rsid w:val="00DE1AC0"/>
    <w:rsid w:val="00DE2374"/>
    <w:rsid w:val="00DF1694"/>
    <w:rsid w:val="00DF4EAC"/>
    <w:rsid w:val="00DF7C78"/>
    <w:rsid w:val="00E36CE6"/>
    <w:rsid w:val="00E45FAB"/>
    <w:rsid w:val="00E51E2F"/>
    <w:rsid w:val="00E53D91"/>
    <w:rsid w:val="00E55D8C"/>
    <w:rsid w:val="00E62BA1"/>
    <w:rsid w:val="00E70385"/>
    <w:rsid w:val="00EC43EB"/>
    <w:rsid w:val="00EC7F97"/>
    <w:rsid w:val="00EE06B7"/>
    <w:rsid w:val="00F26027"/>
    <w:rsid w:val="00F4016E"/>
    <w:rsid w:val="00F634DB"/>
    <w:rsid w:val="00F70712"/>
    <w:rsid w:val="00F94BB3"/>
    <w:rsid w:val="00FA2C99"/>
    <w:rsid w:val="00FA2D91"/>
    <w:rsid w:val="00FB287F"/>
    <w:rsid w:val="00FD142D"/>
    <w:rsid w:val="00FE7F8A"/>
    <w:rsid w:val="721C7402"/>
    <w:rsid w:val="7A2C7BD2"/>
    <w:rsid w:val="7C793AE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DD1181D"/>
  <w15:docId w15:val="{61C17F28-E6C0-4635-B99B-26EAD055D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lang w:val="id" w:eastAsia="id"/>
    </w:rPr>
  </w:style>
  <w:style w:type="paragraph" w:styleId="Heading1">
    <w:name w:val="heading 1"/>
    <w:next w:val="Normal"/>
    <w:link w:val="Heading1Char"/>
    <w:uiPriority w:val="9"/>
    <w:qFormat/>
    <w:pPr>
      <w:keepNext/>
      <w:keepLines/>
      <w:spacing w:after="2" w:line="259" w:lineRule="auto"/>
      <w:ind w:left="17" w:hanging="10"/>
      <w:jc w:val="center"/>
      <w:outlineLvl w:val="0"/>
    </w:pPr>
    <w:rPr>
      <w:rFonts w:ascii="Times New Roman" w:eastAsia="Times New Roman" w:hAnsi="Times New Roman" w:cs="Times New Roman"/>
      <w:color w:val="000000"/>
      <w:sz w:val="24"/>
      <w:szCs w:val="22"/>
      <w:u w:val="single" w:color="000000"/>
      <w:lang w:val="zh-CN" w:eastAsia="zh-CN"/>
    </w:rPr>
  </w:style>
  <w:style w:type="paragraph" w:styleId="Heading2">
    <w:name w:val="heading 2"/>
    <w:basedOn w:val="Normal"/>
    <w:next w:val="Normal"/>
    <w:uiPriority w:val="9"/>
    <w:unhideWhenUsed/>
    <w:qFormat/>
    <w:pPr>
      <w:keepNext/>
      <w:keepLines/>
      <w:numPr>
        <w:numId w:val="1"/>
      </w:numPr>
      <w:spacing w:before="200"/>
      <w:outlineLvl w:val="1"/>
    </w:pPr>
    <w:rPr>
      <w:b/>
      <w:bCs/>
      <w:szCs w:val="26"/>
    </w:rPr>
  </w:style>
  <w:style w:type="paragraph" w:styleId="Heading3">
    <w:name w:val="heading 3"/>
    <w:basedOn w:val="Normal"/>
    <w:next w:val="Normal"/>
    <w:link w:val="Heading3Char"/>
    <w:uiPriority w:val="9"/>
    <w:semiHidden/>
    <w:unhideWhenUsed/>
    <w:qFormat/>
    <w:rsid w:val="00C01EC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qFormat/>
    <w:pPr>
      <w:widowControl/>
      <w:autoSpaceDE/>
      <w:autoSpaceDN/>
      <w:spacing w:before="100" w:beforeAutospacing="1" w:after="100" w:afterAutospacing="1"/>
    </w:pPr>
    <w:rPr>
      <w:sz w:val="24"/>
      <w:szCs w:val="24"/>
      <w:lang w:val="zh-CN" w:eastAsia="zh-CN"/>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99"/>
    <w:rPr>
      <w:rFonts w:ascii="Times New Roman" w:eastAsia="Times New Roman" w:hAnsi="Times New Roman" w:cs="Times New Roman"/>
      <w:kern w:val="0"/>
      <w:sz w:val="24"/>
      <w:szCs w:val="24"/>
      <w:lang w:val="id" w:eastAsia="id"/>
      <w14:ligatures w14:val="none"/>
    </w:rPr>
  </w:style>
  <w:style w:type="paragraph" w:styleId="ListParagraph">
    <w:name w:val="List Paragraph"/>
    <w:aliases w:val="Body of text,Sub BAB,List Paragraph1"/>
    <w:basedOn w:val="Normal"/>
    <w:link w:val="ListParagraphChar"/>
    <w:uiPriority w:val="34"/>
    <w:qFormat/>
    <w:pPr>
      <w:widowControl/>
      <w:autoSpaceDE/>
      <w:autoSpaceDN/>
      <w:spacing w:after="200" w:line="276" w:lineRule="auto"/>
      <w:ind w:left="720"/>
      <w:contextualSpacing/>
    </w:pPr>
    <w:rPr>
      <w:rFonts w:asciiTheme="minorHAnsi" w:eastAsiaTheme="minorHAnsi" w:hAnsiTheme="minorHAnsi" w:cstheme="minorBidi"/>
      <w:lang w:val="id-ID" w:eastAsia="en-US"/>
    </w:rPr>
  </w:style>
  <w:style w:type="paragraph" w:customStyle="1" w:styleId="TableParagraph">
    <w:name w:val="Table Paragraph"/>
    <w:basedOn w:val="Normal"/>
    <w:uiPriority w:val="1"/>
    <w:qFormat/>
    <w:pPr>
      <w:adjustRightInd w:val="0"/>
    </w:pPr>
    <w:rPr>
      <w:rFonts w:eastAsiaTheme="minorEastAsia"/>
      <w:sz w:val="24"/>
      <w:szCs w:val="24"/>
      <w:lang w:val="zh-CN"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imes New Roman" w:eastAsia="Times New Roman" w:hAnsi="Times New Roman" w:cs="Times New Roman"/>
      <w:color w:val="000000"/>
      <w:kern w:val="0"/>
      <w:sz w:val="24"/>
      <w:u w:val="single" w:color="000000"/>
      <w:lang w:val="zh-CN" w:eastAsia="zh-CN"/>
      <w14:ligatures w14:val="none"/>
    </w:rPr>
  </w:style>
  <w:style w:type="table" w:customStyle="1" w:styleId="TableGrid0">
    <w:name w:val="TableGrid"/>
    <w:qFormat/>
    <w:rPr>
      <w:rFonts w:eastAsiaTheme="minorEastAsia"/>
      <w:lang w:val="zh-CN" w:eastAsia="zh-CN"/>
    </w:rPr>
    <w:tblPr>
      <w:tblCellMar>
        <w:top w:w="0" w:type="dxa"/>
        <w:left w:w="0" w:type="dxa"/>
        <w:bottom w:w="0" w:type="dxa"/>
        <w:right w:w="0" w:type="dxa"/>
      </w:tblCellMar>
    </w:tblPr>
  </w:style>
  <w:style w:type="character" w:customStyle="1" w:styleId="HeaderChar">
    <w:name w:val="Header Char"/>
    <w:basedOn w:val="DefaultParagraphFont"/>
    <w:link w:val="Header"/>
    <w:uiPriority w:val="99"/>
    <w:qFormat/>
    <w:rPr>
      <w:rFonts w:ascii="Times New Roman" w:eastAsia="Times New Roman" w:hAnsi="Times New Roman" w:cs="Times New Roman"/>
      <w:kern w:val="0"/>
      <w:lang w:val="id" w:eastAsia="id"/>
      <w14:ligatures w14:val="none"/>
    </w:rPr>
  </w:style>
  <w:style w:type="character" w:customStyle="1" w:styleId="FooterChar">
    <w:name w:val="Footer Char"/>
    <w:basedOn w:val="DefaultParagraphFont"/>
    <w:link w:val="Footer"/>
    <w:uiPriority w:val="99"/>
    <w:qFormat/>
    <w:rPr>
      <w:rFonts w:ascii="Times New Roman" w:eastAsia="Times New Roman" w:hAnsi="Times New Roman" w:cs="Times New Roman"/>
      <w:kern w:val="0"/>
      <w:lang w:val="id" w:eastAsia="id"/>
      <w14:ligatures w14:val="none"/>
    </w:rPr>
  </w:style>
  <w:style w:type="paragraph" w:customStyle="1" w:styleId="Bibliography1">
    <w:name w:val="Bibliography1"/>
    <w:basedOn w:val="Normal"/>
    <w:next w:val="Normal"/>
    <w:uiPriority w:val="37"/>
    <w:unhideWhenUsed/>
    <w:qFormat/>
  </w:style>
  <w:style w:type="character" w:styleId="PlaceholderText">
    <w:name w:val="Placeholder Text"/>
    <w:basedOn w:val="DefaultParagraphFont"/>
    <w:uiPriority w:val="99"/>
    <w:semiHidden/>
    <w:qFormat/>
    <w:rPr>
      <w:color w:val="666666"/>
    </w:rPr>
  </w:style>
  <w:style w:type="character" w:customStyle="1" w:styleId="ListParagraphChar">
    <w:name w:val="List Paragraph Char"/>
    <w:aliases w:val="Body of text Char,Sub BAB Char,List Paragraph1 Char"/>
    <w:link w:val="ListParagraph"/>
    <w:uiPriority w:val="34"/>
    <w:qFormat/>
    <w:rPr>
      <w:kern w:val="0"/>
      <w:lang w:val="id-ID"/>
      <w14:ligatures w14:val="none"/>
    </w:rPr>
  </w:style>
  <w:style w:type="character" w:styleId="UnresolvedMention">
    <w:name w:val="Unresolved Mention"/>
    <w:basedOn w:val="DefaultParagraphFont"/>
    <w:uiPriority w:val="99"/>
    <w:semiHidden/>
    <w:unhideWhenUsed/>
    <w:rsid w:val="007D3D02"/>
    <w:rPr>
      <w:color w:val="605E5C"/>
      <w:shd w:val="clear" w:color="auto" w:fill="E1DFDD"/>
    </w:rPr>
  </w:style>
  <w:style w:type="character" w:customStyle="1" w:styleId="Heading3Char">
    <w:name w:val="Heading 3 Char"/>
    <w:basedOn w:val="DefaultParagraphFont"/>
    <w:link w:val="Heading3"/>
    <w:uiPriority w:val="9"/>
    <w:semiHidden/>
    <w:rsid w:val="00C01ECB"/>
    <w:rPr>
      <w:rFonts w:asciiTheme="majorHAnsi" w:eastAsiaTheme="majorEastAsia" w:hAnsiTheme="majorHAnsi" w:cstheme="majorBidi"/>
      <w:color w:val="1F3763" w:themeColor="accent1" w:themeShade="7F"/>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wnloads\Format%20Laporan%20PM%202021%20(3).docx" TargetMode="External"/><Relationship Id="rId18" Type="http://schemas.openxmlformats.org/officeDocument/2006/relationships/hyperlink" Target="file:///C:\Users\USER\Downloads\Format%20Laporan%20PM%202021%20(3).docx" TargetMode="External"/><Relationship Id="rId26" Type="http://schemas.openxmlformats.org/officeDocument/2006/relationships/image" Target="media/image6.png"/><Relationship Id="rId21" Type="http://schemas.openxmlformats.org/officeDocument/2006/relationships/footer" Target="footer2.xml"/><Relationship Id="rId34"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file:///C:\Users\USER\Downloads\Format%20Laporan%20PM%202021%20(3).docx" TargetMode="External"/><Relationship Id="rId25" Type="http://schemas.openxmlformats.org/officeDocument/2006/relationships/hyperlink" Target="https://news.bsi.ac.id/pengabdian-masyarakat/ubsi-gelar-pelatihan-aplikasi-akuntansi-mobile-untuk-tingkatkan-efisiensi-umkm-gkm-bojonggede/" TargetMode="External"/><Relationship Id="rId33" Type="http://schemas.openxmlformats.org/officeDocument/2006/relationships/image" Target="media/image12.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Users\USER\Downloads\Format%20Laporan%20PM%202021%20(3).docx" TargetMode="External"/><Relationship Id="rId20" Type="http://schemas.openxmlformats.org/officeDocument/2006/relationships/hyperlink" Target="file:///C:\Users\USER\Downloads\Format%20Laporan%20PM%202021%20(3).docx"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1.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USER\Downloads\Format%20Laporan%20PM%202021%20(3).docx" TargetMode="External"/><Relationship Id="rId23" Type="http://schemas.openxmlformats.org/officeDocument/2006/relationships/image" Target="media/image4.png"/><Relationship Id="rId28" Type="http://schemas.openxmlformats.org/officeDocument/2006/relationships/image" Target="media/image8.png"/><Relationship Id="rId36"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file:///C:\Users\USER\Downloads\Format%20Laporan%20PM%202021%20(3).docx" TargetMode="External"/><Relationship Id="rId31"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file:///C:\Users\USER\Downloads\Format%20Laporan%20PM%202021%20(3).docx" TargetMode="External"/><Relationship Id="rId22" Type="http://schemas.openxmlformats.org/officeDocument/2006/relationships/image" Target="media/image3.png"/><Relationship Id="rId27" Type="http://schemas.openxmlformats.org/officeDocument/2006/relationships/image" Target="media/image7.png"/><Relationship Id="rId30" Type="http://schemas.openxmlformats.org/officeDocument/2006/relationships/hyperlink" Target="https://news.bsi.ac.id/pengabdian-masyarakat/ubsi-gelar-pelatihan-aplikasi-akuntansi-mobile-untuk-tingkatkan-efisiensi-umkm-gkm-bojonggede/" TargetMode="External"/><Relationship Id="rId35" Type="http://schemas.openxmlformats.org/officeDocument/2006/relationships/image" Target="media/image14.jpe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Abd18</b:Tag>
    <b:SourceType>JournalArticle</b:SourceType>
    <b:Guid>{122D682A-E921-4EC6-A78D-91325059F41C}</b:Guid>
    <b:Title>PENTINGNYA PENERAPAN PENDIDIKAN KARAKTER  DALAM PEMBELAJARAN</b:Title>
    <b:JournalName>Jurnal  Asy-Syukriyyah</b:JournalName>
    <b:Year>2018</b:Year>
    <b:Month>February</b:Month>
    <b:Pages>31-49</b:Pages>
    <b:Volume>19</b:Volume>
    <b:Issue>1</b:Issue>
    <b:Author>
      <b:Author>
        <b:NameList>
          <b:Person>
            <b:Last>Abdusshomad</b:Last>
            <b:First>Alwazir</b:First>
          </b:Person>
        </b:NameList>
      </b:Author>
    </b:Author>
    <b:RefOrder>2</b:RefOrder>
  </b:Source>
  <b:Source>
    <b:Tag>Adh19</b:Tag>
    <b:SourceType>JournalArticle</b:SourceType>
    <b:Guid>{F801704B-40A9-4CA0-AEF2-9816612B6DEB}</b:Guid>
    <b:Title>PERAN KOMUNITAS RUANG LITERASI JUWANA DALAM UPAYA PEMBERDAYAAN MASYARAKAT DI DESA LANGGEN KECAMATAN JUWANA</b:Title>
    <b:JournalName>Jurnal Ilmu Perpustakaan</b:JournalName>
    <b:Year>2019</b:Year>
    <b:Month>Agustus</b:Month>
    <b:Pages>217-226</b:Pages>
    <b:Volume>8</b:Volume>
    <b:Issue>3</b:Issue>
    <b:Author>
      <b:Author>
        <b:NameList>
          <b:Person>
            <b:Last>Adhimi</b:Last>
            <b:Middle>Wahyu</b:Middle>
            <b:First>Alia</b:First>
          </b:Person>
          <b:Person>
            <b:Last>Prasetyawan</b:Last>
            <b:Middle>Yoga</b:Middle>
            <b:First>Yanuar</b:First>
          </b:Person>
        </b:NameList>
      </b:Author>
    </b:Author>
    <b:RefOrder>3</b:RefOrder>
  </b:Source>
  <b:Source>
    <b:Tag>Abd19</b:Tag>
    <b:SourceType>Book</b:SourceType>
    <b:Guid>{84FFB6C8-648E-46F3-81EC-65E78EFAE105}</b:Guid>
    <b:Title>7 In 1 pemrograman web untuk pemula</b:Title>
    <b:Year>2019</b:Year>
    <b:City>Jakarta</b:City>
    <b:Publisher>PT Elex Media Komputindo</b:Publisher>
    <b:Edition>Cetakan ketiga</b:Edition>
    <b:Author>
      <b:Author>
        <b:NameList>
          <b:Person>
            <b:Last>Abdulloh</b:Last>
            <b:First>Rohi</b:First>
          </b:Person>
        </b:NameList>
      </b:Author>
    </b:Author>
    <b:RefOrder>4</b:RefOrder>
  </b:Source>
  <b:Source>
    <b:Tag>Ari17</b:Tag>
    <b:SourceType>JournalArticle</b:SourceType>
    <b:Guid>{8EBEB4BC-ECFE-4482-AF47-F4E294CC2D33}</b:Guid>
    <b:Title>APLIKASI PENGOLAHAN DATA ANGGARAN PENDAPATAN DAN BELANJA DESA (APBDES) PADA KANTOR DESA BAKAU KECAMATAN JAWAI BERBASIS WEB</b:Title>
    <b:JournalName>CYBERNETICS</b:JournalName>
    <b:Year>2017</b:Year>
    <b:Month>November</b:Month>
    <b:Pages>105-119</b:Pages>
    <b:Volume>1</b:Volume>
    <b:Issue>2</b:Issue>
    <b:Author>
      <b:Author>
        <b:NameList>
          <b:Person>
            <b:Last>Arizona</b:Last>
            <b:Middle>Diaz</b:Middle>
            <b:First>Nanda</b:First>
          </b:Person>
        </b:NameList>
      </b:Author>
    </b:Author>
    <b:RefOrder>5</b:RefOrder>
  </b:Source>
  <b:Source>
    <b:Tag>Bek15</b:Tag>
    <b:SourceType>Book</b:SourceType>
    <b:Guid>{58D59451-6260-4516-BE02-3CEEF82C51A8}</b:Guid>
    <b:Title>Mahir membuat website dengan Adobe Dreamweaver CS6, CSS dan JQuery</b:Title>
    <b:Year>2015</b:Year>
    <b:City>Yogyakarta</b:City>
    <b:Publisher>Andi</b:Publisher>
    <b:Edition>1</b:Edition>
    <b:Author>
      <b:Author>
        <b:NameList>
          <b:Person>
            <b:Last>Bekti</b:Last>
            <b:Middle>Bintu</b:Middle>
            <b:First>Humaira</b:First>
          </b:Person>
        </b:NameList>
      </b:Author>
      <b:Editor>
        <b:NameList>
          <b:Person>
            <b:Last>Prabawati</b:Last>
            <b:First>Arie</b:First>
          </b:Person>
        </b:NameList>
      </b:Editor>
    </b:Author>
    <b:RefOrder>6</b:RefOrder>
  </b:Source>
  <b:Source>
    <b:Tag>Wij16</b:Tag>
    <b:SourceType>Book</b:SourceType>
    <b:Guid>{0A84C67F-BD61-4D85-9533-3FBE44D217C7}</b:Guid>
    <b:Title>Ayah Ibu Baik - Parenting Era Digital</b:Title>
    <b:Year>2016</b:Year>
    <b:City>Jakarta</b:City>
    <b:Publisher>Keluarga Indonesia Bahagia</b:Publisher>
    <b:Author>
      <b:Author>
        <b:NameList>
          <b:Person>
            <b:Last>Wijanarko</b:Last>
            <b:First>Jarot</b:First>
          </b:Person>
          <b:Person>
            <b:Last>Setiawati</b:Last>
            <b:First>Ester</b:First>
          </b:Person>
        </b:NameList>
      </b:Author>
    </b:Author>
    <b:RefOrder>7</b:RefOrder>
  </b:Source>
  <b:Source>
    <b:Tag>Sud22</b:Tag>
    <b:SourceType>JournalArticle</b:SourceType>
    <b:Guid>{8547E2D4-D1C2-4CCC-A65B-A44C4ADCD32D}</b:Guid>
    <b:Title>Sudrartono, T., Nugroho, H., Irwanto, I., Agustini, I. G.  KEWIRAUSAHAAN UMKM DI ERA DIGITAL (D. E. Putri &amp; E. P. Sari, Eds.; 1st ed., Vol. 1). Widin</b:Title>
    <b:Year>2022</b:Year>
    <b:Author>
      <b:Author>
        <b:NameList>
          <b:Person>
            <b:Last>Sudrartono</b:Last>
            <b:First>T.,</b:First>
            <b:Middle>Nugroho, H., Irwanto, I., Agustini, I. G. A. A., Yudawisastra, H. G., Maknunah, L. U., Amaria, H., Witi, F. L., Nuryanti, N., &amp; Sudirman, A.</b:Middle>
          </b:Person>
        </b:NameList>
      </b:Author>
    </b:Author>
    <b:RefOrder>8</b:RefOrder>
  </b:Source>
  <b:Source>
    <b:Tag>Eny20</b:Tag>
    <b:SourceType>JournalArticle</b:SourceType>
    <b:Guid>{75D6C0D6-9C75-4C3A-A025-08DB9FE995C4}</b:Guid>
    <b:Author>
      <b:Author>
        <b:NameList>
          <b:Person>
            <b:Last>Latifah</b:Last>
            <b:First>Eny</b:First>
          </b:Person>
        </b:NameList>
      </b:Author>
    </b:Author>
    <b:Title>Pengantar Bisnis Islam. CV. SARNU UNTUNG.</b:Title>
    <b:Year>2020</b:Year>
    <b:RefOrder>9</b:RefOrder>
  </b:Source>
  <b:Source>
    <b:Tag>Rat21</b:Tag>
    <b:SourceType>JournalArticle</b:SourceType>
    <b:Guid>{D3476A98-77DE-4C48-A274-063A6AA7070F}</b:Guid>
    <b:Author>
      <b:Author>
        <b:NameList>
          <b:Person>
            <b:Last>Ratnasari</b:Last>
            <b:First>I.,</b:First>
            <b:Middle>Arnu, A. P., &amp; Hannie, H</b:Middle>
          </b:Person>
        </b:NameList>
      </b:Author>
    </b:Author>
    <b:Title>RaPelatihan Digital Marketing Pada Anggota Koperasi UMKM Juara Kabupaten Karawang. Jurnal Abdimas Mandiri, 5(1), 64–70. https://doi.org/10.36982/jam.v5i1.1823</b:Title>
    <b:Year>2021</b:Year>
    <b:RefOrder>10</b:RefOrder>
  </b:Source>
  <b:Source>
    <b:Tag>ANG22</b:Tag>
    <b:SourceType>JournalArticle</b:SourceType>
    <b:Guid>{D089C591-5039-4F24-A154-2F91A7325169}</b:Guid>
    <b:Author>
      <b:Author>
        <b:NameList>
          <b:Person>
            <b:Last>ANGGRAINI</b:Last>
            <b:First>D.</b:First>
            <b:Middle>I., Kusuma, P. F., &amp; Rodhiyah, R.</b:Middle>
          </b:Person>
        </b:NameList>
      </b:Author>
    </b:Author>
    <b:Title>ANGGRAINI, D.  PELATIHAN DIGITAL MARKETING PLATFORM MARKETPLACE SHOPEE DAN PEMBUKUAN SEDERHANA MELALUI APLIKASI “BukuWarung.” Prosiding Konferensi Nasional Pengabdian Kepada Masyarakat Dan Corporate Social Responsi</b:Title>
    <b:Year>2022</b:Year>
    <b:RefOrder>11</b:RefOrder>
  </b:Source>
  <b:Source>
    <b:Tag>Poe24</b:Tag>
    <b:SourceType>JournalArticle</b:SourceType>
    <b:Guid>{8BA8DE99-1DD4-4B0A-99A9-BB232C1508E5}</b:Guid>
    <b:Author>
      <b:Author>
        <b:NameList>
          <b:Person>
            <b:Last>Poetro</b:Last>
            <b:First>B.</b:First>
            <b:Middle>S. W</b:Middle>
          </b:Person>
        </b:NameList>
      </b:Author>
    </b:Author>
    <b:Title>Meningkatkan Kreativitas Remaja Desa Manggihan  Kecamatan Getasan Kabupaten Semarang Melalui  Pelatihan Content Creator Menggunakan CapCut. Mulyono, Sri, 5(3), 1–8.</b:Title>
    <b:Year>2024</b:Year>
    <b:RefOrder>12</b:RefOrder>
  </b:Source>
  <b:Source>
    <b:Tag>Pro24</b:Tag>
    <b:SourceType>JournalArticle</b:SourceType>
    <b:Guid>{33FCE62E-772B-4DD0-9F98-F29365B003C1}</b:Guid>
    <b:Author>
      <b:Author>
        <b:NameList>
          <b:Person>
            <b:Last>Proborini</b:Last>
            <b:First>A.</b:First>
            <b:Middle>L. (2024).</b:Middle>
          </b:Person>
        </b:NameList>
      </b:Author>
    </b:Author>
    <b:Title> PELATIHAN VIDEO EDITING UNTUK MENINGKATKAN JANGKAUAN  DIGITAL MARKETING BAGI PELAKU UMKM  DI KECAMATAN KEBON JERUK JAKARTA . BESIRU:Jurnal Pengabdian Masyarakat, 1(9), 670–679.</b:Title>
    <b:Year>2024</b:Year>
    <b:RefOrder>13</b:RefOrder>
  </b:Source>
  <b:Source>
    <b:Tag>Put24</b:Tag>
    <b:SourceType>JournalArticle</b:SourceType>
    <b:Guid>{F73052A2-4B75-446A-B2DC-05BED21E1493}</b:Guid>
    <b:Author>
      <b:Author>
        <b:NameList>
          <b:Person>
            <b:Last>Putri</b:Last>
            <b:First>A.</b:First>
            <b:Middle>D., &amp; Santoso, B. (2024).</b:Middle>
          </b:Person>
        </b:NameList>
      </b:Author>
    </b:Author>
    <b:Title>Pembuatan Konten Digital melalui Aplikasi Canva dan Capcut sebagai Penunjang Kegiatan Promosi Toko Kelontong di Kecamatan Kenjeran, Kota Surabaya. Jurnal Kewirausahaan Cerdas Dan Digital, 1(3), 106–112. https://doi.org/</b:Title>
    <b:Year>2024</b:Year>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FB8219-9728-4605-8F47-05E52BF49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22</Pages>
  <Words>5934</Words>
  <Characters>33829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Siti Nurwahyuni</cp:lastModifiedBy>
  <cp:revision>3</cp:revision>
  <dcterms:created xsi:type="dcterms:W3CDTF">2026-05-08T11:03:00Z</dcterms:created>
  <dcterms:modified xsi:type="dcterms:W3CDTF">2026-05-08T12:31:00Z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9F47A1D27928400DBEC6218F31BAB9D4_13</vt:lpwstr>
  </property>
</Properties>
</file>