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7C8DD" w14:textId="777DE35A" w:rsidR="003C741E" w:rsidRDefault="003C741E" w:rsidP="003C741E">
      <w:pPr>
        <w:pStyle w:val="Heading2"/>
        <w:jc w:val="center"/>
        <w:rPr>
          <w:rFonts w:ascii="Calibri" w:eastAsia="Times New Roman" w:hAnsi="Calibri" w:cs="Calibri"/>
          <w:color w:val="auto"/>
        </w:rPr>
      </w:pPr>
      <w:r w:rsidRPr="003C741E">
        <w:rPr>
          <w:rFonts w:ascii="Calibri" w:eastAsia="Times New Roman" w:hAnsi="Calibri" w:cs="Calibri"/>
          <w:color w:val="auto"/>
        </w:rPr>
        <w:t xml:space="preserve">DIGITAL MARKETING COMMUNICATION </w:t>
      </w:r>
      <w:r w:rsidR="00533B81">
        <w:rPr>
          <w:rFonts w:ascii="Calibri" w:eastAsia="Times New Roman" w:hAnsi="Calibri" w:cs="Calibri"/>
          <w:color w:val="auto"/>
        </w:rPr>
        <w:t>–</w:t>
      </w:r>
      <w:r w:rsidRPr="003C741E">
        <w:rPr>
          <w:rFonts w:ascii="Calibri" w:eastAsia="Times New Roman" w:hAnsi="Calibri" w:cs="Calibri"/>
          <w:color w:val="auto"/>
        </w:rPr>
        <w:t xml:space="preserve"> 0854</w:t>
      </w:r>
    </w:p>
    <w:p w14:paraId="0F62DF8C" w14:textId="77777777" w:rsidR="00533B81" w:rsidRPr="00533B81" w:rsidRDefault="00533B81" w:rsidP="00533B81">
      <w:pPr>
        <w:rPr>
          <w:lang w:eastAsia="en-US"/>
        </w:rPr>
      </w:pPr>
    </w:p>
    <w:p w14:paraId="7EED8B53" w14:textId="4DA55EFF" w:rsidR="00533B81" w:rsidRPr="00533B81" w:rsidRDefault="00533B81" w:rsidP="00533B81">
      <w:pPr>
        <w:rPr>
          <w:lang w:eastAsia="en-US"/>
        </w:rPr>
      </w:pPr>
      <w:r w:rsidRPr="00533B81">
        <w:rPr>
          <w:lang w:eastAsia="en-US"/>
        </w:rPr>
        <w:t xml:space="preserve">BAP : </w:t>
      </w:r>
      <w:r w:rsidRPr="00533B81">
        <w:rPr>
          <w:lang w:eastAsia="en-US"/>
        </w:rPr>
        <w:t>DIGITAL MARKETING COMMUNICATION – 0854</w:t>
      </w:r>
    </w:p>
    <w:p w14:paraId="1D11D33A" w14:textId="54ED212D" w:rsidR="003C741E" w:rsidRPr="00533B81" w:rsidRDefault="003C741E" w:rsidP="003C741E">
      <w:pPr>
        <w:pStyle w:val="NoSpacing"/>
      </w:pPr>
      <w:r w:rsidRPr="00533B81">
        <w:rPr>
          <w:rStyle w:val="Strong"/>
          <w:rFonts w:ascii="Calibri" w:hAnsi="Calibri" w:cs="Calibri"/>
          <w:b w:val="0"/>
          <w:bCs w:val="0"/>
          <w:sz w:val="22"/>
          <w:szCs w:val="22"/>
        </w:rPr>
        <w:t>SKS:</w:t>
      </w:r>
      <w:r w:rsidRPr="00533B81">
        <w:t xml:space="preserve"> 2 | </w:t>
      </w:r>
      <w:r w:rsidRPr="00533B81">
        <w:rPr>
          <w:rStyle w:val="Strong"/>
          <w:rFonts w:ascii="Calibri" w:hAnsi="Calibri" w:cs="Calibri"/>
          <w:b w:val="0"/>
          <w:bCs w:val="0"/>
          <w:sz w:val="22"/>
          <w:szCs w:val="22"/>
        </w:rPr>
        <w:t>Kelas:</w:t>
      </w:r>
      <w:r w:rsidRPr="00533B81">
        <w:t xml:space="preserve"> 44.4B.04</w:t>
      </w:r>
      <w:r w:rsidR="00533B81">
        <w:t>-</w:t>
      </w:r>
      <w:r w:rsidR="00533B81">
        <w:t>44418</w:t>
      </w:r>
    </w:p>
    <w:p w14:paraId="37514C8E" w14:textId="77777777" w:rsidR="00533B81" w:rsidRPr="00533B81" w:rsidRDefault="00533B81" w:rsidP="00533B81">
      <w:r w:rsidRPr="00533B81">
        <w:t>Dosen: 201502064 - RTA (Ria Yunita S.I.Kom,M.I.Kom)</w:t>
      </w:r>
    </w:p>
    <w:p w14:paraId="0B5BDF4E" w14:textId="49766BC3" w:rsidR="003C741E" w:rsidRPr="00533B81" w:rsidRDefault="003C741E" w:rsidP="003C741E">
      <w:pPr>
        <w:rPr>
          <w:rFonts w:ascii="Calibri" w:eastAsia="Times New Roman" w:hAnsi="Calibri" w:cs="Calibri"/>
          <w:sz w:val="22"/>
          <w:szCs w:val="22"/>
        </w:rPr>
      </w:pPr>
    </w:p>
    <w:p w14:paraId="5E927067" w14:textId="77777777" w:rsidR="003C741E" w:rsidRPr="00533B81" w:rsidRDefault="003C741E" w:rsidP="003C741E">
      <w:pPr>
        <w:pStyle w:val="Heading5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533B81">
        <w:rPr>
          <w:rFonts w:ascii="Calibri" w:eastAsia="Times New Roman" w:hAnsi="Calibri" w:cs="Calibri"/>
          <w:b/>
          <w:bCs/>
          <w:color w:val="000000"/>
        </w:rPr>
        <w:t>Berita Acara Pengajaran</w:t>
      </w:r>
    </w:p>
    <w:tbl>
      <w:tblPr>
        <w:tblW w:w="447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5"/>
        <w:gridCol w:w="1251"/>
        <w:gridCol w:w="2703"/>
        <w:gridCol w:w="2703"/>
      </w:tblGrid>
      <w:tr w:rsidR="003C741E" w14:paraId="098342A1" w14:textId="77777777" w:rsidTr="003C741E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EFAAF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C832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3D79E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39DBE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75797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3C741E" w14:paraId="18EFE07E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FD35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C451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366E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2026-03-31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18:12:21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19:20:23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0C80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Transformasi Media Komunikasi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668EB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1 Dosen : Ria Yunita S.I.Kom , M.I.Kom ( RTA ) Mata Kuliah : DIGITAL MARKETING COMMUNICATION Hari/Tanggal Perkuliahan : Selasa 31 Maret 2026 Jam : 18.10-19.30 WIB Kelas : 44.4B.04 Kampus : CUT MUTIA Jumlah Hadir : 30 mhs Berita Acara Pengajaran : 1. Pendahuluan dengan sub pembahasan : PERTEMUAN 1 2. Pembahasan dengan sub materi : Pembahasan Materi kdan kontrak perkuliahan 3. Tambahan : pengertian dan contoh ANALISIS DESKRIPTIF, Analisis Prediktif, Analisa Preskriptif, PENGELOLAAN MEDIA SOSIAL 4. Media pembelajaran tambahan: TATAP MUKA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711F4D3A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3EE2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563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F1083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2026-04-07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18:11:21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942B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Sejarah dan Perkembangan Digital Marketing Communication (DMC)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21BA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2 Dosen : Ria Yunita S.I.Kom , M.I.Kom ( RTA ) Mata Kuliah : DIGITAL MARKETING COMMUNICATION Hari/Tanggal Perkuliahan : Selasa 07 April 2026 Jam : 18.10-19.30 WIB Kelas : 44.4B.04 Kampus : CUT MUTIA Jumlah Hadir : 30 mhs Berita Acara Pengajaran : 1. Pendahuluan dengan sub pembahasan : PERTEMUAN 2 2. Pembahasan dengan sub materi : Promosi Penjualan 3. Tambahan : pengertian dan contoh ANALISIS DESKRIPTIF, Analisis Prediktif, Analisa Preskriptif, PENGELOLAAN MEDIA SOSIAL, KOMUNIKASI PEMASARAN ERA REVOLUSI INDUSTRI 4.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1D3E9326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28EB3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940C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693F1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2026-04-14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18:11:30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19:22:26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65E3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Integrated Marketing Communication (IMC)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A344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3 Dosen : Ria Yunita S.I.Kom , M.I.Kom ( RTA ) Mata Kuliah : DIGITAL MARKETING COMMUNICATION Hari/Tanggal Perkuliahan : Selasa 14 April 2026 Jam : 18.10-19.30 WIB Kelas : 44.4B.04 Kampus : CUT MUTIA Jumlah Hadir : 30 mhs Berita Acara Pengajaran : 1. Pendahuluan dengan sub pembahasan : PERTEMUAN KOMUNIKASI PEMASARAN TERPADU 2. Pembahasan dengan sub materi : Promosi Penjualan 3. Tambahan : Definisi IMC, Tujuan dan Manfaat IMC, 4.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6EB23BD6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FEB9B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E41C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DFFB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2026-04-21 18:10-19:30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18:11:53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19:24:05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76DC3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Internet dan Strategi Digital Marketing Communication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9AB5B7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4 Dosen : Ria Yunita S.I.Kom , M.I.Kom ( RTA ) Mata Kuliah : DIGITAL MARKETING COMMUNICATION Hari/Tanggal Perkuliahan : Selasa 21 April 2026 Jam : 18.10-19.30 WIB Kelas : 44.4B.04 Kampus : CUT MUTIA Jumlah Hadir : 30 mhs Berita Acara Pengajaran : 1. Pendahuluan dengan sub pembahasan : Pertemuan 4 INTERNET DAN STRATEGI DMC (DIGITAL MARKETING COMMUNICATION) 2. Pembahasan dengan sub materi : Promosi Penjualan 3. Tambahan : Definisi DMC, Tujuan dan Manfaat DMC, 4.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3367063B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E812B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E355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1724B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2026-04-29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19:32:25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20:44:06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A94B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Perencanaan Digital Marketing Communication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818C7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BUKTI MENGAJAR PERTEMUAN KE 5 Dosen : Ria Yunita S.I.Kom , M.I.Kom ( RTA ) Mata Kuliah : DIGITAL MARKETING COMMUNICATION Hari/Tanggal Perkuliahan : Selasa 29 April 2026 Jam : 18.10-19.30 WIB Kelas : 44.4B.04 Kampus : CUT MUTIA Jumlah Hadir : 30 mhs Berita Acara Pengajaran : 1. Pendahuluan dengan sub pembahasan : Pertemuan 5 (DIGITAL MARKETING COMMUNICATION) 2. Pembahasan dengan sub materi : Proses Perencanaan,model Digital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Marketing Communication 3. Tambahan : SOSTAC,Analisis lingkungan, Dimensi Analisis STOP-SIT 4.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22EBA38C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6D64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761A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8E5F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20:37:12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AAFA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Melakukan assistensi/konsultasi dengan dosen dalam proses pembuatan tugas Perencanaan Strategi Digital Marketing Communication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0CC9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6 Dosen : Ria Yunita S.I.Kom , M.I.Kom ( RTA ) Mata Kuliah : DIGITAL MARKETING COMMUNICATION Hari/Tanggal Perkuliahan : Rabu 06 MEI 2026 Jam : 19.30-20.50 WIB Kelas : 44.4B.04 Kampus : CUT MUTIA Jumlah Hadir : 30 mhs Berita Acara Pengajaran : 1. Pendahuluan dengan sub pembahasan : Pertemuan ke 6 Assistensi Tugas UTS Perencanaan DMC 2. Pembahasan dengan sub materi : Proses Perencanaan,model Digital Marketing Communication 3. Tambahan : SOSTAC,Analisis lingkungan, Dimensi Analisis STOP-SIT 4.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27A7F86C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E096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A87B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510C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20:48:43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297F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Strategi Digital Marketing Communication Global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C8C2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7 Dosen : Ria Yunita S.I.Kom , M.I.Kom ( RTA ) Mata Kuliah : DIGITAL MARKETING COMMUNICATION Hari/Tanggal Perkuliahan : Rabu 13 MEI 2026 Jam : 19.30-20.50 WIB Kelas : 44.4B.04 Kampus : CUT MUTIA Jumlah Hadir : 30 mhs Berita Acara Pengajaran : 1. Pendahuluan dengan sub pembahasan : PERTEMUAN 7 STRATEGI KOMUNIKASI PEMASARAN GLOBAL 2. Fenomena Global Village Pembahasan dengan sub materi : Proses Perencanaan,model Digital Marketing Communication 3. Tambahan : Tantangan Strategi Komunikasi Pemasaran Global 4.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33B81" w14:paraId="78DBD9B5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9C55B" w14:textId="253BF9D4" w:rsidR="00533B81" w:rsidRDefault="00533B81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52D37" w14:textId="616CA521" w:rsidR="00533B81" w:rsidRDefault="00533B81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48C2C" w14:textId="1C96059C" w:rsidR="00533B81" w:rsidRDefault="00533B81" w:rsidP="00AD44F4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</w:t>
            </w:r>
            <w:r w:rsidR="002C569F">
              <w:rPr>
                <w:rStyle w:val="badge1"/>
                <w:rFonts w:ascii="Calibri" w:eastAsia="Times New Roman" w:hAnsi="Calibri" w:cs="Calibri"/>
              </w:rPr>
              <w:t>20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20:48:43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22AC1" w14:textId="7337A31B" w:rsidR="00533B81" w:rsidRDefault="00533B81" w:rsidP="00AD44F4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F25DA" w14:textId="20C3C6D1" w:rsidR="00533B81" w:rsidRDefault="002C569F" w:rsidP="00AD44F4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Dosen : Ria Yunita S.I.Kom , M.I.Kom ( RTA ) Mata Kuliah : DIGITAL MARKETING COMMUNICATION Hari/Tanggal Perkuliahan : Rabu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MEI 2026 Jam : 19.30-20.50 WIB Kelas : 44.4B.04 Kampus : CUT MUTIA Jumlah Hadir : 30 mhs Berita Acara Pengajaran :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Pengumpulan tugas uts</w:t>
            </w:r>
          </w:p>
        </w:tc>
      </w:tr>
      <w:tr w:rsidR="003C741E" w14:paraId="51BD3B67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1FE27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023D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BCAB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19:36:36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20:37:21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DBA8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Digital Advertising 2. Digital Promotion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ACA2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9 Dosen : Ria Yunita S.I.Kom , M.I.Kom ( RTA ) Mata Kuliah : DIGITAL MARKETING COMMUNICATION Hari/Tanggal Perkuliahan : Rabu 03 Juni 2026 Jam : 19.30-20.50 WIB Kelas : 44.4B.04 Kampus : CUT MUTIA Jumlah Hadir : 30 mhs Berita Acara Pengajaran : 1. Pendahuluan dengan sub pembahasan : PERTEMUAN 9 2. DIGITAL ADVERTISING 3. &amp; 4. DIGITAL SALES PROMOTION 5. PeriklananFenomena Global Village Pembahasan dengan sub materi : Digital Sales PromotionTambahan : Tantangan Strategi Komunikasi Pemasaran Global 6.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266659DF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CB20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6F863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39DC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20:38:51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8641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Digital Direct Marketing 2. Digital Personal Selling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376F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10 Dosen : Ria Yunita S.I.Kom , M.I.Kom ( RTA ) Mata Kuliah : DIGITAL MARKETING COMMUNICATION Hari/Tanggal Perkuliahan : Rabu 10 Juni 2026 Jam : 19.30-20.50 WIB Kelas : 44.4B.04 Kampus : CUT MUTIA Jumlah Hadir : 30 mhs Berita Acara Pengajaran : 1. Pendahuluan dengan sub pembahasan : PERTEMUAN 10 2. Materi Tambahan : Digital Direct Marketing Digital Personal 3. Tambahan : Tantangan Strategi Komunikasi Pemasaran Global 4.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13EAFB58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2983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5D4B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E317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2026-06-11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19:41:20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20:48:01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BA87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Digital Public Relations 2. Social Media Marketing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AFD6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11 Dosen : Ria Yunita S.I.Kom , M.I.Kom ( RTA ) Mata Kuliah : DIGITAL MARKETING COMMUNICATION Hari/Tanggal Perkuliahan : Rabu 11 Juni 2026 Jam : 19.30-20.50 WIB Kelas : 44.4B.04 Kampus : CUT MUTIA Jumlah Hadir : 30 mhs Berita Acara Pengajaran : 1. Pendahuluan dengan sub pembahasan : PERTEMUAN 11 2. Materi Tambahan : Digital Direct Marketing Digital Personal 3. Tambahan : Tantangan Strategi Komunikasi Pemasaran Global 4. Media pembelajaran tambahan: ONLINE- BERJALAN BAIK KONEKSI BAIK Rangkuman Materi: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234166E5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90D5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210E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E8A1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20:36:01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5567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Melakukan assistensi / konsultasi dengan dosen dalam proses pembuatan Rancangan Kegiatan Digital Marketing Communication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334E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12 Dosen : Ria Yunita S.I.Kom , M.I.Kom ( RTA ) Mata Kuliah : DIGITAL MARKETING COMMUNICATION Hari/Tanggal Perkuliahan : Rabu 17 Juni 2026 Jam : 19.30-20.50 WIB Kelas : 44.4B.04 Kampus : CUT MUTIA Jumlah Hadir : 30 mhs Berita Acara Pengajaran : 1. Pendahuluan dengan sub pembahasan : PERTEMUAN 11 Assistensi Tugas Kelompok 2. PeriklananFenomena Global Village Pembahasan dengan sub materi : Digital Sales PromotionTambahan : Tantangan Strategi Komunikasi Pemasaran Global 3.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6A3DEE3B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53357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F436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9CC77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2026-06-24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20:46:09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5C95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Melakukan assistensi / konsultasi dengan dosen dalam proses pembuatan Rancangan Kegiatan Digital Marketing Communication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A262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BUKTI PENGAJARAN MINGGU/PERTEMUAN KE 13 NIP Dosen Mata Kuliah Hari/Tanggal Perkuliahan Jam Kelas Kampus Jumlah Hadir Berita Acara Pengajaran: 201502064 : Ria Yunita S.I.Kom, M.I.Kom (RTA) : DIGITAL MARKETING COMMUNICATION : Rabu 24 Juni 2026 : 19.30-20.50wib : 44.4B.04 :Cut mutia : 20 Mahasiswa 1.Pendahuluan dengan sub pembahasan: Pertemuan 13 DIGITAL MARKETING COMMUNICATION 1. Pembahasan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dengan sub materi BENTUK –BENTUK PRESENTASI, Faktor Kesuksesan Pada Presentasi, Faktor Kesuksesan Pada Presentasi 4. Media pembelajaran tambahan: OFF OLINE Di dalam kelas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18D555CE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946A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8E3E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C610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2026-07-01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19:31:52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20:36:45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2F4E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tugas kelompok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B087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14 Dosen : Ria Yunita S.I.Kom , M.I.Kom ( RTA ) Mata Kuliah : DIGITAL MARKETING COMMUNICATION Hari/Tanggal Perkuliahan : Rabu 11 Juni 2026 Jam : 19.30-20.50 WIB Kelas : 44.4B.04 Kampus : CUT MUTIA Jumlah Hadir : 30 mhs Berita Acara Pengajaran : 1. Pendahuluan dengan sub pembahasan : PERTEMUAN 14 2. Materi Tambahan : Digital Direct Marketing Digital Personal 3. Tambahan : Tantangan Strategi Komunikasi Pemasaran Global 4. Media pembelajaran tambahan: ONLINE- BERJALAN BAIK KONEKSI BAIK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3C741E" w14:paraId="493863C5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97F4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5810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4553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20:42:29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51C9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tugas kelompok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73E0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BUKTI MENGAJAR PERTEMUAN KE 15 Dosen : Ria Yunita S.I.Kom , M.I.Kom ( RTA ) Mata Kuliah : DIGITAL MARKETING COMMUNICATION Hari/Tanggal Perkuliahan : Rabu 08 Juli 2026 Jam : 19.30-20.50 WIB Kelas : 44.4B.04 Kampus : CUT MUTIA Jumlah Hadir : 30 mhs Berita Acara Pengajaran : 1. Pendahuluan dengan sub pembahasan : PERTEMUAN 15 2. Pembahasan dengan sub materi : 3. Digital Sales PromotionTambahan : Tantangan Strategi Komunikasi Pemasaran Global 4. Media pembelajaran tambahan: ONLINE- BERJALAN BAIK KONEKSI BAIK Rangkuman Materi: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533B81" w14:paraId="6E9B643E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A4B24" w14:textId="4FABC156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18CAD" w14:textId="25EFFFA3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EN3-E1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EB891" w14:textId="0DAE4F7B" w:rsidR="00533B81" w:rsidRDefault="00533B81" w:rsidP="00533B81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r w:rsidR="00D15474">
              <w:rPr>
                <w:rStyle w:val="badge1"/>
                <w:rFonts w:ascii="Calibri" w:eastAsia="Times New Roman" w:hAnsi="Calibri" w:cs="Calibri"/>
              </w:rPr>
              <w:t>14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19:30-20:50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19:31:17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20:42:29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B65D9" w14:textId="32062ECD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F0123" w14:textId="210E3AF3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tugas kelompok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Digital Marketing Communication</w:t>
            </w:r>
          </w:p>
        </w:tc>
      </w:tr>
    </w:tbl>
    <w:p w14:paraId="1D23C8D8" w14:textId="77777777" w:rsidR="00533B81" w:rsidRDefault="00533B81" w:rsidP="00533B81">
      <w:pPr>
        <w:rPr>
          <w:lang w:eastAsia="en-US"/>
        </w:rPr>
      </w:pPr>
    </w:p>
    <w:p w14:paraId="33375826" w14:textId="77777777" w:rsidR="00533B81" w:rsidRDefault="00533B81" w:rsidP="00533B81">
      <w:pPr>
        <w:rPr>
          <w:lang w:eastAsia="en-US"/>
        </w:rPr>
      </w:pPr>
    </w:p>
    <w:p w14:paraId="6C7A27E8" w14:textId="77777777" w:rsidR="00533B81" w:rsidRDefault="00533B81" w:rsidP="00533B81">
      <w:pPr>
        <w:rPr>
          <w:lang w:eastAsia="en-US"/>
        </w:rPr>
      </w:pPr>
    </w:p>
    <w:p w14:paraId="6644FD39" w14:textId="77777777" w:rsidR="00533B81" w:rsidRPr="00533B81" w:rsidRDefault="00533B81" w:rsidP="00533B81">
      <w:pPr>
        <w:rPr>
          <w:lang w:eastAsia="en-US"/>
        </w:rPr>
      </w:pPr>
    </w:p>
    <w:p w14:paraId="7FB3612C" w14:textId="6503DBDF" w:rsidR="00533B81" w:rsidRPr="00533B81" w:rsidRDefault="00533B81" w:rsidP="00533B81">
      <w:pPr>
        <w:rPr>
          <w:lang w:eastAsia="en-US"/>
        </w:rPr>
      </w:pPr>
      <w:r>
        <w:rPr>
          <w:lang w:eastAsia="en-US"/>
        </w:rPr>
        <w:t>Presensi Kehadiran</w:t>
      </w:r>
      <w:r w:rsidRPr="00533B81">
        <w:rPr>
          <w:lang w:eastAsia="en-US"/>
        </w:rPr>
        <w:t xml:space="preserve"> : DIGITAL MARKETING COMMUNICATION – 0854</w:t>
      </w:r>
    </w:p>
    <w:p w14:paraId="1FA3E3A6" w14:textId="032200EB" w:rsidR="00533B81" w:rsidRPr="00533B81" w:rsidRDefault="00533B81" w:rsidP="00533B81">
      <w:pPr>
        <w:pStyle w:val="NoSpacing"/>
      </w:pPr>
      <w:r w:rsidRPr="00533B81">
        <w:rPr>
          <w:rStyle w:val="Strong"/>
          <w:rFonts w:ascii="Calibri" w:hAnsi="Calibri" w:cs="Calibri"/>
          <w:b w:val="0"/>
          <w:bCs w:val="0"/>
          <w:sz w:val="22"/>
          <w:szCs w:val="22"/>
        </w:rPr>
        <w:t>SKS:</w:t>
      </w:r>
      <w:r w:rsidRPr="00533B81">
        <w:t xml:space="preserve"> 2 | </w:t>
      </w:r>
      <w:r w:rsidRPr="00533B81">
        <w:rPr>
          <w:rStyle w:val="Strong"/>
          <w:rFonts w:ascii="Calibri" w:hAnsi="Calibri" w:cs="Calibri"/>
          <w:b w:val="0"/>
          <w:bCs w:val="0"/>
          <w:sz w:val="22"/>
          <w:szCs w:val="22"/>
        </w:rPr>
        <w:t>Kelas:</w:t>
      </w:r>
      <w:r w:rsidRPr="00533B81">
        <w:t xml:space="preserve"> 44.4B.04</w:t>
      </w:r>
      <w:r w:rsidR="001E5CA1">
        <w:t>-44418</w:t>
      </w:r>
    </w:p>
    <w:p w14:paraId="6D612B26" w14:textId="77777777" w:rsidR="00533B81" w:rsidRPr="00533B81" w:rsidRDefault="00533B81" w:rsidP="00533B81">
      <w:r w:rsidRPr="00533B81">
        <w:t>Dosen: 201502064 - RTA (Ria Yunita S.I.Kom,M.I.Kom)</w:t>
      </w:r>
    </w:p>
    <w:p w14:paraId="43C13476" w14:textId="77777777" w:rsidR="00533B81" w:rsidRPr="00533B81" w:rsidRDefault="00533B81" w:rsidP="00533B81">
      <w:pPr>
        <w:rPr>
          <w:rFonts w:ascii="Calibri" w:eastAsia="Times New Roman" w:hAnsi="Calibri" w:cs="Calibri"/>
          <w:sz w:val="22"/>
          <w:szCs w:val="22"/>
        </w:rPr>
      </w:pPr>
    </w:p>
    <w:p w14:paraId="40BB31FD" w14:textId="77777777" w:rsidR="003C741E" w:rsidRDefault="003C741E" w:rsidP="003C741E">
      <w:pPr>
        <w:pStyle w:val="Heading5"/>
        <w:rPr>
          <w:rFonts w:ascii="Calibri" w:eastAsia="Times New Roman" w:hAnsi="Calibri" w:cs="Calibri"/>
          <w:color w:val="000000"/>
        </w:rPr>
      </w:pPr>
    </w:p>
    <w:p w14:paraId="30AF4EC8" w14:textId="69D237FF" w:rsidR="003C741E" w:rsidRDefault="003C741E" w:rsidP="003C741E">
      <w:pPr>
        <w:pStyle w:val="Heading5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196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3C741E" w14:paraId="0AEE7AA8" w14:textId="77777777" w:rsidTr="00AD44F4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E09B3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6F6F7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D1A86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F7ABF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4B2CD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C2BE7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D2290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39DD2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A3AE8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2CA45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699CD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7140E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93AF9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82CC9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AFC0D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4612D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0EF1C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1F771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E5DAD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C9575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533B81" w14:paraId="171D7964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427A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1A9A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634D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DAVINA NATHASYA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73A9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0463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29A2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F97E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3C12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4CFA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F0A2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4E410" w14:textId="0399B963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E239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903C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360B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1D10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DBCB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D558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7EE5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F83EE" w14:textId="78792C55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512C3" w14:textId="3ABA8120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33B81" w14:paraId="0620390D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6ADC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634F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BAB7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EFBF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4B12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D2C9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372D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99CD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2ABF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BDDA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821420" w14:textId="1742281C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ADC2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BA2E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615C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DFED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60A2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0F6D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9E96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BAD0EE" w14:textId="27AF5A03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E181F" w14:textId="2068B896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533B81" w14:paraId="1CC1E88C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96EC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AC37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8C46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SULTHAN FAIZ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2A08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4DBA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B0DC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D488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4B28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170B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E9CA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5CDA6E" w14:textId="64223216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4A26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7073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D5D0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6429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00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D019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2521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45FEC" w14:textId="2BF127B2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0CE94" w14:textId="52FBE6B4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533B81" w14:paraId="5CE464B8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3021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45E9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E653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NAYLA DHAFIA HANAN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E6B1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019D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C32E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ACEE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FF96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F2ED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4F32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81F5F7" w14:textId="0672D4B2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5DEC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0F85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3554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A74E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4B1E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9531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57C7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586CD" w14:textId="7740AD8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13393" w14:textId="271A0E5E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33B81" w14:paraId="0BD4083F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8CA4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4BAB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AFB4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RASANTI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6D0F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BB5C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A4F0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71D1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472E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9809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78EF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4F067" w14:textId="5177FFD4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7624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1325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57F5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2DB8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BFF3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9C31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EC78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8CB3A" w14:textId="5701825D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9335B" w14:textId="1BBF63D9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533B81" w14:paraId="6AA2E3EF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D18B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A681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92AD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PADIAH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DD2E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FA19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6B28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C10B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9A88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3F71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A634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E75CC" w14:textId="6C311F1F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A145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BF3F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C710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8E8E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B5A7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9F5F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F1A0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5F852" w14:textId="595A7D3C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45F26" w14:textId="12F72E89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533B81" w14:paraId="320584E5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F2B5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E17C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1D93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AKBAR ALFAREZI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81E1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6B71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AAE5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E45D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A694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6962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B0E3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D28BB" w14:textId="6388D0DC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0373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33C6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13A9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0D63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7F53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83AF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A0D3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9AC68" w14:textId="6B75A650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7D8D1" w14:textId="21E0C684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</w:tr>
      <w:tr w:rsidR="00533B81" w14:paraId="424E5256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81D2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36AD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57AE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AL FARIZI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841B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CD40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E06C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5CC2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64DF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A978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343B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8EBF7" w14:textId="219F12B1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1369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7890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1CE4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26A3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2325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357A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6864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4AE947" w14:textId="3B395D63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41033" w14:textId="5F427B01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33B81" w14:paraId="462EC36E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996F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166E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4CE2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ALDI PRANANDA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6B1F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7641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6D7A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D49E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95AB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A0DF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6EE1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899A8" w14:textId="130BED0F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BAFC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4295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378C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C3EC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1611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7631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11CC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9092E" w14:textId="494C9205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2074B" w14:textId="702C3E1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33B81" w14:paraId="0C79DF67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C1E1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C1F7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1004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NABIL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3DBF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958A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C0AE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A941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FDFD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C136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1226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15D93" w14:textId="3C0B9E5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FA4E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6C76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B9F5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BC06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1821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98A0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1BD6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C30D2" w14:textId="7969F688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9D3A9" w14:textId="35103983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33B81" w14:paraId="612FC038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C203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C1DB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BEEF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BADEE AQHEELA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C11A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E719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9593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F9FB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01EE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F614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4ED2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B3973" w14:textId="65A07039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7DEC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A1E4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88D8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9E76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E59B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3B2E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2BBB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7D14B" w14:textId="040D2EE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4E91D" w14:textId="7B69DFC4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533B81" w14:paraId="4BF1D3F5" w14:textId="77777777" w:rsidTr="00E341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E178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8B70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2A1D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ALYA HANINDA FITRI SIHOMBING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6CF2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4F6A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78AC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40F3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9AFA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3F28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D127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A5A1D" w14:textId="6ED9B456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FE02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80FC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2928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BE5D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E185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89F5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5AF5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545B2" w14:textId="3BE987A4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9D663B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F9F60" w14:textId="06A433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533B81" w14:paraId="4A7A792B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D2CA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7DE6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C3BC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ALFIN DWI 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D649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9741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656E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1255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1D2F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74A9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4415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7A9373" w14:textId="57914E9D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11D67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7602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03C3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2DC7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10DA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4ED7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70AD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758F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D7996" w14:textId="1A764AFD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E589D" w14:textId="373A901D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533B81" w14:paraId="7F06B450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7437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3BB5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7D32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DARA CHARENINA AZ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C361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3EFA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E286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08A2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0BD6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E097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D917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25268" w14:textId="25E241A5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020E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AC51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8ADC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030C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CB2B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1D21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525C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180FE6" w14:textId="55F1F539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6D002" w14:textId="6081DD68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33B81" w14:paraId="659D59E2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06E3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1890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1AE5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PRILA SYLSIANA BIRLIE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A750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79E2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A07B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6EC5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6B9C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1CE6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8075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F01E7" w14:textId="509BF8FA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8DE9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F773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D02D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3FDF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2446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7A15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5C38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9DC1E" w14:textId="0A2E7448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E43D7" w14:textId="4C4D0171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533B81" w14:paraId="5B86DAB1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E179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B78D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44240921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85F9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WANDA ASIVA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7411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94CD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608E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091A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0D10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F716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D517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C9D5D5" w14:textId="6F700F52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D234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FE90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CC51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282E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5FAD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4F92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707F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A3EF1" w14:textId="43BD8804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D68B6" w14:textId="24907351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533B81" w14:paraId="5C730CF8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0AA9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C569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2B77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ESTER DEBORA YOSEPIN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6586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A5C6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6E3E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2200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4C50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8694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A9AC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1D9E1" w14:textId="1B255D9D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06F0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0DED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118B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E438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269F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7F83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ABE8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D4698" w14:textId="054726C6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A1C78" w14:textId="722DD954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33B81" w14:paraId="49103678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57D1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C533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039F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TARA AMANDA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DB22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80C5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EF3D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E92A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D901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DF11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6C94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5C041" w14:textId="24EC7BD6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D4E5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21E9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C644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0583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49D4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1A2B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B8FF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D94AC" w14:textId="4824305C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D63F2" w14:textId="2CCBC901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</w:tr>
      <w:tr w:rsidR="00533B81" w14:paraId="7FE2AEF6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687A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F581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2D08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LODIA SINTIA BELA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5CB8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D5AF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6E79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F07A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5B1A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CB2D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6199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12301" w14:textId="7B821DF3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8B32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DDE8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729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C84A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A5E3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DA34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D83E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9B1096" w14:textId="14F7D5B2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81D23" w14:textId="3ACA9CE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</w:tr>
      <w:tr w:rsidR="00533B81" w14:paraId="36CDC260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F1F4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F059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71B5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ADRIAN 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FF72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8546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ABBB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08CE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AA54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37E7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6933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B4B01" w14:textId="7B863CD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90F8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651D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D953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34EF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8C1E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39DE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D587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6E9B9" w14:textId="2A0738CC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15605" w14:textId="76524088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</w:tr>
      <w:tr w:rsidR="00533B81" w14:paraId="24A5E6DA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6BE7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485D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F309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YOSSI SURYADI TIMUR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8067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DF05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AB21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E1C4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0A5E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9EA1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60D0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DD65A" w14:textId="0BF7377B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4FF4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1422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4587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3B0B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E44C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05A6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92DE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30D4C" w14:textId="0322006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20BA7" w14:textId="166D4032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33B81" w14:paraId="4C45BF51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6033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68D3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4DD0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RAISSA ZANETA AMANDA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F87F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0F53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B0B1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4D38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3FD5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BEDB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C6FC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8484E" w14:textId="071214D6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AC8A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0934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FA24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1453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8935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933F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B86E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28B7B" w14:textId="3102FE6B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DBF6E" w14:textId="4C42C826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533B81" w14:paraId="20E0FE41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9770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8BB1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D150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REVALINA AMDANI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C7A9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7026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3779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FBDC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0B15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14BD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6ADF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FD1EDF" w14:textId="71F6D63A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61CB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7774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8F6B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D2B8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C000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9336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4E43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49D06" w14:textId="705C87EF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8D71A" w14:textId="4B4C2D2E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533B81" w14:paraId="3BF1279F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6B63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8409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44241585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2526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ANNISA ERAMDI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FC45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CC4D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7D6D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9466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DB60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D0C9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A270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8D7CB" w14:textId="0B1EC15A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B57D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4DB4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DBB7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CA6C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814F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9F3F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144A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30F5C" w14:textId="7AB97A8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116B7" w14:textId="249426B3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533B81" w14:paraId="032F140C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9E0F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94F2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DA38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MOCHAMAD RIFQI FIRDAUS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7DD5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253C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3D91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C60B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7DF2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94A6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89D9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F2CF4C" w14:textId="430C1D2B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772D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DB95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AFAA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F4C5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04D6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5E07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1786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58161" w14:textId="3458AA53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13E48" w14:textId="791471C0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533B81" w14:paraId="70D9D1C8" w14:textId="77777777" w:rsidTr="00343B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0B33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7972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D912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RAIA RESTU RABBANI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72A1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582E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C932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5AC2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98F5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BA64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8120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8242E" w14:textId="073CE3E5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0D4C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0790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F5F4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7E67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02BE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044B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9ACA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139AB" w14:textId="1669A2B4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4454E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E1508" w14:textId="2B6F9142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</w:tr>
      <w:tr w:rsidR="00533B81" w14:paraId="4C2219B9" w14:textId="77777777" w:rsidTr="00EC0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1EBD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1F053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D69C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RIZKY NANDA RAHMAWAN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0F2E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2831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B2181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1352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099C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7DF6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32FA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86924" w14:textId="77D022EA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688DB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D204A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C6B8E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71B07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4995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C32A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F9DB6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422AAE" w14:textId="35232035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34B21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C2DB4" w14:textId="4DFC1F7E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533B81" w14:paraId="3D25D286" w14:textId="77777777" w:rsidTr="00EC07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1A50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5AB3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5CEA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NIDA DIVIANI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65BB9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9ADB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AE3D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42B3D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BA57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7AC0F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08F8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EB384" w14:textId="38959CC8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390A74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C64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BD670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E2EB2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262B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1F0A8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A1F45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E636C" w14:textId="77777777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8F968" w14:textId="10477A22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34B21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4D615" w14:textId="28A2134D" w:rsidR="00533B81" w:rsidRDefault="00533B81" w:rsidP="00533B8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</w:tr>
      <w:tr w:rsidR="003C741E" w14:paraId="6B23DF96" w14:textId="77777777" w:rsidTr="00AD44F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A31E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235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BB81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16C2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FA18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4DE8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9F87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E178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A0452" w14:textId="29D16FA0" w:rsidR="003C741E" w:rsidRDefault="00533B81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4629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6A8B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39CB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F2A3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23EE3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3874B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A399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10F21" w14:textId="142CAAD6" w:rsidR="003C741E" w:rsidRDefault="00533B81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E4FB1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5A4576BA" w14:textId="6016D499" w:rsidR="003C741E" w:rsidRDefault="003C741E" w:rsidP="003C741E">
      <w:pPr>
        <w:rPr>
          <w:rStyle w:val="badge1"/>
          <w:rFonts w:ascii="Calibri" w:eastAsia="Times New Roman" w:hAnsi="Calibri" w:cs="Calibri"/>
          <w:vertAlign w:val="superscript"/>
        </w:rPr>
      </w:pPr>
    </w:p>
    <w:p w14:paraId="428EF7F2" w14:textId="77777777" w:rsidR="00533B81" w:rsidRDefault="00533B81" w:rsidP="003C741E">
      <w:pPr>
        <w:rPr>
          <w:rStyle w:val="badge1"/>
          <w:rFonts w:ascii="Calibri" w:eastAsia="Times New Roman" w:hAnsi="Calibri" w:cs="Calibri"/>
          <w:vertAlign w:val="superscript"/>
        </w:rPr>
      </w:pPr>
    </w:p>
    <w:p w14:paraId="5031922A" w14:textId="40595686" w:rsidR="00533B81" w:rsidRPr="00533B81" w:rsidRDefault="00533B81" w:rsidP="00533B81">
      <w:pPr>
        <w:rPr>
          <w:lang w:eastAsia="en-US"/>
        </w:rPr>
      </w:pPr>
      <w:r>
        <w:rPr>
          <w:lang w:eastAsia="en-US"/>
        </w:rPr>
        <w:t>Penilaian</w:t>
      </w:r>
      <w:r w:rsidRPr="00533B81">
        <w:rPr>
          <w:lang w:eastAsia="en-US"/>
        </w:rPr>
        <w:t xml:space="preserve"> : DIGITAL MARKETING COMMUNICATION – 0854</w:t>
      </w:r>
    </w:p>
    <w:p w14:paraId="18C14068" w14:textId="4A89F0D7" w:rsidR="00533B81" w:rsidRPr="00533B81" w:rsidRDefault="00533B81" w:rsidP="00533B81">
      <w:pPr>
        <w:pStyle w:val="NoSpacing"/>
      </w:pPr>
      <w:r w:rsidRPr="00533B81">
        <w:rPr>
          <w:rStyle w:val="Strong"/>
          <w:rFonts w:ascii="Calibri" w:hAnsi="Calibri" w:cs="Calibri"/>
          <w:b w:val="0"/>
          <w:bCs w:val="0"/>
          <w:sz w:val="22"/>
          <w:szCs w:val="22"/>
        </w:rPr>
        <w:t>SKS:</w:t>
      </w:r>
      <w:r w:rsidRPr="00533B81">
        <w:t xml:space="preserve"> 2 | </w:t>
      </w:r>
      <w:r w:rsidRPr="00533B81">
        <w:rPr>
          <w:rStyle w:val="Strong"/>
          <w:rFonts w:ascii="Calibri" w:hAnsi="Calibri" w:cs="Calibri"/>
          <w:b w:val="0"/>
          <w:bCs w:val="0"/>
          <w:sz w:val="22"/>
          <w:szCs w:val="22"/>
        </w:rPr>
        <w:t>Kelas:</w:t>
      </w:r>
      <w:r w:rsidRPr="00533B81">
        <w:t xml:space="preserve"> 44.4B.04</w:t>
      </w:r>
      <w:r w:rsidR="001E5CA1">
        <w:t>-44418</w:t>
      </w:r>
    </w:p>
    <w:p w14:paraId="48D0A5E1" w14:textId="77777777" w:rsidR="00533B81" w:rsidRPr="00533B81" w:rsidRDefault="00533B81" w:rsidP="00533B81">
      <w:r w:rsidRPr="00533B81">
        <w:t>Dosen: 201502064 - RTA (Ria Yunita S.I.Kom,M.I.Kom)</w:t>
      </w:r>
    </w:p>
    <w:p w14:paraId="5CBC635D" w14:textId="77777777" w:rsidR="00533B81" w:rsidRDefault="00533B81" w:rsidP="003C741E">
      <w:pPr>
        <w:rPr>
          <w:rFonts w:ascii="Calibri" w:eastAsia="Times New Roman" w:hAnsi="Calibri" w:cs="Calibri"/>
          <w:sz w:val="22"/>
          <w:szCs w:val="22"/>
        </w:rPr>
      </w:pPr>
    </w:p>
    <w:p w14:paraId="35E89384" w14:textId="77777777" w:rsidR="003C741E" w:rsidRDefault="003C741E" w:rsidP="003C741E">
      <w:pPr>
        <w:pStyle w:val="Heading5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328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1021"/>
        <w:gridCol w:w="3013"/>
        <w:gridCol w:w="1444"/>
      </w:tblGrid>
      <w:tr w:rsidR="003C741E" w14:paraId="317A7C1E" w14:textId="77777777" w:rsidTr="003C741E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FEF8B" w14:textId="1326A44F" w:rsidR="003C741E" w:rsidRDefault="00533B81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570FF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CEE1C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7C7D7" w14:textId="77777777" w:rsidR="003C741E" w:rsidRDefault="003C741E" w:rsidP="00AD44F4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3C741E" w14:paraId="717C9268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84BD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3234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CDA9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DAVINA NATHASYA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2817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4F6DEA61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98F2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4957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6E41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413F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397B1792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55F4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62BE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ED3F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SULTHAN FAIZ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BA0F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756EFE14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40ED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9F691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4F5C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NAYLA DHAFIA HANAN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4E91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07BF0B86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6469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EFC7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8A43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RASANTI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A392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34FCA72E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9C74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FDAF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F471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PADIAH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2358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471A13D9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6647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8A0B1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9650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AKBAR ALFAREZI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F6A3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68146812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8463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9C83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4222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AL FARIZI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E92D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46D5ED03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9613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268C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B256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ALDI PRANANDA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CCD1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09BA1CE8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26243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0537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F061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NABIL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9C291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31E8FD40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3ADC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F49D1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FC78B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BADEE AQHEELA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AD56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1128612F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84243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2DF27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7BAB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ALYA HANINDA FITRI SIHOMBING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3DCB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29931053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4FAB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3835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19AC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ALFIN DWI 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CE4D1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2BEFFC51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6174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87B9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A973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DARA CHARENINA AZ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1601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45310915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F7E7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3D9F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EF70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PRILA SYLSIANA BIRLIE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6E6C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2C31D7BB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656D4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DC19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44240921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83E4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SRI WANDA ASIVA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1A19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49DA8940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DF6A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C36B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BE05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ESTER DEBORA YOSEPIN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8B1D1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2DCF64F8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02C6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512B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BA40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TARA AMANDA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F933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3C741E" w14:paraId="3F0B6133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15C9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9757B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CAFB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LODIA SINTIA BELA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B063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3C0D9B87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CB1D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FD5A2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36EB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ADRIAN 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6E28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3C741E" w14:paraId="6CEFA2BA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46A4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CFBC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3FC1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YOSSI SURYADI TIMUR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0343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0D89F5E1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2B2BB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F7ED5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1957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RAISSA ZANETA AMANDA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0C60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2B38E9F9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A6B7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98CF3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0FC27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REVALINA AMDANI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2F90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1D02E68B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4BA51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C8C7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44241585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69A2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ANNISA ERAMDI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DAAEC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3C0A1E83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32EED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BF80F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85FF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MOCHAMAD RIFQI FIRDAUS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E6FF7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4FC93D8A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161E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4C9DB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0BD9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RAIA RESTU RABBANI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C2AF7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3C741E" w14:paraId="221D55BB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AC1FA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094C6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83AA3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RIZKY NANDA RAHMAWAN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0A240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3C741E" w14:paraId="37707C4E" w14:textId="77777777" w:rsidTr="003C74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EB0A9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C396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44241786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327D8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NIDA DIVIANI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BBD0E" w14:textId="77777777" w:rsidR="003C741E" w:rsidRDefault="003C741E" w:rsidP="00AD44F4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023F0FAF" w14:textId="77777777" w:rsidR="000016AC" w:rsidRDefault="000016AC"/>
    <w:sectPr w:rsidR="000016AC" w:rsidSect="003C74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1E"/>
    <w:rsid w:val="000016AC"/>
    <w:rsid w:val="00037CAE"/>
    <w:rsid w:val="00056D05"/>
    <w:rsid w:val="000815B3"/>
    <w:rsid w:val="0017780B"/>
    <w:rsid w:val="001C3AEB"/>
    <w:rsid w:val="001D6B5D"/>
    <w:rsid w:val="001E5CA1"/>
    <w:rsid w:val="00273D3D"/>
    <w:rsid w:val="002C569F"/>
    <w:rsid w:val="0038101B"/>
    <w:rsid w:val="00390A6C"/>
    <w:rsid w:val="003C741E"/>
    <w:rsid w:val="00533B81"/>
    <w:rsid w:val="00600242"/>
    <w:rsid w:val="00620565"/>
    <w:rsid w:val="006506DF"/>
    <w:rsid w:val="006C4FBB"/>
    <w:rsid w:val="00703798"/>
    <w:rsid w:val="007C04A2"/>
    <w:rsid w:val="00894EAF"/>
    <w:rsid w:val="008A44CC"/>
    <w:rsid w:val="00AC47E7"/>
    <w:rsid w:val="00BA6EFF"/>
    <w:rsid w:val="00C86B6D"/>
    <w:rsid w:val="00CF0459"/>
    <w:rsid w:val="00D15474"/>
    <w:rsid w:val="00DB44EA"/>
    <w:rsid w:val="00E43B0F"/>
    <w:rsid w:val="00FA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1D54"/>
  <w15:chartTrackingRefBased/>
  <w15:docId w15:val="{CE616FDE-896D-42C2-B037-C5393CD5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41E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7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4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C74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4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4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4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4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4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4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4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4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4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4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4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4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41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3C741E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rsid w:val="003C741E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rsid w:val="003C741E"/>
    <w:pPr>
      <w:spacing w:before="100" w:beforeAutospacing="1" w:after="100" w:afterAutospacing="1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C741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C741E"/>
    <w:rPr>
      <w:b/>
      <w:bCs/>
    </w:rPr>
  </w:style>
  <w:style w:type="character" w:customStyle="1" w:styleId="badge1">
    <w:name w:val="badge1"/>
    <w:basedOn w:val="DefaultParagraphFont"/>
    <w:rsid w:val="003C741E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C74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1E"/>
    <w:rPr>
      <w:color w:val="800080"/>
      <w:u w:val="single"/>
    </w:rPr>
  </w:style>
  <w:style w:type="paragraph" w:styleId="NoSpacing">
    <w:name w:val="No Spacing"/>
    <w:uiPriority w:val="1"/>
    <w:qFormat/>
    <w:rsid w:val="003C741E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2091</Words>
  <Characters>11919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DIGITAL MARKETING COMMUNICATION - 0854</vt:lpstr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 purwanto</dc:creator>
  <cp:keywords/>
  <dc:description/>
  <cp:lastModifiedBy>edi purwanto</cp:lastModifiedBy>
  <cp:revision>5</cp:revision>
  <cp:lastPrinted>2026-08-21T11:10:00Z</cp:lastPrinted>
  <dcterms:created xsi:type="dcterms:W3CDTF">2026-08-21T10:45:00Z</dcterms:created>
  <dcterms:modified xsi:type="dcterms:W3CDTF">2026-08-21T11:14:00Z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a4952ce3-e4fb-4ed2-aa74-0412aaf0d1ed</vt:lpwstr>
  </property>
</Properties>
</file>