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707F" w14:textId="3EC78CEB" w:rsidR="009A44CA" w:rsidRDefault="00591152">
      <w:r>
        <w:t xml:space="preserve">Link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akrab</w:t>
      </w:r>
      <w:proofErr w:type="spellEnd"/>
      <w:r>
        <w:t xml:space="preserve"> juara</w:t>
      </w:r>
    </w:p>
    <w:p w14:paraId="0C683B77" w14:textId="15BDF769" w:rsidR="00591152" w:rsidRDefault="00591152"/>
    <w:p w14:paraId="33C92CF2" w14:textId="7DB1FEFD" w:rsidR="00591152" w:rsidRDefault="00591152">
      <w:r w:rsidRPr="00591152">
        <w:t>https://www.akrabjuara.com/index.php/akrabjuara/article/view/2948</w:t>
      </w:r>
    </w:p>
    <w:sectPr w:rsidR="00591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52"/>
    <w:rsid w:val="000405CB"/>
    <w:rsid w:val="001C3340"/>
    <w:rsid w:val="00317141"/>
    <w:rsid w:val="00591152"/>
    <w:rsid w:val="00704EBE"/>
    <w:rsid w:val="009A44CA"/>
    <w:rsid w:val="009D34A1"/>
    <w:rsid w:val="00A26C91"/>
    <w:rsid w:val="00A50676"/>
    <w:rsid w:val="00A91B04"/>
    <w:rsid w:val="00BD4D0E"/>
    <w:rsid w:val="00BD520B"/>
    <w:rsid w:val="00C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F79F"/>
  <w15:chartTrackingRefBased/>
  <w15:docId w15:val="{420737D2-2AB0-446E-8779-146FF056F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zhafira najla</dc:creator>
  <cp:keywords/>
  <dc:description/>
  <cp:lastModifiedBy>zhafira najla</cp:lastModifiedBy>
  <cp:revision>1</cp:revision>
  <dcterms:created xsi:type="dcterms:W3CDTF">2026-08-19T12:31:00Z</dcterms:created>
  <dcterms:modified xsi:type="dcterms:W3CDTF">2026-08-19T12:33:00Z</dcterms:modified>
</cp:coreProperties>
</file>