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90F137" w14:textId="758C291A" w:rsidR="00404AE1" w:rsidRPr="00BA2241" w:rsidRDefault="00404AE1" w:rsidP="00404AE1">
      <w:pPr>
        <w:tabs>
          <w:tab w:val="right" w:pos="8860"/>
        </w:tabs>
        <w:spacing w:after="0"/>
        <w:jc w:val="center"/>
        <w:rPr>
          <w:rFonts w:ascii="Times New Roman" w:hAnsi="Times New Roman"/>
          <w:b/>
          <w:sz w:val="36"/>
          <w:szCs w:val="36"/>
          <w:lang w:val="en-ID"/>
        </w:rPr>
      </w:pPr>
      <w:r w:rsidRPr="00BA2241">
        <w:rPr>
          <w:rFonts w:ascii="Times New Roman" w:hAnsi="Times New Roman"/>
          <w:b/>
          <w:sz w:val="36"/>
          <w:szCs w:val="36"/>
          <w:lang w:val="id-ID"/>
        </w:rPr>
        <w:t>LAPORAN A</w:t>
      </w:r>
      <w:r w:rsidR="00B66E19" w:rsidRPr="00BA2241">
        <w:rPr>
          <w:rFonts w:ascii="Times New Roman" w:hAnsi="Times New Roman"/>
          <w:b/>
          <w:sz w:val="36"/>
          <w:szCs w:val="36"/>
          <w:lang w:val="id-ID"/>
        </w:rPr>
        <w:t>K</w:t>
      </w:r>
      <w:r w:rsidRPr="00BA2241">
        <w:rPr>
          <w:rFonts w:ascii="Times New Roman" w:hAnsi="Times New Roman"/>
          <w:b/>
          <w:sz w:val="36"/>
          <w:szCs w:val="36"/>
          <w:lang w:val="id-ID"/>
        </w:rPr>
        <w:t>HIR</w:t>
      </w:r>
    </w:p>
    <w:p w14:paraId="37828BDF" w14:textId="77777777" w:rsidR="00404AE1" w:rsidRPr="00BA2241" w:rsidRDefault="00404AE1" w:rsidP="00404AE1">
      <w:pPr>
        <w:tabs>
          <w:tab w:val="right" w:pos="8860"/>
        </w:tabs>
        <w:spacing w:after="0"/>
        <w:jc w:val="center"/>
        <w:rPr>
          <w:rFonts w:ascii="Times New Roman" w:hAnsi="Times New Roman"/>
          <w:b/>
          <w:sz w:val="36"/>
          <w:szCs w:val="36"/>
          <w:lang w:val="id-ID"/>
        </w:rPr>
      </w:pPr>
      <w:r w:rsidRPr="00BA2241">
        <w:rPr>
          <w:rFonts w:ascii="Times New Roman" w:hAnsi="Times New Roman"/>
          <w:b/>
          <w:sz w:val="36"/>
          <w:szCs w:val="36"/>
          <w:lang w:val="id-ID"/>
        </w:rPr>
        <w:t>PENGABDIAN KEPADA MASYARAKAT</w:t>
      </w:r>
    </w:p>
    <w:p w14:paraId="263CA907" w14:textId="77777777" w:rsidR="00404AE1" w:rsidRPr="006D5C68" w:rsidRDefault="00404AE1" w:rsidP="00404AE1">
      <w:pPr>
        <w:tabs>
          <w:tab w:val="right" w:pos="8860"/>
        </w:tabs>
        <w:spacing w:after="0"/>
        <w:jc w:val="center"/>
        <w:rPr>
          <w:rFonts w:ascii="Times New Roman" w:hAnsi="Times New Roman"/>
          <w:b/>
          <w:sz w:val="32"/>
          <w:szCs w:val="32"/>
          <w:lang w:val="id-ID"/>
        </w:rPr>
      </w:pPr>
      <w:r w:rsidRPr="00BA2241">
        <w:rPr>
          <w:rFonts w:ascii="Times New Roman" w:hAnsi="Times New Roman"/>
          <w:b/>
          <w:sz w:val="36"/>
          <w:szCs w:val="36"/>
          <w:lang w:val="id-ID"/>
        </w:rPr>
        <w:t>SKEMA PENGABDIAN KEPADA MASYARAKAT MANDIRI</w:t>
      </w:r>
    </w:p>
    <w:p w14:paraId="002D422C" w14:textId="77777777" w:rsidR="00404AE1" w:rsidRPr="006D5C68" w:rsidRDefault="00404AE1" w:rsidP="00404AE1">
      <w:pPr>
        <w:tabs>
          <w:tab w:val="right" w:pos="8860"/>
        </w:tabs>
        <w:spacing w:after="0"/>
        <w:jc w:val="center"/>
        <w:rPr>
          <w:rFonts w:ascii="Times New Roman" w:hAnsi="Times New Roman"/>
          <w:b/>
          <w:sz w:val="24"/>
          <w:szCs w:val="24"/>
          <w:lang w:val="id-ID"/>
        </w:rPr>
      </w:pPr>
    </w:p>
    <w:p w14:paraId="6350302E" w14:textId="77777777" w:rsidR="00404AE1" w:rsidRPr="006D5C68" w:rsidRDefault="00404AE1" w:rsidP="00404AE1">
      <w:pPr>
        <w:tabs>
          <w:tab w:val="right" w:pos="8860"/>
        </w:tabs>
        <w:spacing w:after="0"/>
        <w:jc w:val="center"/>
        <w:rPr>
          <w:rFonts w:ascii="Times New Roman" w:hAnsi="Times New Roman"/>
          <w:b/>
          <w:sz w:val="24"/>
          <w:szCs w:val="24"/>
          <w:lang w:val="id-ID"/>
        </w:rPr>
      </w:pPr>
      <w:r>
        <w:rPr>
          <w:noProof/>
        </w:rPr>
        <w:drawing>
          <wp:anchor distT="0" distB="0" distL="114300" distR="114300" simplePos="0" relativeHeight="251660288" behindDoc="1" locked="0" layoutInCell="1" allowOverlap="1" wp14:anchorId="19FF4FA7" wp14:editId="729F686C">
            <wp:simplePos x="0" y="0"/>
            <wp:positionH relativeFrom="column">
              <wp:posOffset>1806575</wp:posOffset>
            </wp:positionH>
            <wp:positionV relativeFrom="paragraph">
              <wp:posOffset>118745</wp:posOffset>
            </wp:positionV>
            <wp:extent cx="2139315" cy="2147570"/>
            <wp:effectExtent l="19050" t="0" r="0" b="0"/>
            <wp:wrapNone/>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2139315" cy="2147570"/>
                    </a:xfrm>
                    <a:prstGeom prst="rect">
                      <a:avLst/>
                    </a:prstGeom>
                    <a:noFill/>
                    <a:ln w="9525">
                      <a:noFill/>
                      <a:miter lim="800000"/>
                      <a:headEnd/>
                      <a:tailEnd/>
                    </a:ln>
                  </pic:spPr>
                </pic:pic>
              </a:graphicData>
            </a:graphic>
          </wp:anchor>
        </w:drawing>
      </w:r>
    </w:p>
    <w:p w14:paraId="16553646" w14:textId="77777777" w:rsidR="00404AE1" w:rsidRPr="006D5C68" w:rsidRDefault="00404AE1" w:rsidP="00404AE1">
      <w:pPr>
        <w:tabs>
          <w:tab w:val="right" w:pos="8860"/>
        </w:tabs>
        <w:spacing w:after="0"/>
        <w:jc w:val="center"/>
        <w:rPr>
          <w:rFonts w:ascii="Times New Roman" w:hAnsi="Times New Roman"/>
          <w:b/>
          <w:sz w:val="24"/>
          <w:szCs w:val="24"/>
          <w:lang w:val="id-ID"/>
        </w:rPr>
      </w:pPr>
    </w:p>
    <w:p w14:paraId="5E0FC9F5" w14:textId="77777777" w:rsidR="00404AE1" w:rsidRPr="006D5C68" w:rsidRDefault="00404AE1" w:rsidP="00404AE1">
      <w:pPr>
        <w:tabs>
          <w:tab w:val="right" w:pos="8860"/>
        </w:tabs>
        <w:spacing w:after="0"/>
        <w:jc w:val="center"/>
        <w:rPr>
          <w:rFonts w:ascii="Times New Roman" w:hAnsi="Times New Roman"/>
          <w:b/>
          <w:sz w:val="24"/>
          <w:szCs w:val="24"/>
          <w:lang w:val="id-ID"/>
        </w:rPr>
      </w:pPr>
    </w:p>
    <w:p w14:paraId="1EC3B47E" w14:textId="77777777" w:rsidR="00404AE1" w:rsidRPr="006D5C68" w:rsidRDefault="00404AE1" w:rsidP="00404AE1">
      <w:pPr>
        <w:tabs>
          <w:tab w:val="right" w:pos="8860"/>
        </w:tabs>
        <w:spacing w:after="0"/>
        <w:jc w:val="center"/>
        <w:rPr>
          <w:rFonts w:ascii="Times New Roman" w:hAnsi="Times New Roman"/>
          <w:b/>
          <w:sz w:val="24"/>
          <w:szCs w:val="24"/>
          <w:lang w:val="id-ID"/>
        </w:rPr>
      </w:pPr>
    </w:p>
    <w:p w14:paraId="54EFFC3F" w14:textId="77777777" w:rsidR="00404AE1" w:rsidRPr="006D5C68" w:rsidRDefault="00404AE1" w:rsidP="00404AE1">
      <w:pPr>
        <w:spacing w:after="0"/>
        <w:rPr>
          <w:rFonts w:ascii="Times New Roman" w:hAnsi="Times New Roman"/>
          <w:b/>
          <w:sz w:val="24"/>
          <w:szCs w:val="24"/>
          <w:lang w:val="id-ID"/>
        </w:rPr>
      </w:pPr>
    </w:p>
    <w:p w14:paraId="15ACD8C0" w14:textId="77777777" w:rsidR="00404AE1" w:rsidRPr="006D5C68" w:rsidRDefault="00404AE1" w:rsidP="00404AE1">
      <w:pPr>
        <w:spacing w:after="0"/>
        <w:rPr>
          <w:rFonts w:ascii="Times New Roman" w:hAnsi="Times New Roman"/>
          <w:b/>
          <w:sz w:val="24"/>
          <w:szCs w:val="24"/>
          <w:lang w:val="id-ID"/>
        </w:rPr>
      </w:pPr>
    </w:p>
    <w:p w14:paraId="23040BC1" w14:textId="77777777" w:rsidR="00404AE1" w:rsidRPr="006D5C68" w:rsidRDefault="00404AE1" w:rsidP="00404AE1">
      <w:pPr>
        <w:spacing w:after="0"/>
        <w:jc w:val="center"/>
        <w:rPr>
          <w:rFonts w:ascii="Times New Roman" w:hAnsi="Times New Roman"/>
          <w:b/>
          <w:sz w:val="24"/>
          <w:szCs w:val="24"/>
          <w:lang w:val="id-ID"/>
        </w:rPr>
      </w:pPr>
    </w:p>
    <w:p w14:paraId="6D43A1F5" w14:textId="77777777" w:rsidR="00404AE1" w:rsidRPr="006D5C68" w:rsidRDefault="00404AE1" w:rsidP="00404AE1">
      <w:pPr>
        <w:spacing w:after="0"/>
        <w:jc w:val="center"/>
        <w:rPr>
          <w:rFonts w:ascii="Times New Roman" w:hAnsi="Times New Roman"/>
          <w:b/>
          <w:sz w:val="24"/>
          <w:szCs w:val="24"/>
          <w:lang w:val="id-ID"/>
        </w:rPr>
      </w:pPr>
    </w:p>
    <w:p w14:paraId="56A932B5" w14:textId="77777777" w:rsidR="00404AE1" w:rsidRPr="006D5C68" w:rsidRDefault="00404AE1" w:rsidP="00404AE1">
      <w:pPr>
        <w:spacing w:after="0"/>
        <w:jc w:val="center"/>
        <w:rPr>
          <w:rFonts w:ascii="Times New Roman" w:hAnsi="Times New Roman"/>
          <w:b/>
          <w:sz w:val="24"/>
          <w:szCs w:val="24"/>
          <w:lang w:val="id-ID"/>
        </w:rPr>
      </w:pPr>
    </w:p>
    <w:p w14:paraId="340B2997" w14:textId="77777777" w:rsidR="00404AE1" w:rsidRPr="006D5C68" w:rsidRDefault="00404AE1" w:rsidP="00404AE1">
      <w:pPr>
        <w:spacing w:after="0"/>
        <w:jc w:val="center"/>
        <w:rPr>
          <w:rFonts w:ascii="Times New Roman" w:hAnsi="Times New Roman"/>
          <w:b/>
          <w:sz w:val="24"/>
          <w:szCs w:val="24"/>
          <w:lang w:val="id-ID"/>
        </w:rPr>
      </w:pPr>
    </w:p>
    <w:p w14:paraId="2B47458C" w14:textId="77777777" w:rsidR="00404AE1" w:rsidRPr="006D5C68" w:rsidRDefault="00404AE1" w:rsidP="00404AE1">
      <w:pPr>
        <w:spacing w:after="0"/>
        <w:rPr>
          <w:rFonts w:ascii="Times New Roman" w:hAnsi="Times New Roman"/>
          <w:b/>
          <w:sz w:val="24"/>
          <w:szCs w:val="24"/>
          <w:lang w:val="id-ID"/>
        </w:rPr>
      </w:pPr>
    </w:p>
    <w:p w14:paraId="6843CE78" w14:textId="77777777" w:rsidR="00404AE1" w:rsidRPr="006D5C68" w:rsidRDefault="00404AE1" w:rsidP="00404AE1">
      <w:pPr>
        <w:pStyle w:val="ListParagraph"/>
        <w:spacing w:line="360" w:lineRule="auto"/>
        <w:ind w:left="567"/>
        <w:jc w:val="center"/>
        <w:rPr>
          <w:rFonts w:ascii="Times New Roman" w:eastAsia="SimSun" w:hAnsi="Times New Roman"/>
          <w:b/>
          <w:bCs/>
          <w:sz w:val="28"/>
          <w:szCs w:val="28"/>
          <w:lang w:val="id-ID"/>
        </w:rPr>
      </w:pPr>
    </w:p>
    <w:p w14:paraId="2A01D350" w14:textId="213859FD" w:rsidR="00404AE1" w:rsidRPr="006D5C68" w:rsidRDefault="009B75F6" w:rsidP="00404AE1">
      <w:pPr>
        <w:pStyle w:val="ListParagraph"/>
        <w:spacing w:line="360" w:lineRule="auto"/>
        <w:ind w:left="567"/>
        <w:jc w:val="center"/>
        <w:rPr>
          <w:rFonts w:ascii="Times New Roman" w:eastAsia="SimSun" w:hAnsi="Times New Roman"/>
          <w:b/>
          <w:bCs/>
          <w:sz w:val="28"/>
          <w:szCs w:val="28"/>
          <w:lang w:val="id-ID"/>
        </w:rPr>
      </w:pPr>
      <w:r w:rsidRPr="006D5C68">
        <w:rPr>
          <w:rFonts w:ascii="Times New Roman" w:eastAsia="SimSun" w:hAnsi="Times New Roman"/>
          <w:b/>
          <w:bCs/>
          <w:sz w:val="28"/>
          <w:szCs w:val="28"/>
          <w:lang w:val="id-ID"/>
        </w:rPr>
        <w:t>PELATIHAN LITERASI ARISAN LOGAM MULIA  BAGI TIM PENGGERAK PKK RW. 04 KOMPLEK PEPABRI KUNCIRAN PINANG  KOTA TANGERANG</w:t>
      </w:r>
    </w:p>
    <w:p w14:paraId="2314713E" w14:textId="77777777" w:rsidR="00404AE1" w:rsidRPr="006D5C68" w:rsidRDefault="00404AE1" w:rsidP="00404AE1">
      <w:pPr>
        <w:pStyle w:val="ListParagraph"/>
        <w:spacing w:line="360" w:lineRule="auto"/>
        <w:ind w:left="567"/>
        <w:jc w:val="center"/>
        <w:rPr>
          <w:rFonts w:ascii="Times New Roman" w:eastAsia="SimSun" w:hAnsi="Times New Roman"/>
          <w:b/>
          <w:bCs/>
          <w:sz w:val="28"/>
          <w:szCs w:val="28"/>
          <w:lang w:val="id-ID"/>
        </w:rPr>
      </w:pPr>
    </w:p>
    <w:p w14:paraId="62490E72" w14:textId="77777777" w:rsidR="00404AE1" w:rsidRPr="006D5C68" w:rsidRDefault="00404AE1" w:rsidP="00404AE1">
      <w:pPr>
        <w:spacing w:after="0" w:line="360" w:lineRule="auto"/>
        <w:jc w:val="center"/>
        <w:rPr>
          <w:rFonts w:ascii="Times New Roman" w:hAnsi="Times New Roman"/>
          <w:b/>
          <w:sz w:val="24"/>
          <w:szCs w:val="24"/>
          <w:lang w:val="id-ID"/>
        </w:rPr>
      </w:pPr>
      <w:bookmarkStart w:id="0" w:name="_Toc443644042"/>
      <w:r w:rsidRPr="006D5C68">
        <w:rPr>
          <w:rFonts w:ascii="Times New Roman" w:hAnsi="Times New Roman"/>
          <w:b/>
          <w:sz w:val="24"/>
          <w:szCs w:val="24"/>
          <w:lang w:val="id-ID"/>
        </w:rPr>
        <w:t>Oleh:</w:t>
      </w:r>
    </w:p>
    <w:p w14:paraId="27BC0ABA" w14:textId="77777777" w:rsidR="00404AE1" w:rsidRPr="006D5C68" w:rsidRDefault="00404AE1" w:rsidP="00404AE1">
      <w:pPr>
        <w:pStyle w:val="Default"/>
        <w:jc w:val="center"/>
        <w:rPr>
          <w:bCs/>
          <w:lang w:val="id-ID"/>
        </w:rPr>
      </w:pPr>
    </w:p>
    <w:p w14:paraId="73F436D7" w14:textId="77777777" w:rsidR="00404AE1" w:rsidRPr="006D5C68" w:rsidRDefault="00404AE1" w:rsidP="00404AE1">
      <w:pPr>
        <w:spacing w:after="0" w:line="360" w:lineRule="auto"/>
        <w:jc w:val="center"/>
        <w:rPr>
          <w:rFonts w:ascii="Times New Roman" w:hAnsi="Times New Roman"/>
          <w:b/>
          <w:sz w:val="24"/>
          <w:szCs w:val="24"/>
          <w:lang w:val="id-ID"/>
        </w:rPr>
      </w:pPr>
      <w:r w:rsidRPr="006D5C68">
        <w:rPr>
          <w:rFonts w:ascii="Times New Roman" w:hAnsi="Times New Roman"/>
          <w:b/>
          <w:sz w:val="24"/>
          <w:szCs w:val="24"/>
          <w:lang w:val="id-ID"/>
        </w:rPr>
        <w:t>Nurhadi, MM (</w:t>
      </w:r>
      <w:r w:rsidRPr="006D5C68">
        <w:rPr>
          <w:rFonts w:ascii="Times New Roman" w:hAnsi="Times New Roman"/>
          <w:b/>
          <w:sz w:val="24"/>
          <w:szCs w:val="24"/>
          <w:lang w:val="id-ID" w:eastAsia="zh-CN"/>
        </w:rPr>
        <w:t>0425037903)</w:t>
      </w:r>
    </w:p>
    <w:p w14:paraId="7AE8DBED" w14:textId="77777777" w:rsidR="00404AE1" w:rsidRPr="006D5C68" w:rsidRDefault="00404AE1" w:rsidP="00404AE1">
      <w:pPr>
        <w:spacing w:after="0" w:line="360" w:lineRule="auto"/>
        <w:jc w:val="center"/>
        <w:rPr>
          <w:rFonts w:ascii="Times New Roman" w:hAnsi="Times New Roman"/>
          <w:b/>
          <w:sz w:val="24"/>
          <w:szCs w:val="24"/>
          <w:lang w:val="id-ID" w:eastAsia="zh-CN"/>
        </w:rPr>
      </w:pPr>
      <w:bookmarkStart w:id="1" w:name="_Hlk181303016"/>
      <w:r w:rsidRPr="006D5C68">
        <w:rPr>
          <w:rFonts w:ascii="Times New Roman" w:hAnsi="Times New Roman"/>
          <w:b/>
          <w:sz w:val="24"/>
          <w:szCs w:val="24"/>
          <w:lang w:val="id-ID" w:eastAsia="zh-CN"/>
        </w:rPr>
        <w:t>Isroni, S.Pd.I, MM</w:t>
      </w:r>
      <w:bookmarkEnd w:id="1"/>
      <w:r w:rsidRPr="006D5C68">
        <w:rPr>
          <w:rFonts w:ascii="Times New Roman" w:hAnsi="Times New Roman"/>
          <w:b/>
          <w:sz w:val="24"/>
          <w:szCs w:val="24"/>
          <w:lang w:val="id-ID" w:eastAsia="zh-CN"/>
        </w:rPr>
        <w:t xml:space="preserve"> (0408087303)</w:t>
      </w:r>
    </w:p>
    <w:p w14:paraId="5249FCD2" w14:textId="77777777" w:rsidR="00404AE1" w:rsidRPr="006D5C68" w:rsidRDefault="00404AE1" w:rsidP="00404AE1">
      <w:pPr>
        <w:spacing w:after="0" w:line="360" w:lineRule="auto"/>
        <w:jc w:val="center"/>
        <w:rPr>
          <w:rFonts w:ascii="Times New Roman" w:hAnsi="Times New Roman"/>
          <w:b/>
          <w:sz w:val="24"/>
          <w:szCs w:val="24"/>
          <w:lang w:val="id-ID" w:eastAsia="zh-CN"/>
        </w:rPr>
      </w:pPr>
      <w:r w:rsidRPr="006D5C68">
        <w:rPr>
          <w:rFonts w:ascii="Times New Roman" w:hAnsi="Times New Roman"/>
          <w:b/>
          <w:sz w:val="24"/>
          <w:szCs w:val="24"/>
          <w:lang w:val="id-ID" w:eastAsia="zh-CN"/>
        </w:rPr>
        <w:t>Dedi Supriyadi, SH, MM, M.Hum (0309107403)</w:t>
      </w:r>
    </w:p>
    <w:p w14:paraId="7B74E984" w14:textId="77777777" w:rsidR="00404AE1" w:rsidRPr="006D5C68" w:rsidRDefault="00404AE1" w:rsidP="00404AE1">
      <w:pPr>
        <w:spacing w:after="0" w:line="360" w:lineRule="auto"/>
        <w:jc w:val="center"/>
        <w:rPr>
          <w:rFonts w:ascii="Times New Roman" w:hAnsi="Times New Roman"/>
          <w:b/>
          <w:sz w:val="24"/>
          <w:szCs w:val="24"/>
          <w:lang w:val="id-ID" w:eastAsia="zh-CN"/>
        </w:rPr>
      </w:pPr>
      <w:r w:rsidRPr="006D5C68">
        <w:rPr>
          <w:rFonts w:ascii="Times New Roman" w:hAnsi="Times New Roman"/>
          <w:b/>
          <w:sz w:val="24"/>
          <w:szCs w:val="24"/>
          <w:lang w:val="id-ID" w:eastAsia="zh-CN"/>
        </w:rPr>
        <w:t>Dikdik Permana Wigandi, M.Kom (0329058406)</w:t>
      </w:r>
    </w:p>
    <w:p w14:paraId="4F2F5601" w14:textId="77777777" w:rsidR="00404AE1" w:rsidRPr="00953D16" w:rsidRDefault="00404AE1" w:rsidP="00404AE1">
      <w:pPr>
        <w:spacing w:after="0" w:line="360" w:lineRule="auto"/>
        <w:jc w:val="center"/>
        <w:rPr>
          <w:rFonts w:ascii="Times New Roman" w:hAnsi="Times New Roman"/>
          <w:b/>
          <w:color w:val="000000"/>
          <w:sz w:val="24"/>
          <w:szCs w:val="24"/>
          <w:shd w:val="clear" w:color="auto" w:fill="EEF1F8"/>
          <w:lang w:val="id-ID"/>
        </w:rPr>
      </w:pPr>
      <w:r w:rsidRPr="00953D16">
        <w:rPr>
          <w:rFonts w:ascii="Times New Roman" w:hAnsi="Times New Roman"/>
          <w:b/>
          <w:color w:val="000000"/>
          <w:sz w:val="24"/>
          <w:szCs w:val="24"/>
          <w:shd w:val="clear" w:color="auto" w:fill="FFFFFF"/>
          <w:lang w:val="id-ID"/>
        </w:rPr>
        <w:t>Mustofa Raul Kurnia (</w:t>
      </w:r>
      <w:r w:rsidRPr="00953D16">
        <w:rPr>
          <w:rFonts w:ascii="Times New Roman" w:hAnsi="Times New Roman"/>
          <w:b/>
          <w:color w:val="000000"/>
          <w:sz w:val="24"/>
          <w:szCs w:val="24"/>
          <w:shd w:val="clear" w:color="auto" w:fill="EEF1F8"/>
          <w:lang w:val="id-ID"/>
        </w:rPr>
        <w:t>15230107)</w:t>
      </w:r>
    </w:p>
    <w:p w14:paraId="66033150" w14:textId="77777777" w:rsidR="00404AE1" w:rsidRPr="007F0FD8" w:rsidRDefault="00404AE1" w:rsidP="00404AE1">
      <w:pPr>
        <w:spacing w:after="0" w:line="360" w:lineRule="auto"/>
        <w:jc w:val="center"/>
        <w:rPr>
          <w:rFonts w:ascii="Times New Roman" w:hAnsi="Times New Roman"/>
          <w:b/>
          <w:color w:val="000000"/>
          <w:sz w:val="24"/>
          <w:szCs w:val="24"/>
          <w:shd w:val="clear" w:color="auto" w:fill="F5F7FB"/>
          <w:lang w:val="id-ID"/>
        </w:rPr>
      </w:pPr>
      <w:r w:rsidRPr="00953D16">
        <w:rPr>
          <w:rFonts w:ascii="Times New Roman" w:hAnsi="Times New Roman"/>
          <w:b/>
          <w:color w:val="000000"/>
          <w:sz w:val="24"/>
          <w:szCs w:val="24"/>
          <w:shd w:val="clear" w:color="auto" w:fill="F5F7FB"/>
          <w:lang w:val="id-ID"/>
        </w:rPr>
        <w:t>Ahmad Faiz Nurfitriansyah (15230203)</w:t>
      </w:r>
    </w:p>
    <w:p w14:paraId="28C9A282" w14:textId="77777777" w:rsidR="00404AE1" w:rsidRPr="006D5C68" w:rsidRDefault="00404AE1" w:rsidP="00404AE1">
      <w:pPr>
        <w:spacing w:after="0" w:line="360" w:lineRule="auto"/>
        <w:jc w:val="center"/>
        <w:rPr>
          <w:rFonts w:ascii="Times New Roman" w:hAnsi="Times New Roman"/>
          <w:b/>
          <w:sz w:val="24"/>
          <w:szCs w:val="24"/>
          <w:lang w:val="id-ID" w:eastAsia="zh-CN"/>
        </w:rPr>
      </w:pPr>
    </w:p>
    <w:p w14:paraId="5A6C2FBD" w14:textId="77777777" w:rsidR="00404AE1" w:rsidRPr="006D5C68" w:rsidRDefault="00404AE1" w:rsidP="00404AE1">
      <w:pPr>
        <w:pStyle w:val="Default"/>
        <w:jc w:val="center"/>
        <w:rPr>
          <w:b/>
          <w:lang w:val="id-ID"/>
        </w:rPr>
      </w:pPr>
    </w:p>
    <w:p w14:paraId="03704FB0" w14:textId="77777777" w:rsidR="00404AE1" w:rsidRPr="006D5C68" w:rsidRDefault="00404AE1" w:rsidP="00404AE1">
      <w:pPr>
        <w:pStyle w:val="Default"/>
        <w:jc w:val="center"/>
        <w:rPr>
          <w:lang w:val="id-ID"/>
        </w:rPr>
      </w:pPr>
    </w:p>
    <w:p w14:paraId="06ADC73E" w14:textId="77777777" w:rsidR="00404AE1" w:rsidRPr="006D5C68" w:rsidRDefault="00404AE1" w:rsidP="00404AE1">
      <w:pPr>
        <w:tabs>
          <w:tab w:val="right" w:pos="8860"/>
        </w:tabs>
        <w:spacing w:after="0" w:line="360" w:lineRule="auto"/>
        <w:rPr>
          <w:rFonts w:ascii="Times New Roman" w:hAnsi="Times New Roman"/>
          <w:b/>
          <w:sz w:val="24"/>
          <w:szCs w:val="24"/>
          <w:lang w:val="id-ID"/>
        </w:rPr>
      </w:pPr>
      <w:bookmarkStart w:id="2" w:name="_Toc447273588"/>
      <w:bookmarkEnd w:id="0"/>
    </w:p>
    <w:p w14:paraId="53C140C2" w14:textId="77777777" w:rsidR="00404AE1" w:rsidRPr="006D5C68" w:rsidRDefault="00404AE1" w:rsidP="00404AE1">
      <w:pPr>
        <w:tabs>
          <w:tab w:val="right" w:pos="8860"/>
        </w:tabs>
        <w:spacing w:after="0" w:line="360" w:lineRule="auto"/>
        <w:jc w:val="center"/>
        <w:rPr>
          <w:rFonts w:ascii="Times New Roman" w:hAnsi="Times New Roman"/>
          <w:b/>
          <w:sz w:val="24"/>
          <w:szCs w:val="24"/>
          <w:lang w:val="id-ID"/>
        </w:rPr>
      </w:pPr>
      <w:r w:rsidRPr="006D5C68">
        <w:rPr>
          <w:rFonts w:ascii="Times New Roman" w:hAnsi="Times New Roman"/>
          <w:b/>
          <w:sz w:val="24"/>
          <w:szCs w:val="24"/>
          <w:lang w:val="id-ID"/>
        </w:rPr>
        <w:t>UNIVERSITAS BINA SARANA INFORMATIKA</w:t>
      </w:r>
    </w:p>
    <w:bookmarkEnd w:id="2"/>
    <w:p w14:paraId="37DE24E6" w14:textId="66677EDA" w:rsidR="00404AE1" w:rsidRDefault="00B66E19" w:rsidP="00404AE1">
      <w:pPr>
        <w:widowControl w:val="0"/>
        <w:autoSpaceDE w:val="0"/>
        <w:autoSpaceDN w:val="0"/>
        <w:spacing w:before="6" w:after="0" w:line="240" w:lineRule="auto"/>
        <w:jc w:val="center"/>
        <w:rPr>
          <w:rFonts w:ascii="Times New Roman" w:hAnsi="Times New Roman"/>
          <w:b/>
          <w:sz w:val="24"/>
          <w:szCs w:val="24"/>
          <w:lang w:val="id-ID"/>
        </w:rPr>
      </w:pPr>
      <w:r>
        <w:rPr>
          <w:rFonts w:ascii="Times New Roman" w:hAnsi="Times New Roman"/>
          <w:b/>
          <w:sz w:val="24"/>
          <w:szCs w:val="24"/>
          <w:lang w:val="en-ID"/>
        </w:rPr>
        <w:t>DESEMBER</w:t>
      </w:r>
      <w:r w:rsidR="00404AE1" w:rsidRPr="006D5C68">
        <w:rPr>
          <w:rFonts w:ascii="Times New Roman" w:hAnsi="Times New Roman"/>
          <w:b/>
          <w:sz w:val="24"/>
          <w:szCs w:val="24"/>
          <w:lang w:val="id-ID"/>
        </w:rPr>
        <w:t xml:space="preserve">  2025</w:t>
      </w:r>
    </w:p>
    <w:p w14:paraId="73EB721F" w14:textId="77777777" w:rsidR="00AD6B25" w:rsidRPr="006D5C68" w:rsidRDefault="00AD6B25" w:rsidP="00404AE1">
      <w:pPr>
        <w:widowControl w:val="0"/>
        <w:autoSpaceDE w:val="0"/>
        <w:autoSpaceDN w:val="0"/>
        <w:spacing w:before="6" w:after="0" w:line="240" w:lineRule="auto"/>
        <w:jc w:val="center"/>
        <w:rPr>
          <w:rFonts w:ascii="Times New Roman" w:hAnsi="Times New Roman"/>
          <w:sz w:val="24"/>
          <w:szCs w:val="24"/>
          <w:lang w:val="id-ID"/>
        </w:rPr>
      </w:pPr>
    </w:p>
    <w:p w14:paraId="2A1D501F" w14:textId="30B01FE1" w:rsidR="00404AE1" w:rsidRPr="006D5C68" w:rsidRDefault="00953D16" w:rsidP="00953D16">
      <w:pPr>
        <w:tabs>
          <w:tab w:val="left" w:pos="720"/>
          <w:tab w:val="left" w:pos="1440"/>
          <w:tab w:val="left" w:pos="2160"/>
          <w:tab w:val="left" w:pos="2880"/>
          <w:tab w:val="left" w:pos="6495"/>
        </w:tabs>
        <w:spacing w:after="0"/>
        <w:rPr>
          <w:rFonts w:ascii="Times New Roman" w:hAnsi="Times New Roman"/>
          <w:sz w:val="24"/>
          <w:szCs w:val="24"/>
          <w:lang w:val="id-ID"/>
        </w:rPr>
      </w:pPr>
      <w:bookmarkStart w:id="3" w:name="_Toc62734835"/>
      <w:r>
        <w:rPr>
          <w:rFonts w:ascii="Times New Roman" w:hAnsi="Times New Roman"/>
          <w:noProof/>
          <w:sz w:val="24"/>
          <w:szCs w:val="24"/>
          <w:lang w:val="en-ID"/>
        </w:rPr>
        <w:lastRenderedPageBreak/>
        <w:drawing>
          <wp:inline distT="0" distB="0" distL="0" distR="0" wp14:anchorId="1BD403F8" wp14:editId="7A415305">
            <wp:extent cx="5381625" cy="8863330"/>
            <wp:effectExtent l="0" t="0" r="0" b="0"/>
            <wp:docPr id="4480914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091455" name="Picture 448091455"/>
                    <pic:cNvPicPr/>
                  </pic:nvPicPr>
                  <pic:blipFill>
                    <a:blip r:embed="rId8">
                      <a:extLst>
                        <a:ext uri="{28A0092B-C50C-407E-A947-70E740481C1C}">
                          <a14:useLocalDpi xmlns:a14="http://schemas.microsoft.com/office/drawing/2010/main" val="0"/>
                        </a:ext>
                      </a:extLst>
                    </a:blip>
                    <a:stretch>
                      <a:fillRect/>
                    </a:stretch>
                  </pic:blipFill>
                  <pic:spPr>
                    <a:xfrm>
                      <a:off x="0" y="0"/>
                      <a:ext cx="5381625" cy="8863330"/>
                    </a:xfrm>
                    <a:prstGeom prst="rect">
                      <a:avLst/>
                    </a:prstGeom>
                  </pic:spPr>
                </pic:pic>
              </a:graphicData>
            </a:graphic>
          </wp:inline>
        </w:drawing>
      </w:r>
    </w:p>
    <w:p w14:paraId="6B266EF9" w14:textId="4D4FF227" w:rsidR="00404AE1" w:rsidRPr="006D5C68" w:rsidRDefault="00404AE1" w:rsidP="00953D16">
      <w:pPr>
        <w:pStyle w:val="Heading2"/>
        <w:numPr>
          <w:ilvl w:val="0"/>
          <w:numId w:val="0"/>
        </w:numPr>
        <w:ind w:left="567"/>
        <w:jc w:val="center"/>
        <w:rPr>
          <w:b w:val="0"/>
          <w:szCs w:val="24"/>
          <w:lang w:val="id-ID"/>
        </w:rPr>
      </w:pPr>
      <w:bookmarkStart w:id="4" w:name="_Toc149123204"/>
      <w:bookmarkStart w:id="5" w:name="_Toc211098449"/>
      <w:r w:rsidRPr="006D5C68">
        <w:rPr>
          <w:szCs w:val="24"/>
          <w:lang w:val="id-ID"/>
        </w:rPr>
        <w:lastRenderedPageBreak/>
        <w:t>DAFTAR ISI</w:t>
      </w:r>
      <w:bookmarkEnd w:id="4"/>
      <w:bookmarkEnd w:id="5"/>
    </w:p>
    <w:p w14:paraId="3C7C3773" w14:textId="77777777" w:rsidR="00404AE1" w:rsidRPr="00404AE1" w:rsidRDefault="00404AE1" w:rsidP="006A35D2">
      <w:pPr>
        <w:spacing w:after="0"/>
        <w:ind w:left="5760" w:firstLine="720"/>
        <w:jc w:val="center"/>
        <w:rPr>
          <w:rFonts w:ascii="Times New Roman" w:hAnsi="Times New Roman"/>
          <w:b/>
          <w:sz w:val="24"/>
          <w:szCs w:val="24"/>
          <w:lang w:val="en-ID"/>
        </w:rPr>
      </w:pPr>
      <w:r>
        <w:rPr>
          <w:rFonts w:ascii="Times New Roman" w:hAnsi="Times New Roman"/>
          <w:b/>
          <w:sz w:val="24"/>
          <w:szCs w:val="24"/>
          <w:lang w:val="en-ID"/>
        </w:rPr>
        <w:t xml:space="preserve">                                </w:t>
      </w:r>
    </w:p>
    <w:p w14:paraId="04680D53" w14:textId="77777777" w:rsidR="006A35D2" w:rsidRPr="006062CE" w:rsidRDefault="006A35D2" w:rsidP="006A35D2">
      <w:pPr>
        <w:spacing w:after="0"/>
        <w:ind w:left="5760" w:firstLine="720"/>
        <w:jc w:val="center"/>
        <w:rPr>
          <w:rFonts w:ascii="Times New Roman" w:hAnsi="Times New Roman"/>
          <w:b/>
          <w:sz w:val="24"/>
          <w:szCs w:val="24"/>
          <w:lang w:val="id-ID"/>
        </w:rPr>
      </w:pPr>
      <w:r>
        <w:rPr>
          <w:rFonts w:ascii="Times New Roman" w:hAnsi="Times New Roman"/>
          <w:b/>
          <w:sz w:val="24"/>
          <w:szCs w:val="24"/>
          <w:lang w:val="en-ID"/>
        </w:rPr>
        <w:t xml:space="preserve">                 </w:t>
      </w:r>
      <w:r w:rsidRPr="006062CE">
        <w:rPr>
          <w:rFonts w:ascii="Times New Roman" w:hAnsi="Times New Roman"/>
          <w:b/>
          <w:sz w:val="24"/>
          <w:szCs w:val="24"/>
          <w:lang w:val="id-ID"/>
        </w:rPr>
        <w:t>Hal</w:t>
      </w:r>
    </w:p>
    <w:p w14:paraId="26D3D4C3" w14:textId="77777777" w:rsidR="006A35D2" w:rsidRPr="006062CE" w:rsidRDefault="006A35D2" w:rsidP="006A35D2">
      <w:pPr>
        <w:tabs>
          <w:tab w:val="left" w:leader="dot" w:pos="7938"/>
          <w:tab w:val="right" w:pos="8505"/>
        </w:tabs>
        <w:spacing w:after="100"/>
        <w:rPr>
          <w:rFonts w:ascii="Times New Roman" w:hAnsi="Times New Roman"/>
          <w:color w:val="000000"/>
          <w:sz w:val="24"/>
          <w:szCs w:val="24"/>
          <w:lang w:val="id-ID"/>
        </w:rPr>
      </w:pPr>
      <w:r w:rsidRPr="006062CE">
        <w:rPr>
          <w:rFonts w:ascii="Times New Roman" w:hAnsi="Times New Roman"/>
          <w:color w:val="000000"/>
          <w:sz w:val="24"/>
          <w:szCs w:val="24"/>
        </w:rPr>
        <w:t xml:space="preserve">HALAMAN SAMPUL </w:t>
      </w:r>
      <w:r w:rsidRPr="006062CE">
        <w:rPr>
          <w:rFonts w:ascii="Times New Roman" w:hAnsi="Times New Roman"/>
          <w:color w:val="000000"/>
          <w:sz w:val="24"/>
          <w:szCs w:val="24"/>
        </w:rPr>
        <w:tab/>
      </w:r>
      <w:r w:rsidRPr="006062CE">
        <w:rPr>
          <w:rFonts w:ascii="Times New Roman" w:hAnsi="Times New Roman"/>
          <w:color w:val="000000"/>
          <w:sz w:val="24"/>
          <w:szCs w:val="24"/>
        </w:rPr>
        <w:tab/>
      </w:r>
      <w:proofErr w:type="spellStart"/>
      <w:r w:rsidRPr="006062CE">
        <w:rPr>
          <w:rFonts w:ascii="Times New Roman" w:hAnsi="Times New Roman"/>
          <w:color w:val="000000"/>
          <w:sz w:val="24"/>
          <w:szCs w:val="24"/>
        </w:rPr>
        <w:t>i</w:t>
      </w:r>
      <w:proofErr w:type="spellEnd"/>
    </w:p>
    <w:p w14:paraId="27960BBE" w14:textId="77777777" w:rsidR="006A35D2" w:rsidRPr="006062CE" w:rsidRDefault="0072098E" w:rsidP="006A35D2">
      <w:pPr>
        <w:tabs>
          <w:tab w:val="left" w:leader="dot" w:pos="7938"/>
          <w:tab w:val="right" w:pos="8505"/>
        </w:tabs>
        <w:spacing w:after="100"/>
        <w:ind w:left="426" w:hanging="426"/>
        <w:rPr>
          <w:rFonts w:ascii="Times New Roman" w:hAnsi="Times New Roman"/>
          <w:noProof/>
          <w:color w:val="000000"/>
          <w:sz w:val="24"/>
          <w:szCs w:val="24"/>
          <w:lang w:eastAsia="id-ID"/>
        </w:rPr>
      </w:pPr>
      <w:r w:rsidRPr="006062CE">
        <w:rPr>
          <w:rFonts w:ascii="Times New Roman" w:hAnsi="Times New Roman"/>
          <w:color w:val="000000"/>
          <w:sz w:val="24"/>
          <w:szCs w:val="24"/>
        </w:rPr>
        <w:fldChar w:fldCharType="begin"/>
      </w:r>
      <w:r w:rsidR="006A35D2" w:rsidRPr="006062CE">
        <w:rPr>
          <w:rFonts w:ascii="Times New Roman" w:hAnsi="Times New Roman"/>
          <w:color w:val="000000"/>
          <w:sz w:val="24"/>
          <w:szCs w:val="24"/>
        </w:rPr>
        <w:instrText xml:space="preserve"> TOC \o "1-3" \h \z \u </w:instrText>
      </w:r>
      <w:r w:rsidRPr="006062CE">
        <w:rPr>
          <w:rFonts w:ascii="Times New Roman" w:hAnsi="Times New Roman"/>
          <w:color w:val="000000"/>
          <w:sz w:val="24"/>
          <w:szCs w:val="24"/>
        </w:rPr>
        <w:fldChar w:fldCharType="separate"/>
      </w:r>
      <w:hyperlink r:id="rId9" w:anchor="_Toc504574029" w:history="1">
        <w:r w:rsidR="006A35D2" w:rsidRPr="006062CE">
          <w:rPr>
            <w:rStyle w:val="Hyperlink"/>
            <w:rFonts w:ascii="Times New Roman" w:hAnsi="Times New Roman"/>
            <w:noProof/>
            <w:color w:val="000000"/>
            <w:sz w:val="24"/>
            <w:szCs w:val="24"/>
            <w:lang w:val="sv-SE"/>
          </w:rPr>
          <w:t>HALAMAN PENGESAHAN</w:t>
        </w:r>
        <w:r w:rsidR="006A35D2" w:rsidRPr="006062CE">
          <w:rPr>
            <w:rStyle w:val="Hyperlink"/>
            <w:rFonts w:ascii="Times New Roman" w:hAnsi="Times New Roman"/>
            <w:noProof/>
            <w:webHidden/>
            <w:color w:val="000000"/>
            <w:sz w:val="24"/>
            <w:szCs w:val="24"/>
          </w:rPr>
          <w:tab/>
        </w:r>
        <w:r w:rsidR="006A35D2" w:rsidRPr="006062CE">
          <w:rPr>
            <w:rStyle w:val="Hyperlink"/>
            <w:rFonts w:ascii="Times New Roman" w:hAnsi="Times New Roman"/>
            <w:noProof/>
            <w:webHidden/>
            <w:color w:val="000000"/>
            <w:sz w:val="24"/>
            <w:szCs w:val="24"/>
          </w:rPr>
          <w:tab/>
        </w:r>
        <w:r w:rsidRPr="006062CE">
          <w:rPr>
            <w:rStyle w:val="Hyperlink"/>
            <w:rFonts w:ascii="Times New Roman" w:hAnsi="Times New Roman"/>
            <w:noProof/>
            <w:webHidden/>
            <w:color w:val="000000"/>
            <w:sz w:val="24"/>
            <w:szCs w:val="24"/>
          </w:rPr>
          <w:fldChar w:fldCharType="begin"/>
        </w:r>
        <w:r w:rsidR="006A35D2" w:rsidRPr="006062CE">
          <w:rPr>
            <w:rStyle w:val="Hyperlink"/>
            <w:rFonts w:ascii="Times New Roman" w:hAnsi="Times New Roman"/>
            <w:noProof/>
            <w:webHidden/>
            <w:color w:val="000000"/>
            <w:sz w:val="24"/>
            <w:szCs w:val="24"/>
          </w:rPr>
          <w:instrText xml:space="preserve"> PAGEREF _Toc504574029 \h </w:instrText>
        </w:r>
        <w:r w:rsidRPr="006062CE">
          <w:rPr>
            <w:rStyle w:val="Hyperlink"/>
            <w:rFonts w:ascii="Times New Roman" w:hAnsi="Times New Roman"/>
            <w:noProof/>
            <w:webHidden/>
            <w:color w:val="000000"/>
            <w:sz w:val="24"/>
            <w:szCs w:val="24"/>
          </w:rPr>
        </w:r>
        <w:r w:rsidRPr="006062CE">
          <w:rPr>
            <w:rStyle w:val="Hyperlink"/>
            <w:rFonts w:ascii="Times New Roman" w:hAnsi="Times New Roman"/>
            <w:noProof/>
            <w:webHidden/>
            <w:color w:val="000000"/>
            <w:sz w:val="24"/>
            <w:szCs w:val="24"/>
          </w:rPr>
          <w:fldChar w:fldCharType="separate"/>
        </w:r>
        <w:r w:rsidR="006A35D2" w:rsidRPr="006062CE">
          <w:rPr>
            <w:rStyle w:val="Hyperlink"/>
            <w:rFonts w:ascii="Times New Roman" w:hAnsi="Times New Roman"/>
            <w:noProof/>
            <w:webHidden/>
            <w:color w:val="000000"/>
            <w:sz w:val="24"/>
            <w:szCs w:val="24"/>
          </w:rPr>
          <w:t>ii</w:t>
        </w:r>
        <w:r w:rsidRPr="006062CE">
          <w:rPr>
            <w:rStyle w:val="Hyperlink"/>
            <w:rFonts w:ascii="Times New Roman" w:hAnsi="Times New Roman"/>
            <w:noProof/>
            <w:webHidden/>
            <w:color w:val="000000"/>
            <w:sz w:val="24"/>
            <w:szCs w:val="24"/>
          </w:rPr>
          <w:fldChar w:fldCharType="end"/>
        </w:r>
      </w:hyperlink>
    </w:p>
    <w:p w14:paraId="424D35C4" w14:textId="77777777" w:rsidR="006A35D2" w:rsidRPr="006062CE" w:rsidRDefault="00CE423B" w:rsidP="006A35D2">
      <w:pPr>
        <w:tabs>
          <w:tab w:val="left" w:leader="dot" w:pos="7938"/>
          <w:tab w:val="right" w:pos="8505"/>
        </w:tabs>
        <w:spacing w:after="100"/>
        <w:ind w:left="426" w:hanging="426"/>
        <w:rPr>
          <w:rFonts w:ascii="Times New Roman" w:hAnsi="Times New Roman"/>
          <w:noProof/>
          <w:color w:val="000000"/>
          <w:sz w:val="24"/>
          <w:szCs w:val="24"/>
        </w:rPr>
      </w:pPr>
      <w:hyperlink r:id="rId10" w:anchor="_Toc504574030" w:history="1">
        <w:r w:rsidR="006A35D2" w:rsidRPr="006062CE">
          <w:rPr>
            <w:rStyle w:val="Hyperlink"/>
            <w:rFonts w:ascii="Times New Roman" w:hAnsi="Times New Roman"/>
            <w:noProof/>
            <w:color w:val="000000"/>
            <w:sz w:val="24"/>
            <w:szCs w:val="24"/>
            <w:lang w:val="sv-SE"/>
          </w:rPr>
          <w:t>DAFTAR ISI</w:t>
        </w:r>
        <w:r w:rsidR="006A35D2" w:rsidRPr="006062CE">
          <w:rPr>
            <w:rStyle w:val="Hyperlink"/>
            <w:rFonts w:ascii="Times New Roman" w:hAnsi="Times New Roman"/>
            <w:noProof/>
            <w:webHidden/>
            <w:color w:val="000000"/>
            <w:sz w:val="24"/>
            <w:szCs w:val="24"/>
          </w:rPr>
          <w:tab/>
        </w:r>
        <w:r w:rsidR="006A35D2" w:rsidRPr="006062CE">
          <w:rPr>
            <w:rStyle w:val="Hyperlink"/>
            <w:rFonts w:ascii="Times New Roman" w:hAnsi="Times New Roman"/>
            <w:noProof/>
            <w:webHidden/>
            <w:color w:val="000000"/>
            <w:sz w:val="24"/>
            <w:szCs w:val="24"/>
          </w:rPr>
          <w:tab/>
        </w:r>
        <w:r w:rsidR="0072098E" w:rsidRPr="006062CE">
          <w:rPr>
            <w:rStyle w:val="Hyperlink"/>
            <w:rFonts w:ascii="Times New Roman" w:hAnsi="Times New Roman"/>
            <w:noProof/>
            <w:webHidden/>
            <w:color w:val="000000"/>
            <w:sz w:val="24"/>
            <w:szCs w:val="24"/>
          </w:rPr>
          <w:fldChar w:fldCharType="begin"/>
        </w:r>
        <w:r w:rsidR="006A35D2" w:rsidRPr="006062CE">
          <w:rPr>
            <w:rStyle w:val="Hyperlink"/>
            <w:rFonts w:ascii="Times New Roman" w:hAnsi="Times New Roman"/>
            <w:noProof/>
            <w:webHidden/>
            <w:color w:val="000000"/>
            <w:sz w:val="24"/>
            <w:szCs w:val="24"/>
          </w:rPr>
          <w:instrText xml:space="preserve"> PAGEREF _Toc504574030 \h </w:instrText>
        </w:r>
        <w:r w:rsidR="0072098E" w:rsidRPr="006062CE">
          <w:rPr>
            <w:rStyle w:val="Hyperlink"/>
            <w:rFonts w:ascii="Times New Roman" w:hAnsi="Times New Roman"/>
            <w:noProof/>
            <w:webHidden/>
            <w:color w:val="000000"/>
            <w:sz w:val="24"/>
            <w:szCs w:val="24"/>
          </w:rPr>
        </w:r>
        <w:r w:rsidR="0072098E" w:rsidRPr="006062CE">
          <w:rPr>
            <w:rStyle w:val="Hyperlink"/>
            <w:rFonts w:ascii="Times New Roman" w:hAnsi="Times New Roman"/>
            <w:noProof/>
            <w:webHidden/>
            <w:color w:val="000000"/>
            <w:sz w:val="24"/>
            <w:szCs w:val="24"/>
          </w:rPr>
          <w:fldChar w:fldCharType="separate"/>
        </w:r>
        <w:r w:rsidR="006A35D2" w:rsidRPr="006062CE">
          <w:rPr>
            <w:rStyle w:val="Hyperlink"/>
            <w:rFonts w:ascii="Times New Roman" w:hAnsi="Times New Roman"/>
            <w:noProof/>
            <w:webHidden/>
            <w:color w:val="000000"/>
            <w:sz w:val="24"/>
            <w:szCs w:val="24"/>
          </w:rPr>
          <w:t>iii</w:t>
        </w:r>
        <w:r w:rsidR="0072098E" w:rsidRPr="006062CE">
          <w:rPr>
            <w:rStyle w:val="Hyperlink"/>
            <w:rFonts w:ascii="Times New Roman" w:hAnsi="Times New Roman"/>
            <w:noProof/>
            <w:webHidden/>
            <w:color w:val="000000"/>
            <w:sz w:val="24"/>
            <w:szCs w:val="24"/>
          </w:rPr>
          <w:fldChar w:fldCharType="end"/>
        </w:r>
      </w:hyperlink>
    </w:p>
    <w:p w14:paraId="27146D75" w14:textId="77777777" w:rsidR="006A35D2" w:rsidRPr="006062CE" w:rsidRDefault="006A35D2" w:rsidP="006A35D2">
      <w:pPr>
        <w:tabs>
          <w:tab w:val="left" w:leader="dot" w:pos="7938"/>
          <w:tab w:val="right" w:pos="8505"/>
        </w:tabs>
        <w:spacing w:after="100"/>
        <w:ind w:left="426" w:hanging="426"/>
        <w:rPr>
          <w:rFonts w:ascii="Times New Roman" w:hAnsi="Times New Roman"/>
          <w:noProof/>
          <w:color w:val="000000"/>
          <w:sz w:val="24"/>
          <w:szCs w:val="24"/>
          <w:lang w:eastAsia="id-ID"/>
        </w:rPr>
      </w:pPr>
      <w:r w:rsidRPr="006062CE">
        <w:rPr>
          <w:rFonts w:ascii="Times New Roman" w:hAnsi="Times New Roman"/>
          <w:noProof/>
          <w:color w:val="000000"/>
          <w:sz w:val="24"/>
          <w:szCs w:val="24"/>
        </w:rPr>
        <w:t>RINGKASAN</w:t>
      </w:r>
      <w:r w:rsidRPr="006062CE">
        <w:rPr>
          <w:rFonts w:ascii="Times New Roman" w:hAnsi="Times New Roman"/>
          <w:noProof/>
          <w:color w:val="000000"/>
          <w:sz w:val="24"/>
          <w:szCs w:val="24"/>
        </w:rPr>
        <w:tab/>
      </w:r>
      <w:r w:rsidRPr="006062CE">
        <w:rPr>
          <w:rFonts w:ascii="Times New Roman" w:hAnsi="Times New Roman"/>
          <w:noProof/>
          <w:color w:val="000000"/>
          <w:sz w:val="24"/>
          <w:szCs w:val="24"/>
        </w:rPr>
        <w:tab/>
        <w:t>iv</w:t>
      </w:r>
    </w:p>
    <w:p w14:paraId="55B7DF65" w14:textId="77777777" w:rsidR="006A35D2" w:rsidRPr="006062CE" w:rsidRDefault="00CE423B" w:rsidP="006A35D2">
      <w:pPr>
        <w:tabs>
          <w:tab w:val="left" w:leader="dot" w:pos="7938"/>
          <w:tab w:val="right" w:pos="8505"/>
        </w:tabs>
        <w:spacing w:after="100"/>
        <w:ind w:left="426" w:hanging="426"/>
        <w:rPr>
          <w:rFonts w:ascii="Times New Roman" w:hAnsi="Times New Roman"/>
          <w:noProof/>
          <w:color w:val="000000"/>
          <w:sz w:val="24"/>
          <w:szCs w:val="24"/>
          <w:lang w:val="id-ID" w:eastAsia="id-ID"/>
        </w:rPr>
      </w:pPr>
      <w:hyperlink r:id="rId11" w:anchor="_Toc504574031" w:history="1">
        <w:r w:rsidR="006A35D2" w:rsidRPr="006062CE">
          <w:rPr>
            <w:rStyle w:val="Hyperlink"/>
            <w:rFonts w:ascii="Times New Roman" w:hAnsi="Times New Roman"/>
            <w:noProof/>
            <w:color w:val="000000"/>
            <w:sz w:val="24"/>
            <w:szCs w:val="24"/>
            <w:lang w:val="fi-FI"/>
          </w:rPr>
          <w:t>I.</w:t>
        </w:r>
        <w:r w:rsidR="006A35D2" w:rsidRPr="006062CE">
          <w:rPr>
            <w:rStyle w:val="Hyperlink"/>
            <w:rFonts w:ascii="Times New Roman" w:hAnsi="Times New Roman"/>
            <w:noProof/>
            <w:color w:val="000000"/>
            <w:sz w:val="24"/>
            <w:szCs w:val="24"/>
            <w:lang w:eastAsia="id-ID"/>
          </w:rPr>
          <w:tab/>
        </w:r>
        <w:r w:rsidR="006A35D2" w:rsidRPr="006062CE">
          <w:rPr>
            <w:rStyle w:val="Hyperlink"/>
            <w:rFonts w:ascii="Times New Roman" w:hAnsi="Times New Roman"/>
            <w:noProof/>
            <w:color w:val="000000"/>
            <w:sz w:val="24"/>
            <w:szCs w:val="24"/>
            <w:lang w:val="fi-FI"/>
          </w:rPr>
          <w:t>PENDAHULUAN</w:t>
        </w:r>
        <w:r w:rsidR="006A35D2" w:rsidRPr="006062CE">
          <w:rPr>
            <w:rStyle w:val="Hyperlink"/>
            <w:rFonts w:ascii="Times New Roman" w:hAnsi="Times New Roman"/>
            <w:noProof/>
            <w:webHidden/>
            <w:color w:val="000000"/>
            <w:sz w:val="24"/>
            <w:szCs w:val="24"/>
          </w:rPr>
          <w:tab/>
        </w:r>
        <w:r w:rsidR="006A35D2" w:rsidRPr="006062CE">
          <w:rPr>
            <w:rStyle w:val="Hyperlink"/>
            <w:rFonts w:ascii="Times New Roman" w:hAnsi="Times New Roman"/>
            <w:noProof/>
            <w:webHidden/>
            <w:color w:val="000000"/>
            <w:sz w:val="24"/>
            <w:szCs w:val="24"/>
          </w:rPr>
          <w:tab/>
        </w:r>
        <w:r w:rsidR="0072098E" w:rsidRPr="006062CE">
          <w:rPr>
            <w:rStyle w:val="Hyperlink"/>
            <w:rFonts w:ascii="Times New Roman" w:hAnsi="Times New Roman"/>
            <w:noProof/>
            <w:webHidden/>
            <w:color w:val="000000"/>
            <w:sz w:val="24"/>
            <w:szCs w:val="24"/>
          </w:rPr>
          <w:fldChar w:fldCharType="begin"/>
        </w:r>
        <w:r w:rsidR="006A35D2" w:rsidRPr="006062CE">
          <w:rPr>
            <w:rStyle w:val="Hyperlink"/>
            <w:rFonts w:ascii="Times New Roman" w:hAnsi="Times New Roman"/>
            <w:noProof/>
            <w:webHidden/>
            <w:color w:val="000000"/>
            <w:sz w:val="24"/>
            <w:szCs w:val="24"/>
          </w:rPr>
          <w:instrText xml:space="preserve"> PAGEREF _Toc504574031 \h </w:instrText>
        </w:r>
        <w:r w:rsidR="0072098E" w:rsidRPr="006062CE">
          <w:rPr>
            <w:rStyle w:val="Hyperlink"/>
            <w:rFonts w:ascii="Times New Roman" w:hAnsi="Times New Roman"/>
            <w:noProof/>
            <w:webHidden/>
            <w:color w:val="000000"/>
            <w:sz w:val="24"/>
            <w:szCs w:val="24"/>
          </w:rPr>
        </w:r>
        <w:r w:rsidR="0072098E" w:rsidRPr="006062CE">
          <w:rPr>
            <w:rStyle w:val="Hyperlink"/>
            <w:rFonts w:ascii="Times New Roman" w:hAnsi="Times New Roman"/>
            <w:noProof/>
            <w:webHidden/>
            <w:color w:val="000000"/>
            <w:sz w:val="24"/>
            <w:szCs w:val="24"/>
          </w:rPr>
          <w:fldChar w:fldCharType="separate"/>
        </w:r>
        <w:r w:rsidR="006A35D2" w:rsidRPr="006062CE">
          <w:rPr>
            <w:rStyle w:val="Hyperlink"/>
            <w:rFonts w:ascii="Times New Roman" w:hAnsi="Times New Roman"/>
            <w:noProof/>
            <w:webHidden/>
            <w:color w:val="000000"/>
            <w:sz w:val="24"/>
            <w:szCs w:val="24"/>
          </w:rPr>
          <w:t>1</w:t>
        </w:r>
        <w:r w:rsidR="0072098E" w:rsidRPr="006062CE">
          <w:rPr>
            <w:rStyle w:val="Hyperlink"/>
            <w:rFonts w:ascii="Times New Roman" w:hAnsi="Times New Roman"/>
            <w:noProof/>
            <w:webHidden/>
            <w:color w:val="000000"/>
            <w:sz w:val="24"/>
            <w:szCs w:val="24"/>
          </w:rPr>
          <w:fldChar w:fldCharType="end"/>
        </w:r>
      </w:hyperlink>
    </w:p>
    <w:p w14:paraId="0A0200E2" w14:textId="77777777" w:rsidR="006A35D2" w:rsidRPr="000E2994" w:rsidRDefault="00CE423B" w:rsidP="006A35D2">
      <w:pPr>
        <w:tabs>
          <w:tab w:val="left" w:leader="dot" w:pos="7938"/>
          <w:tab w:val="right" w:pos="8505"/>
        </w:tabs>
        <w:spacing w:after="100"/>
        <w:ind w:left="426" w:hanging="426"/>
        <w:rPr>
          <w:rFonts w:ascii="Times New Roman" w:hAnsi="Times New Roman"/>
          <w:noProof/>
          <w:color w:val="000000"/>
          <w:sz w:val="24"/>
          <w:szCs w:val="24"/>
          <w:lang w:eastAsia="id-ID"/>
        </w:rPr>
      </w:pPr>
      <w:hyperlink r:id="rId12" w:anchor="_Toc504574032" w:history="1">
        <w:r w:rsidR="006A35D2" w:rsidRPr="006062CE">
          <w:rPr>
            <w:rStyle w:val="Hyperlink"/>
            <w:rFonts w:ascii="Times New Roman" w:hAnsi="Times New Roman"/>
            <w:noProof/>
            <w:color w:val="000000"/>
            <w:sz w:val="24"/>
            <w:szCs w:val="24"/>
          </w:rPr>
          <w:t>II.</w:t>
        </w:r>
        <w:r w:rsidR="006A35D2" w:rsidRPr="006062CE">
          <w:rPr>
            <w:rStyle w:val="Hyperlink"/>
            <w:rFonts w:ascii="Times New Roman" w:hAnsi="Times New Roman"/>
            <w:noProof/>
            <w:color w:val="000000"/>
            <w:sz w:val="24"/>
            <w:szCs w:val="24"/>
            <w:lang w:eastAsia="id-ID"/>
          </w:rPr>
          <w:tab/>
        </w:r>
        <w:r w:rsidR="006A35D2" w:rsidRPr="006062CE">
          <w:rPr>
            <w:rStyle w:val="Hyperlink"/>
            <w:rFonts w:ascii="Times New Roman" w:hAnsi="Times New Roman"/>
            <w:noProof/>
            <w:color w:val="000000"/>
            <w:sz w:val="24"/>
            <w:szCs w:val="24"/>
          </w:rPr>
          <w:t>METODE PELAKSANAAN</w:t>
        </w:r>
        <w:r w:rsidR="006A35D2" w:rsidRPr="006062CE">
          <w:rPr>
            <w:rStyle w:val="Hyperlink"/>
            <w:rFonts w:ascii="Times New Roman" w:hAnsi="Times New Roman"/>
            <w:noProof/>
            <w:webHidden/>
            <w:color w:val="000000"/>
            <w:sz w:val="24"/>
            <w:szCs w:val="24"/>
          </w:rPr>
          <w:tab/>
        </w:r>
        <w:r w:rsidR="006A35D2" w:rsidRPr="006062CE">
          <w:rPr>
            <w:rStyle w:val="Hyperlink"/>
            <w:rFonts w:ascii="Times New Roman" w:hAnsi="Times New Roman"/>
            <w:noProof/>
            <w:webHidden/>
            <w:color w:val="000000"/>
            <w:sz w:val="24"/>
            <w:szCs w:val="24"/>
          </w:rPr>
          <w:tab/>
        </w:r>
      </w:hyperlink>
      <w:r w:rsidR="006A35D2" w:rsidRPr="00B66E19">
        <w:rPr>
          <w:rStyle w:val="Hyperlink"/>
          <w:rFonts w:ascii="Times New Roman" w:hAnsi="Times New Roman"/>
          <w:noProof/>
          <w:color w:val="000000"/>
          <w:sz w:val="24"/>
          <w:szCs w:val="24"/>
          <w:u w:val="none"/>
        </w:rPr>
        <w:t>6</w:t>
      </w:r>
    </w:p>
    <w:p w14:paraId="09E893C1" w14:textId="6A5DFB91" w:rsidR="006A35D2" w:rsidRPr="006062CE" w:rsidRDefault="00CE423B" w:rsidP="006A35D2">
      <w:pPr>
        <w:tabs>
          <w:tab w:val="left" w:leader="dot" w:pos="7938"/>
          <w:tab w:val="right" w:pos="8505"/>
        </w:tabs>
        <w:spacing w:after="100"/>
        <w:ind w:left="426" w:hanging="426"/>
        <w:rPr>
          <w:rFonts w:ascii="Times New Roman" w:hAnsi="Times New Roman"/>
          <w:noProof/>
          <w:color w:val="000000"/>
          <w:sz w:val="24"/>
          <w:szCs w:val="24"/>
          <w:lang w:val="id-ID" w:eastAsia="id-ID"/>
        </w:rPr>
      </w:pPr>
      <w:hyperlink r:id="rId13" w:anchor="_Toc504574033" w:history="1">
        <w:r w:rsidR="006A35D2" w:rsidRPr="006062CE">
          <w:rPr>
            <w:rStyle w:val="Hyperlink"/>
            <w:rFonts w:ascii="Times New Roman" w:hAnsi="Times New Roman"/>
            <w:noProof/>
            <w:color w:val="000000"/>
            <w:sz w:val="24"/>
            <w:szCs w:val="24"/>
            <w:lang w:val="fi-FI"/>
          </w:rPr>
          <w:t>III.</w:t>
        </w:r>
        <w:r w:rsidR="00F70DD3">
          <w:rPr>
            <w:rStyle w:val="Hyperlink"/>
            <w:rFonts w:ascii="Times New Roman" w:hAnsi="Times New Roman"/>
            <w:noProof/>
            <w:color w:val="000000"/>
            <w:sz w:val="24"/>
            <w:szCs w:val="24"/>
            <w:lang w:eastAsia="id-ID"/>
          </w:rPr>
          <w:tab/>
          <w:t xml:space="preserve">LUARAN </w:t>
        </w:r>
        <w:r w:rsidR="00B66E19">
          <w:rPr>
            <w:rStyle w:val="Hyperlink"/>
            <w:rFonts w:ascii="Times New Roman" w:hAnsi="Times New Roman"/>
            <w:noProof/>
            <w:color w:val="000000"/>
            <w:sz w:val="24"/>
            <w:szCs w:val="24"/>
            <w:lang w:eastAsia="id-ID"/>
          </w:rPr>
          <w:t>YANG DICAPAI</w:t>
        </w:r>
        <w:r w:rsidR="006A35D2" w:rsidRPr="006062CE">
          <w:rPr>
            <w:rStyle w:val="Hyperlink"/>
            <w:rFonts w:ascii="Times New Roman" w:hAnsi="Times New Roman"/>
            <w:noProof/>
            <w:color w:val="000000"/>
            <w:sz w:val="24"/>
            <w:szCs w:val="24"/>
            <w:lang w:eastAsia="id-ID"/>
          </w:rPr>
          <w:t xml:space="preserve"> (OUTPUT)</w:t>
        </w:r>
        <w:r w:rsidR="006A35D2" w:rsidRPr="006062CE">
          <w:rPr>
            <w:rStyle w:val="Hyperlink"/>
            <w:rFonts w:ascii="Times New Roman" w:hAnsi="Times New Roman"/>
            <w:noProof/>
            <w:webHidden/>
            <w:color w:val="000000"/>
            <w:sz w:val="24"/>
            <w:szCs w:val="24"/>
          </w:rPr>
          <w:tab/>
        </w:r>
        <w:r w:rsidR="006A35D2" w:rsidRPr="006062CE">
          <w:rPr>
            <w:rStyle w:val="Hyperlink"/>
            <w:rFonts w:ascii="Times New Roman" w:hAnsi="Times New Roman"/>
            <w:noProof/>
            <w:webHidden/>
            <w:color w:val="000000"/>
            <w:sz w:val="24"/>
            <w:szCs w:val="24"/>
          </w:rPr>
          <w:tab/>
        </w:r>
        <w:r w:rsidR="006A35D2">
          <w:rPr>
            <w:rStyle w:val="Hyperlink"/>
            <w:rFonts w:ascii="Times New Roman" w:hAnsi="Times New Roman"/>
            <w:noProof/>
            <w:webHidden/>
            <w:color w:val="000000"/>
            <w:sz w:val="24"/>
            <w:szCs w:val="24"/>
          </w:rPr>
          <w:t>8</w:t>
        </w:r>
      </w:hyperlink>
    </w:p>
    <w:p w14:paraId="3A7908B0" w14:textId="77777777" w:rsidR="006A35D2" w:rsidRPr="00592CFC" w:rsidRDefault="00CE423B" w:rsidP="006A35D2">
      <w:pPr>
        <w:tabs>
          <w:tab w:val="left" w:leader="dot" w:pos="7938"/>
          <w:tab w:val="right" w:pos="8505"/>
        </w:tabs>
        <w:spacing w:after="100"/>
        <w:ind w:left="426" w:hanging="426"/>
        <w:rPr>
          <w:rFonts w:ascii="Times New Roman" w:hAnsi="Times New Roman"/>
          <w:noProof/>
          <w:color w:val="000000"/>
          <w:sz w:val="24"/>
          <w:szCs w:val="24"/>
          <w:lang w:eastAsia="id-ID"/>
        </w:rPr>
      </w:pPr>
      <w:hyperlink r:id="rId14" w:anchor="_Toc504574034" w:history="1">
        <w:r w:rsidR="006A35D2" w:rsidRPr="006062CE">
          <w:rPr>
            <w:rStyle w:val="Hyperlink"/>
            <w:rFonts w:ascii="Times New Roman" w:hAnsi="Times New Roman"/>
            <w:noProof/>
            <w:color w:val="000000"/>
            <w:sz w:val="24"/>
            <w:szCs w:val="24"/>
            <w:lang w:val="fi-FI"/>
          </w:rPr>
          <w:t>IV.</w:t>
        </w:r>
        <w:r w:rsidR="006A35D2" w:rsidRPr="006062CE">
          <w:rPr>
            <w:rStyle w:val="Hyperlink"/>
            <w:rFonts w:ascii="Times New Roman" w:hAnsi="Times New Roman"/>
            <w:noProof/>
            <w:color w:val="000000"/>
            <w:sz w:val="24"/>
            <w:szCs w:val="24"/>
            <w:lang w:eastAsia="id-ID"/>
          </w:rPr>
          <w:tab/>
        </w:r>
        <w:r w:rsidR="006A35D2" w:rsidRPr="006062CE">
          <w:rPr>
            <w:rStyle w:val="Hyperlink"/>
            <w:rFonts w:ascii="Times New Roman" w:hAnsi="Times New Roman"/>
            <w:noProof/>
            <w:color w:val="000000"/>
            <w:sz w:val="24"/>
            <w:szCs w:val="24"/>
            <w:lang w:val="fi-FI"/>
          </w:rPr>
          <w:t>MANFAAT YANG DIPEROLEH (OUTCOME)</w:t>
        </w:r>
        <w:r w:rsidR="006A35D2" w:rsidRPr="006062CE">
          <w:rPr>
            <w:rStyle w:val="Hyperlink"/>
            <w:rFonts w:ascii="Times New Roman" w:hAnsi="Times New Roman"/>
            <w:noProof/>
            <w:webHidden/>
            <w:color w:val="000000"/>
            <w:sz w:val="24"/>
            <w:szCs w:val="24"/>
          </w:rPr>
          <w:tab/>
        </w:r>
        <w:r w:rsidR="006A35D2" w:rsidRPr="006062CE">
          <w:rPr>
            <w:rStyle w:val="Hyperlink"/>
            <w:rFonts w:ascii="Times New Roman" w:hAnsi="Times New Roman"/>
            <w:noProof/>
            <w:webHidden/>
            <w:color w:val="000000"/>
            <w:sz w:val="24"/>
            <w:szCs w:val="24"/>
          </w:rPr>
          <w:tab/>
        </w:r>
      </w:hyperlink>
      <w:r w:rsidR="006A35D2" w:rsidRPr="00B66E19">
        <w:rPr>
          <w:rStyle w:val="Hyperlink"/>
          <w:rFonts w:ascii="Times New Roman" w:hAnsi="Times New Roman"/>
          <w:noProof/>
          <w:color w:val="000000"/>
          <w:sz w:val="24"/>
          <w:szCs w:val="24"/>
          <w:u w:val="none"/>
        </w:rPr>
        <w:t>9</w:t>
      </w:r>
    </w:p>
    <w:p w14:paraId="504F1CE8" w14:textId="77777777" w:rsidR="006A35D2" w:rsidRPr="00592CFC" w:rsidRDefault="00CE423B" w:rsidP="006A35D2">
      <w:pPr>
        <w:tabs>
          <w:tab w:val="left" w:leader="dot" w:pos="7938"/>
          <w:tab w:val="right" w:pos="8505"/>
        </w:tabs>
        <w:spacing w:after="100"/>
        <w:ind w:left="426" w:hanging="426"/>
        <w:rPr>
          <w:rFonts w:ascii="Times New Roman" w:hAnsi="Times New Roman"/>
          <w:noProof/>
          <w:color w:val="000000"/>
          <w:sz w:val="24"/>
          <w:szCs w:val="24"/>
          <w:lang w:eastAsia="id-ID"/>
        </w:rPr>
      </w:pPr>
      <w:hyperlink r:id="rId15" w:anchor="_Toc504574035" w:history="1">
        <w:r w:rsidR="006A35D2" w:rsidRPr="00592CFC">
          <w:rPr>
            <w:rStyle w:val="Hyperlink"/>
            <w:rFonts w:ascii="Times New Roman" w:hAnsi="Times New Roman"/>
            <w:noProof/>
            <w:color w:val="000000"/>
            <w:sz w:val="24"/>
            <w:szCs w:val="24"/>
            <w:lang w:val="fi-FI"/>
          </w:rPr>
          <w:t>V.</w:t>
        </w:r>
        <w:r w:rsidR="006A35D2" w:rsidRPr="00592CFC">
          <w:rPr>
            <w:rStyle w:val="Hyperlink"/>
            <w:rFonts w:ascii="Times New Roman" w:hAnsi="Times New Roman"/>
            <w:noProof/>
            <w:color w:val="000000"/>
            <w:sz w:val="24"/>
            <w:szCs w:val="24"/>
            <w:lang w:eastAsia="id-ID"/>
          </w:rPr>
          <w:tab/>
        </w:r>
        <w:r w:rsidR="006A35D2" w:rsidRPr="00592CFC">
          <w:rPr>
            <w:rStyle w:val="Hyperlink"/>
            <w:rFonts w:ascii="Times New Roman" w:hAnsi="Times New Roman"/>
            <w:noProof/>
            <w:color w:val="000000"/>
            <w:sz w:val="24"/>
            <w:szCs w:val="24"/>
            <w:lang w:val="fi-FI"/>
          </w:rPr>
          <w:t>REALISASI BIAYA</w:t>
        </w:r>
        <w:r w:rsidR="006A35D2" w:rsidRPr="00592CFC">
          <w:rPr>
            <w:rStyle w:val="Hyperlink"/>
            <w:rFonts w:ascii="Times New Roman" w:hAnsi="Times New Roman"/>
            <w:noProof/>
            <w:webHidden/>
            <w:color w:val="000000"/>
            <w:sz w:val="24"/>
            <w:szCs w:val="24"/>
          </w:rPr>
          <w:tab/>
        </w:r>
        <w:r w:rsidR="006A35D2" w:rsidRPr="00592CFC">
          <w:rPr>
            <w:rStyle w:val="Hyperlink"/>
            <w:rFonts w:ascii="Times New Roman" w:hAnsi="Times New Roman"/>
            <w:noProof/>
            <w:webHidden/>
            <w:color w:val="000000"/>
            <w:sz w:val="24"/>
            <w:szCs w:val="24"/>
          </w:rPr>
          <w:tab/>
        </w:r>
      </w:hyperlink>
      <w:r w:rsidR="006A35D2" w:rsidRPr="00B66E19">
        <w:rPr>
          <w:rStyle w:val="Hyperlink"/>
          <w:rFonts w:ascii="Times New Roman" w:hAnsi="Times New Roman"/>
          <w:noProof/>
          <w:color w:val="000000"/>
          <w:sz w:val="24"/>
          <w:szCs w:val="24"/>
          <w:u w:val="none"/>
        </w:rPr>
        <w:t>11</w:t>
      </w:r>
    </w:p>
    <w:p w14:paraId="0614C960" w14:textId="77777777" w:rsidR="006A35D2" w:rsidRPr="00592CFC" w:rsidRDefault="00CE423B" w:rsidP="006A35D2">
      <w:pPr>
        <w:tabs>
          <w:tab w:val="left" w:leader="dot" w:pos="7938"/>
          <w:tab w:val="right" w:pos="8505"/>
        </w:tabs>
        <w:spacing w:after="100"/>
        <w:ind w:left="426" w:hanging="426"/>
        <w:rPr>
          <w:rFonts w:ascii="Times New Roman" w:hAnsi="Times New Roman"/>
          <w:noProof/>
          <w:color w:val="000000"/>
          <w:sz w:val="24"/>
          <w:szCs w:val="24"/>
        </w:rPr>
      </w:pPr>
      <w:hyperlink r:id="rId16" w:anchor="_Toc504574036" w:history="1">
        <w:r w:rsidR="006A35D2" w:rsidRPr="00592CFC">
          <w:rPr>
            <w:rStyle w:val="Hyperlink"/>
            <w:rFonts w:ascii="Times New Roman" w:hAnsi="Times New Roman"/>
            <w:noProof/>
            <w:color w:val="000000"/>
            <w:sz w:val="24"/>
            <w:szCs w:val="24"/>
            <w:lang w:val="fi-FI"/>
          </w:rPr>
          <w:t>VI.</w:t>
        </w:r>
        <w:r w:rsidR="006A35D2" w:rsidRPr="00592CFC">
          <w:rPr>
            <w:rStyle w:val="Hyperlink"/>
            <w:rFonts w:ascii="Times New Roman" w:hAnsi="Times New Roman"/>
            <w:noProof/>
            <w:color w:val="000000"/>
            <w:sz w:val="24"/>
            <w:szCs w:val="24"/>
            <w:lang w:eastAsia="id-ID"/>
          </w:rPr>
          <w:tab/>
        </w:r>
        <w:r w:rsidR="006A35D2" w:rsidRPr="00592CFC">
          <w:rPr>
            <w:rStyle w:val="Hyperlink"/>
            <w:rFonts w:ascii="Times New Roman" w:hAnsi="Times New Roman"/>
            <w:noProof/>
            <w:color w:val="000000"/>
            <w:sz w:val="24"/>
            <w:szCs w:val="24"/>
            <w:lang w:val="fi-FI"/>
          </w:rPr>
          <w:t>KESIMPULAN DAN SARAN</w:t>
        </w:r>
        <w:r w:rsidR="006A35D2" w:rsidRPr="00592CFC">
          <w:rPr>
            <w:rStyle w:val="Hyperlink"/>
            <w:rFonts w:ascii="Times New Roman" w:hAnsi="Times New Roman"/>
            <w:noProof/>
            <w:webHidden/>
            <w:color w:val="000000"/>
            <w:sz w:val="24"/>
            <w:szCs w:val="24"/>
          </w:rPr>
          <w:tab/>
        </w:r>
        <w:r w:rsidR="006A35D2" w:rsidRPr="00592CFC">
          <w:rPr>
            <w:rStyle w:val="Hyperlink"/>
            <w:rFonts w:ascii="Times New Roman" w:hAnsi="Times New Roman"/>
            <w:noProof/>
            <w:webHidden/>
            <w:color w:val="000000"/>
            <w:sz w:val="24"/>
            <w:szCs w:val="24"/>
          </w:rPr>
          <w:tab/>
        </w:r>
      </w:hyperlink>
      <w:r w:rsidR="006A35D2" w:rsidRPr="00B66E19">
        <w:rPr>
          <w:rStyle w:val="Hyperlink"/>
          <w:rFonts w:ascii="Times New Roman" w:hAnsi="Times New Roman"/>
          <w:noProof/>
          <w:color w:val="000000"/>
          <w:sz w:val="24"/>
          <w:szCs w:val="24"/>
          <w:u w:val="none"/>
        </w:rPr>
        <w:t>1</w:t>
      </w:r>
      <w:r w:rsidR="006A35D2" w:rsidRPr="00B66E19">
        <w:rPr>
          <w:rFonts w:ascii="Times New Roman" w:hAnsi="Times New Roman"/>
          <w:noProof/>
          <w:color w:val="000000"/>
          <w:sz w:val="24"/>
          <w:szCs w:val="24"/>
        </w:rPr>
        <w:t>3</w:t>
      </w:r>
    </w:p>
    <w:p w14:paraId="667E1A3A" w14:textId="77777777" w:rsidR="006A35D2" w:rsidRPr="00592CFC" w:rsidRDefault="006A35D2" w:rsidP="006A35D2">
      <w:pPr>
        <w:tabs>
          <w:tab w:val="left" w:leader="dot" w:pos="7938"/>
          <w:tab w:val="right" w:pos="8505"/>
        </w:tabs>
        <w:spacing w:after="100"/>
        <w:ind w:left="426" w:hanging="426"/>
        <w:rPr>
          <w:rFonts w:ascii="Times New Roman" w:hAnsi="Times New Roman"/>
          <w:noProof/>
          <w:color w:val="000000"/>
          <w:sz w:val="24"/>
          <w:szCs w:val="24"/>
        </w:rPr>
      </w:pPr>
      <w:r w:rsidRPr="00592CFC">
        <w:rPr>
          <w:rFonts w:ascii="Times New Roman" w:hAnsi="Times New Roman"/>
          <w:noProof/>
          <w:color w:val="000000"/>
          <w:sz w:val="24"/>
          <w:szCs w:val="24"/>
        </w:rPr>
        <w:t>DAFTAR PUSTAKA</w:t>
      </w:r>
      <w:r w:rsidRPr="00592CFC">
        <w:rPr>
          <w:rFonts w:ascii="Times New Roman" w:hAnsi="Times New Roman"/>
          <w:noProof/>
          <w:color w:val="000000"/>
          <w:sz w:val="24"/>
          <w:szCs w:val="24"/>
        </w:rPr>
        <w:tab/>
      </w:r>
      <w:r w:rsidRPr="00592CFC">
        <w:rPr>
          <w:rFonts w:ascii="Times New Roman" w:hAnsi="Times New Roman"/>
          <w:noProof/>
          <w:color w:val="000000"/>
          <w:sz w:val="24"/>
          <w:szCs w:val="24"/>
        </w:rPr>
        <w:tab/>
        <w:t>15</w:t>
      </w:r>
      <w:r w:rsidRPr="00592CFC">
        <w:rPr>
          <w:rFonts w:ascii="Times New Roman" w:hAnsi="Times New Roman"/>
          <w:noProof/>
          <w:color w:val="000000"/>
          <w:sz w:val="24"/>
          <w:szCs w:val="24"/>
        </w:rPr>
        <w:tab/>
      </w:r>
    </w:p>
    <w:p w14:paraId="0EC0FF4F" w14:textId="77777777" w:rsidR="006A35D2" w:rsidRPr="00592CFC" w:rsidRDefault="006A35D2" w:rsidP="006A35D2">
      <w:pPr>
        <w:tabs>
          <w:tab w:val="left" w:leader="dot" w:pos="7938"/>
          <w:tab w:val="right" w:pos="8505"/>
        </w:tabs>
        <w:spacing w:after="100"/>
        <w:ind w:left="426" w:hanging="426"/>
        <w:rPr>
          <w:rFonts w:ascii="Times New Roman" w:hAnsi="Times New Roman"/>
          <w:noProof/>
          <w:color w:val="000000"/>
          <w:lang w:eastAsia="id-ID"/>
        </w:rPr>
      </w:pPr>
      <w:r w:rsidRPr="00592CFC">
        <w:rPr>
          <w:rFonts w:ascii="Times New Roman" w:hAnsi="Times New Roman"/>
          <w:noProof/>
          <w:color w:val="000000"/>
          <w:sz w:val="24"/>
          <w:szCs w:val="24"/>
        </w:rPr>
        <w:t>LAMPIRAN</w:t>
      </w:r>
      <w:r w:rsidRPr="00592CFC">
        <w:rPr>
          <w:rFonts w:ascii="Times New Roman" w:hAnsi="Times New Roman"/>
          <w:noProof/>
          <w:color w:val="000000"/>
          <w:sz w:val="24"/>
          <w:szCs w:val="24"/>
        </w:rPr>
        <w:tab/>
      </w:r>
      <w:r w:rsidRPr="00592CFC">
        <w:rPr>
          <w:rFonts w:ascii="Times New Roman" w:hAnsi="Times New Roman"/>
          <w:noProof/>
          <w:color w:val="000000"/>
          <w:sz w:val="24"/>
          <w:szCs w:val="24"/>
        </w:rPr>
        <w:tab/>
        <w:t>16</w:t>
      </w:r>
    </w:p>
    <w:p w14:paraId="1D0F442E" w14:textId="77777777" w:rsidR="006A35D2" w:rsidRDefault="0072098E" w:rsidP="006A35D2">
      <w:pPr>
        <w:ind w:right="-46"/>
        <w:rPr>
          <w:rFonts w:ascii="Times New Roman" w:hAnsi="Times New Roman"/>
          <w:b/>
          <w:bCs/>
          <w:sz w:val="24"/>
          <w:szCs w:val="24"/>
          <w:lang w:val="en-ID"/>
        </w:rPr>
      </w:pPr>
      <w:r w:rsidRPr="006062CE">
        <w:rPr>
          <w:rFonts w:ascii="Times New Roman" w:hAnsi="Times New Roman"/>
          <w:b/>
          <w:bCs/>
          <w:noProof/>
          <w:color w:val="000000"/>
          <w:sz w:val="24"/>
          <w:szCs w:val="24"/>
        </w:rPr>
        <w:fldChar w:fldCharType="end"/>
      </w:r>
    </w:p>
    <w:p w14:paraId="6DB76150" w14:textId="77777777" w:rsidR="006A35D2" w:rsidRDefault="006A35D2" w:rsidP="006A35D2">
      <w:pPr>
        <w:ind w:right="-46"/>
        <w:rPr>
          <w:rFonts w:ascii="Times New Roman" w:hAnsi="Times New Roman"/>
          <w:b/>
          <w:bCs/>
          <w:sz w:val="24"/>
          <w:szCs w:val="24"/>
          <w:lang w:val="en-ID"/>
        </w:rPr>
      </w:pPr>
    </w:p>
    <w:p w14:paraId="2F1D3AA4" w14:textId="77777777" w:rsidR="006A35D2" w:rsidRDefault="006A35D2" w:rsidP="006A35D2">
      <w:pPr>
        <w:ind w:right="-46"/>
        <w:rPr>
          <w:rFonts w:ascii="Times New Roman" w:hAnsi="Times New Roman"/>
          <w:b/>
          <w:bCs/>
          <w:sz w:val="24"/>
          <w:szCs w:val="24"/>
          <w:lang w:val="en-ID"/>
        </w:rPr>
      </w:pPr>
    </w:p>
    <w:p w14:paraId="0F5F73BB" w14:textId="77777777" w:rsidR="006A35D2" w:rsidRDefault="006A35D2" w:rsidP="006A35D2">
      <w:pPr>
        <w:ind w:right="-46"/>
        <w:rPr>
          <w:rFonts w:ascii="Times New Roman" w:hAnsi="Times New Roman"/>
          <w:b/>
          <w:bCs/>
          <w:sz w:val="24"/>
          <w:szCs w:val="24"/>
          <w:lang w:val="en-ID"/>
        </w:rPr>
      </w:pPr>
    </w:p>
    <w:p w14:paraId="5BE791B7" w14:textId="77777777" w:rsidR="006A35D2" w:rsidRDefault="006A35D2" w:rsidP="006A35D2">
      <w:pPr>
        <w:ind w:right="-46"/>
        <w:rPr>
          <w:rFonts w:ascii="Times New Roman" w:hAnsi="Times New Roman"/>
          <w:b/>
          <w:bCs/>
          <w:sz w:val="24"/>
          <w:szCs w:val="24"/>
          <w:lang w:val="en-ID"/>
        </w:rPr>
      </w:pPr>
    </w:p>
    <w:p w14:paraId="5DCE0FF1" w14:textId="77777777" w:rsidR="006A35D2" w:rsidRDefault="006A35D2" w:rsidP="006A35D2">
      <w:pPr>
        <w:ind w:right="-46"/>
        <w:rPr>
          <w:rFonts w:ascii="Times New Roman" w:hAnsi="Times New Roman"/>
          <w:b/>
          <w:bCs/>
          <w:sz w:val="24"/>
          <w:szCs w:val="24"/>
          <w:lang w:val="en-ID"/>
        </w:rPr>
      </w:pPr>
    </w:p>
    <w:p w14:paraId="4546710F" w14:textId="77777777" w:rsidR="006A35D2" w:rsidRDefault="006A35D2" w:rsidP="006A35D2">
      <w:pPr>
        <w:ind w:right="-46"/>
        <w:rPr>
          <w:rFonts w:ascii="Times New Roman" w:hAnsi="Times New Roman"/>
          <w:b/>
          <w:bCs/>
          <w:sz w:val="24"/>
          <w:szCs w:val="24"/>
          <w:lang w:val="en-ID"/>
        </w:rPr>
      </w:pPr>
    </w:p>
    <w:p w14:paraId="3A6C247E" w14:textId="77777777" w:rsidR="006A35D2" w:rsidRDefault="006A35D2" w:rsidP="006A35D2">
      <w:pPr>
        <w:ind w:right="-46"/>
        <w:rPr>
          <w:rFonts w:ascii="Times New Roman" w:hAnsi="Times New Roman"/>
          <w:b/>
          <w:bCs/>
          <w:sz w:val="24"/>
          <w:szCs w:val="24"/>
          <w:lang w:val="en-ID"/>
        </w:rPr>
      </w:pPr>
    </w:p>
    <w:p w14:paraId="61C0B9A8" w14:textId="77777777" w:rsidR="006A35D2" w:rsidRDefault="006A35D2" w:rsidP="006A35D2">
      <w:pPr>
        <w:ind w:right="-46"/>
        <w:rPr>
          <w:rFonts w:ascii="Times New Roman" w:hAnsi="Times New Roman"/>
          <w:b/>
          <w:bCs/>
          <w:sz w:val="24"/>
          <w:szCs w:val="24"/>
          <w:lang w:val="en-ID"/>
        </w:rPr>
      </w:pPr>
    </w:p>
    <w:p w14:paraId="399F519A" w14:textId="77777777" w:rsidR="006A35D2" w:rsidRDefault="006A35D2" w:rsidP="006A35D2">
      <w:pPr>
        <w:ind w:right="-46"/>
        <w:rPr>
          <w:rFonts w:ascii="Times New Roman" w:hAnsi="Times New Roman"/>
          <w:b/>
          <w:bCs/>
          <w:sz w:val="24"/>
          <w:szCs w:val="24"/>
          <w:lang w:val="en-ID"/>
        </w:rPr>
      </w:pPr>
    </w:p>
    <w:p w14:paraId="300A462E" w14:textId="77777777" w:rsidR="006A35D2" w:rsidRDefault="006A35D2" w:rsidP="006A35D2">
      <w:pPr>
        <w:ind w:right="-46"/>
        <w:rPr>
          <w:rFonts w:ascii="Times New Roman" w:hAnsi="Times New Roman"/>
          <w:b/>
          <w:bCs/>
          <w:sz w:val="24"/>
          <w:szCs w:val="24"/>
          <w:lang w:val="en-ID"/>
        </w:rPr>
      </w:pPr>
    </w:p>
    <w:p w14:paraId="15332642" w14:textId="77777777" w:rsidR="006A35D2" w:rsidRDefault="006A35D2" w:rsidP="006A35D2">
      <w:pPr>
        <w:ind w:right="-46"/>
        <w:rPr>
          <w:rFonts w:ascii="Times New Roman" w:hAnsi="Times New Roman"/>
          <w:b/>
          <w:bCs/>
          <w:sz w:val="24"/>
          <w:szCs w:val="24"/>
          <w:lang w:val="en-ID"/>
        </w:rPr>
      </w:pPr>
    </w:p>
    <w:p w14:paraId="664F79C1" w14:textId="77777777" w:rsidR="006A35D2" w:rsidRDefault="006A35D2" w:rsidP="006A35D2">
      <w:pPr>
        <w:ind w:right="-46"/>
        <w:rPr>
          <w:rFonts w:ascii="Times New Roman" w:hAnsi="Times New Roman"/>
          <w:b/>
          <w:bCs/>
          <w:sz w:val="24"/>
          <w:szCs w:val="24"/>
          <w:lang w:val="en-ID"/>
        </w:rPr>
      </w:pPr>
    </w:p>
    <w:p w14:paraId="11FEE1C5" w14:textId="77777777" w:rsidR="006A35D2" w:rsidRDefault="006A35D2" w:rsidP="006A35D2">
      <w:pPr>
        <w:ind w:right="-46"/>
        <w:rPr>
          <w:rFonts w:ascii="Times New Roman" w:hAnsi="Times New Roman"/>
          <w:sz w:val="24"/>
          <w:szCs w:val="24"/>
          <w:lang w:val="en-ID"/>
        </w:rPr>
      </w:pPr>
    </w:p>
    <w:p w14:paraId="17BA56E4" w14:textId="77777777" w:rsidR="00953D16" w:rsidRPr="006A35D2" w:rsidRDefault="00953D16" w:rsidP="006A35D2">
      <w:pPr>
        <w:ind w:right="-46"/>
        <w:rPr>
          <w:rFonts w:ascii="Times New Roman" w:hAnsi="Times New Roman"/>
          <w:sz w:val="24"/>
          <w:szCs w:val="24"/>
          <w:lang w:val="en-ID"/>
        </w:rPr>
      </w:pPr>
    </w:p>
    <w:p w14:paraId="65BBCB79" w14:textId="26A0540E" w:rsidR="00404AE1" w:rsidRDefault="00404AE1" w:rsidP="00953D16">
      <w:pPr>
        <w:pStyle w:val="Heading1"/>
        <w:spacing w:before="0" w:line="360" w:lineRule="auto"/>
        <w:jc w:val="center"/>
        <w:rPr>
          <w:rFonts w:ascii="Times New Roman" w:hAnsi="Times New Roman"/>
          <w:b/>
          <w:bCs/>
          <w:color w:val="auto"/>
          <w:sz w:val="24"/>
          <w:szCs w:val="24"/>
          <w:lang w:val="id-ID"/>
        </w:rPr>
      </w:pPr>
      <w:bookmarkStart w:id="6" w:name="_Toc149123205"/>
      <w:bookmarkStart w:id="7" w:name="_Toc211098450"/>
      <w:r w:rsidRPr="00B66E19">
        <w:rPr>
          <w:rFonts w:ascii="Times New Roman" w:hAnsi="Times New Roman"/>
          <w:b/>
          <w:bCs/>
          <w:color w:val="auto"/>
          <w:sz w:val="24"/>
          <w:szCs w:val="24"/>
          <w:lang w:val="id-ID"/>
        </w:rPr>
        <w:lastRenderedPageBreak/>
        <w:t>RINGKASAN</w:t>
      </w:r>
      <w:bookmarkEnd w:id="3"/>
      <w:bookmarkEnd w:id="6"/>
      <w:bookmarkEnd w:id="7"/>
    </w:p>
    <w:p w14:paraId="156675A6" w14:textId="77777777" w:rsidR="009B75F6" w:rsidRPr="009B75F6" w:rsidRDefault="009B75F6" w:rsidP="009B75F6">
      <w:pPr>
        <w:rPr>
          <w:lang w:val="id-ID"/>
        </w:rPr>
      </w:pPr>
    </w:p>
    <w:p w14:paraId="7079C4E9" w14:textId="77777777" w:rsidR="00404AE1" w:rsidRPr="006D5C68" w:rsidRDefault="00404AE1" w:rsidP="00953D16">
      <w:pPr>
        <w:pStyle w:val="ListParagraph"/>
        <w:spacing w:after="0" w:line="240" w:lineRule="auto"/>
        <w:ind w:left="567"/>
        <w:jc w:val="both"/>
        <w:rPr>
          <w:rFonts w:ascii="Times New Roman" w:eastAsia="SimSun" w:hAnsi="Times New Roman"/>
          <w:bCs/>
          <w:sz w:val="24"/>
          <w:szCs w:val="24"/>
          <w:lang w:val="id-ID"/>
        </w:rPr>
      </w:pPr>
      <w:r w:rsidRPr="006D5C68">
        <w:rPr>
          <w:rFonts w:ascii="Times New Roman" w:hAnsi="Times New Roman"/>
          <w:color w:val="212529"/>
          <w:spacing w:val="5"/>
          <w:sz w:val="24"/>
          <w:szCs w:val="24"/>
          <w:lang w:val="id-ID"/>
        </w:rPr>
        <w:t xml:space="preserve">Arisan logam mulia merupakan tren masa kini untuk mendapatkan logam mulia dengan cara arisan hal ini merupakan terobosan yang dilakukan oleh pegadaian memberikan jasa kepada masyarakat untuk mendapatkan logam fisik dengan cara arisan berkelompok sejumlah uang terkumpul sesuai haulnya seperti  pergramasinya berupa emas fisik sebesar 1gram , 5 gram , 10 gram uang terkumpul bisa dikonversi berupa emas fisik hal ini pegadaian memberikan kontribusi kepada masyarakat luas . Orang yang memiliki keberanian tersebut disebut sebagai seorang memiliki modal kelak dapat menjalankan  usaha berupa usaha kreatif diantaranya entrepreneur atau wirausahawan. Menjadi seorang entrepreneur merupakan satu tahapan untuk mencapai sebuah kesuksesan diperlukan modal dengan arisan logam mulia hal ini emas merupakan save heaven artinya tahan inflasi terhadap uang fiat hal tersebut sebagai harta kekayaan sebagai modal dasar dalam menjalankan aktifitas bisnis . Hampir setiap orang mempunyai angan-angan ingin menjadi sukses, namun aktualnya mentok dipermodalan dan tidak faham terhadap investasi dalam bisnis berupa produk dan jasa bagaimana agar dapat menjambatani hal tersebut dan mewujudkan impian dan harapannya. Resiko dan perencanaan yang terlalu lama seringkali menjadi penghambat untuk maju dan berkembang dalam menjalanakan modal usahanya.Untuk bisa membangun sebuah usaha, dengan bermodalkan emas sebagai modal dengan cara digadaikan dan modal pun dapat dari pegadaian dengan arisan logam mulia berkelompok dengan maksimal 6 peserta artinya emas dapat dan modal pun dapat dengan membuka peluang usaha </w:t>
      </w:r>
      <w:r w:rsidRPr="006D5C68">
        <w:rPr>
          <w:rFonts w:ascii="Times New Roman" w:hAnsi="Times New Roman"/>
          <w:sz w:val="24"/>
          <w:szCs w:val="24"/>
          <w:lang w:val="id-ID"/>
        </w:rPr>
        <w:t>melakukan usaha-usaha yang kreatif dan inovatif dengan cara mengembangkan ide, memanfaatkan sumber daya yang ada untuk menciptakan peluang-peluang dalam berinvestasi</w:t>
      </w:r>
      <w:r w:rsidRPr="006D5C68">
        <w:rPr>
          <w:rFonts w:ascii="Times New Roman" w:hAnsi="Times New Roman"/>
          <w:color w:val="555555"/>
          <w:sz w:val="24"/>
          <w:szCs w:val="24"/>
          <w:lang w:val="id-ID"/>
        </w:rPr>
        <w:t xml:space="preserve">. </w:t>
      </w:r>
      <w:r w:rsidRPr="006D5C68">
        <w:rPr>
          <w:rFonts w:ascii="Times New Roman" w:eastAsia="SimSun" w:hAnsi="Times New Roman"/>
          <w:bCs/>
          <w:sz w:val="24"/>
          <w:szCs w:val="24"/>
          <w:lang w:val="id-ID"/>
        </w:rPr>
        <w:t>pelatihan literasi arisan logam mulia  pegadaian syariah bagi tim penggerak pkk rw. 04 komplek pepabri kunciran pinang  kota tangerang</w:t>
      </w:r>
      <w:r w:rsidRPr="006D5C68">
        <w:rPr>
          <w:rFonts w:ascii="Times New Roman" w:hAnsi="Times New Roman"/>
          <w:sz w:val="24"/>
          <w:szCs w:val="24"/>
          <w:lang w:val="id-ID"/>
        </w:rPr>
        <w:t xml:space="preserve"> akan mempermudah peserta melakukan berbagai modal usaha dengan melihat peluang dan pengembangan ide-ide kreatif dalam modal investasi dalam menghasilkan barang dan jasa. </w:t>
      </w:r>
      <w:r w:rsidRPr="006D5C68">
        <w:rPr>
          <w:rFonts w:ascii="Times New Roman" w:eastAsia="SimSun" w:hAnsi="Times New Roman"/>
          <w:bCs/>
          <w:sz w:val="24"/>
          <w:szCs w:val="24"/>
          <w:lang w:val="id-ID"/>
        </w:rPr>
        <w:t>tim penggerak pkk rw. 04 komplek pepabri kunciran pinang  kota tangerang</w:t>
      </w:r>
      <w:r w:rsidRPr="006D5C68">
        <w:rPr>
          <w:rFonts w:ascii="Times New Roman" w:hAnsi="Times New Roman"/>
          <w:sz w:val="24"/>
          <w:szCs w:val="24"/>
          <w:lang w:val="id-ID"/>
        </w:rPr>
        <w:t xml:space="preserve"> memberikan fasilitas belajar Bagi peserta </w:t>
      </w:r>
      <w:r w:rsidRPr="006D5C68">
        <w:rPr>
          <w:rFonts w:ascii="Times New Roman" w:eastAsia="SimSun" w:hAnsi="Times New Roman"/>
          <w:bCs/>
          <w:sz w:val="24"/>
          <w:szCs w:val="24"/>
          <w:lang w:val="id-ID"/>
        </w:rPr>
        <w:t>tim penggerak pkk rw. 04 komplek pepabri kunciran pinang  kota tangerang</w:t>
      </w:r>
      <w:r w:rsidRPr="006D5C68">
        <w:rPr>
          <w:rFonts w:ascii="Times New Roman" w:hAnsi="Times New Roman"/>
          <w:sz w:val="24"/>
          <w:szCs w:val="24"/>
          <w:lang w:val="id-ID"/>
        </w:rPr>
        <w:t xml:space="preserve"> peluang dalam investasi dapat diterapkan di dunia luar sangat menjanjikan. Sebagai modal sebagai pedagang di pasar khususnya wilayah kabupaten Tangerang  di beberapa industri rumah tangga home industri  dan lain sebagainya. Berdasarkan pelatihan tersebut diharapkan peserta memiliki pemahaman terhadap modal  dan memiliki jiwa pengusaha. Target capaian luaran Pengabdian Masyarakat, akan dipublikasikan dimedia massa dalam bentuk press release</w:t>
      </w:r>
      <w:r w:rsidRPr="006D5C68">
        <w:rPr>
          <w:rFonts w:ascii="Times New Roman" w:eastAsia="SimSun" w:hAnsi="Times New Roman"/>
          <w:sz w:val="24"/>
          <w:szCs w:val="24"/>
          <w:lang w:val="id-ID"/>
        </w:rPr>
        <w:t xml:space="preserve"> </w:t>
      </w:r>
    </w:p>
    <w:p w14:paraId="0A840453" w14:textId="77777777" w:rsidR="00404AE1" w:rsidRPr="006D5C68" w:rsidRDefault="00404AE1" w:rsidP="00404AE1">
      <w:pPr>
        <w:pStyle w:val="ListParagraph"/>
        <w:spacing w:line="240" w:lineRule="auto"/>
        <w:jc w:val="both"/>
        <w:rPr>
          <w:rFonts w:ascii="Times New Roman" w:eastAsia="SimSun" w:hAnsi="Times New Roman"/>
          <w:sz w:val="24"/>
          <w:szCs w:val="24"/>
          <w:lang w:val="id-ID"/>
        </w:rPr>
      </w:pPr>
    </w:p>
    <w:p w14:paraId="05A6AA5D" w14:textId="77777777" w:rsidR="00404AE1" w:rsidRPr="006D5C68" w:rsidRDefault="00404AE1" w:rsidP="00404AE1">
      <w:pPr>
        <w:pStyle w:val="ListParagraph"/>
        <w:spacing w:line="240" w:lineRule="auto"/>
        <w:jc w:val="both"/>
        <w:rPr>
          <w:rFonts w:ascii="Times New Roman" w:eastAsia="SimSun" w:hAnsi="Times New Roman"/>
          <w:sz w:val="24"/>
          <w:szCs w:val="24"/>
          <w:lang w:val="id-ID"/>
        </w:rPr>
      </w:pPr>
    </w:p>
    <w:p w14:paraId="65E26CD4" w14:textId="77777777" w:rsidR="00404AE1" w:rsidRPr="006D5C68" w:rsidRDefault="00404AE1" w:rsidP="00404AE1">
      <w:pPr>
        <w:pStyle w:val="ListParagraph"/>
        <w:spacing w:line="240" w:lineRule="auto"/>
        <w:jc w:val="both"/>
        <w:rPr>
          <w:rFonts w:ascii="Times New Roman" w:eastAsia="SimSun" w:hAnsi="Times New Roman"/>
          <w:sz w:val="24"/>
          <w:szCs w:val="24"/>
          <w:lang w:val="id-ID"/>
        </w:rPr>
      </w:pPr>
    </w:p>
    <w:p w14:paraId="3A75DFF3" w14:textId="77777777" w:rsidR="00404AE1" w:rsidRPr="006D5C68" w:rsidRDefault="00404AE1" w:rsidP="00404AE1">
      <w:pPr>
        <w:pStyle w:val="ListParagraph"/>
        <w:spacing w:line="240" w:lineRule="auto"/>
        <w:jc w:val="both"/>
        <w:rPr>
          <w:rFonts w:ascii="Times New Roman" w:eastAsia="SimSun" w:hAnsi="Times New Roman"/>
          <w:sz w:val="24"/>
          <w:szCs w:val="24"/>
          <w:lang w:val="id-ID"/>
        </w:rPr>
      </w:pPr>
    </w:p>
    <w:p w14:paraId="571D4C6F" w14:textId="77777777" w:rsidR="00404AE1" w:rsidRPr="006D5C68" w:rsidRDefault="00404AE1" w:rsidP="00404AE1">
      <w:pPr>
        <w:pStyle w:val="ListParagraph"/>
        <w:spacing w:line="240" w:lineRule="auto"/>
        <w:jc w:val="both"/>
        <w:rPr>
          <w:rFonts w:ascii="Times New Roman" w:eastAsia="SimSun" w:hAnsi="Times New Roman"/>
          <w:sz w:val="24"/>
          <w:szCs w:val="24"/>
          <w:lang w:val="id-ID"/>
        </w:rPr>
      </w:pPr>
    </w:p>
    <w:p w14:paraId="1A0A3264" w14:textId="77777777" w:rsidR="00404AE1" w:rsidRPr="006D5C68" w:rsidRDefault="00404AE1" w:rsidP="00404AE1">
      <w:pPr>
        <w:pStyle w:val="ListParagraph"/>
        <w:spacing w:line="240" w:lineRule="auto"/>
        <w:jc w:val="both"/>
        <w:rPr>
          <w:rFonts w:ascii="Times New Roman" w:eastAsia="SimSun" w:hAnsi="Times New Roman"/>
          <w:sz w:val="24"/>
          <w:szCs w:val="24"/>
          <w:lang w:val="id-ID"/>
        </w:rPr>
      </w:pPr>
    </w:p>
    <w:p w14:paraId="143BE7AB" w14:textId="77777777" w:rsidR="00404AE1" w:rsidRPr="006D5C68" w:rsidRDefault="00404AE1" w:rsidP="00404AE1">
      <w:pPr>
        <w:pStyle w:val="ListParagraph"/>
        <w:spacing w:line="240" w:lineRule="auto"/>
        <w:jc w:val="both"/>
        <w:rPr>
          <w:rFonts w:ascii="Times New Roman" w:eastAsia="SimSun" w:hAnsi="Times New Roman"/>
          <w:sz w:val="24"/>
          <w:szCs w:val="24"/>
          <w:lang w:val="id-ID"/>
        </w:rPr>
      </w:pPr>
    </w:p>
    <w:p w14:paraId="59334D95" w14:textId="77777777" w:rsidR="00404AE1" w:rsidRPr="006D5C68" w:rsidRDefault="00404AE1" w:rsidP="00404AE1">
      <w:pPr>
        <w:spacing w:line="240" w:lineRule="auto"/>
        <w:jc w:val="both"/>
        <w:rPr>
          <w:rFonts w:ascii="Times New Roman" w:eastAsia="SimSun" w:hAnsi="Times New Roman"/>
          <w:sz w:val="24"/>
          <w:szCs w:val="24"/>
          <w:lang w:val="id-ID"/>
        </w:rPr>
      </w:pPr>
    </w:p>
    <w:p w14:paraId="20342B64" w14:textId="77777777" w:rsidR="00404AE1" w:rsidRPr="006D5C68" w:rsidRDefault="00404AE1" w:rsidP="00404AE1">
      <w:pPr>
        <w:pStyle w:val="ListParagraph"/>
        <w:spacing w:line="240" w:lineRule="auto"/>
        <w:ind w:left="0"/>
        <w:jc w:val="both"/>
        <w:rPr>
          <w:rFonts w:ascii="Times New Roman" w:eastAsia="SimSun" w:hAnsi="Times New Roman"/>
          <w:sz w:val="24"/>
          <w:szCs w:val="24"/>
          <w:lang w:val="id-ID"/>
        </w:rPr>
      </w:pPr>
    </w:p>
    <w:p w14:paraId="74CEA524" w14:textId="7FED2D7A" w:rsidR="00404AE1" w:rsidRPr="006D5C68" w:rsidRDefault="00404AE1" w:rsidP="00B66E19">
      <w:pPr>
        <w:pStyle w:val="Heading2"/>
        <w:spacing w:line="360" w:lineRule="auto"/>
        <w:ind w:left="284" w:hanging="284"/>
        <w:rPr>
          <w:szCs w:val="24"/>
          <w:lang w:val="id-ID"/>
        </w:rPr>
      </w:pPr>
      <w:bookmarkStart w:id="8" w:name="_Toc149123206"/>
      <w:bookmarkStart w:id="9" w:name="_Toc211098451"/>
      <w:r w:rsidRPr="006D5C68">
        <w:rPr>
          <w:szCs w:val="24"/>
          <w:lang w:val="id-ID"/>
        </w:rPr>
        <w:lastRenderedPageBreak/>
        <w:t>PENDAHULUAN</w:t>
      </w:r>
      <w:bookmarkEnd w:id="8"/>
      <w:bookmarkEnd w:id="9"/>
    </w:p>
    <w:p w14:paraId="36A23A68" w14:textId="5DB1196F" w:rsidR="00404AE1" w:rsidRPr="007F0FD8" w:rsidRDefault="00404AE1" w:rsidP="00953D16">
      <w:pPr>
        <w:spacing w:after="0" w:line="360" w:lineRule="auto"/>
        <w:ind w:firstLine="360"/>
        <w:jc w:val="both"/>
        <w:rPr>
          <w:rFonts w:ascii="Times New Roman" w:hAnsi="Times New Roman"/>
          <w:color w:val="000000"/>
          <w:sz w:val="24"/>
          <w:szCs w:val="24"/>
          <w:shd w:val="clear" w:color="auto" w:fill="FFFFFF"/>
          <w:lang w:val="id-ID"/>
        </w:rPr>
      </w:pPr>
      <w:r w:rsidRPr="007F0FD8">
        <w:rPr>
          <w:rFonts w:ascii="Times New Roman" w:hAnsi="Times New Roman"/>
          <w:color w:val="000000"/>
          <w:sz w:val="24"/>
          <w:szCs w:val="24"/>
          <w:shd w:val="clear" w:color="auto" w:fill="FFFFFF"/>
          <w:lang w:val="id-ID"/>
        </w:rPr>
        <w:t>Arisan emas logam mulia di Pegadaian bisa dilakukan melalui produk Tabungan Emas, di mana nasabah menabung emas secara bertahap dengan kontrak selama 6 bulan dengan cara berganian  dan dapat dicairkan atau dicetak menjadi emas batangan. Pegadaian juga menawarkan layanan Cicil Emas untuk mempermudah kepemilikan emas batangan secara angsuran, Arisan emas logam mulia adalah layanan penjualan emas batangan secara angsuran dengan proses mudah dan jangka waktu yang fleksibel. Arisan emas logam mulia dapat menjadi alternatif pilihan investasi yang aman untuk mewujudkan kebutuhan masa depan, seperti permodalan dalam investasi berupa menciptakan produk dan pelayanan jasa</w:t>
      </w:r>
      <w:r w:rsidR="00953D16">
        <w:rPr>
          <w:rFonts w:ascii="Times New Roman" w:hAnsi="Times New Roman"/>
          <w:color w:val="000000"/>
          <w:sz w:val="24"/>
          <w:szCs w:val="24"/>
          <w:shd w:val="clear" w:color="auto" w:fill="FFFFFF"/>
          <w:lang w:val="id-ID"/>
        </w:rPr>
        <w:t>.</w:t>
      </w:r>
    </w:p>
    <w:p w14:paraId="08A78A04" w14:textId="77777777" w:rsidR="00404AE1" w:rsidRPr="007F0FD8" w:rsidRDefault="00404AE1" w:rsidP="00953D16">
      <w:pPr>
        <w:spacing w:after="0" w:line="360" w:lineRule="auto"/>
        <w:jc w:val="both"/>
        <w:rPr>
          <w:rFonts w:ascii="Times New Roman" w:hAnsi="Times New Roman"/>
          <w:color w:val="000000"/>
          <w:sz w:val="24"/>
          <w:szCs w:val="24"/>
          <w:shd w:val="clear" w:color="auto" w:fill="FFFFFF"/>
          <w:lang w:val="id-ID"/>
        </w:rPr>
      </w:pPr>
      <w:r w:rsidRPr="007F0FD8">
        <w:rPr>
          <w:rFonts w:ascii="Times New Roman" w:hAnsi="Times New Roman"/>
          <w:color w:val="000000"/>
          <w:sz w:val="24"/>
          <w:szCs w:val="24"/>
          <w:shd w:val="clear" w:color="auto" w:fill="FFFFFF"/>
          <w:lang w:val="id-ID"/>
        </w:rPr>
        <w:t>Bagaimana cara Arisan emas logam mulia Sangat mudah. Kamu cukup mengisi data diri dan upload foto KTP atau menghubungkan ID nasabah kamu (Link CIF) di Aplikasi Pegadaian Digital dan pilih denominasi logam mulia yang diinginkan pada menu Arisan emas logam mulia</w:t>
      </w:r>
    </w:p>
    <w:p w14:paraId="1E6673F4" w14:textId="77777777" w:rsidR="00404AE1" w:rsidRPr="007F0FD8" w:rsidRDefault="00404AE1" w:rsidP="00953D16">
      <w:pPr>
        <w:spacing w:after="0" w:line="360" w:lineRule="auto"/>
        <w:jc w:val="both"/>
        <w:rPr>
          <w:rFonts w:ascii="Times New Roman" w:hAnsi="Times New Roman"/>
          <w:color w:val="000000"/>
          <w:sz w:val="24"/>
          <w:szCs w:val="24"/>
          <w:lang w:val="id-ID"/>
        </w:rPr>
      </w:pPr>
      <w:r w:rsidRPr="007F0FD8">
        <w:rPr>
          <w:rFonts w:ascii="Times New Roman" w:hAnsi="Times New Roman"/>
          <w:color w:val="000000"/>
          <w:sz w:val="24"/>
          <w:szCs w:val="24"/>
          <w:shd w:val="clear" w:color="auto" w:fill="FFFFFF"/>
          <w:lang w:val="id-ID"/>
        </w:rPr>
        <w:t>Berapa biaya Arisan emas logam mulia Pembiayaan logam mulia hanya dengan 1% per bulan dari nilai logam mulia dan cukup membayar uang muka (DP) minimal 15% dan maximal 90% dari nilai logam mulia</w:t>
      </w:r>
      <w:r w:rsidRPr="007F0FD8">
        <w:rPr>
          <w:rFonts w:ascii="Times New Roman" w:hAnsi="Times New Roman"/>
          <w:color w:val="000000"/>
          <w:sz w:val="24"/>
          <w:szCs w:val="24"/>
          <w:lang w:val="id-ID"/>
        </w:rPr>
        <w:t xml:space="preserve"> </w:t>
      </w:r>
      <w:r w:rsidR="0072098E" w:rsidRPr="006D5C68">
        <w:rPr>
          <w:rFonts w:ascii="Times New Roman" w:eastAsia="Calibri" w:hAnsi="Times New Roman"/>
          <w:kern w:val="2"/>
          <w:sz w:val="24"/>
          <w:szCs w:val="24"/>
          <w:lang w:val="id-ID" w:eastAsia="zh-CN"/>
        </w:rPr>
        <w:fldChar w:fldCharType="begin" w:fldLock="1"/>
      </w:r>
      <w:r w:rsidRPr="006D5C68">
        <w:rPr>
          <w:rFonts w:ascii="Times New Roman" w:eastAsia="Calibri" w:hAnsi="Times New Roman"/>
          <w:kern w:val="2"/>
          <w:sz w:val="24"/>
          <w:szCs w:val="24"/>
          <w:lang w:val="id-ID" w:eastAsia="zh-CN"/>
        </w:rPr>
        <w:instrText>ADDIN CSL_CITATION {"citationItems":[{"id":"ITEM-1","itemData":{"ISBN":"1261231023","abstract":"… Strategi pemberdayaan ekonomi pesantren dan penguatan daya saing industri halal dalam upaya pertumbuhan ekonomi Indonesia. EKSYAR: Jurnal Ekonomi Syari'ah &amp; Bisnis Islam, 6…","author":[{"dropping-particle":"","family":"Ninawati","given":"N","non-dropping-particle":"","parse-names":false,"suffix":""},{"dropping-particle":"","family":"Tiara","given":"V","non-dropping-particle":"","parse-names":false,"suffix":""},{"dropping-particle":"","family":"Liska","given":"F","non-dropping-particle":"","parse-names":false,"suffix":""},{"dropping-particle":"","family":"...","given":"","non-dropping-particle":"","parse-names":false,"suffix":""}],"container-title":"Jurnal Nuansa: Publikasi …","id":"ITEM-1","issue":"2","issued":{"date-parts":[["2024"]]},"title":"Pemahaman Mendalam tentang Kewirausahaan: Manfaat yang Diperoleh, Fungsi yang Dimainkan, dan Peran dalam Perubahan Sosial dan Ekonomi","type":"article-journal"},"uris":["http://www.mendeley.com/documents/?uuid=aeb83f2b-f7fb-4ff2-88ef-558f115cace0"]}],"mendeley":{"formattedCitation":"(1)","plainTextFormattedCitation":"(1)","previouslyFormattedCitation":"[1]"},"properties":{"noteIndex":0},"schema":"https://github.com/citation-style-language/schema/raw/master/csl-citation.json"}</w:instrText>
      </w:r>
      <w:r w:rsidR="0072098E" w:rsidRPr="006D5C68">
        <w:rPr>
          <w:rFonts w:ascii="Times New Roman" w:eastAsia="Calibri" w:hAnsi="Times New Roman"/>
          <w:kern w:val="2"/>
          <w:sz w:val="24"/>
          <w:szCs w:val="24"/>
          <w:lang w:val="id-ID" w:eastAsia="zh-CN"/>
        </w:rPr>
        <w:fldChar w:fldCharType="separate"/>
      </w:r>
      <w:r w:rsidRPr="006D5C68">
        <w:rPr>
          <w:rFonts w:ascii="Times New Roman" w:eastAsia="Calibri" w:hAnsi="Times New Roman"/>
          <w:kern w:val="2"/>
          <w:sz w:val="24"/>
          <w:szCs w:val="24"/>
          <w:lang w:val="id-ID" w:eastAsia="zh-CN"/>
        </w:rPr>
        <w:t>(1)</w:t>
      </w:r>
      <w:r w:rsidR="0072098E" w:rsidRPr="006D5C68">
        <w:rPr>
          <w:rFonts w:ascii="Times New Roman" w:eastAsia="Calibri" w:hAnsi="Times New Roman"/>
          <w:kern w:val="2"/>
          <w:sz w:val="24"/>
          <w:szCs w:val="24"/>
          <w:lang w:val="id-ID" w:eastAsia="zh-CN"/>
        </w:rPr>
        <w:fldChar w:fldCharType="end"/>
      </w:r>
    </w:p>
    <w:p w14:paraId="5B7B0977" w14:textId="77777777" w:rsidR="00404AE1" w:rsidRPr="006D5C68" w:rsidRDefault="00404AE1" w:rsidP="00953D16">
      <w:pPr>
        <w:spacing w:after="0" w:line="360" w:lineRule="auto"/>
        <w:jc w:val="both"/>
        <w:rPr>
          <w:rFonts w:ascii="Times New Roman" w:hAnsi="Times New Roman"/>
          <w:sz w:val="24"/>
          <w:szCs w:val="24"/>
          <w:lang w:val="id-ID"/>
        </w:rPr>
      </w:pPr>
      <w:r w:rsidRPr="006D5C68">
        <w:rPr>
          <w:rFonts w:ascii="Times New Roman" w:eastAsia="Calibri" w:hAnsi="Times New Roman"/>
          <w:kern w:val="2"/>
          <w:sz w:val="24"/>
          <w:szCs w:val="24"/>
          <w:lang w:val="id-ID" w:eastAsia="zh-CN"/>
        </w:rPr>
        <w:t xml:space="preserve">Pengertian investasi logam mulia  menurut </w:t>
      </w:r>
      <w:r w:rsidR="0072098E" w:rsidRPr="006D5C68">
        <w:rPr>
          <w:rFonts w:ascii="Times New Roman" w:eastAsia="Calibri" w:hAnsi="Times New Roman"/>
          <w:kern w:val="2"/>
          <w:sz w:val="24"/>
          <w:szCs w:val="24"/>
          <w:lang w:val="id-ID" w:eastAsia="zh-CN"/>
        </w:rPr>
        <w:fldChar w:fldCharType="begin" w:fldLock="1"/>
      </w:r>
      <w:r w:rsidRPr="006D5C68">
        <w:rPr>
          <w:rFonts w:ascii="Times New Roman" w:eastAsia="Calibri" w:hAnsi="Times New Roman"/>
          <w:kern w:val="2"/>
          <w:sz w:val="24"/>
          <w:szCs w:val="24"/>
          <w:lang w:val="id-ID" w:eastAsia="zh-CN"/>
        </w:rPr>
        <w:instrText>ADDIN CSL_CITATION {"citationItems":[{"id":"ITEM-1","itemData":{"DOI":"10.20961/jkb.v27i2.65274","ISSN":"1979-861X","abstract":"Pengabdian kepada Masyarakat (PkM) tahun 2020 telah menghasilkan kelompok-kelompok wirausaha mahasiswa yang memiliki produk karya seni tari dan permainan anak-anak. …","author":[{"dropping-particle":"","family":"Masunah","given":"Juju","non-dropping-particle":"","parse-names":false,"suffix":""},{"dropping-particle":"","family":"Sunaryo","given":"Ayo","non-dropping-particle":"","parse-names":false,"suffix":""},{"dropping-particle":"","family":"Nugraheni","given":"Trianti","non-dropping-particle":"","parse-names":false,"suffix":""},{"dropping-particle":"","family":"Dyani","given":"Putri Lilis","non-dropping-particle":"","parse-names":false,"suffix":""},{"dropping-particle":"","family":"Kurniawati","given":"Leli","non-dropping-particle":"","parse-names":false,"suffix":""}],"container-title":"Jurnal Kewirausahaan dan Bisnis","id":"ITEM-1","issue":"2","issued":{"date-parts":[["2022"]]},"page":"141","title":"Tourism Edupreneur: Pembinaan Wirausaha Seni untuk Wisata Pendidikan","type":"article-journal","volume":"27"},"uris":["http://www.mendeley.com/documents/?uuid=2a9ceb07-ec96-4968-b2b9-03459444a294"]}],"mendeley":{"formattedCitation":"(2)","plainTextFormattedCitation":"(2)","previouslyFormattedCitation":"[2]"},"properties":{"noteIndex":0},"schema":"https://github.com/citation-style-language/schema/raw/master/csl-citation.json"}</w:instrText>
      </w:r>
      <w:r w:rsidR="0072098E" w:rsidRPr="006D5C68">
        <w:rPr>
          <w:rFonts w:ascii="Times New Roman" w:eastAsia="Calibri" w:hAnsi="Times New Roman"/>
          <w:kern w:val="2"/>
          <w:sz w:val="24"/>
          <w:szCs w:val="24"/>
          <w:lang w:val="id-ID" w:eastAsia="zh-CN"/>
        </w:rPr>
        <w:fldChar w:fldCharType="separate"/>
      </w:r>
      <w:r w:rsidRPr="006D5C68">
        <w:rPr>
          <w:rFonts w:ascii="Times New Roman" w:eastAsia="Calibri" w:hAnsi="Times New Roman"/>
          <w:kern w:val="2"/>
          <w:sz w:val="24"/>
          <w:szCs w:val="24"/>
          <w:lang w:val="id-ID" w:eastAsia="zh-CN"/>
        </w:rPr>
        <w:t>(2)</w:t>
      </w:r>
      <w:r w:rsidR="0072098E" w:rsidRPr="006D5C68">
        <w:rPr>
          <w:rFonts w:ascii="Times New Roman" w:eastAsia="Calibri" w:hAnsi="Times New Roman"/>
          <w:kern w:val="2"/>
          <w:sz w:val="24"/>
          <w:szCs w:val="24"/>
          <w:lang w:val="id-ID" w:eastAsia="zh-CN"/>
        </w:rPr>
        <w:fldChar w:fldCharType="end"/>
      </w:r>
      <w:r w:rsidRPr="006D5C68">
        <w:rPr>
          <w:rFonts w:ascii="Times New Roman" w:eastAsia="Calibri" w:hAnsi="Times New Roman"/>
          <w:kern w:val="2"/>
          <w:sz w:val="24"/>
          <w:szCs w:val="24"/>
          <w:lang w:val="id-ID" w:eastAsia="zh-CN"/>
        </w:rPr>
        <w:t xml:space="preserve"> </w:t>
      </w:r>
      <w:r w:rsidRPr="006D5C68">
        <w:rPr>
          <w:rFonts w:ascii="Times New Roman" w:hAnsi="Times New Roman"/>
          <w:sz w:val="24"/>
          <w:szCs w:val="24"/>
          <w:lang w:val="id-ID"/>
        </w:rPr>
        <w:t>Berinvestasi dalam bentuk emas merupakan pilihan yang bijak, tetapi melakukannya dengan benar sangatlah penting. Berikut adalah beberapa kiat penting untuk memandu perjalanan investasi emas Anda:</w:t>
      </w:r>
    </w:p>
    <w:p w14:paraId="1A27126B" w14:textId="77777777" w:rsidR="00404AE1" w:rsidRPr="006D5C68" w:rsidRDefault="00404AE1" w:rsidP="00953D16">
      <w:pPr>
        <w:numPr>
          <w:ilvl w:val="0"/>
          <w:numId w:val="10"/>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Investasi Jangka Panjang: Pahami bahwa emas merupakan aset jangka panjang.</w:t>
      </w:r>
    </w:p>
    <w:p w14:paraId="67FA53D5" w14:textId="77777777" w:rsidR="00404AE1" w:rsidRPr="006D5C68" w:rsidRDefault="00404AE1" w:rsidP="00953D16">
      <w:pPr>
        <w:numPr>
          <w:ilvl w:val="0"/>
          <w:numId w:val="10"/>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Pilih Pedagang yang Bereputasi Baik: Selalu beli emas dari sumber yang tepercaya.</w:t>
      </w:r>
    </w:p>
    <w:p w14:paraId="096EFEBB" w14:textId="77777777" w:rsidR="00404AE1" w:rsidRPr="006D5C68" w:rsidRDefault="00404AE1" w:rsidP="00953D16">
      <w:pPr>
        <w:numPr>
          <w:ilvl w:val="0"/>
          <w:numId w:val="10"/>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Verifikasi Keaslian: Periksa keaslian emas Anda melalui sertifikat.</w:t>
      </w:r>
    </w:p>
    <w:p w14:paraId="022EF214" w14:textId="77777777" w:rsidR="00404AE1" w:rsidRPr="006D5C68" w:rsidRDefault="00404AE1" w:rsidP="00953D16">
      <w:pPr>
        <w:numPr>
          <w:ilvl w:val="0"/>
          <w:numId w:val="10"/>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Pilih Emas Batangan: Berinvestasilah dalam bentuk emas batangan daripada perhiasan untuk mendapatkan nilai yang lebih baik.</w:t>
      </w:r>
    </w:p>
    <w:p w14:paraId="5E0987D6" w14:textId="77777777" w:rsidR="00404AE1" w:rsidRPr="006D5C68" w:rsidRDefault="00404AE1" w:rsidP="00953D16">
      <w:pPr>
        <w:numPr>
          <w:ilvl w:val="0"/>
          <w:numId w:val="10"/>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Kewaspadaan Harga: Pantau harga emas dan belilah saat harganya sedang rendah.</w:t>
      </w:r>
    </w:p>
    <w:p w14:paraId="2EACFAC8" w14:textId="77777777" w:rsidR="00404AE1" w:rsidRPr="006D5C68" w:rsidRDefault="00404AE1" w:rsidP="00953D16">
      <w:pPr>
        <w:numPr>
          <w:ilvl w:val="0"/>
          <w:numId w:val="10"/>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Amankan masa depan Anda dengan investasi emas yang cerdas.</w:t>
      </w:r>
    </w:p>
    <w:p w14:paraId="3D1D9390" w14:textId="77777777" w:rsidR="00404AE1" w:rsidRPr="006D5C68" w:rsidRDefault="00404AE1" w:rsidP="00953D16">
      <w:pPr>
        <w:spacing w:after="0" w:line="360" w:lineRule="auto"/>
        <w:ind w:firstLine="720"/>
        <w:jc w:val="both"/>
        <w:rPr>
          <w:rFonts w:ascii="Times New Roman" w:hAnsi="Times New Roman"/>
          <w:sz w:val="24"/>
          <w:szCs w:val="24"/>
          <w:lang w:val="id-ID"/>
        </w:rPr>
      </w:pPr>
      <w:r w:rsidRPr="006D5C68">
        <w:rPr>
          <w:rFonts w:ascii="Times New Roman" w:hAnsi="Times New Roman"/>
          <w:sz w:val="24"/>
          <w:szCs w:val="24"/>
          <w:lang w:val="id-ID"/>
        </w:rPr>
        <w:t>Berinvestasi dalam emas batangan fisik merupakan pilihan yang populer dan bijaksana bagi banyak orang yang ingin mengamankan masa depan finansial mereka dan mendiversifikasi portofolio mereka.Emas telah menjadi komoditas yang berharga dan dicari selama ribuan tahun, berfungsi sebagai penyimpan nilai dan lindung nilai terhadap ketidakpastian ekonomi. Apakah Anda seorang pemula atau investor berpengalaman, emas merupakan pilihan yang layak untuk dipertimbangkan.Dalam panduan ini, kami akan memberikan gambaran umum tentang manfaat berinvestasi dalam emas dan berbagai cara yang dapat Anda lakukan, membantu Anda membeli emas fisik dengan percaya diri.</w:t>
      </w:r>
      <w:r w:rsidRPr="006D5C68">
        <w:rPr>
          <w:rFonts w:ascii="Times New Roman" w:eastAsia="Calibri" w:hAnsi="Times New Roman"/>
          <w:kern w:val="2"/>
          <w:sz w:val="24"/>
          <w:szCs w:val="24"/>
          <w:lang w:val="id-ID" w:eastAsia="zh-CN"/>
        </w:rPr>
        <w:t xml:space="preserve"> </w:t>
      </w:r>
      <w:r w:rsidR="0072098E" w:rsidRPr="006D5C68">
        <w:rPr>
          <w:rFonts w:ascii="Times New Roman" w:eastAsia="Calibri" w:hAnsi="Times New Roman"/>
          <w:kern w:val="2"/>
          <w:sz w:val="24"/>
          <w:szCs w:val="24"/>
          <w:lang w:val="id-ID" w:eastAsia="zh-CN"/>
        </w:rPr>
        <w:fldChar w:fldCharType="begin" w:fldLock="1"/>
      </w:r>
      <w:r w:rsidRPr="006D5C68">
        <w:rPr>
          <w:rFonts w:ascii="Times New Roman" w:eastAsia="Calibri" w:hAnsi="Times New Roman"/>
          <w:kern w:val="2"/>
          <w:sz w:val="24"/>
          <w:szCs w:val="24"/>
          <w:lang w:val="id-ID" w:eastAsia="zh-CN"/>
        </w:rPr>
        <w:instrText>ADDIN CSL_CITATION {"citationItems":[{"id":"ITEM-1","itemData":{"DOI":"10.20961/jkb.v28i2.73531","ISSN":"1979-861X","abstract":"One of the most appropriate ways to improve the quality of the younger generation while reducing the unemployment rate is to build a business incubation in a college or university environment. This study aims to analyze the pattern of entrepreneurship development in the university environment in the Special Region of Yogyakarta. The analysis was carried out to find out the concept of managing and developing business incubators in the university environment. This research is qualitative research using the coding method using the N-Vivo software. Analysis was carried out on respondents' answers as well as the results of focus group discussions (FGD) regarding entrepreneurship development in the university environment which were carried out by stakeholders. The resource persons in this study included managers of business incubation institutions and business people from incubation institutions from four campuses in Yogyakarta that already had business incubations, namely UGM, UII, UNY and AMOKOM. The result in this study is that in general there are 4 aspects of the pattern of entrepreneurship development through business incubator management, namely the business recruitment model fostered by universities business incubators, the business incubation process, the supervisory process in business incubation and the impacts and benefits of post-business incubation. Furthermore, this study proposes a business incubation implementation model at the University.","author":[{"dropping-particle":"","family":"Virgiawan","given":"Rheyza","non-dropping-particle":"","parse-names":false,"suffix":""}],"container-title":"Jurnal Kewirausahaan dan Bisnis","id":"ITEM-1","issue":"2","issued":{"date-parts":[["2024"]]},"page":"76","title":"Pola Pengembangan Kewirausahaan melalui Inkubator Bisnis pada Lingkungan Universitas di Daerah Istimewa Yogyakarta","type":"article-journal","volume":"28"},"uris":["http://www.mendeley.com/documents/?uuid=ac6092e3-ce30-4556-bc4a-a5341de45dd2"]}],"mendeley":{"formattedCitation":"(3)","plainTextFormattedCitation":"(3)","previouslyFormattedCitation":"[3]"},"properties":{"noteIndex":0},"schema":"https://github.com/citation-style-language/schema/raw/master/csl-citation.json"}</w:instrText>
      </w:r>
      <w:r w:rsidR="0072098E" w:rsidRPr="006D5C68">
        <w:rPr>
          <w:rFonts w:ascii="Times New Roman" w:eastAsia="Calibri" w:hAnsi="Times New Roman"/>
          <w:kern w:val="2"/>
          <w:sz w:val="24"/>
          <w:szCs w:val="24"/>
          <w:lang w:val="id-ID" w:eastAsia="zh-CN"/>
        </w:rPr>
        <w:fldChar w:fldCharType="separate"/>
      </w:r>
      <w:r w:rsidRPr="006D5C68">
        <w:rPr>
          <w:rFonts w:ascii="Times New Roman" w:eastAsia="Calibri" w:hAnsi="Times New Roman"/>
          <w:kern w:val="2"/>
          <w:sz w:val="24"/>
          <w:szCs w:val="24"/>
          <w:lang w:val="id-ID" w:eastAsia="zh-CN"/>
        </w:rPr>
        <w:t>(3)</w:t>
      </w:r>
      <w:r w:rsidR="0072098E" w:rsidRPr="006D5C68">
        <w:rPr>
          <w:rFonts w:ascii="Times New Roman" w:eastAsia="Calibri" w:hAnsi="Times New Roman"/>
          <w:kern w:val="2"/>
          <w:sz w:val="24"/>
          <w:szCs w:val="24"/>
          <w:lang w:val="id-ID" w:eastAsia="zh-CN"/>
        </w:rPr>
        <w:fldChar w:fldCharType="end"/>
      </w:r>
    </w:p>
    <w:p w14:paraId="32B2CB0A" w14:textId="77777777" w:rsidR="00404AE1" w:rsidRPr="006D5C68" w:rsidRDefault="00404AE1" w:rsidP="00953D16">
      <w:pPr>
        <w:spacing w:after="0" w:line="360" w:lineRule="auto"/>
        <w:ind w:firstLine="720"/>
        <w:jc w:val="both"/>
        <w:rPr>
          <w:rFonts w:ascii="Times New Roman" w:hAnsi="Times New Roman"/>
          <w:sz w:val="24"/>
          <w:szCs w:val="24"/>
          <w:lang w:val="id-ID"/>
        </w:rPr>
      </w:pPr>
      <w:r w:rsidRPr="006D5C68">
        <w:rPr>
          <w:rFonts w:ascii="Times New Roman" w:hAnsi="Times New Roman"/>
          <w:sz w:val="24"/>
          <w:szCs w:val="24"/>
          <w:lang w:val="id-ID"/>
        </w:rPr>
        <w:lastRenderedPageBreak/>
        <w:t>Emas telah menjadi aset yang berharga selama ribuan tahun, berfungsi sebagai penyimpan nilai dan lindung nilai terhadap ketidakpastian ekonomi. Beberapa manfaat utama berinvestasi dalam emas meliputi:</w:t>
      </w:r>
    </w:p>
    <w:p w14:paraId="1023FC4D" w14:textId="77777777" w:rsidR="00404AE1" w:rsidRPr="006D5C68" w:rsidRDefault="00404AE1" w:rsidP="00953D16">
      <w:p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1. Diversifikasi:</w:t>
      </w:r>
    </w:p>
    <w:p w14:paraId="4F92DC41" w14:textId="77777777" w:rsidR="00404AE1" w:rsidRPr="006D5C68" w:rsidRDefault="00404AE1" w:rsidP="00953D16">
      <w:pPr>
        <w:spacing w:after="0" w:line="360" w:lineRule="auto"/>
        <w:ind w:firstLine="284"/>
        <w:jc w:val="both"/>
        <w:rPr>
          <w:rFonts w:ascii="Times New Roman" w:hAnsi="Times New Roman"/>
          <w:sz w:val="24"/>
          <w:szCs w:val="24"/>
          <w:lang w:val="id-ID"/>
        </w:rPr>
      </w:pPr>
      <w:r w:rsidRPr="006D5C68">
        <w:rPr>
          <w:rFonts w:ascii="Times New Roman" w:hAnsi="Times New Roman"/>
          <w:sz w:val="24"/>
          <w:szCs w:val="24"/>
          <w:lang w:val="id-ID"/>
        </w:rPr>
        <w:t>Emas fisik tidak berkorelasi dengan saham atau obligasi, menjadikannya pilihan yang bagus untuk mendiversifikasi portofolio Anda dan mengurangi risiko Anda secara keseluruhan.</w:t>
      </w:r>
    </w:p>
    <w:p w14:paraId="501891FD" w14:textId="77777777" w:rsidR="00404AE1" w:rsidRPr="006D5C68" w:rsidRDefault="00404AE1" w:rsidP="00953D16">
      <w:p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2. Lindung nilai terhadap inflasi:</w:t>
      </w:r>
    </w:p>
    <w:p w14:paraId="59A571B9" w14:textId="77777777" w:rsidR="00404AE1" w:rsidRPr="006D5C68" w:rsidRDefault="00404AE1" w:rsidP="00953D16">
      <w:pPr>
        <w:spacing w:after="0" w:line="360" w:lineRule="auto"/>
        <w:ind w:left="284"/>
        <w:jc w:val="both"/>
        <w:rPr>
          <w:rFonts w:ascii="Times New Roman" w:hAnsi="Times New Roman"/>
          <w:sz w:val="24"/>
          <w:szCs w:val="24"/>
          <w:lang w:val="id-ID"/>
        </w:rPr>
      </w:pPr>
      <w:r w:rsidRPr="006D5C68">
        <w:rPr>
          <w:rFonts w:ascii="Times New Roman" w:hAnsi="Times New Roman"/>
          <w:sz w:val="24"/>
          <w:szCs w:val="24"/>
          <w:lang w:val="id-ID"/>
        </w:rPr>
        <w:t>Seiring dengan meningkatnya jumlah uang beredar, nilai uang menurun, yang menyebabkan inflasi. Emas, di sisi lain, memiliki persediaan terbatas, sehingga menjadi pilihan yang bagus untuk melindungi diri dari inflasi.</w:t>
      </w:r>
    </w:p>
    <w:p w14:paraId="3B08A5BE" w14:textId="77777777" w:rsidR="00404AE1" w:rsidRPr="006D5C68" w:rsidRDefault="00404AE1" w:rsidP="00953D16">
      <w:p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3. Tempat berlindung yang aman:</w:t>
      </w:r>
    </w:p>
    <w:p w14:paraId="55CB3434" w14:textId="77777777" w:rsidR="00404AE1" w:rsidRPr="006D5C68" w:rsidRDefault="00404AE1" w:rsidP="00953D16">
      <w:pPr>
        <w:spacing w:after="0" w:line="360" w:lineRule="auto"/>
        <w:ind w:left="284"/>
        <w:jc w:val="both"/>
        <w:rPr>
          <w:rFonts w:ascii="Times New Roman" w:hAnsi="Times New Roman"/>
          <w:sz w:val="24"/>
          <w:szCs w:val="24"/>
          <w:lang w:val="id-ID"/>
        </w:rPr>
      </w:pPr>
      <w:r w:rsidRPr="006D5C68">
        <w:rPr>
          <w:rFonts w:ascii="Times New Roman" w:hAnsi="Times New Roman"/>
          <w:sz w:val="24"/>
          <w:szCs w:val="24"/>
          <w:lang w:val="id-ID"/>
        </w:rPr>
        <w:t>Emas dianggap sebagai aset tempat berlindung yang aman, artinya nilainya cenderung meningkat selama masa ketidakpastian ekonomi dan volatilitas pasar. Keamanannya juga berasal dari tidak adanya risiko rekanan. Emas fisik, tidak seperti emas berjangka, saham emas, atau penambang emas, tidak memiliki risiko rekanan.</w:t>
      </w:r>
    </w:p>
    <w:p w14:paraId="6F9E81FC" w14:textId="77777777" w:rsidR="00404AE1" w:rsidRPr="006D5C68" w:rsidRDefault="00404AE1" w:rsidP="00953D16">
      <w:p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4. Likuiditas:</w:t>
      </w:r>
    </w:p>
    <w:p w14:paraId="2EED8B3F" w14:textId="77777777" w:rsidR="00404AE1" w:rsidRPr="006D5C68" w:rsidRDefault="00404AE1" w:rsidP="00953D16">
      <w:pPr>
        <w:spacing w:after="0" w:line="360" w:lineRule="auto"/>
        <w:ind w:left="284"/>
        <w:jc w:val="both"/>
        <w:rPr>
          <w:rFonts w:ascii="Times New Roman" w:hAnsi="Times New Roman"/>
          <w:sz w:val="24"/>
          <w:szCs w:val="24"/>
          <w:lang w:val="id-ID"/>
        </w:rPr>
      </w:pPr>
      <w:r w:rsidRPr="006D5C68">
        <w:rPr>
          <w:rFonts w:ascii="Times New Roman" w:hAnsi="Times New Roman"/>
          <w:sz w:val="24"/>
          <w:szCs w:val="24"/>
          <w:lang w:val="id-ID"/>
        </w:rPr>
        <w:t>Emas adalah aset yang dikenal luas dan sangat likuid, sehingga mudah untuk memperdagangkan emas dalam jumlah kecil atau besar.</w:t>
      </w:r>
    </w:p>
    <w:p w14:paraId="6A03BC89" w14:textId="77777777" w:rsidR="00404AE1" w:rsidRPr="006D5C68" w:rsidRDefault="00404AE1" w:rsidP="00953D16">
      <w:p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5. Nilai jangka panjang:</w:t>
      </w:r>
    </w:p>
    <w:p w14:paraId="0985FFE3" w14:textId="77777777" w:rsidR="00953D16" w:rsidRDefault="00404AE1" w:rsidP="00953D16">
      <w:pPr>
        <w:spacing w:after="0" w:line="360" w:lineRule="auto"/>
        <w:ind w:left="284"/>
        <w:jc w:val="both"/>
        <w:rPr>
          <w:rFonts w:ascii="Times New Roman" w:hAnsi="Times New Roman"/>
          <w:sz w:val="24"/>
          <w:szCs w:val="24"/>
          <w:lang w:val="id-ID"/>
        </w:rPr>
      </w:pPr>
      <w:r w:rsidRPr="006D5C68">
        <w:rPr>
          <w:rFonts w:ascii="Times New Roman" w:hAnsi="Times New Roman"/>
          <w:sz w:val="24"/>
          <w:szCs w:val="24"/>
          <w:lang w:val="id-ID"/>
        </w:rPr>
        <w:t>Emas murni telah mempertahankan nilainya dari waktu ke waktu, dan nilainya diperkirakan akan meningkat dalam jangka panjang, sehingga menjadi pilihan yang bagus bagi mereka yang ingin berinvestasi untuk masa depan.</w:t>
      </w:r>
      <w:r w:rsidRPr="006D5C68">
        <w:rPr>
          <w:rFonts w:ascii="Times New Roman" w:eastAsia="Calibri" w:hAnsi="Times New Roman"/>
          <w:kern w:val="2"/>
          <w:sz w:val="24"/>
          <w:szCs w:val="24"/>
          <w:lang w:val="id-ID" w:eastAsia="zh-CN"/>
        </w:rPr>
        <w:t xml:space="preserve"> </w:t>
      </w:r>
      <w:r w:rsidR="0072098E" w:rsidRPr="006D5C68">
        <w:rPr>
          <w:rFonts w:ascii="Times New Roman" w:eastAsia="Calibri" w:hAnsi="Times New Roman"/>
          <w:kern w:val="2"/>
          <w:sz w:val="24"/>
          <w:szCs w:val="24"/>
          <w:lang w:val="id-ID" w:eastAsia="zh-CN"/>
        </w:rPr>
        <w:fldChar w:fldCharType="begin" w:fldLock="1"/>
      </w:r>
      <w:r w:rsidRPr="006D5C68">
        <w:rPr>
          <w:rFonts w:ascii="Times New Roman" w:eastAsia="Calibri" w:hAnsi="Times New Roman"/>
          <w:kern w:val="2"/>
          <w:sz w:val="24"/>
          <w:szCs w:val="24"/>
          <w:lang w:val="id-ID" w:eastAsia="zh-CN"/>
        </w:rPr>
        <w:instrText>ADDIN CSL_CITATION {"citationItems":[{"id":"ITEM-1","itemData":{"DOI":"10.20961/jkb.v28i2.73531","ISSN":"1979-861X","abstract":"One of the most appropriate ways to improve the quality of the younger generation while reducing the unemployment rate is to build a business incubation in a college or university environment. This study aims to analyze the pattern of entrepreneurship development in the university environment in the Special Region of Yogyakarta. The analysis was carried out to find out the concept of managing and developing business incubators in the university environment. This research is qualitative research using the coding method using the N-Vivo software. Analysis was carried out on respondents' answers as well as the results of focus group discussions (FGD) regarding entrepreneurship development in the university environment which were carried out by stakeholders. The resource persons in this study included managers of business incubation institutions and business people from incubation institutions from four campuses in Yogyakarta that already had business incubations, namely UGM, UII, UNY and AMOKOM. The result in this study is that in general there are 4 aspects of the pattern of entrepreneurship development through business incubator management, namely the business recruitment model fostered by universities business incubators, the business incubation process, the supervisory process in business incubation and the impacts and benefits of post-business incubation. Furthermore, this study proposes a business incubation implementation model at the University.","author":[{"dropping-particle":"","family":"Virgiawan","given":"Rheyza","non-dropping-particle":"","parse-names":false,"suffix":""}],"container-title":"Jurnal Kewirausahaan dan Bisnis","id":"ITEM-1","issue":"2","issued":{"date-parts":[["2024"]]},"page":"76","title":"Pola Pengembangan Kewirausahaan melalui Inkubator Bisnis pada Lingkungan Universitas di Daerah Istimewa Yogyakarta","type":"article-journal","volume":"28"},"uris":["http://www.mendeley.com/documents/?uuid=ac6092e3-ce30-4556-bc4a-a5341de45dd2"]}],"mendeley":{"formattedCitation":"(3)","plainTextFormattedCitation":"(3)","previouslyFormattedCitation":"[3]"},"properties":{"noteIndex":0},"schema":"https://github.com/citation-style-language/schema/raw/master/csl-citation.json"}</w:instrText>
      </w:r>
      <w:r w:rsidR="0072098E" w:rsidRPr="006D5C68">
        <w:rPr>
          <w:rFonts w:ascii="Times New Roman" w:eastAsia="Calibri" w:hAnsi="Times New Roman"/>
          <w:kern w:val="2"/>
          <w:sz w:val="24"/>
          <w:szCs w:val="24"/>
          <w:lang w:val="id-ID" w:eastAsia="zh-CN"/>
        </w:rPr>
        <w:fldChar w:fldCharType="separate"/>
      </w:r>
      <w:r w:rsidRPr="006D5C68">
        <w:rPr>
          <w:rFonts w:ascii="Times New Roman" w:eastAsia="Calibri" w:hAnsi="Times New Roman"/>
          <w:kern w:val="2"/>
          <w:sz w:val="24"/>
          <w:szCs w:val="24"/>
          <w:lang w:val="id-ID" w:eastAsia="zh-CN"/>
        </w:rPr>
        <w:t>(4)</w:t>
      </w:r>
      <w:r w:rsidR="0072098E" w:rsidRPr="006D5C68">
        <w:rPr>
          <w:rFonts w:ascii="Times New Roman" w:eastAsia="Calibri" w:hAnsi="Times New Roman"/>
          <w:kern w:val="2"/>
          <w:sz w:val="24"/>
          <w:szCs w:val="24"/>
          <w:lang w:val="id-ID" w:eastAsia="zh-CN"/>
        </w:rPr>
        <w:fldChar w:fldCharType="end"/>
      </w:r>
    </w:p>
    <w:p w14:paraId="32197528" w14:textId="087EF4E7" w:rsidR="00404AE1" w:rsidRPr="006D5C68" w:rsidRDefault="00404AE1" w:rsidP="00953D16">
      <w:pPr>
        <w:spacing w:after="0" w:line="360" w:lineRule="auto"/>
        <w:ind w:left="284"/>
        <w:jc w:val="both"/>
        <w:rPr>
          <w:rFonts w:ascii="Times New Roman" w:hAnsi="Times New Roman"/>
          <w:sz w:val="24"/>
          <w:szCs w:val="24"/>
          <w:lang w:val="id-ID"/>
        </w:rPr>
      </w:pPr>
      <w:r w:rsidRPr="006D5C68">
        <w:rPr>
          <w:rFonts w:ascii="Times New Roman" w:hAnsi="Times New Roman"/>
          <w:sz w:val="24"/>
          <w:szCs w:val="24"/>
          <w:lang w:val="id-ID"/>
        </w:rPr>
        <w:t>Emas batangan dan koin emas adalah bentuk investasi yang populer dalam logam mulia. Meskipun keduanya memiliki kelebihan dan kekurangan, pilihan di antara keduanya pada akhirnya bergantung pada preferensi pribadi dan tujuan investasi.</w:t>
      </w:r>
    </w:p>
    <w:p w14:paraId="15B0588D" w14:textId="77777777" w:rsidR="00404AE1" w:rsidRPr="006D5C68" w:rsidRDefault="00404AE1" w:rsidP="00953D16">
      <w:pPr>
        <w:spacing w:after="0" w:line="360" w:lineRule="auto"/>
        <w:ind w:left="284"/>
        <w:jc w:val="both"/>
        <w:rPr>
          <w:rFonts w:ascii="Times New Roman" w:hAnsi="Times New Roman"/>
          <w:sz w:val="24"/>
          <w:szCs w:val="24"/>
          <w:lang w:val="id-ID"/>
        </w:rPr>
      </w:pPr>
      <w:r w:rsidRPr="006D5C68">
        <w:rPr>
          <w:rFonts w:ascii="Times New Roman" w:hAnsi="Times New Roman"/>
          <w:sz w:val="24"/>
          <w:szCs w:val="24"/>
          <w:lang w:val="id-ID"/>
        </w:rPr>
        <w:t>Batangan emas biasanya lebih besar dan lebih ekonomis daripada koin emas, sehingga menjadi pilihan populer bagi investor skala besar. Batangan emas juga lebih mudah disimpan karena memakan lebih sedikit ruang daripada koin dengan berat yang sama.</w:t>
      </w:r>
      <w:r w:rsidRPr="006D5C68">
        <w:rPr>
          <w:rFonts w:ascii="Times New Roman" w:eastAsia="Calibri" w:hAnsi="Times New Roman"/>
          <w:kern w:val="2"/>
          <w:sz w:val="24"/>
          <w:szCs w:val="24"/>
          <w:lang w:val="id-ID" w:eastAsia="zh-CN"/>
        </w:rPr>
        <w:t xml:space="preserve"> </w:t>
      </w:r>
      <w:r w:rsidR="0072098E" w:rsidRPr="006D5C68">
        <w:rPr>
          <w:rFonts w:ascii="Times New Roman" w:eastAsia="Calibri" w:hAnsi="Times New Roman"/>
          <w:kern w:val="2"/>
          <w:sz w:val="24"/>
          <w:szCs w:val="24"/>
          <w:lang w:val="id-ID" w:eastAsia="zh-CN"/>
        </w:rPr>
        <w:fldChar w:fldCharType="begin" w:fldLock="1"/>
      </w:r>
      <w:r w:rsidRPr="006D5C68">
        <w:rPr>
          <w:rFonts w:ascii="Times New Roman" w:eastAsia="Calibri" w:hAnsi="Times New Roman"/>
          <w:kern w:val="2"/>
          <w:sz w:val="24"/>
          <w:szCs w:val="24"/>
          <w:lang w:val="id-ID" w:eastAsia="zh-CN"/>
        </w:rPr>
        <w:instrText>ADDIN CSL_CITATION {"citationItems":[{"id":"ITEM-1","itemData":{"DOI":"10.31294/jab.v2i1.1165","abstract":"Penelitian ini bertujuan untuk menganalisis faktor-faktor yang mempengaruhi keputusan pembelian oline pada marketplace shopee paska pandemic covid-19. Faktor yang digunakan sebagai variabel independen adalah Harga (X1), dan promosi penjualan (X2). terhadap Keputusan Pembelian (Y) sebagai variabel dependen. Penelitian dilakukan terhadap masyarakat di kabupaten Tangerang dengan responden 105 dengan accidental sampling methode. Jenis penelitian explanatory research dengan metode deskriptif kuantitatif, Metode pengumpulan data menggunakan, observasi, kuesioner dan dokumentasi, dengan pengolahan data menggunaan SPSS versi 25. Penelitian ini menunjukkan bahwa ada pengaruh yang kuat antara promosi penjualan, persepsi harga terhadap keputusan pembelian dengan nilai korelasi 0,732 yang berarti korelasi antar variabel kuat. Ini menunjukkan bahwa promosi penjualan dan persepsi harga memiliki pengaruh yang kuat dan signifikan terhadap keputusan pembelian. Berdasarkan hasil uji regresi, Y= 1,723+0.395X1+0.354X2 promosi penjualan dan persepsi harga berpengaruh positif terhadap keputusan pembelian. Hasil uji koefisien determinasi menunjukkan bahwa R square sebesar 0,536. Menggambarkan bahwa secara simultan faktor promosi dan persepsi harga mempengaruhi keputusan pembelian online sebesar 53,6%. Kata Kunci: Harga, Keputusan Pembelian, Promosi","author":[{"dropping-particle":"","family":"Rajagukguk","given":"Peter","non-dropping-particle":"","parse-names":false,"suffix":""},{"dropping-particle":"","family":"Hardani","given":"Hardani","non-dropping-particle":"","parse-names":false,"suffix":""},{"dropping-particle":"","family":"Kartawijaya","given":"Ferry","non-dropping-particle":"","parse-names":false,"suffix":""}],"container-title":"Jurnal Admini strasi Bisnis","id":"ITEM-1","issue":"1","issued":{"date-parts":[["2022"]]},"page":"28-34","title":"Persepsi Harga dan Promosi Terhadap Keputusan Pembelian online pada Marketplace Shopee Paska Pandemic Covid-19","type":"article-journal","volume":"2"},"uris":["http://www.mendeley.com/documents/?uuid=172e2437-697f-402a-a495-da8ae0048412"]}],"mendeley":{"formattedCitation":"(4)","plainTextFormattedCitation":"(4)","previouslyFormattedCitation":"[4]"},"properties":{"noteIndex":0},"schema":"https://github.com/citation-style-language/schema/raw/master/csl-citation.json"}</w:instrText>
      </w:r>
      <w:r w:rsidR="0072098E" w:rsidRPr="006D5C68">
        <w:rPr>
          <w:rFonts w:ascii="Times New Roman" w:eastAsia="Calibri" w:hAnsi="Times New Roman"/>
          <w:kern w:val="2"/>
          <w:sz w:val="24"/>
          <w:szCs w:val="24"/>
          <w:lang w:val="id-ID" w:eastAsia="zh-CN"/>
        </w:rPr>
        <w:fldChar w:fldCharType="separate"/>
      </w:r>
      <w:r w:rsidRPr="006D5C68">
        <w:rPr>
          <w:rFonts w:ascii="Times New Roman" w:eastAsia="Calibri" w:hAnsi="Times New Roman"/>
          <w:kern w:val="2"/>
          <w:sz w:val="24"/>
          <w:szCs w:val="24"/>
          <w:lang w:val="id-ID" w:eastAsia="zh-CN"/>
        </w:rPr>
        <w:t>(5)</w:t>
      </w:r>
      <w:r w:rsidR="0072098E" w:rsidRPr="006D5C68">
        <w:rPr>
          <w:rFonts w:ascii="Times New Roman" w:eastAsia="Calibri" w:hAnsi="Times New Roman"/>
          <w:kern w:val="2"/>
          <w:sz w:val="24"/>
          <w:szCs w:val="24"/>
          <w:lang w:val="id-ID" w:eastAsia="zh-CN"/>
        </w:rPr>
        <w:fldChar w:fldCharType="end"/>
      </w:r>
    </w:p>
    <w:p w14:paraId="2941C49C" w14:textId="046F504E" w:rsidR="00404AE1" w:rsidRPr="006D5C68" w:rsidRDefault="00404AE1" w:rsidP="00953D16">
      <w:pPr>
        <w:spacing w:after="0" w:line="360" w:lineRule="auto"/>
        <w:ind w:left="284"/>
        <w:jc w:val="both"/>
        <w:rPr>
          <w:rFonts w:ascii="Times New Roman" w:hAnsi="Times New Roman"/>
          <w:sz w:val="24"/>
          <w:szCs w:val="24"/>
          <w:lang w:val="id-ID"/>
        </w:rPr>
      </w:pPr>
      <w:r w:rsidRPr="006D5C68">
        <w:rPr>
          <w:rFonts w:ascii="Times New Roman" w:hAnsi="Times New Roman"/>
          <w:sz w:val="24"/>
          <w:szCs w:val="24"/>
          <w:lang w:val="id-ID"/>
        </w:rPr>
        <w:t xml:space="preserve">Di sisi lain, koin emas sangat mudah dikenali dan lebih mudah diperdagangkan karena diakui dan diterima secara universal. Beberapa investor tertarik dengan status alat pembayaran yang sah yang dimiliki koin Australia dan koin dunia lainnya. Koin emas juga menawarkan fleksibilitas yang lebih besar karena tersedia dalam berbagai ukuran, sehingga cocok untuk investasi kecil dan besar. Selain itu, koin emas sering kali memiliki nilai historis atau koleksi, yang dapat meningkatkan nilainya seiring waktu.Jika berinvestasi </w:t>
      </w:r>
      <w:r w:rsidRPr="006D5C68">
        <w:rPr>
          <w:rFonts w:ascii="Times New Roman" w:hAnsi="Times New Roman"/>
          <w:sz w:val="24"/>
          <w:szCs w:val="24"/>
          <w:lang w:val="id-ID"/>
        </w:rPr>
        <w:lastRenderedPageBreak/>
        <w:t>dalam emas untuk SMSF Anda, ada aturan ATO tambahan jika Anda membeli koin emas yang mungkin ingin Anda pertimbangkan, yang tidak berlaku untuk batangan emas.</w:t>
      </w:r>
      <w:r w:rsidR="00953D16">
        <w:rPr>
          <w:rFonts w:ascii="Times New Roman" w:hAnsi="Times New Roman"/>
          <w:sz w:val="24"/>
          <w:szCs w:val="24"/>
          <w:lang w:val="id-ID"/>
        </w:rPr>
        <w:t xml:space="preserve"> </w:t>
      </w:r>
      <w:r w:rsidRPr="006D5C68">
        <w:rPr>
          <w:rFonts w:ascii="Times New Roman" w:hAnsi="Times New Roman"/>
          <w:sz w:val="24"/>
          <w:szCs w:val="24"/>
          <w:lang w:val="id-ID"/>
        </w:rPr>
        <w:t>Saat</w:t>
      </w:r>
      <w:r w:rsidR="00953D16">
        <w:rPr>
          <w:rFonts w:ascii="Times New Roman" w:hAnsi="Times New Roman"/>
          <w:sz w:val="24"/>
          <w:szCs w:val="24"/>
          <w:lang w:val="id-ID"/>
        </w:rPr>
        <w:t xml:space="preserve"> </w:t>
      </w:r>
      <w:r w:rsidRPr="006D5C68">
        <w:rPr>
          <w:rFonts w:ascii="Times New Roman" w:hAnsi="Times New Roman"/>
          <w:sz w:val="24"/>
          <w:szCs w:val="24"/>
          <w:lang w:val="id-ID"/>
        </w:rPr>
        <w:t>memilih antara batangan emas dan koin emas, penting untuk mempertimbangkan</w:t>
      </w:r>
      <w:r w:rsidR="00953D16">
        <w:rPr>
          <w:rFonts w:ascii="Times New Roman" w:hAnsi="Times New Roman"/>
          <w:sz w:val="24"/>
          <w:szCs w:val="24"/>
          <w:lang w:val="id-ID"/>
        </w:rPr>
        <w:t xml:space="preserve"> </w:t>
      </w:r>
      <w:r w:rsidRPr="006D5C68">
        <w:rPr>
          <w:rFonts w:ascii="Times New Roman" w:hAnsi="Times New Roman"/>
          <w:sz w:val="24"/>
          <w:szCs w:val="24"/>
          <w:lang w:val="id-ID"/>
        </w:rPr>
        <w:t>faktor-faktor seperti tujuan investasi, anggaran, dan opsi penyimpanan Anda. Apakah Anda lebih menyukai stabilitas dan skala ekonomi yang ditawarkan oleh emas batangan, atau fleksibilitas dan pengakuan koin emas, berinvestasi dalam aset fisik dapat membantu mendiversifikasi portofolio investasi Anda dan melindungi dari ketidakpastian ekonomi</w:t>
      </w:r>
      <w:r w:rsidRPr="006D5C68">
        <w:rPr>
          <w:rFonts w:ascii="Times New Roman" w:eastAsia="Calibri" w:hAnsi="Times New Roman"/>
          <w:kern w:val="2"/>
          <w:sz w:val="24"/>
          <w:szCs w:val="24"/>
          <w:lang w:val="id-ID" w:eastAsia="zh-CN"/>
        </w:rPr>
        <w:t xml:space="preserve"> </w:t>
      </w:r>
      <w:r w:rsidR="0072098E" w:rsidRPr="006D5C68">
        <w:rPr>
          <w:rFonts w:ascii="Times New Roman" w:eastAsia="Calibri" w:hAnsi="Times New Roman"/>
          <w:kern w:val="2"/>
          <w:sz w:val="24"/>
          <w:szCs w:val="24"/>
          <w:lang w:val="id-ID" w:eastAsia="zh-CN"/>
        </w:rPr>
        <w:fldChar w:fldCharType="begin" w:fldLock="1"/>
      </w:r>
      <w:r w:rsidRPr="006D5C68">
        <w:rPr>
          <w:rFonts w:ascii="Times New Roman" w:eastAsia="Calibri" w:hAnsi="Times New Roman"/>
          <w:kern w:val="2"/>
          <w:sz w:val="24"/>
          <w:szCs w:val="24"/>
          <w:lang w:val="id-ID" w:eastAsia="zh-CN"/>
        </w:rPr>
        <w:instrText>ADDIN CSL_CITATION {"citationItems":[{"id":"ITEM-1","itemData":{"DOI":"10.31294/jab.v2i1.1165","abstract":"Penelitian ini bertujuan untuk menganalisis faktor-faktor yang mempengaruhi keputusan pembelian oline pada marketplace shopee paska pandemic covid-19. Faktor yang digunakan sebagai variabel independen adalah Harga (X1), dan promosi penjualan (X2). terhadap Keputusan Pembelian (Y) sebagai variabel dependen. Penelitian dilakukan terhadap masyarakat di kabupaten Tangerang dengan responden 105 dengan accidental sampling methode. Jenis penelitian explanatory research dengan metode deskriptif kuantitatif, Metode pengumpulan data menggunakan, observasi, kuesioner dan dokumentasi, dengan pengolahan data menggunaan SPSS versi 25. Penelitian ini menunjukkan bahwa ada pengaruh yang kuat antara promosi penjualan, persepsi harga terhadap keputusan pembelian dengan nilai korelasi 0,732 yang berarti korelasi antar variabel kuat. Ini menunjukkan bahwa promosi penjualan dan persepsi harga memiliki pengaruh yang kuat dan signifikan terhadap keputusan pembelian. Berdasarkan hasil uji regresi, Y= 1,723+0.395X1+0.354X2 promosi penjualan dan persepsi harga berpengaruh positif terhadap keputusan pembelian. Hasil uji koefisien determinasi menunjukkan bahwa R square sebesar 0,536. Menggambarkan bahwa secara simultan faktor promosi dan persepsi harga mempengaruhi keputusan pembelian online sebesar 53,6%. Kata Kunci: Harga, Keputusan Pembelian, Promosi","author":[{"dropping-particle":"","family":"Rajagukguk","given":"Peter","non-dropping-particle":"","parse-names":false,"suffix":""},{"dropping-particle":"","family":"Hardani","given":"Hardani","non-dropping-particle":"","parse-names":false,"suffix":""},{"dropping-particle":"","family":"Kartawijaya","given":"Ferry","non-dropping-particle":"","parse-names":false,"suffix":""}],"container-title":"Jurnal Admini strasi Bisnis","id":"ITEM-1","issue":"1","issued":{"date-parts":[["2022"]]},"page":"28-34","title":"Persepsi Harga dan Promosi Terhadap Keputusan Pembelian online pada Marketplace Shopee Paska Pandemic Covid-19","type":"article-journal","volume":"2"},"uris":["http://www.mendeley.com/documents/?uuid=172e2437-697f-402a-a495-da8ae0048412"]}],"mendeley":{"formattedCitation":"(4)","plainTextFormattedCitation":"(4)","previouslyFormattedCitation":"[4]"},"properties":{"noteIndex":0},"schema":"https://github.com/citation-style-language/schema/raw/master/csl-citation.json"}</w:instrText>
      </w:r>
      <w:r w:rsidR="0072098E" w:rsidRPr="006D5C68">
        <w:rPr>
          <w:rFonts w:ascii="Times New Roman" w:eastAsia="Calibri" w:hAnsi="Times New Roman"/>
          <w:kern w:val="2"/>
          <w:sz w:val="24"/>
          <w:szCs w:val="24"/>
          <w:lang w:val="id-ID" w:eastAsia="zh-CN"/>
        </w:rPr>
        <w:fldChar w:fldCharType="separate"/>
      </w:r>
      <w:r w:rsidRPr="006D5C68">
        <w:rPr>
          <w:rFonts w:ascii="Times New Roman" w:eastAsia="Calibri" w:hAnsi="Times New Roman"/>
          <w:kern w:val="2"/>
          <w:sz w:val="24"/>
          <w:szCs w:val="24"/>
          <w:lang w:val="id-ID" w:eastAsia="zh-CN"/>
        </w:rPr>
        <w:t>(6)</w:t>
      </w:r>
      <w:r w:rsidR="0072098E" w:rsidRPr="006D5C68">
        <w:rPr>
          <w:rFonts w:ascii="Times New Roman" w:eastAsia="Calibri" w:hAnsi="Times New Roman"/>
          <w:kern w:val="2"/>
          <w:sz w:val="24"/>
          <w:szCs w:val="24"/>
          <w:lang w:val="id-ID" w:eastAsia="zh-CN"/>
        </w:rPr>
        <w:fldChar w:fldCharType="end"/>
      </w:r>
    </w:p>
    <w:p w14:paraId="5B204EAA" w14:textId="77777777" w:rsidR="00404AE1" w:rsidRDefault="00404AE1" w:rsidP="00953D16">
      <w:pPr>
        <w:spacing w:after="0" w:line="360" w:lineRule="auto"/>
        <w:ind w:left="284" w:firstLine="436"/>
        <w:jc w:val="both"/>
        <w:rPr>
          <w:rFonts w:ascii="Times New Roman" w:eastAsia="Calibri" w:hAnsi="Times New Roman"/>
          <w:kern w:val="2"/>
          <w:sz w:val="24"/>
          <w:szCs w:val="24"/>
          <w:lang w:val="id-ID" w:eastAsia="zh-CN"/>
        </w:rPr>
      </w:pPr>
      <w:r w:rsidRPr="006D5C68">
        <w:rPr>
          <w:rFonts w:ascii="Times New Roman" w:eastAsia="Calibri" w:hAnsi="Times New Roman"/>
          <w:kern w:val="2"/>
          <w:sz w:val="24"/>
          <w:szCs w:val="24"/>
          <w:lang w:val="id-ID" w:eastAsia="zh-CN"/>
        </w:rPr>
        <w:t>Dalam rangka menghadapi kondisi tersebut maka perlu melakukan suatu kegiatan pengabdian masyarakat berupa pelatihan di bidang tabungan logam mulia.  Arisan logam mulia yang dilaksanakan ini dimaksudkan untuk memberikan ruang belajar dan peningkatan kapasitas, khususnya dalam modal dalam investasi bagi bagi Tim Penggerak PKK RW.04 berbagai materi yang sesuai termasuk memberikan motivasi, pemahaman wirausaha dan  berbagai ide bisnis yang berkembang. Penyelesaian masalah dalam memulai bisnis, peningkatan kreatifitas dan kepercayaan diri untuk memulai bisnis.</w:t>
      </w:r>
    </w:p>
    <w:p w14:paraId="6B5AE24B" w14:textId="77777777" w:rsidR="00953D16" w:rsidRPr="006D5C68" w:rsidRDefault="00953D16" w:rsidP="00953D16">
      <w:pPr>
        <w:spacing w:after="0" w:line="360" w:lineRule="auto"/>
        <w:ind w:left="284" w:firstLine="436"/>
        <w:jc w:val="both"/>
        <w:rPr>
          <w:rFonts w:ascii="Times New Roman" w:hAnsi="Times New Roman"/>
          <w:sz w:val="24"/>
          <w:szCs w:val="24"/>
          <w:lang w:val="id-ID"/>
        </w:rPr>
      </w:pPr>
    </w:p>
    <w:p w14:paraId="0176C03B" w14:textId="77777777" w:rsidR="00404AE1" w:rsidRPr="006D5C68" w:rsidRDefault="00404AE1" w:rsidP="00953D16">
      <w:pPr>
        <w:pStyle w:val="Heading2"/>
        <w:numPr>
          <w:ilvl w:val="3"/>
          <w:numId w:val="1"/>
        </w:numPr>
        <w:spacing w:before="0" w:line="360" w:lineRule="auto"/>
        <w:ind w:left="284" w:hanging="284"/>
        <w:jc w:val="both"/>
        <w:rPr>
          <w:szCs w:val="24"/>
          <w:lang w:val="id-ID"/>
        </w:rPr>
      </w:pPr>
      <w:bookmarkStart w:id="10" w:name="_Toc62734837"/>
      <w:bookmarkStart w:id="11" w:name="_Toc149158504"/>
      <w:bookmarkStart w:id="12" w:name="_Toc149123207"/>
      <w:bookmarkStart w:id="13" w:name="_Toc211098452"/>
      <w:r w:rsidRPr="006D5C68">
        <w:rPr>
          <w:szCs w:val="24"/>
          <w:lang w:val="id-ID"/>
        </w:rPr>
        <w:t>Analisis Situasi</w:t>
      </w:r>
      <w:bookmarkEnd w:id="10"/>
      <w:bookmarkEnd w:id="11"/>
      <w:bookmarkEnd w:id="12"/>
      <w:bookmarkEnd w:id="13"/>
    </w:p>
    <w:p w14:paraId="43B93D33" w14:textId="77777777" w:rsidR="00404AE1" w:rsidRPr="006D5C68" w:rsidRDefault="00404AE1" w:rsidP="00953D16">
      <w:pPr>
        <w:spacing w:after="0" w:line="360" w:lineRule="auto"/>
        <w:ind w:firstLine="720"/>
        <w:jc w:val="both"/>
        <w:rPr>
          <w:rFonts w:ascii="Times New Roman" w:hAnsi="Times New Roman"/>
          <w:sz w:val="24"/>
          <w:szCs w:val="24"/>
          <w:lang w:val="id-ID"/>
        </w:rPr>
      </w:pPr>
      <w:bookmarkStart w:id="14" w:name="_Toc149123209"/>
      <w:bookmarkStart w:id="15" w:name="_Toc149158506"/>
      <w:r w:rsidRPr="006D5C68">
        <w:rPr>
          <w:rFonts w:ascii="Times New Roman" w:hAnsi="Times New Roman"/>
          <w:sz w:val="24"/>
          <w:szCs w:val="24"/>
          <w:lang w:val="id-ID"/>
        </w:rPr>
        <w:t xml:space="preserve">Bapak Taufan E Prast  selaku ketua RW.04 Kelurahan Kunciran, menjelaskan Posyandu Asri RW 04 berlokasi di Jalan Perintis 1 Komp Pepabri Kelurahan Kunciran  Kecamatan Pinang Kota Tangerang.  Terdapat berbagai kegiatan kemasyarakatan di lingkungannya, seperti pemeriksaan Kesehatan bagi anak-anak maupun manula merupakan kegiatan posyandu rutin setiap bulan, kegiatan olah raga di hari minggu,  kegiatan keagamaan dan berbagai aktifitas kegiatan social lainnya. Sesua waktu yang dijadwalkan. </w:t>
      </w:r>
    </w:p>
    <w:p w14:paraId="3B873142" w14:textId="1331DFDF" w:rsidR="009F6C46" w:rsidRDefault="00404AE1" w:rsidP="00953D16">
      <w:pPr>
        <w:spacing w:after="0" w:line="360" w:lineRule="auto"/>
        <w:ind w:firstLine="720"/>
        <w:jc w:val="both"/>
        <w:rPr>
          <w:rFonts w:ascii="Times New Roman" w:hAnsi="Times New Roman"/>
          <w:noProof/>
          <w:sz w:val="24"/>
          <w:szCs w:val="24"/>
        </w:rPr>
      </w:pPr>
      <w:r w:rsidRPr="006D5C68">
        <w:rPr>
          <w:rFonts w:ascii="Times New Roman" w:hAnsi="Times New Roman"/>
          <w:sz w:val="24"/>
          <w:szCs w:val="24"/>
          <w:lang w:val="id-ID"/>
        </w:rPr>
        <w:t>Berikut ini beberapa gambaran mengenai keberadaan dan kegiatan pada mitra pengabdian:</w:t>
      </w:r>
    </w:p>
    <w:p w14:paraId="435029CC" w14:textId="77777777" w:rsidR="00953D16" w:rsidRDefault="00953D16" w:rsidP="009F6C46">
      <w:pPr>
        <w:spacing w:line="360" w:lineRule="auto"/>
        <w:jc w:val="center"/>
        <w:rPr>
          <w:rFonts w:ascii="Times New Roman" w:hAnsi="Times New Roman"/>
          <w:b/>
          <w:sz w:val="24"/>
          <w:szCs w:val="24"/>
          <w:lang w:val="id-ID"/>
        </w:rPr>
      </w:pPr>
      <w:r w:rsidRPr="00AD0E4C">
        <w:rPr>
          <w:rFonts w:ascii="Times New Roman" w:hAnsi="Times New Roman"/>
          <w:noProof/>
          <w:sz w:val="24"/>
          <w:szCs w:val="24"/>
          <w:lang w:val="id-ID" w:eastAsia="id-ID"/>
        </w:rPr>
        <w:drawing>
          <wp:inline distT="0" distB="0" distL="0" distR="0" wp14:anchorId="091A145B" wp14:editId="4ED2B5FE">
            <wp:extent cx="3086100" cy="2146851"/>
            <wp:effectExtent l="0" t="0" r="0" b="6350"/>
            <wp:docPr id="1430480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27618" cy="2175733"/>
                    </a:xfrm>
                    <a:prstGeom prst="rect">
                      <a:avLst/>
                    </a:prstGeom>
                    <a:noFill/>
                    <a:ln>
                      <a:noFill/>
                    </a:ln>
                  </pic:spPr>
                </pic:pic>
              </a:graphicData>
            </a:graphic>
          </wp:inline>
        </w:drawing>
      </w:r>
    </w:p>
    <w:p w14:paraId="125CB6DD" w14:textId="01480764" w:rsidR="00404AE1" w:rsidRPr="009F6C46" w:rsidRDefault="00404AE1" w:rsidP="009F6C46">
      <w:pPr>
        <w:spacing w:line="360" w:lineRule="auto"/>
        <w:jc w:val="center"/>
        <w:rPr>
          <w:rFonts w:ascii="Times New Roman" w:hAnsi="Times New Roman"/>
          <w:b/>
          <w:sz w:val="24"/>
          <w:szCs w:val="24"/>
          <w:lang w:val="en-ID"/>
        </w:rPr>
      </w:pPr>
      <w:r w:rsidRPr="009F6C46">
        <w:rPr>
          <w:rFonts w:ascii="Times New Roman" w:hAnsi="Times New Roman"/>
          <w:b/>
          <w:sz w:val="24"/>
          <w:szCs w:val="24"/>
          <w:lang w:val="id-ID"/>
        </w:rPr>
        <w:t>Gambar 1. Keg</w:t>
      </w:r>
      <w:r w:rsidR="009F6C46" w:rsidRPr="009F6C46">
        <w:rPr>
          <w:rFonts w:ascii="Times New Roman" w:hAnsi="Times New Roman"/>
          <w:b/>
          <w:sz w:val="24"/>
          <w:szCs w:val="24"/>
          <w:lang w:val="id-ID"/>
        </w:rPr>
        <w:t xml:space="preserve">iatan </w:t>
      </w:r>
      <w:r w:rsidR="009F6C46" w:rsidRPr="009F6C46">
        <w:rPr>
          <w:rFonts w:ascii="Times New Roman" w:eastAsia="SimSun" w:hAnsi="Times New Roman"/>
          <w:b/>
          <w:sz w:val="24"/>
          <w:szCs w:val="24"/>
          <w:lang w:val="id-ID"/>
        </w:rPr>
        <w:t>tim penggerak pkk rw. 04 komplek pepabri kunciran pinang</w:t>
      </w:r>
    </w:p>
    <w:p w14:paraId="09DFE6EC" w14:textId="718767E8" w:rsidR="00404AE1" w:rsidRDefault="00AD6B25" w:rsidP="00404AE1">
      <w:pPr>
        <w:spacing w:line="360" w:lineRule="auto"/>
        <w:jc w:val="center"/>
        <w:rPr>
          <w:rFonts w:ascii="Times New Roman" w:hAnsi="Times New Roman"/>
          <w:noProof/>
          <w:sz w:val="24"/>
          <w:szCs w:val="24"/>
        </w:rPr>
      </w:pPr>
      <w:r w:rsidRPr="00AD0E4C">
        <w:rPr>
          <w:rFonts w:ascii="Times New Roman" w:hAnsi="Times New Roman"/>
          <w:noProof/>
          <w:sz w:val="24"/>
          <w:szCs w:val="24"/>
          <w:lang w:val="id-ID" w:eastAsia="id-ID"/>
        </w:rPr>
        <w:lastRenderedPageBreak/>
        <w:drawing>
          <wp:inline distT="0" distB="0" distL="0" distR="0" wp14:anchorId="6D05A6F3" wp14:editId="2B5C137F">
            <wp:extent cx="4106008" cy="2436449"/>
            <wp:effectExtent l="0" t="0" r="0" b="2540"/>
            <wp:docPr id="6872694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22866" cy="2446452"/>
                    </a:xfrm>
                    <a:prstGeom prst="rect">
                      <a:avLst/>
                    </a:prstGeom>
                    <a:noFill/>
                    <a:ln>
                      <a:noFill/>
                    </a:ln>
                  </pic:spPr>
                </pic:pic>
              </a:graphicData>
            </a:graphic>
          </wp:inline>
        </w:drawing>
      </w:r>
    </w:p>
    <w:p w14:paraId="1B8C6CD4" w14:textId="5DCDB360" w:rsidR="00404AE1" w:rsidRDefault="00AD6B25" w:rsidP="00AD6B25">
      <w:pPr>
        <w:spacing w:after="0" w:line="360" w:lineRule="auto"/>
        <w:jc w:val="center"/>
        <w:rPr>
          <w:rFonts w:ascii="Times New Roman" w:hAnsi="Times New Roman"/>
          <w:b/>
          <w:sz w:val="24"/>
          <w:szCs w:val="24"/>
          <w:lang w:val="id-ID"/>
        </w:rPr>
      </w:pPr>
      <w:r w:rsidRPr="00AD6B25">
        <w:rPr>
          <w:rFonts w:ascii="Times New Roman" w:hAnsi="Times New Roman"/>
          <w:b/>
          <w:sz w:val="24"/>
          <w:szCs w:val="24"/>
          <w:lang w:val="id-ID"/>
        </w:rPr>
        <w:t>Gambar 2. Kegiatan Pemeriksaan Kesehatan Warga RW.04</w:t>
      </w:r>
    </w:p>
    <w:p w14:paraId="0F475909" w14:textId="7080B097" w:rsidR="00AD6B25" w:rsidRPr="009F6C46" w:rsidRDefault="00AD6B25" w:rsidP="00AD6B25">
      <w:pPr>
        <w:spacing w:after="0" w:line="360" w:lineRule="auto"/>
        <w:jc w:val="center"/>
        <w:rPr>
          <w:rFonts w:ascii="Times New Roman" w:hAnsi="Times New Roman"/>
          <w:b/>
          <w:sz w:val="24"/>
          <w:szCs w:val="24"/>
          <w:lang w:val="id-ID"/>
        </w:rPr>
      </w:pPr>
      <w:r w:rsidRPr="00AD0E4C">
        <w:rPr>
          <w:rFonts w:ascii="Times New Roman" w:hAnsi="Times New Roman"/>
          <w:noProof/>
          <w:sz w:val="24"/>
          <w:szCs w:val="24"/>
          <w:lang w:val="id-ID" w:eastAsia="id-ID"/>
        </w:rPr>
        <w:drawing>
          <wp:inline distT="0" distB="0" distL="0" distR="0" wp14:anchorId="1191D07C" wp14:editId="791E0ABC">
            <wp:extent cx="4132384" cy="2890130"/>
            <wp:effectExtent l="0" t="0" r="1905" b="5715"/>
            <wp:docPr id="4624268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42239" cy="2897022"/>
                    </a:xfrm>
                    <a:prstGeom prst="rect">
                      <a:avLst/>
                    </a:prstGeom>
                    <a:noFill/>
                    <a:ln>
                      <a:noFill/>
                    </a:ln>
                  </pic:spPr>
                </pic:pic>
              </a:graphicData>
            </a:graphic>
          </wp:inline>
        </w:drawing>
      </w:r>
    </w:p>
    <w:p w14:paraId="0488F051" w14:textId="057D4078" w:rsidR="00AD6B25" w:rsidRPr="00C508BB" w:rsidRDefault="00AD6B25" w:rsidP="00AD6B25">
      <w:pPr>
        <w:spacing w:line="360" w:lineRule="auto"/>
        <w:jc w:val="center"/>
        <w:rPr>
          <w:rFonts w:ascii="Times New Roman" w:hAnsi="Times New Roman"/>
          <w:b/>
          <w:sz w:val="24"/>
          <w:szCs w:val="24"/>
          <w:lang w:val="id-ID"/>
        </w:rPr>
      </w:pPr>
      <w:r w:rsidRPr="00C508BB">
        <w:rPr>
          <w:rFonts w:ascii="Times New Roman" w:hAnsi="Times New Roman"/>
          <w:b/>
          <w:sz w:val="24"/>
          <w:szCs w:val="24"/>
          <w:lang w:val="id-ID"/>
        </w:rPr>
        <w:t>Gambar 3 dan 4</w:t>
      </w:r>
      <w:r>
        <w:rPr>
          <w:rFonts w:ascii="Times New Roman" w:hAnsi="Times New Roman"/>
          <w:b/>
          <w:sz w:val="24"/>
          <w:szCs w:val="24"/>
          <w:lang w:val="id-ID"/>
        </w:rPr>
        <w:t xml:space="preserve"> </w:t>
      </w:r>
      <w:r w:rsidRPr="00C508BB">
        <w:rPr>
          <w:rFonts w:ascii="Times New Roman" w:hAnsi="Times New Roman"/>
          <w:b/>
          <w:sz w:val="24"/>
          <w:szCs w:val="24"/>
          <w:lang w:val="id-ID"/>
        </w:rPr>
        <w:t>Kegiatan Posyandu rutin setiap bulan</w:t>
      </w:r>
    </w:p>
    <w:p w14:paraId="743F6103" w14:textId="34C9E17F" w:rsidR="00404AE1" w:rsidRPr="006D5C68" w:rsidRDefault="00404AE1" w:rsidP="00404AE1">
      <w:pPr>
        <w:spacing w:line="360" w:lineRule="auto"/>
        <w:ind w:firstLine="720"/>
        <w:jc w:val="both"/>
        <w:rPr>
          <w:rFonts w:ascii="Times New Roman" w:hAnsi="Times New Roman"/>
          <w:sz w:val="24"/>
          <w:szCs w:val="24"/>
          <w:lang w:val="id-ID"/>
        </w:rPr>
      </w:pPr>
      <w:r w:rsidRPr="006D5C68">
        <w:rPr>
          <w:rFonts w:ascii="Times New Roman" w:hAnsi="Times New Roman"/>
          <w:sz w:val="24"/>
          <w:szCs w:val="24"/>
          <w:lang w:val="id-ID"/>
        </w:rPr>
        <w:t xml:space="preserve">Maksud dan tujuan diselenggarakannya  Pengabdian Masyarakat Dengan Tema </w:t>
      </w:r>
      <w:r w:rsidRPr="006D5C68">
        <w:rPr>
          <w:rFonts w:ascii="Times New Roman" w:eastAsia="SimSun" w:hAnsi="Times New Roman"/>
          <w:bCs/>
          <w:sz w:val="24"/>
          <w:szCs w:val="24"/>
          <w:lang w:val="id-ID"/>
        </w:rPr>
        <w:t>pelatihan literasi arisan logam mulia  pegadaian syariah bagi tim penggerak pkk rw. 04 komplek pepabri kunciran pinang  kota tangerang</w:t>
      </w:r>
      <w:r w:rsidRPr="006D5C68">
        <w:rPr>
          <w:rFonts w:ascii="Times New Roman" w:hAnsi="Times New Roman"/>
          <w:sz w:val="24"/>
          <w:szCs w:val="24"/>
          <w:lang w:val="id-ID"/>
        </w:rPr>
        <w:t xml:space="preserve">  berusaha untuk menberikan pemahaman berdasarkan teori dan praktek. Dengan tujuan meningkatkan pengetahuan dan menumbuhkan Kemandirian Finansial bagi Tim Penggerak PKK RW.04. </w:t>
      </w:r>
    </w:p>
    <w:p w14:paraId="3E79ADE5" w14:textId="77777777" w:rsidR="00404AE1" w:rsidRPr="006D5C68" w:rsidRDefault="00404AE1" w:rsidP="00DC1884">
      <w:pPr>
        <w:pStyle w:val="Heading2"/>
        <w:numPr>
          <w:ilvl w:val="3"/>
          <w:numId w:val="1"/>
        </w:numPr>
        <w:spacing w:line="360" w:lineRule="auto"/>
        <w:ind w:left="284" w:hanging="284"/>
        <w:jc w:val="both"/>
        <w:rPr>
          <w:szCs w:val="24"/>
          <w:lang w:val="id-ID"/>
        </w:rPr>
      </w:pPr>
      <w:bookmarkStart w:id="16" w:name="_Toc149123208"/>
      <w:bookmarkStart w:id="17" w:name="_Toc149158505"/>
      <w:bookmarkStart w:id="18" w:name="_Toc211098453"/>
      <w:r w:rsidRPr="006D5C68">
        <w:rPr>
          <w:szCs w:val="24"/>
          <w:lang w:val="id-ID"/>
        </w:rPr>
        <w:lastRenderedPageBreak/>
        <w:t>Peta Lokasi Mitra</w:t>
      </w:r>
      <w:bookmarkEnd w:id="16"/>
      <w:bookmarkEnd w:id="17"/>
      <w:bookmarkEnd w:id="18"/>
    </w:p>
    <w:p w14:paraId="5D110321" w14:textId="77777777" w:rsidR="00404AE1" w:rsidRPr="006D5C68" w:rsidRDefault="00404AE1" w:rsidP="00404AE1">
      <w:pPr>
        <w:spacing w:line="360" w:lineRule="auto"/>
        <w:jc w:val="center"/>
        <w:rPr>
          <w:rFonts w:ascii="Times New Roman" w:hAnsi="Times New Roman"/>
          <w:sz w:val="24"/>
          <w:szCs w:val="24"/>
          <w:lang w:val="id-ID"/>
        </w:rPr>
      </w:pPr>
      <w:r>
        <w:rPr>
          <w:rFonts w:ascii="Times New Roman" w:hAnsi="Times New Roman"/>
          <w:noProof/>
          <w:sz w:val="24"/>
          <w:szCs w:val="24"/>
        </w:rPr>
        <w:drawing>
          <wp:inline distT="0" distB="0" distL="0" distR="0" wp14:anchorId="5537B68C" wp14:editId="3893F8A4">
            <wp:extent cx="4122127" cy="2465194"/>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4128404" cy="2468948"/>
                    </a:xfrm>
                    <a:prstGeom prst="rect">
                      <a:avLst/>
                    </a:prstGeom>
                    <a:noFill/>
                    <a:ln w="9525">
                      <a:noFill/>
                      <a:miter lim="800000"/>
                      <a:headEnd/>
                      <a:tailEnd/>
                    </a:ln>
                  </pic:spPr>
                </pic:pic>
              </a:graphicData>
            </a:graphic>
          </wp:inline>
        </w:drawing>
      </w:r>
    </w:p>
    <w:p w14:paraId="70B1FA21" w14:textId="77777777" w:rsidR="00404AE1" w:rsidRDefault="00404AE1" w:rsidP="00CB4E8C">
      <w:pPr>
        <w:spacing w:after="0" w:line="360" w:lineRule="auto"/>
        <w:jc w:val="center"/>
        <w:rPr>
          <w:rFonts w:ascii="Times New Roman" w:hAnsi="Times New Roman"/>
          <w:sz w:val="24"/>
          <w:szCs w:val="24"/>
          <w:lang w:val="id-ID"/>
        </w:rPr>
      </w:pPr>
      <w:r w:rsidRPr="006D5C68">
        <w:rPr>
          <w:rFonts w:ascii="Times New Roman" w:hAnsi="Times New Roman"/>
          <w:sz w:val="24"/>
          <w:szCs w:val="24"/>
          <w:lang w:val="id-ID"/>
        </w:rPr>
        <w:t>Gambar 3. Peta Lokasi Mitra</w:t>
      </w:r>
    </w:p>
    <w:p w14:paraId="67AF1D29" w14:textId="77777777" w:rsidR="00CB4E8C" w:rsidRPr="006D5C68" w:rsidRDefault="00CB4E8C" w:rsidP="00CB4E8C">
      <w:pPr>
        <w:spacing w:after="0" w:line="360" w:lineRule="auto"/>
        <w:jc w:val="center"/>
        <w:rPr>
          <w:rFonts w:ascii="Times New Roman" w:hAnsi="Times New Roman"/>
          <w:sz w:val="24"/>
          <w:szCs w:val="24"/>
          <w:lang w:val="id-ID"/>
        </w:rPr>
      </w:pPr>
    </w:p>
    <w:p w14:paraId="76D5A877" w14:textId="77777777" w:rsidR="00404AE1" w:rsidRPr="006D5C68" w:rsidRDefault="00404AE1" w:rsidP="00CB4E8C">
      <w:pPr>
        <w:pStyle w:val="BodyText"/>
        <w:spacing w:line="360" w:lineRule="auto"/>
        <w:ind w:left="0" w:right="138" w:firstLine="720"/>
        <w:jc w:val="both"/>
        <w:rPr>
          <w:lang w:val="id-ID"/>
        </w:rPr>
      </w:pPr>
      <w:r w:rsidRPr="006D5C68">
        <w:rPr>
          <w:lang w:val="id-ID"/>
        </w:rPr>
        <w:t xml:space="preserve">Jarak lokasi antara </w:t>
      </w:r>
      <w:r w:rsidRPr="006D5C68">
        <w:rPr>
          <w:spacing w:val="-1"/>
          <w:lang w:val="id-ID"/>
        </w:rPr>
        <w:t xml:space="preserve">Universitas </w:t>
      </w:r>
      <w:r w:rsidRPr="006D5C68">
        <w:rPr>
          <w:lang w:val="id-ID"/>
        </w:rPr>
        <w:t>Bina Sarana Informatika Pusat yang berada di Kramat 98 dengan Posyandu Asri</w:t>
      </w:r>
      <w:r w:rsidRPr="006D5C68">
        <w:rPr>
          <w:spacing w:val="-1"/>
          <w:lang w:val="id-ID"/>
        </w:rPr>
        <w:t xml:space="preserve"> terletak di alamat </w:t>
      </w:r>
      <w:r w:rsidRPr="006D5C68">
        <w:rPr>
          <w:bCs/>
          <w:lang w:val="id-ID"/>
        </w:rPr>
        <w:t xml:space="preserve">Jl. Perintis 1 Kelurahan Kunciran Kecamatan Pinang Kota Tangerang  15144 </w:t>
      </w:r>
      <w:r w:rsidRPr="006D5C68">
        <w:rPr>
          <w:spacing w:val="-1"/>
          <w:lang w:val="id-ID"/>
        </w:rPr>
        <w:t>adalah 25,5 km dengan jarak tempuh kurang lebih 60 menit.</w:t>
      </w:r>
    </w:p>
    <w:p w14:paraId="7DACCD65" w14:textId="3B65C129" w:rsidR="00404AE1" w:rsidRPr="006D5C68" w:rsidRDefault="00404AE1" w:rsidP="00BA2241">
      <w:pPr>
        <w:pStyle w:val="Heading2"/>
        <w:numPr>
          <w:ilvl w:val="3"/>
          <w:numId w:val="1"/>
        </w:numPr>
        <w:spacing w:before="0" w:line="360" w:lineRule="auto"/>
        <w:ind w:left="284" w:hanging="284"/>
        <w:jc w:val="both"/>
        <w:rPr>
          <w:szCs w:val="24"/>
          <w:lang w:val="id-ID"/>
        </w:rPr>
      </w:pPr>
      <w:bookmarkStart w:id="19" w:name="_Toc211098454"/>
      <w:r w:rsidRPr="006D5C68">
        <w:rPr>
          <w:szCs w:val="24"/>
          <w:lang w:val="id-ID"/>
        </w:rPr>
        <w:t>Permasalahan</w:t>
      </w:r>
      <w:r w:rsidR="00035FE6">
        <w:rPr>
          <w:szCs w:val="24"/>
          <w:lang w:val="id-ID"/>
        </w:rPr>
        <w:t xml:space="preserve"> </w:t>
      </w:r>
      <w:r w:rsidRPr="006D5C68">
        <w:rPr>
          <w:szCs w:val="24"/>
          <w:lang w:val="id-ID"/>
        </w:rPr>
        <w:t>Mitra</w:t>
      </w:r>
      <w:bookmarkEnd w:id="14"/>
      <w:bookmarkEnd w:id="15"/>
      <w:bookmarkEnd w:id="19"/>
    </w:p>
    <w:p w14:paraId="695098BF" w14:textId="77777777" w:rsidR="00404AE1" w:rsidRPr="006D5C68" w:rsidRDefault="00404AE1" w:rsidP="00BA2241">
      <w:pPr>
        <w:pStyle w:val="ListParagraph"/>
        <w:tabs>
          <w:tab w:val="left" w:pos="0"/>
          <w:tab w:val="left" w:pos="567"/>
        </w:tabs>
        <w:autoSpaceDE w:val="0"/>
        <w:autoSpaceDN w:val="0"/>
        <w:adjustRightInd w:val="0"/>
        <w:spacing w:after="0" w:line="360" w:lineRule="auto"/>
        <w:ind w:left="0"/>
        <w:jc w:val="both"/>
        <w:rPr>
          <w:rFonts w:ascii="Times New Roman" w:hAnsi="Times New Roman"/>
          <w:sz w:val="24"/>
          <w:szCs w:val="24"/>
          <w:lang w:val="id-ID"/>
        </w:rPr>
      </w:pPr>
      <w:r w:rsidRPr="006D5C68">
        <w:rPr>
          <w:rFonts w:ascii="Times New Roman" w:hAnsi="Times New Roman"/>
          <w:sz w:val="24"/>
          <w:szCs w:val="24"/>
          <w:lang w:val="id-ID"/>
        </w:rPr>
        <w:tab/>
        <w:t>Berdasarkan uraian yang sudah dijabarkan, maka dapat dirangkum beberapa permasalahan mitra yang terdapat pada tabel 1.</w:t>
      </w:r>
    </w:p>
    <w:p w14:paraId="5400B75E" w14:textId="77777777" w:rsidR="00404AE1" w:rsidRPr="006D5C68" w:rsidRDefault="00404AE1" w:rsidP="00BA2241">
      <w:pPr>
        <w:pStyle w:val="ListParagraph"/>
        <w:tabs>
          <w:tab w:val="left" w:pos="0"/>
        </w:tabs>
        <w:autoSpaceDE w:val="0"/>
        <w:autoSpaceDN w:val="0"/>
        <w:adjustRightInd w:val="0"/>
        <w:spacing w:after="0" w:line="360" w:lineRule="auto"/>
        <w:ind w:left="0"/>
        <w:jc w:val="center"/>
        <w:rPr>
          <w:rFonts w:ascii="Times New Roman" w:hAnsi="Times New Roman"/>
          <w:sz w:val="24"/>
          <w:szCs w:val="24"/>
          <w:lang w:val="id-ID"/>
        </w:rPr>
      </w:pPr>
      <w:r w:rsidRPr="006D5C68">
        <w:rPr>
          <w:rFonts w:ascii="Times New Roman" w:hAnsi="Times New Roman"/>
          <w:sz w:val="24"/>
          <w:szCs w:val="24"/>
          <w:lang w:val="id-ID"/>
        </w:rPr>
        <w:t>Tabel 1. Permasalahan Mitra</w:t>
      </w: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0"/>
        <w:gridCol w:w="6349"/>
      </w:tblGrid>
      <w:tr w:rsidR="00404AE1" w:rsidRPr="007F0FD8" w14:paraId="4FF85175" w14:textId="77777777" w:rsidTr="00BA2241">
        <w:tc>
          <w:tcPr>
            <w:tcW w:w="2610" w:type="dxa"/>
            <w:tcBorders>
              <w:top w:val="single" w:sz="4" w:space="0" w:color="auto"/>
              <w:left w:val="single" w:sz="4" w:space="0" w:color="auto"/>
              <w:bottom w:val="single" w:sz="4" w:space="0" w:color="auto"/>
              <w:right w:val="single" w:sz="4" w:space="0" w:color="auto"/>
            </w:tcBorders>
          </w:tcPr>
          <w:p w14:paraId="7C0B7072" w14:textId="77777777" w:rsidR="00404AE1" w:rsidRPr="00BA2241" w:rsidRDefault="00404AE1" w:rsidP="00BA2241">
            <w:pPr>
              <w:pStyle w:val="ListParagraph"/>
              <w:tabs>
                <w:tab w:val="left" w:pos="0"/>
                <w:tab w:val="left" w:pos="284"/>
              </w:tabs>
              <w:autoSpaceDE w:val="0"/>
              <w:autoSpaceDN w:val="0"/>
              <w:adjustRightInd w:val="0"/>
              <w:spacing w:after="120" w:line="240" w:lineRule="auto"/>
              <w:ind w:left="0"/>
              <w:jc w:val="center"/>
              <w:rPr>
                <w:rFonts w:ascii="Times New Roman" w:hAnsi="Times New Roman"/>
                <w:b/>
                <w:bCs/>
                <w:kern w:val="2"/>
                <w:sz w:val="24"/>
                <w:szCs w:val="24"/>
                <w:lang w:val="id-ID"/>
              </w:rPr>
            </w:pPr>
            <w:r w:rsidRPr="00BA2241">
              <w:rPr>
                <w:rFonts w:ascii="Times New Roman" w:hAnsi="Times New Roman"/>
                <w:b/>
                <w:bCs/>
                <w:kern w:val="2"/>
                <w:sz w:val="24"/>
                <w:szCs w:val="24"/>
                <w:lang w:val="id-ID"/>
              </w:rPr>
              <w:t>Permasalahan</w:t>
            </w:r>
          </w:p>
        </w:tc>
        <w:tc>
          <w:tcPr>
            <w:tcW w:w="6349" w:type="dxa"/>
            <w:tcBorders>
              <w:top w:val="single" w:sz="4" w:space="0" w:color="auto"/>
              <w:left w:val="single" w:sz="4" w:space="0" w:color="auto"/>
              <w:bottom w:val="single" w:sz="4" w:space="0" w:color="auto"/>
              <w:right w:val="single" w:sz="4" w:space="0" w:color="auto"/>
            </w:tcBorders>
          </w:tcPr>
          <w:p w14:paraId="5DE5B25C" w14:textId="77777777" w:rsidR="00404AE1" w:rsidRPr="00BA2241" w:rsidRDefault="00404AE1" w:rsidP="00BA2241">
            <w:pPr>
              <w:pStyle w:val="ListParagraph"/>
              <w:tabs>
                <w:tab w:val="left" w:pos="0"/>
                <w:tab w:val="left" w:pos="284"/>
              </w:tabs>
              <w:autoSpaceDE w:val="0"/>
              <w:autoSpaceDN w:val="0"/>
              <w:adjustRightInd w:val="0"/>
              <w:spacing w:after="120" w:line="240" w:lineRule="auto"/>
              <w:ind w:left="0"/>
              <w:jc w:val="center"/>
              <w:rPr>
                <w:rFonts w:ascii="Times New Roman" w:hAnsi="Times New Roman"/>
                <w:b/>
                <w:bCs/>
                <w:kern w:val="2"/>
                <w:sz w:val="24"/>
                <w:szCs w:val="24"/>
                <w:lang w:val="id-ID"/>
              </w:rPr>
            </w:pPr>
            <w:r w:rsidRPr="00BA2241">
              <w:rPr>
                <w:rFonts w:ascii="Times New Roman" w:hAnsi="Times New Roman"/>
                <w:b/>
                <w:bCs/>
                <w:kern w:val="2"/>
                <w:sz w:val="24"/>
                <w:szCs w:val="24"/>
                <w:lang w:val="id-ID"/>
              </w:rPr>
              <w:t>Uraian</w:t>
            </w:r>
          </w:p>
        </w:tc>
      </w:tr>
      <w:tr w:rsidR="00404AE1" w:rsidRPr="007F0FD8" w14:paraId="6D4DA143" w14:textId="77777777" w:rsidTr="00BA2241">
        <w:tc>
          <w:tcPr>
            <w:tcW w:w="2610" w:type="dxa"/>
            <w:tcBorders>
              <w:top w:val="single" w:sz="4" w:space="0" w:color="auto"/>
              <w:left w:val="single" w:sz="4" w:space="0" w:color="auto"/>
              <w:bottom w:val="single" w:sz="4" w:space="0" w:color="auto"/>
              <w:right w:val="single" w:sz="4" w:space="0" w:color="auto"/>
            </w:tcBorders>
          </w:tcPr>
          <w:p w14:paraId="0459CDC6" w14:textId="77777777" w:rsidR="00404AE1" w:rsidRPr="007F0FD8" w:rsidRDefault="00404AE1" w:rsidP="00BA2241">
            <w:pPr>
              <w:pStyle w:val="ListParagraph"/>
              <w:tabs>
                <w:tab w:val="left" w:pos="0"/>
                <w:tab w:val="left" w:pos="284"/>
              </w:tabs>
              <w:autoSpaceDE w:val="0"/>
              <w:autoSpaceDN w:val="0"/>
              <w:adjustRightInd w:val="0"/>
              <w:spacing w:after="120" w:line="240" w:lineRule="auto"/>
              <w:ind w:left="0"/>
              <w:rPr>
                <w:rFonts w:ascii="Times New Roman" w:hAnsi="Times New Roman"/>
                <w:kern w:val="2"/>
                <w:sz w:val="24"/>
                <w:szCs w:val="24"/>
                <w:lang w:val="id-ID"/>
              </w:rPr>
            </w:pPr>
            <w:r w:rsidRPr="007F0FD8">
              <w:rPr>
                <w:rFonts w:ascii="Times New Roman" w:hAnsi="Times New Roman"/>
                <w:kern w:val="2"/>
                <w:sz w:val="24"/>
                <w:szCs w:val="24"/>
                <w:lang w:val="id-ID"/>
              </w:rPr>
              <w:t>Pengetahuan tentang arisan</w:t>
            </w:r>
          </w:p>
        </w:tc>
        <w:tc>
          <w:tcPr>
            <w:tcW w:w="6349" w:type="dxa"/>
            <w:tcBorders>
              <w:top w:val="single" w:sz="4" w:space="0" w:color="auto"/>
              <w:left w:val="single" w:sz="4" w:space="0" w:color="auto"/>
              <w:bottom w:val="single" w:sz="4" w:space="0" w:color="auto"/>
              <w:right w:val="single" w:sz="4" w:space="0" w:color="auto"/>
            </w:tcBorders>
          </w:tcPr>
          <w:p w14:paraId="0437D75C" w14:textId="77777777" w:rsidR="00404AE1" w:rsidRPr="007F0FD8" w:rsidRDefault="00404AE1" w:rsidP="00BA2241">
            <w:pPr>
              <w:pStyle w:val="ListParagraph"/>
              <w:tabs>
                <w:tab w:val="left" w:pos="0"/>
                <w:tab w:val="left" w:pos="284"/>
              </w:tabs>
              <w:autoSpaceDE w:val="0"/>
              <w:autoSpaceDN w:val="0"/>
              <w:adjustRightInd w:val="0"/>
              <w:spacing w:after="120" w:line="240" w:lineRule="auto"/>
              <w:ind w:left="0"/>
              <w:rPr>
                <w:rFonts w:ascii="Times New Roman" w:hAnsi="Times New Roman"/>
                <w:kern w:val="2"/>
                <w:sz w:val="24"/>
                <w:szCs w:val="24"/>
                <w:lang w:val="id-ID"/>
              </w:rPr>
            </w:pPr>
            <w:r w:rsidRPr="007F0FD8">
              <w:rPr>
                <w:rFonts w:ascii="Times New Roman" w:hAnsi="Times New Roman"/>
                <w:kern w:val="2"/>
                <w:sz w:val="24"/>
                <w:szCs w:val="24"/>
                <w:lang w:val="id-ID"/>
              </w:rPr>
              <w:t>Minimnya pengetahuan dalammenabung berjangka , ciri-ciri, fungsi dan tujuan serta keuntungan</w:t>
            </w:r>
          </w:p>
        </w:tc>
      </w:tr>
      <w:tr w:rsidR="00404AE1" w:rsidRPr="007F0FD8" w14:paraId="2E34EC4F" w14:textId="77777777" w:rsidTr="00BA2241">
        <w:tc>
          <w:tcPr>
            <w:tcW w:w="2610" w:type="dxa"/>
            <w:tcBorders>
              <w:top w:val="single" w:sz="4" w:space="0" w:color="auto"/>
              <w:left w:val="single" w:sz="4" w:space="0" w:color="auto"/>
              <w:bottom w:val="single" w:sz="4" w:space="0" w:color="auto"/>
              <w:right w:val="single" w:sz="4" w:space="0" w:color="auto"/>
            </w:tcBorders>
          </w:tcPr>
          <w:p w14:paraId="5630740F" w14:textId="77777777" w:rsidR="00404AE1" w:rsidRPr="007F0FD8" w:rsidRDefault="00404AE1" w:rsidP="00BA2241">
            <w:pPr>
              <w:pStyle w:val="ListParagraph"/>
              <w:tabs>
                <w:tab w:val="left" w:pos="0"/>
                <w:tab w:val="left" w:pos="284"/>
              </w:tabs>
              <w:autoSpaceDE w:val="0"/>
              <w:autoSpaceDN w:val="0"/>
              <w:adjustRightInd w:val="0"/>
              <w:spacing w:after="120" w:line="240" w:lineRule="auto"/>
              <w:ind w:left="0"/>
              <w:rPr>
                <w:rFonts w:ascii="Times New Roman" w:hAnsi="Times New Roman"/>
                <w:kern w:val="2"/>
                <w:sz w:val="24"/>
                <w:szCs w:val="24"/>
                <w:lang w:val="id-ID"/>
              </w:rPr>
            </w:pPr>
            <w:r w:rsidRPr="007F0FD8">
              <w:rPr>
                <w:rFonts w:ascii="Times New Roman" w:hAnsi="Times New Roman"/>
                <w:kern w:val="2"/>
                <w:sz w:val="24"/>
                <w:szCs w:val="24"/>
                <w:lang w:val="id-ID"/>
              </w:rPr>
              <w:t xml:space="preserve">Pengetahuan tentang Merencanakan menabung arisan </w:t>
            </w:r>
          </w:p>
        </w:tc>
        <w:tc>
          <w:tcPr>
            <w:tcW w:w="6349" w:type="dxa"/>
            <w:tcBorders>
              <w:top w:val="single" w:sz="4" w:space="0" w:color="auto"/>
              <w:left w:val="single" w:sz="4" w:space="0" w:color="auto"/>
              <w:bottom w:val="single" w:sz="4" w:space="0" w:color="auto"/>
              <w:right w:val="single" w:sz="4" w:space="0" w:color="auto"/>
            </w:tcBorders>
          </w:tcPr>
          <w:p w14:paraId="1BE152DF" w14:textId="77777777" w:rsidR="00404AE1" w:rsidRPr="007F0FD8" w:rsidRDefault="00404AE1" w:rsidP="00BA2241">
            <w:pPr>
              <w:pStyle w:val="ListParagraph"/>
              <w:tabs>
                <w:tab w:val="left" w:pos="0"/>
                <w:tab w:val="left" w:pos="284"/>
              </w:tabs>
              <w:autoSpaceDE w:val="0"/>
              <w:autoSpaceDN w:val="0"/>
              <w:adjustRightInd w:val="0"/>
              <w:spacing w:after="120" w:line="240" w:lineRule="auto"/>
              <w:ind w:left="0"/>
              <w:rPr>
                <w:rFonts w:ascii="Times New Roman" w:hAnsi="Times New Roman"/>
                <w:kern w:val="2"/>
                <w:sz w:val="24"/>
                <w:szCs w:val="24"/>
                <w:lang w:val="id-ID"/>
              </w:rPr>
            </w:pPr>
            <w:r w:rsidRPr="007F0FD8">
              <w:rPr>
                <w:rFonts w:ascii="Times New Roman" w:hAnsi="Times New Roman"/>
                <w:kern w:val="2"/>
                <w:sz w:val="24"/>
                <w:szCs w:val="24"/>
                <w:lang w:val="id-ID"/>
              </w:rPr>
              <w:t>Minimnya pengetahuan terkait Merencakan dalam menabung berjangka deposito mandiri dalam arisan</w:t>
            </w:r>
          </w:p>
        </w:tc>
      </w:tr>
      <w:tr w:rsidR="00404AE1" w:rsidRPr="007F0FD8" w14:paraId="36126862" w14:textId="77777777" w:rsidTr="00BA2241">
        <w:tc>
          <w:tcPr>
            <w:tcW w:w="2610" w:type="dxa"/>
            <w:tcBorders>
              <w:top w:val="single" w:sz="4" w:space="0" w:color="auto"/>
              <w:left w:val="single" w:sz="4" w:space="0" w:color="auto"/>
              <w:bottom w:val="single" w:sz="4" w:space="0" w:color="auto"/>
              <w:right w:val="single" w:sz="4" w:space="0" w:color="auto"/>
            </w:tcBorders>
          </w:tcPr>
          <w:p w14:paraId="3F5A6E7D" w14:textId="77777777" w:rsidR="00404AE1" w:rsidRPr="007F0FD8" w:rsidRDefault="00404AE1" w:rsidP="00BA2241">
            <w:pPr>
              <w:pStyle w:val="ListParagraph"/>
              <w:tabs>
                <w:tab w:val="left" w:pos="0"/>
                <w:tab w:val="left" w:pos="284"/>
              </w:tabs>
              <w:autoSpaceDE w:val="0"/>
              <w:autoSpaceDN w:val="0"/>
              <w:adjustRightInd w:val="0"/>
              <w:spacing w:after="120" w:line="240" w:lineRule="auto"/>
              <w:ind w:left="0"/>
              <w:rPr>
                <w:rFonts w:ascii="Times New Roman" w:hAnsi="Times New Roman"/>
                <w:kern w:val="2"/>
                <w:sz w:val="24"/>
                <w:szCs w:val="24"/>
                <w:lang w:val="id-ID"/>
              </w:rPr>
            </w:pPr>
            <w:r w:rsidRPr="007F0FD8">
              <w:rPr>
                <w:rFonts w:ascii="Times New Roman" w:hAnsi="Times New Roman"/>
                <w:kern w:val="2"/>
                <w:sz w:val="24"/>
                <w:szCs w:val="24"/>
                <w:lang w:val="id-ID"/>
              </w:rPr>
              <w:t xml:space="preserve">Pengetahuan tentang ide arisan konversi deposito </w:t>
            </w:r>
          </w:p>
        </w:tc>
        <w:tc>
          <w:tcPr>
            <w:tcW w:w="6349" w:type="dxa"/>
            <w:tcBorders>
              <w:top w:val="single" w:sz="4" w:space="0" w:color="auto"/>
              <w:left w:val="single" w:sz="4" w:space="0" w:color="auto"/>
              <w:bottom w:val="single" w:sz="4" w:space="0" w:color="auto"/>
              <w:right w:val="single" w:sz="4" w:space="0" w:color="auto"/>
            </w:tcBorders>
          </w:tcPr>
          <w:p w14:paraId="0B4D7872" w14:textId="77777777" w:rsidR="00404AE1" w:rsidRPr="007F0FD8" w:rsidRDefault="00404AE1" w:rsidP="00BA2241">
            <w:pPr>
              <w:pStyle w:val="ListParagraph"/>
              <w:tabs>
                <w:tab w:val="left" w:pos="0"/>
                <w:tab w:val="left" w:pos="284"/>
              </w:tabs>
              <w:autoSpaceDE w:val="0"/>
              <w:autoSpaceDN w:val="0"/>
              <w:adjustRightInd w:val="0"/>
              <w:spacing w:after="120" w:line="240" w:lineRule="auto"/>
              <w:ind w:left="0"/>
              <w:rPr>
                <w:rFonts w:ascii="Times New Roman" w:hAnsi="Times New Roman"/>
                <w:kern w:val="2"/>
                <w:sz w:val="24"/>
                <w:szCs w:val="24"/>
                <w:lang w:val="id-ID"/>
              </w:rPr>
            </w:pPr>
            <w:r w:rsidRPr="007F0FD8">
              <w:rPr>
                <w:rFonts w:ascii="Times New Roman" w:hAnsi="Times New Roman"/>
                <w:kern w:val="2"/>
                <w:sz w:val="24"/>
                <w:szCs w:val="24"/>
                <w:lang w:val="id-ID"/>
              </w:rPr>
              <w:t xml:space="preserve">Minimnya pengetahuan tentang melihat menabung konversi ala deposito dengan arisan </w:t>
            </w:r>
          </w:p>
        </w:tc>
      </w:tr>
    </w:tbl>
    <w:p w14:paraId="13C68DF9" w14:textId="77777777" w:rsidR="00BA2241" w:rsidRDefault="00BA2241" w:rsidP="00BA2241">
      <w:pPr>
        <w:spacing w:after="0" w:line="360" w:lineRule="auto"/>
        <w:ind w:firstLine="567"/>
        <w:jc w:val="both"/>
        <w:rPr>
          <w:rFonts w:ascii="Times New Roman" w:hAnsi="Times New Roman"/>
          <w:sz w:val="24"/>
          <w:szCs w:val="24"/>
          <w:lang w:val="id-ID"/>
        </w:rPr>
      </w:pPr>
    </w:p>
    <w:p w14:paraId="2D6850F5" w14:textId="14A4DD32" w:rsidR="00404AE1" w:rsidRPr="006D5C68" w:rsidRDefault="00404AE1" w:rsidP="00BA2241">
      <w:pPr>
        <w:spacing w:after="0" w:line="360" w:lineRule="auto"/>
        <w:ind w:firstLine="567"/>
        <w:jc w:val="both"/>
        <w:rPr>
          <w:rFonts w:ascii="Times New Roman" w:hAnsi="Times New Roman"/>
          <w:sz w:val="24"/>
          <w:szCs w:val="24"/>
          <w:lang w:val="id-ID"/>
        </w:rPr>
      </w:pPr>
      <w:r w:rsidRPr="006D5C68">
        <w:rPr>
          <w:rFonts w:ascii="Times New Roman" w:hAnsi="Times New Roman"/>
          <w:sz w:val="24"/>
          <w:szCs w:val="24"/>
          <w:lang w:val="id-ID"/>
        </w:rPr>
        <w:t>Solusi untuk mengatasi permasalahan yang telah diuraikan adalah</w:t>
      </w:r>
      <w:r w:rsidRPr="006D5C68">
        <w:rPr>
          <w:rFonts w:ascii="Times New Roman" w:eastAsia="SimSun" w:hAnsi="Times New Roman"/>
          <w:bCs/>
          <w:sz w:val="24"/>
          <w:szCs w:val="24"/>
          <w:lang w:val="id-ID"/>
        </w:rPr>
        <w:t xml:space="preserve"> pelatihan literasi arisan logam mulia  pegadaian syariah bagi tim penggerak pkk rw. 04 komplek pepabri kunciran pinang  kota tangerang</w:t>
      </w:r>
      <w:r w:rsidRPr="006D5C68">
        <w:rPr>
          <w:rFonts w:ascii="Times New Roman" w:hAnsi="Times New Roman"/>
          <w:sz w:val="24"/>
          <w:szCs w:val="24"/>
          <w:lang w:val="id-ID"/>
        </w:rPr>
        <w:t xml:space="preserve">, Merencanakan modal untuk investasi Ide Usaha Kreatif dengan memberikan berbagai contoh sukses berinvestasi , guna menunjang peningkatan pengetahuan dan pemahaman pemodal dalam investasi  untuk dapat mengelola usaha dengan </w:t>
      </w:r>
      <w:r w:rsidRPr="006D5C68">
        <w:rPr>
          <w:rFonts w:ascii="Times New Roman" w:hAnsi="Times New Roman"/>
          <w:sz w:val="24"/>
          <w:szCs w:val="24"/>
          <w:lang w:val="id-ID"/>
        </w:rPr>
        <w:lastRenderedPageBreak/>
        <w:t>baik. Alternatif solusi yang ditawarkan dengan kegiatan Pengabdian masyarakat terdapat pada tabel 2 :</w:t>
      </w:r>
    </w:p>
    <w:p w14:paraId="15F69468" w14:textId="77777777" w:rsidR="00404AE1" w:rsidRPr="006D5C68" w:rsidRDefault="00404AE1" w:rsidP="00404AE1">
      <w:pPr>
        <w:tabs>
          <w:tab w:val="left" w:pos="284"/>
        </w:tabs>
        <w:autoSpaceDE w:val="0"/>
        <w:autoSpaceDN w:val="0"/>
        <w:adjustRightInd w:val="0"/>
        <w:spacing w:after="0" w:line="360" w:lineRule="auto"/>
        <w:jc w:val="center"/>
        <w:rPr>
          <w:rFonts w:ascii="Times New Roman" w:hAnsi="Times New Roman"/>
          <w:sz w:val="24"/>
          <w:szCs w:val="24"/>
          <w:lang w:val="id-ID"/>
        </w:rPr>
      </w:pPr>
      <w:r w:rsidRPr="006D5C68">
        <w:rPr>
          <w:rFonts w:ascii="Times New Roman" w:hAnsi="Times New Roman"/>
          <w:sz w:val="24"/>
          <w:szCs w:val="24"/>
          <w:lang w:val="id-ID"/>
        </w:rPr>
        <w:t>Tabel 2. Solusi dan Target</w:t>
      </w: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8"/>
        <w:gridCol w:w="4311"/>
      </w:tblGrid>
      <w:tr w:rsidR="00404AE1" w:rsidRPr="007F0FD8" w14:paraId="00331E2A" w14:textId="77777777" w:rsidTr="00BA2241">
        <w:tc>
          <w:tcPr>
            <w:tcW w:w="4648" w:type="dxa"/>
          </w:tcPr>
          <w:p w14:paraId="2FA8259C" w14:textId="77777777" w:rsidR="00404AE1" w:rsidRPr="00BA2241" w:rsidRDefault="00404AE1" w:rsidP="00BA2241">
            <w:pPr>
              <w:tabs>
                <w:tab w:val="left" w:pos="284"/>
              </w:tabs>
              <w:autoSpaceDE w:val="0"/>
              <w:autoSpaceDN w:val="0"/>
              <w:adjustRightInd w:val="0"/>
              <w:spacing w:after="120" w:line="240" w:lineRule="auto"/>
              <w:jc w:val="center"/>
              <w:rPr>
                <w:rFonts w:ascii="Times New Roman" w:hAnsi="Times New Roman"/>
                <w:b/>
                <w:bCs/>
                <w:kern w:val="2"/>
                <w:sz w:val="24"/>
                <w:szCs w:val="24"/>
                <w:lang w:val="id-ID"/>
              </w:rPr>
            </w:pPr>
            <w:r w:rsidRPr="00BA2241">
              <w:rPr>
                <w:rFonts w:ascii="Times New Roman" w:hAnsi="Times New Roman"/>
                <w:b/>
                <w:bCs/>
                <w:kern w:val="2"/>
                <w:sz w:val="24"/>
                <w:szCs w:val="24"/>
                <w:lang w:val="id-ID"/>
              </w:rPr>
              <w:t>Solusi</w:t>
            </w:r>
          </w:p>
        </w:tc>
        <w:tc>
          <w:tcPr>
            <w:tcW w:w="4311" w:type="dxa"/>
          </w:tcPr>
          <w:p w14:paraId="60B7A49E" w14:textId="77777777" w:rsidR="00404AE1" w:rsidRPr="00BA2241" w:rsidRDefault="00404AE1" w:rsidP="00BA2241">
            <w:pPr>
              <w:tabs>
                <w:tab w:val="left" w:pos="284"/>
              </w:tabs>
              <w:autoSpaceDE w:val="0"/>
              <w:autoSpaceDN w:val="0"/>
              <w:adjustRightInd w:val="0"/>
              <w:spacing w:after="120" w:line="240" w:lineRule="auto"/>
              <w:jc w:val="center"/>
              <w:rPr>
                <w:rFonts w:ascii="Times New Roman" w:hAnsi="Times New Roman"/>
                <w:b/>
                <w:bCs/>
                <w:kern w:val="2"/>
                <w:sz w:val="24"/>
                <w:szCs w:val="24"/>
                <w:lang w:val="id-ID"/>
              </w:rPr>
            </w:pPr>
            <w:r w:rsidRPr="00BA2241">
              <w:rPr>
                <w:rFonts w:ascii="Times New Roman" w:hAnsi="Times New Roman"/>
                <w:b/>
                <w:bCs/>
                <w:kern w:val="2"/>
                <w:sz w:val="24"/>
                <w:szCs w:val="24"/>
                <w:lang w:val="id-ID"/>
              </w:rPr>
              <w:t>Target</w:t>
            </w:r>
          </w:p>
        </w:tc>
      </w:tr>
      <w:tr w:rsidR="00404AE1" w:rsidRPr="007F0FD8" w14:paraId="145BB217" w14:textId="77777777" w:rsidTr="00BA2241">
        <w:tc>
          <w:tcPr>
            <w:tcW w:w="4648" w:type="dxa"/>
          </w:tcPr>
          <w:p w14:paraId="4418DFCA" w14:textId="77777777" w:rsidR="00404AE1" w:rsidRPr="007F0FD8" w:rsidRDefault="00404AE1" w:rsidP="00D93589">
            <w:pPr>
              <w:tabs>
                <w:tab w:val="left" w:pos="284"/>
              </w:tabs>
              <w:autoSpaceDE w:val="0"/>
              <w:autoSpaceDN w:val="0"/>
              <w:adjustRightInd w:val="0"/>
              <w:spacing w:after="120" w:line="240" w:lineRule="auto"/>
              <w:jc w:val="both"/>
              <w:rPr>
                <w:rFonts w:ascii="Times New Roman" w:hAnsi="Times New Roman"/>
                <w:kern w:val="2"/>
                <w:sz w:val="24"/>
                <w:szCs w:val="24"/>
                <w:lang w:val="id-ID"/>
              </w:rPr>
            </w:pPr>
            <w:r w:rsidRPr="007F0FD8">
              <w:rPr>
                <w:rFonts w:ascii="Times New Roman" w:eastAsia="SimSun" w:hAnsi="Times New Roman"/>
                <w:bCs/>
                <w:color w:val="000000"/>
                <w:sz w:val="24"/>
                <w:szCs w:val="24"/>
                <w:lang w:val="id-ID"/>
              </w:rPr>
              <w:t xml:space="preserve">Pelatihan apliksi arisan Logam muli  </w:t>
            </w:r>
          </w:p>
        </w:tc>
        <w:tc>
          <w:tcPr>
            <w:tcW w:w="4311" w:type="dxa"/>
          </w:tcPr>
          <w:p w14:paraId="094E1A82" w14:textId="77777777" w:rsidR="00404AE1" w:rsidRPr="007F0FD8" w:rsidRDefault="00404AE1" w:rsidP="00D93589">
            <w:pPr>
              <w:tabs>
                <w:tab w:val="left" w:pos="284"/>
              </w:tabs>
              <w:autoSpaceDE w:val="0"/>
              <w:autoSpaceDN w:val="0"/>
              <w:adjustRightInd w:val="0"/>
              <w:spacing w:after="120" w:line="240" w:lineRule="auto"/>
              <w:jc w:val="both"/>
              <w:rPr>
                <w:rFonts w:ascii="Times New Roman" w:hAnsi="Times New Roman"/>
                <w:kern w:val="2"/>
                <w:sz w:val="24"/>
                <w:szCs w:val="24"/>
                <w:lang w:val="id-ID"/>
              </w:rPr>
            </w:pPr>
            <w:r w:rsidRPr="007F0FD8">
              <w:rPr>
                <w:rFonts w:ascii="Times New Roman" w:hAnsi="Times New Roman"/>
                <w:kern w:val="2"/>
                <w:sz w:val="24"/>
                <w:szCs w:val="24"/>
                <w:lang w:val="id-ID"/>
              </w:rPr>
              <w:t xml:space="preserve">Pengenalan dan pengetahuan </w:t>
            </w:r>
            <w:r w:rsidRPr="007F0FD8">
              <w:rPr>
                <w:rFonts w:ascii="Times New Roman" w:hAnsi="Times New Roman"/>
                <w:sz w:val="24"/>
                <w:szCs w:val="24"/>
                <w:lang w:val="id-ID"/>
              </w:rPr>
              <w:t xml:space="preserve">Tim Penggerak PKK </w:t>
            </w:r>
            <w:r w:rsidRPr="007F0FD8">
              <w:rPr>
                <w:rFonts w:ascii="Times New Roman" w:hAnsi="Times New Roman"/>
                <w:kern w:val="2"/>
                <w:sz w:val="24"/>
                <w:szCs w:val="24"/>
                <w:lang w:val="id-ID"/>
              </w:rPr>
              <w:t xml:space="preserve">atas </w:t>
            </w:r>
            <w:r w:rsidRPr="007F0FD8">
              <w:rPr>
                <w:rFonts w:ascii="Times New Roman" w:eastAsia="SimSun" w:hAnsi="Times New Roman"/>
                <w:bCs/>
                <w:color w:val="000000"/>
                <w:sz w:val="24"/>
                <w:szCs w:val="24"/>
                <w:lang w:val="id-ID"/>
              </w:rPr>
              <w:t>Pelatihan literasi arisan  Logam mulia</w:t>
            </w:r>
            <w:r w:rsidRPr="007F0FD8">
              <w:rPr>
                <w:rFonts w:ascii="Times New Roman" w:hAnsi="Times New Roman"/>
                <w:kern w:val="2"/>
                <w:sz w:val="24"/>
                <w:szCs w:val="24"/>
                <w:lang w:val="id-ID"/>
              </w:rPr>
              <w:t xml:space="preserve"> meningkat 80 %</w:t>
            </w:r>
          </w:p>
        </w:tc>
      </w:tr>
      <w:tr w:rsidR="00404AE1" w:rsidRPr="007F0FD8" w14:paraId="3308AE29" w14:textId="77777777" w:rsidTr="00BA2241">
        <w:tc>
          <w:tcPr>
            <w:tcW w:w="4648" w:type="dxa"/>
          </w:tcPr>
          <w:p w14:paraId="1CCBCD10" w14:textId="77777777" w:rsidR="00404AE1" w:rsidRPr="007F0FD8" w:rsidRDefault="00404AE1" w:rsidP="00D93589">
            <w:pPr>
              <w:tabs>
                <w:tab w:val="left" w:pos="284"/>
              </w:tabs>
              <w:autoSpaceDE w:val="0"/>
              <w:autoSpaceDN w:val="0"/>
              <w:adjustRightInd w:val="0"/>
              <w:spacing w:after="120" w:line="240" w:lineRule="auto"/>
              <w:jc w:val="both"/>
              <w:rPr>
                <w:rFonts w:ascii="Times New Roman" w:hAnsi="Times New Roman"/>
                <w:kern w:val="2"/>
                <w:sz w:val="24"/>
                <w:szCs w:val="24"/>
                <w:lang w:val="id-ID"/>
              </w:rPr>
            </w:pPr>
            <w:r w:rsidRPr="007F0FD8">
              <w:rPr>
                <w:rFonts w:ascii="Times New Roman" w:hAnsi="Times New Roman"/>
                <w:kern w:val="2"/>
                <w:sz w:val="24"/>
                <w:szCs w:val="24"/>
                <w:lang w:val="id-ID"/>
              </w:rPr>
              <w:t>Pelatihan investasi dan modal</w:t>
            </w:r>
          </w:p>
        </w:tc>
        <w:tc>
          <w:tcPr>
            <w:tcW w:w="4311" w:type="dxa"/>
          </w:tcPr>
          <w:p w14:paraId="518694D6" w14:textId="77777777" w:rsidR="00404AE1" w:rsidRPr="007F0FD8" w:rsidRDefault="00404AE1" w:rsidP="00D93589">
            <w:pPr>
              <w:tabs>
                <w:tab w:val="left" w:pos="284"/>
              </w:tabs>
              <w:autoSpaceDE w:val="0"/>
              <w:autoSpaceDN w:val="0"/>
              <w:adjustRightInd w:val="0"/>
              <w:spacing w:after="120" w:line="240" w:lineRule="auto"/>
              <w:jc w:val="both"/>
              <w:rPr>
                <w:rFonts w:ascii="Times New Roman" w:hAnsi="Times New Roman"/>
                <w:kern w:val="2"/>
                <w:sz w:val="24"/>
                <w:szCs w:val="24"/>
                <w:lang w:val="id-ID"/>
              </w:rPr>
            </w:pPr>
            <w:r w:rsidRPr="007F0FD8">
              <w:rPr>
                <w:rFonts w:ascii="Times New Roman" w:hAnsi="Times New Roman"/>
                <w:kern w:val="2"/>
                <w:sz w:val="24"/>
                <w:szCs w:val="24"/>
                <w:lang w:val="id-ID"/>
              </w:rPr>
              <w:t xml:space="preserve">Pengetahuan dan pemahaman </w:t>
            </w:r>
            <w:r w:rsidRPr="007F0FD8">
              <w:rPr>
                <w:rFonts w:ascii="Times New Roman" w:hAnsi="Times New Roman"/>
                <w:sz w:val="24"/>
                <w:szCs w:val="24"/>
                <w:lang w:val="id-ID"/>
              </w:rPr>
              <w:t xml:space="preserve">Tim Penggerak PKK </w:t>
            </w:r>
            <w:r w:rsidRPr="007F0FD8">
              <w:rPr>
                <w:rFonts w:ascii="Times New Roman" w:hAnsi="Times New Roman"/>
                <w:kern w:val="2"/>
                <w:sz w:val="24"/>
                <w:szCs w:val="24"/>
                <w:lang w:val="id-ID"/>
              </w:rPr>
              <w:t xml:space="preserve">atas </w:t>
            </w:r>
            <w:r w:rsidRPr="007F0FD8">
              <w:rPr>
                <w:rFonts w:ascii="Times New Roman" w:eastAsia="SimSun" w:hAnsi="Times New Roman"/>
                <w:bCs/>
                <w:color w:val="000000"/>
                <w:sz w:val="24"/>
                <w:szCs w:val="24"/>
                <w:lang w:val="id-ID"/>
              </w:rPr>
              <w:t>Pelatihan literasi arisan  Logam mulia</w:t>
            </w:r>
            <w:r w:rsidRPr="007F0FD8">
              <w:rPr>
                <w:rFonts w:ascii="Times New Roman" w:hAnsi="Times New Roman"/>
                <w:kern w:val="2"/>
                <w:sz w:val="24"/>
                <w:szCs w:val="24"/>
                <w:lang w:val="id-ID"/>
              </w:rPr>
              <w:t xml:space="preserve"> atas investasi dan modal meningkat  70 %</w:t>
            </w:r>
          </w:p>
        </w:tc>
      </w:tr>
      <w:tr w:rsidR="00404AE1" w:rsidRPr="007F0FD8" w14:paraId="13AA1DD0" w14:textId="77777777" w:rsidTr="00BA2241">
        <w:tc>
          <w:tcPr>
            <w:tcW w:w="4648" w:type="dxa"/>
          </w:tcPr>
          <w:p w14:paraId="6F0E1B41" w14:textId="77777777" w:rsidR="00404AE1" w:rsidRPr="00BD0A51" w:rsidRDefault="00404AE1" w:rsidP="00D93589">
            <w:pPr>
              <w:tabs>
                <w:tab w:val="left" w:pos="284"/>
              </w:tabs>
              <w:autoSpaceDE w:val="0"/>
              <w:autoSpaceDN w:val="0"/>
              <w:adjustRightInd w:val="0"/>
              <w:spacing w:after="120" w:line="240" w:lineRule="auto"/>
              <w:jc w:val="both"/>
              <w:rPr>
                <w:rFonts w:ascii="Times New Roman" w:hAnsi="Times New Roman"/>
                <w:kern w:val="2"/>
                <w:sz w:val="24"/>
                <w:szCs w:val="24"/>
                <w:lang w:val="en-ID"/>
              </w:rPr>
            </w:pPr>
            <w:r w:rsidRPr="007F0FD8">
              <w:rPr>
                <w:rFonts w:ascii="Times New Roman" w:hAnsi="Times New Roman"/>
                <w:kern w:val="2"/>
                <w:sz w:val="24"/>
                <w:szCs w:val="24"/>
                <w:lang w:val="id-ID"/>
              </w:rPr>
              <w:t xml:space="preserve">Pelatihan </w:t>
            </w:r>
            <w:proofErr w:type="spellStart"/>
            <w:r w:rsidR="00BD0A51">
              <w:rPr>
                <w:rFonts w:ascii="Times New Roman" w:hAnsi="Times New Roman"/>
                <w:kern w:val="2"/>
                <w:sz w:val="24"/>
                <w:szCs w:val="24"/>
                <w:lang w:val="en-ID"/>
              </w:rPr>
              <w:t>aplikasi</w:t>
            </w:r>
            <w:proofErr w:type="spellEnd"/>
            <w:r w:rsidR="00BD0A51">
              <w:rPr>
                <w:rFonts w:ascii="Times New Roman" w:hAnsi="Times New Roman"/>
                <w:kern w:val="2"/>
                <w:sz w:val="24"/>
                <w:szCs w:val="24"/>
                <w:lang w:val="en-ID"/>
              </w:rPr>
              <w:t xml:space="preserve"> </w:t>
            </w:r>
            <w:proofErr w:type="spellStart"/>
            <w:r w:rsidR="00BD0A51">
              <w:rPr>
                <w:rFonts w:ascii="Times New Roman" w:hAnsi="Times New Roman"/>
                <w:kern w:val="2"/>
                <w:sz w:val="24"/>
                <w:szCs w:val="24"/>
                <w:lang w:val="en-ID"/>
              </w:rPr>
              <w:t>keuangan</w:t>
            </w:r>
            <w:proofErr w:type="spellEnd"/>
            <w:r w:rsidR="00BD0A51">
              <w:rPr>
                <w:rFonts w:ascii="Times New Roman" w:hAnsi="Times New Roman"/>
                <w:kern w:val="2"/>
                <w:sz w:val="24"/>
                <w:szCs w:val="24"/>
                <w:lang w:val="en-ID"/>
              </w:rPr>
              <w:t xml:space="preserve"> </w:t>
            </w:r>
            <w:proofErr w:type="spellStart"/>
            <w:r w:rsidR="00BD0A51">
              <w:rPr>
                <w:rFonts w:ascii="Times New Roman" w:hAnsi="Times New Roman"/>
                <w:kern w:val="2"/>
                <w:sz w:val="24"/>
                <w:szCs w:val="24"/>
                <w:lang w:val="en-ID"/>
              </w:rPr>
              <w:t>konveri</w:t>
            </w:r>
            <w:proofErr w:type="spellEnd"/>
            <w:r w:rsidR="00BD0A51">
              <w:rPr>
                <w:rFonts w:ascii="Times New Roman" w:hAnsi="Times New Roman"/>
                <w:kern w:val="2"/>
                <w:sz w:val="24"/>
                <w:szCs w:val="24"/>
                <w:lang w:val="en-ID"/>
              </w:rPr>
              <w:t xml:space="preserve"> </w:t>
            </w:r>
            <w:proofErr w:type="spellStart"/>
            <w:r w:rsidR="00BD0A51">
              <w:rPr>
                <w:rFonts w:ascii="Times New Roman" w:hAnsi="Times New Roman"/>
                <w:kern w:val="2"/>
                <w:sz w:val="24"/>
                <w:szCs w:val="24"/>
                <w:lang w:val="en-ID"/>
              </w:rPr>
              <w:t>keuangan</w:t>
            </w:r>
            <w:proofErr w:type="spellEnd"/>
            <w:r w:rsidR="00BD0A51">
              <w:rPr>
                <w:rFonts w:ascii="Times New Roman" w:hAnsi="Times New Roman"/>
                <w:kern w:val="2"/>
                <w:sz w:val="24"/>
                <w:szCs w:val="24"/>
                <w:lang w:val="en-ID"/>
              </w:rPr>
              <w:t xml:space="preserve"> </w:t>
            </w:r>
            <w:proofErr w:type="spellStart"/>
            <w:r w:rsidR="00BD0A51">
              <w:rPr>
                <w:rFonts w:ascii="Times New Roman" w:hAnsi="Times New Roman"/>
                <w:kern w:val="2"/>
                <w:sz w:val="24"/>
                <w:szCs w:val="24"/>
                <w:lang w:val="en-ID"/>
              </w:rPr>
              <w:t>ke</w:t>
            </w:r>
            <w:proofErr w:type="spellEnd"/>
            <w:r w:rsidR="00BD0A51">
              <w:rPr>
                <w:rFonts w:ascii="Times New Roman" w:hAnsi="Times New Roman"/>
                <w:kern w:val="2"/>
                <w:sz w:val="24"/>
                <w:szCs w:val="24"/>
                <w:lang w:val="en-ID"/>
              </w:rPr>
              <w:t xml:space="preserve"> </w:t>
            </w:r>
            <w:proofErr w:type="spellStart"/>
            <w:r w:rsidR="00BD0A51">
              <w:rPr>
                <w:rFonts w:ascii="Times New Roman" w:hAnsi="Times New Roman"/>
                <w:kern w:val="2"/>
                <w:sz w:val="24"/>
                <w:szCs w:val="24"/>
                <w:lang w:val="en-ID"/>
              </w:rPr>
              <w:t>logam</w:t>
            </w:r>
            <w:proofErr w:type="spellEnd"/>
            <w:r w:rsidR="00BD0A51">
              <w:rPr>
                <w:rFonts w:ascii="Times New Roman" w:hAnsi="Times New Roman"/>
                <w:kern w:val="2"/>
                <w:sz w:val="24"/>
                <w:szCs w:val="24"/>
                <w:lang w:val="en-ID"/>
              </w:rPr>
              <w:t xml:space="preserve"> </w:t>
            </w:r>
            <w:proofErr w:type="spellStart"/>
            <w:r w:rsidR="00BD0A51">
              <w:rPr>
                <w:rFonts w:ascii="Times New Roman" w:hAnsi="Times New Roman"/>
                <w:kern w:val="2"/>
                <w:sz w:val="24"/>
                <w:szCs w:val="24"/>
                <w:lang w:val="en-ID"/>
              </w:rPr>
              <w:t>mulia</w:t>
            </w:r>
            <w:proofErr w:type="spellEnd"/>
          </w:p>
        </w:tc>
        <w:tc>
          <w:tcPr>
            <w:tcW w:w="4311" w:type="dxa"/>
          </w:tcPr>
          <w:p w14:paraId="0B388DF1" w14:textId="77777777" w:rsidR="00404AE1" w:rsidRPr="007F0FD8" w:rsidRDefault="00404AE1" w:rsidP="00D93589">
            <w:pPr>
              <w:tabs>
                <w:tab w:val="left" w:pos="284"/>
              </w:tabs>
              <w:autoSpaceDE w:val="0"/>
              <w:autoSpaceDN w:val="0"/>
              <w:adjustRightInd w:val="0"/>
              <w:spacing w:after="120" w:line="240" w:lineRule="auto"/>
              <w:jc w:val="both"/>
              <w:rPr>
                <w:rFonts w:ascii="Times New Roman" w:hAnsi="Times New Roman"/>
                <w:kern w:val="2"/>
                <w:sz w:val="24"/>
                <w:szCs w:val="24"/>
                <w:lang w:val="id-ID"/>
              </w:rPr>
            </w:pPr>
            <w:r w:rsidRPr="007F0FD8">
              <w:rPr>
                <w:rFonts w:ascii="Times New Roman" w:hAnsi="Times New Roman"/>
                <w:kern w:val="2"/>
                <w:sz w:val="24"/>
                <w:szCs w:val="24"/>
                <w:lang w:val="id-ID"/>
              </w:rPr>
              <w:t xml:space="preserve">Pengetahuan dan Pemahaman </w:t>
            </w:r>
            <w:r w:rsidRPr="007F0FD8">
              <w:rPr>
                <w:rFonts w:ascii="Times New Roman" w:hAnsi="Times New Roman"/>
                <w:sz w:val="24"/>
                <w:szCs w:val="24"/>
                <w:lang w:val="id-ID"/>
              </w:rPr>
              <w:t xml:space="preserve">Tim Penggerak PKK </w:t>
            </w:r>
            <w:r w:rsidRPr="007F0FD8">
              <w:rPr>
                <w:rFonts w:ascii="Times New Roman" w:hAnsi="Times New Roman"/>
                <w:kern w:val="2"/>
                <w:sz w:val="24"/>
                <w:szCs w:val="24"/>
                <w:lang w:val="id-ID"/>
              </w:rPr>
              <w:t xml:space="preserve">atas </w:t>
            </w:r>
            <w:r w:rsidRPr="007F0FD8">
              <w:rPr>
                <w:rFonts w:ascii="Times New Roman" w:eastAsia="SimSun" w:hAnsi="Times New Roman"/>
                <w:bCs/>
                <w:color w:val="000000"/>
                <w:sz w:val="24"/>
                <w:szCs w:val="24"/>
                <w:lang w:val="id-ID"/>
              </w:rPr>
              <w:t>Pelatihan literasi arisan  Logam mulia</w:t>
            </w:r>
            <w:r w:rsidRPr="007F0FD8">
              <w:rPr>
                <w:rFonts w:ascii="Times New Roman" w:hAnsi="Times New Roman"/>
                <w:kern w:val="2"/>
                <w:sz w:val="24"/>
                <w:szCs w:val="24"/>
                <w:lang w:val="id-ID"/>
              </w:rPr>
              <w:t xml:space="preserve"> atas perlindungan keuangan meningkat 80 %</w:t>
            </w:r>
          </w:p>
        </w:tc>
      </w:tr>
    </w:tbl>
    <w:p w14:paraId="00465E14" w14:textId="77777777" w:rsidR="00404AE1" w:rsidRPr="006D5C68" w:rsidRDefault="00404AE1" w:rsidP="00404AE1">
      <w:pPr>
        <w:jc w:val="both"/>
        <w:rPr>
          <w:rFonts w:ascii="Times New Roman" w:hAnsi="Times New Roman"/>
          <w:b/>
          <w:sz w:val="24"/>
          <w:szCs w:val="24"/>
          <w:lang w:val="id-ID"/>
        </w:rPr>
      </w:pPr>
    </w:p>
    <w:p w14:paraId="2693CA82" w14:textId="0B208BC9" w:rsidR="00404AE1" w:rsidRPr="00D01517" w:rsidRDefault="00404AE1" w:rsidP="00D01517">
      <w:pPr>
        <w:pStyle w:val="Heading2"/>
        <w:spacing w:line="360" w:lineRule="auto"/>
        <w:ind w:left="284" w:hanging="284"/>
        <w:rPr>
          <w:szCs w:val="24"/>
          <w:lang w:val="id-ID"/>
        </w:rPr>
      </w:pPr>
      <w:bookmarkStart w:id="20" w:name="_Toc149123211"/>
      <w:bookmarkStart w:id="21" w:name="_Toc211098456"/>
      <w:r w:rsidRPr="00D01517">
        <w:rPr>
          <w:szCs w:val="24"/>
          <w:lang w:val="id-ID"/>
        </w:rPr>
        <w:t>METODE PELAKSANAAN</w:t>
      </w:r>
      <w:bookmarkEnd w:id="20"/>
      <w:bookmarkEnd w:id="21"/>
    </w:p>
    <w:p w14:paraId="0ECC9B46" w14:textId="77777777" w:rsidR="00404AE1" w:rsidRPr="006D5C68" w:rsidRDefault="00404AE1" w:rsidP="00404AE1">
      <w:pPr>
        <w:pStyle w:val="BodyText"/>
        <w:spacing w:line="360" w:lineRule="auto"/>
        <w:ind w:left="0" w:right="138" w:firstLine="567"/>
        <w:jc w:val="both"/>
        <w:rPr>
          <w:bCs/>
          <w:lang w:val="id-ID" w:eastAsia="ar-SA"/>
        </w:rPr>
      </w:pPr>
      <w:r w:rsidRPr="006D5C68">
        <w:rPr>
          <w:lang w:val="id-ID"/>
        </w:rPr>
        <w:t xml:space="preserve">Metode </w:t>
      </w:r>
      <w:r w:rsidRPr="006D5C68">
        <w:rPr>
          <w:spacing w:val="-1"/>
          <w:lang w:val="id-ID"/>
        </w:rPr>
        <w:t xml:space="preserve">pelaksanaan yang digunakan </w:t>
      </w:r>
      <w:r w:rsidRPr="006D5C68">
        <w:rPr>
          <w:lang w:val="id-ID"/>
        </w:rPr>
        <w:t xml:space="preserve">dalam </w:t>
      </w:r>
      <w:r w:rsidRPr="006D5C68">
        <w:rPr>
          <w:spacing w:val="-1"/>
          <w:lang w:val="id-ID"/>
        </w:rPr>
        <w:t xml:space="preserve">menyelesaikan permasalahan </w:t>
      </w:r>
      <w:r w:rsidRPr="006D5C68">
        <w:rPr>
          <w:lang w:val="id-ID"/>
        </w:rPr>
        <w:t>pada Tim Penggerak PKK RW.04, dilakukan secara offline dengan target peserta 2</w:t>
      </w:r>
      <w:r w:rsidRPr="006D5C68">
        <w:rPr>
          <w:color w:val="000000"/>
          <w:lang w:val="id-ID"/>
        </w:rPr>
        <w:t xml:space="preserve">0 orang. </w:t>
      </w:r>
      <w:r w:rsidRPr="006D5C68">
        <w:rPr>
          <w:bCs/>
          <w:lang w:val="id-ID" w:eastAsia="ar-SA"/>
        </w:rPr>
        <w:t xml:space="preserve">Berikut metode pelaksanaan yang digunakan: </w:t>
      </w:r>
    </w:p>
    <w:p w14:paraId="5A6D7736" w14:textId="77777777" w:rsidR="00404AE1" w:rsidRPr="006D5C68" w:rsidRDefault="00404AE1" w:rsidP="00035FE6">
      <w:pPr>
        <w:pStyle w:val="BodyText"/>
        <w:numPr>
          <w:ilvl w:val="0"/>
          <w:numId w:val="19"/>
        </w:numPr>
        <w:spacing w:line="360" w:lineRule="auto"/>
        <w:ind w:right="138"/>
        <w:jc w:val="both"/>
        <w:rPr>
          <w:bCs/>
          <w:lang w:val="id-ID" w:eastAsia="ar-SA"/>
        </w:rPr>
      </w:pPr>
      <w:r w:rsidRPr="006D5C68">
        <w:rPr>
          <w:bCs/>
          <w:lang w:val="id-ID" w:eastAsia="ar-SA"/>
        </w:rPr>
        <w:t>Persiapan</w:t>
      </w:r>
    </w:p>
    <w:p w14:paraId="45596860" w14:textId="77777777" w:rsidR="00035FE6" w:rsidRDefault="00404AE1" w:rsidP="00035FE6">
      <w:pPr>
        <w:pStyle w:val="BodyText"/>
        <w:spacing w:line="360" w:lineRule="auto"/>
        <w:ind w:left="360" w:right="138"/>
        <w:jc w:val="both"/>
        <w:rPr>
          <w:bCs/>
          <w:lang w:val="id-ID" w:eastAsia="ar-SA"/>
        </w:rPr>
      </w:pPr>
      <w:r w:rsidRPr="006D5C68">
        <w:rPr>
          <w:bCs/>
          <w:lang w:val="id-ID" w:eastAsia="ar-SA"/>
        </w:rPr>
        <w:t>Tahap ini dilakukan untuk mengetahui permasalahan yang dihadapi oleh</w:t>
      </w:r>
      <w:r w:rsidRPr="006D5C68">
        <w:rPr>
          <w:lang w:val="id-ID"/>
        </w:rPr>
        <w:t xml:space="preserve"> Tim Penggerak PKK RW.04</w:t>
      </w:r>
      <w:r w:rsidRPr="006D5C68">
        <w:rPr>
          <w:bCs/>
          <w:lang w:val="id-ID" w:eastAsia="ar-SA"/>
        </w:rPr>
        <w:t>.Selanjutnya melakukan persiapan untuk sosialisasi dengan membuat materi</w:t>
      </w:r>
      <w:r w:rsidRPr="007F0FD8">
        <w:rPr>
          <w:rFonts w:eastAsia="SimSun"/>
          <w:bCs/>
          <w:color w:val="000000"/>
          <w:lang w:val="id-ID"/>
        </w:rPr>
        <w:t xml:space="preserve"> Pelatihan apliksi arisan Logam muli  menggunakan pegadaian syariah </w:t>
      </w:r>
      <w:r w:rsidRPr="006D5C68">
        <w:rPr>
          <w:bCs/>
          <w:lang w:val="id-ID" w:eastAsia="ar-SA"/>
        </w:rPr>
        <w:t>, merencanakan dan mengelola modal, serta membuat kuesioner sebagai bahan evaluasi. Persiapan dilakukan dengan meminta izin dan memaparkan jenis kegiatan Pengabdian Masyarakat kepada Pengurus RW.04 dengan tempat kegiatan di  ruang  Posyandu Asri Rw.04.Setelah mendapatkan izin, kegiatan yang selanjutnya dilakukan adalah:</w:t>
      </w:r>
    </w:p>
    <w:p w14:paraId="21F7FD88" w14:textId="77777777" w:rsidR="00035FE6" w:rsidRDefault="00404AE1" w:rsidP="00035FE6">
      <w:pPr>
        <w:pStyle w:val="BodyText"/>
        <w:numPr>
          <w:ilvl w:val="0"/>
          <w:numId w:val="19"/>
        </w:numPr>
        <w:spacing w:line="360" w:lineRule="auto"/>
        <w:ind w:right="138"/>
        <w:jc w:val="both"/>
        <w:rPr>
          <w:bCs/>
          <w:lang w:val="id-ID" w:eastAsia="ar-SA"/>
        </w:rPr>
      </w:pPr>
      <w:r w:rsidRPr="006D5C68">
        <w:rPr>
          <w:bCs/>
          <w:lang w:val="id-ID" w:eastAsia="ar-SA"/>
        </w:rPr>
        <w:t>Observasi dan Wawancara</w:t>
      </w:r>
    </w:p>
    <w:p w14:paraId="33A0C342" w14:textId="77777777" w:rsidR="00035FE6" w:rsidRDefault="00404AE1" w:rsidP="00035FE6">
      <w:pPr>
        <w:pStyle w:val="BodyText"/>
        <w:spacing w:line="360" w:lineRule="auto"/>
        <w:ind w:left="360" w:right="138"/>
        <w:jc w:val="both"/>
        <w:rPr>
          <w:bCs/>
          <w:lang w:val="id-ID" w:eastAsia="ar-SA"/>
        </w:rPr>
      </w:pPr>
      <w:r w:rsidRPr="00035FE6">
        <w:rPr>
          <w:bCs/>
          <w:lang w:val="id-ID" w:eastAsia="ar-SA"/>
        </w:rPr>
        <w:t>Pada tahap ini dilakukan observasi dengan mengamati beberapa kegiatan pada</w:t>
      </w:r>
      <w:r w:rsidRPr="00035FE6">
        <w:rPr>
          <w:lang w:val="id-ID"/>
        </w:rPr>
        <w:t xml:space="preserve"> Tim   Penggerak PKK RW.04 </w:t>
      </w:r>
      <w:r w:rsidRPr="00035FE6">
        <w:rPr>
          <w:bCs/>
          <w:lang w:val="id-ID" w:eastAsia="ar-SA"/>
        </w:rPr>
        <w:t>Tangerang.Sedangkan wawancara dilakukan terhadap Ketua Ketua Ketua RW.04 Bapak Taufan E.Prast dan beberapa ibu-ibu  penggerak PKK.  Wawancara dengan bertanya tentang kegiatan pembelajaran yang berhubungan  dengan arisan logam mulia.</w:t>
      </w:r>
      <w:bookmarkStart w:id="22" w:name="_Toc149158509"/>
      <w:bookmarkStart w:id="23" w:name="_Toc211098457"/>
    </w:p>
    <w:p w14:paraId="6937CF87" w14:textId="77777777" w:rsidR="00CB4E8C" w:rsidRDefault="00CB4E8C" w:rsidP="00035FE6">
      <w:pPr>
        <w:pStyle w:val="BodyText"/>
        <w:spacing w:line="360" w:lineRule="auto"/>
        <w:ind w:left="360" w:right="138"/>
        <w:jc w:val="both"/>
        <w:rPr>
          <w:bCs/>
          <w:lang w:val="id-ID" w:eastAsia="ar-SA"/>
        </w:rPr>
      </w:pPr>
    </w:p>
    <w:p w14:paraId="380C6CD6" w14:textId="77777777" w:rsidR="00582B43" w:rsidRDefault="00582B43" w:rsidP="00035FE6">
      <w:pPr>
        <w:pStyle w:val="BodyText"/>
        <w:spacing w:line="360" w:lineRule="auto"/>
        <w:ind w:left="360" w:right="138"/>
        <w:jc w:val="both"/>
        <w:rPr>
          <w:bCs/>
          <w:lang w:val="id-ID" w:eastAsia="ar-SA"/>
        </w:rPr>
      </w:pPr>
    </w:p>
    <w:p w14:paraId="2FB1E834" w14:textId="77777777" w:rsidR="00035FE6" w:rsidRPr="00035FE6" w:rsidRDefault="00404AE1" w:rsidP="00035FE6">
      <w:pPr>
        <w:pStyle w:val="BodyText"/>
        <w:numPr>
          <w:ilvl w:val="0"/>
          <w:numId w:val="19"/>
        </w:numPr>
        <w:spacing w:line="360" w:lineRule="auto"/>
        <w:ind w:right="138"/>
        <w:jc w:val="both"/>
        <w:rPr>
          <w:bCs/>
          <w:lang w:val="id-ID" w:eastAsia="ar-SA"/>
        </w:rPr>
      </w:pPr>
      <w:r w:rsidRPr="006D5C68">
        <w:rPr>
          <w:lang w:val="id-ID" w:eastAsia="ar-SA"/>
        </w:rPr>
        <w:lastRenderedPageBreak/>
        <w:t>Pencarian referensi</w:t>
      </w:r>
      <w:bookmarkEnd w:id="22"/>
      <w:bookmarkEnd w:id="23"/>
    </w:p>
    <w:p w14:paraId="29383783" w14:textId="77777777" w:rsidR="00035FE6" w:rsidRDefault="00404AE1" w:rsidP="00035FE6">
      <w:pPr>
        <w:pStyle w:val="BodyText"/>
        <w:spacing w:line="360" w:lineRule="auto"/>
        <w:ind w:left="360" w:right="138"/>
        <w:jc w:val="both"/>
        <w:rPr>
          <w:bCs/>
          <w:lang w:val="id-ID" w:eastAsia="ar-SA"/>
        </w:rPr>
      </w:pPr>
      <w:r w:rsidRPr="00035FE6">
        <w:rPr>
          <w:bCs/>
          <w:lang w:val="id-ID" w:eastAsia="ar-SA"/>
        </w:rPr>
        <w:t>Pencarian referensi dilakukan pada media berbasis digital, dengan mencari beberapa jurnal dan buku-buku yang tepat sesuai dengan pelatihan peningkatan kapasitas menabung uang dengan konversi ke arisan emas bagi masyarakat.</w:t>
      </w:r>
      <w:bookmarkStart w:id="24" w:name="_Toc149158510"/>
      <w:bookmarkStart w:id="25" w:name="_Toc211098458"/>
    </w:p>
    <w:p w14:paraId="7916E44A" w14:textId="77777777" w:rsidR="00035FE6" w:rsidRPr="00035FE6" w:rsidRDefault="00404AE1" w:rsidP="00035FE6">
      <w:pPr>
        <w:pStyle w:val="BodyText"/>
        <w:numPr>
          <w:ilvl w:val="0"/>
          <w:numId w:val="19"/>
        </w:numPr>
        <w:spacing w:line="360" w:lineRule="auto"/>
        <w:ind w:right="138"/>
        <w:jc w:val="both"/>
        <w:rPr>
          <w:bCs/>
          <w:lang w:val="id-ID" w:eastAsia="ar-SA"/>
        </w:rPr>
      </w:pPr>
      <w:r w:rsidRPr="006D5C68">
        <w:rPr>
          <w:lang w:val="id-ID" w:eastAsia="ar-SA"/>
        </w:rPr>
        <w:t>Pembuatan materi dan persiapan kuesioner</w:t>
      </w:r>
      <w:bookmarkEnd w:id="24"/>
      <w:bookmarkEnd w:id="25"/>
    </w:p>
    <w:p w14:paraId="3725129B" w14:textId="77777777" w:rsidR="00035FE6" w:rsidRDefault="00404AE1" w:rsidP="00035FE6">
      <w:pPr>
        <w:pStyle w:val="BodyText"/>
        <w:spacing w:line="360" w:lineRule="auto"/>
        <w:ind w:left="360" w:right="138"/>
        <w:jc w:val="both"/>
        <w:rPr>
          <w:bCs/>
          <w:lang w:val="id-ID" w:eastAsia="ar-SA"/>
        </w:rPr>
      </w:pPr>
      <w:r w:rsidRPr="00035FE6">
        <w:rPr>
          <w:bCs/>
          <w:lang w:val="id-ID" w:eastAsia="ar-SA"/>
        </w:rPr>
        <w:t>Tutor membuat persiapan yaitu pembuatan materi mengenai</w:t>
      </w:r>
      <w:r w:rsidRPr="00035FE6">
        <w:rPr>
          <w:rFonts w:eastAsia="SimSun"/>
          <w:bCs/>
          <w:lang w:val="id-ID"/>
        </w:rPr>
        <w:t xml:space="preserve"> pelatihan literasi arisan logam mulia  pegadaian syariah</w:t>
      </w:r>
      <w:r w:rsidRPr="00035FE6">
        <w:rPr>
          <w:rFonts w:eastAsia="SimSun"/>
          <w:bCs/>
          <w:color w:val="000000"/>
          <w:lang w:val="id-ID"/>
        </w:rPr>
        <w:t xml:space="preserve">  menggunakan pegadaian syariah</w:t>
      </w:r>
      <w:r w:rsidRPr="00035FE6">
        <w:rPr>
          <w:bCs/>
          <w:lang w:val="id-ID" w:eastAsia="ar-SA"/>
        </w:rPr>
        <w:t>, Merencanakan, mengelola modal dan investasi, Bertujuan untuk mengembangkan pengetahuan dan pemahaman anak asuh dalam rangka menumbuhkan jiwa pemodal dalam mengelola harta kekayaan dalam investasi sejak dini. Kuesioner juga dipersiapkan untuk disebarkan kepada peserta PM untuk mengetahui bagaimana respon peserta terhadap pelatihan tersebut.</w:t>
      </w:r>
      <w:bookmarkStart w:id="26" w:name="_Toc149158511"/>
      <w:bookmarkStart w:id="27" w:name="_Toc211098459"/>
    </w:p>
    <w:p w14:paraId="7DF5B31E" w14:textId="77777777" w:rsidR="00035FE6" w:rsidRPr="00035FE6" w:rsidRDefault="00404AE1" w:rsidP="00035FE6">
      <w:pPr>
        <w:pStyle w:val="BodyText"/>
        <w:numPr>
          <w:ilvl w:val="0"/>
          <w:numId w:val="19"/>
        </w:numPr>
        <w:spacing w:line="360" w:lineRule="auto"/>
        <w:ind w:right="138"/>
        <w:jc w:val="both"/>
        <w:rPr>
          <w:bCs/>
          <w:lang w:val="id-ID" w:eastAsia="ar-SA"/>
        </w:rPr>
      </w:pPr>
      <w:r w:rsidRPr="006D5C68">
        <w:rPr>
          <w:lang w:val="id-ID" w:eastAsia="ar-SA"/>
        </w:rPr>
        <w:t>Persiapan Lain-Lain</w:t>
      </w:r>
      <w:bookmarkEnd w:id="26"/>
      <w:bookmarkEnd w:id="27"/>
    </w:p>
    <w:p w14:paraId="10D296EA" w14:textId="77777777" w:rsidR="00035FE6" w:rsidRDefault="00404AE1" w:rsidP="00035FE6">
      <w:pPr>
        <w:pStyle w:val="BodyText"/>
        <w:spacing w:line="360" w:lineRule="auto"/>
        <w:ind w:left="360" w:right="138"/>
        <w:jc w:val="both"/>
        <w:rPr>
          <w:bCs/>
          <w:lang w:val="id-ID" w:eastAsia="ar-SA"/>
        </w:rPr>
      </w:pPr>
      <w:r w:rsidRPr="00035FE6">
        <w:rPr>
          <w:bCs/>
          <w:lang w:val="id-ID" w:eastAsia="ar-SA"/>
        </w:rPr>
        <w:t>Persiapan lain-lain terdiri dari alat dan perlengkapan PM seperti, spanduk, LCD projector, MIC (pengeras suara), persiapan untuk mendukung 3M yaitu hand sanitizer dan masker, juga persiapan tempat.</w:t>
      </w:r>
      <w:bookmarkStart w:id="28" w:name="_Toc149158512"/>
      <w:bookmarkStart w:id="29" w:name="_Toc211098460"/>
    </w:p>
    <w:p w14:paraId="32D7E730" w14:textId="61CD0200" w:rsidR="00404AE1" w:rsidRPr="006D5C68" w:rsidRDefault="00404AE1" w:rsidP="00035FE6">
      <w:pPr>
        <w:pStyle w:val="BodyText"/>
        <w:numPr>
          <w:ilvl w:val="0"/>
          <w:numId w:val="19"/>
        </w:numPr>
        <w:spacing w:line="360" w:lineRule="auto"/>
        <w:ind w:right="138"/>
        <w:jc w:val="both"/>
        <w:rPr>
          <w:bCs/>
          <w:lang w:val="id-ID" w:eastAsia="ar-SA"/>
        </w:rPr>
      </w:pPr>
      <w:r w:rsidRPr="006D5C68">
        <w:rPr>
          <w:lang w:val="id-ID" w:eastAsia="ar-SA"/>
        </w:rPr>
        <w:t>Pelaksanaan</w:t>
      </w:r>
      <w:bookmarkEnd w:id="28"/>
      <w:bookmarkEnd w:id="29"/>
    </w:p>
    <w:p w14:paraId="12B31CCD" w14:textId="77777777" w:rsidR="00BF59A3" w:rsidRDefault="00404AE1" w:rsidP="00BF59A3">
      <w:pPr>
        <w:pStyle w:val="BodyTextIndent"/>
        <w:spacing w:after="0" w:line="360" w:lineRule="auto"/>
        <w:ind w:left="426"/>
        <w:jc w:val="both"/>
        <w:rPr>
          <w:rFonts w:ascii="Times New Roman" w:hAnsi="Times New Roman"/>
          <w:bCs/>
          <w:sz w:val="24"/>
          <w:szCs w:val="24"/>
          <w:lang w:val="id-ID" w:eastAsia="ar-SA"/>
        </w:rPr>
      </w:pPr>
      <w:r w:rsidRPr="006D5C68">
        <w:rPr>
          <w:rFonts w:ascii="Times New Roman" w:hAnsi="Times New Roman"/>
          <w:bCs/>
          <w:sz w:val="24"/>
          <w:szCs w:val="24"/>
          <w:lang w:val="id-ID" w:eastAsia="ar-SA"/>
        </w:rPr>
        <w:t>Pelaksanaan diuraikan dalam 5 tahap yaitu</w:t>
      </w:r>
      <w:r w:rsidR="00BF59A3">
        <w:rPr>
          <w:rFonts w:ascii="Times New Roman" w:hAnsi="Times New Roman"/>
          <w:bCs/>
          <w:sz w:val="24"/>
          <w:szCs w:val="24"/>
          <w:lang w:val="id-ID" w:eastAsia="ar-SA"/>
        </w:rPr>
        <w:t>:</w:t>
      </w:r>
    </w:p>
    <w:p w14:paraId="7F7A8835" w14:textId="77777777" w:rsidR="00BF59A3" w:rsidRDefault="00404AE1" w:rsidP="00BF59A3">
      <w:pPr>
        <w:pStyle w:val="BodyTextIndent"/>
        <w:numPr>
          <w:ilvl w:val="0"/>
          <w:numId w:val="21"/>
        </w:numPr>
        <w:spacing w:after="0" w:line="360" w:lineRule="auto"/>
        <w:jc w:val="both"/>
        <w:rPr>
          <w:rFonts w:ascii="Times New Roman" w:hAnsi="Times New Roman"/>
          <w:bCs/>
          <w:sz w:val="24"/>
          <w:szCs w:val="24"/>
          <w:lang w:val="id-ID" w:eastAsia="ar-SA"/>
        </w:rPr>
      </w:pPr>
      <w:r w:rsidRPr="006D5C68">
        <w:rPr>
          <w:rFonts w:ascii="Times New Roman" w:hAnsi="Times New Roman"/>
          <w:bCs/>
          <w:sz w:val="24"/>
          <w:szCs w:val="24"/>
          <w:lang w:val="id-ID" w:eastAsia="ar-SA"/>
        </w:rPr>
        <w:t>Pemberian Materi</w:t>
      </w:r>
    </w:p>
    <w:p w14:paraId="42815AF8" w14:textId="77777777" w:rsidR="00BF59A3" w:rsidRDefault="00404AE1" w:rsidP="00BF59A3">
      <w:pPr>
        <w:pStyle w:val="BodyTextIndent"/>
        <w:spacing w:after="0" w:line="360" w:lineRule="auto"/>
        <w:ind w:left="786"/>
        <w:jc w:val="both"/>
        <w:rPr>
          <w:rFonts w:ascii="Times New Roman" w:hAnsi="Times New Roman"/>
          <w:bCs/>
          <w:sz w:val="24"/>
          <w:szCs w:val="24"/>
          <w:lang w:val="id-ID" w:eastAsia="ar-SA"/>
        </w:rPr>
      </w:pPr>
      <w:r w:rsidRPr="00BF59A3">
        <w:rPr>
          <w:rFonts w:ascii="Times New Roman" w:hAnsi="Times New Roman"/>
          <w:bCs/>
          <w:sz w:val="24"/>
          <w:szCs w:val="24"/>
          <w:lang w:val="id-ID" w:eastAsia="ar-SA"/>
        </w:rPr>
        <w:t>Materi akan di sampaiakan secara offline di lokasi PM dengan diikuti peserta. Tutor akan menjelaskan tentang pengenalan</w:t>
      </w:r>
      <w:r w:rsidRPr="00BF59A3">
        <w:rPr>
          <w:rFonts w:ascii="Times New Roman" w:eastAsia="SimSun" w:hAnsi="Times New Roman"/>
          <w:bCs/>
          <w:sz w:val="24"/>
          <w:szCs w:val="24"/>
          <w:lang w:val="id-ID"/>
        </w:rPr>
        <w:t xml:space="preserve"> pelatihan literasi arisan logam mulia  pegadaian syariah</w:t>
      </w:r>
      <w:r w:rsidRPr="00BF59A3">
        <w:rPr>
          <w:rFonts w:ascii="Times New Roman" w:hAnsi="Times New Roman"/>
          <w:bCs/>
          <w:sz w:val="24"/>
          <w:szCs w:val="24"/>
          <w:lang w:val="id-ID" w:eastAsia="ar-SA"/>
        </w:rPr>
        <w:t>, Merencanakan, Mengelola permodalan dalam berbisnis.</w:t>
      </w:r>
    </w:p>
    <w:p w14:paraId="52929E03" w14:textId="77777777" w:rsidR="00BF59A3" w:rsidRDefault="00404AE1" w:rsidP="00BF59A3">
      <w:pPr>
        <w:pStyle w:val="BodyTextIndent"/>
        <w:numPr>
          <w:ilvl w:val="0"/>
          <w:numId w:val="21"/>
        </w:numPr>
        <w:spacing w:after="0" w:line="360" w:lineRule="auto"/>
        <w:jc w:val="both"/>
        <w:rPr>
          <w:rFonts w:ascii="Times New Roman" w:hAnsi="Times New Roman"/>
          <w:bCs/>
          <w:sz w:val="24"/>
          <w:szCs w:val="24"/>
          <w:lang w:val="id-ID" w:eastAsia="ar-SA"/>
        </w:rPr>
      </w:pPr>
      <w:r w:rsidRPr="006D5C68">
        <w:rPr>
          <w:rFonts w:ascii="Times New Roman" w:eastAsia="SimSun" w:hAnsi="Times New Roman"/>
          <w:bCs/>
          <w:sz w:val="24"/>
          <w:szCs w:val="24"/>
          <w:lang w:val="id-ID"/>
        </w:rPr>
        <w:t xml:space="preserve">pelatihan literasi arisan logam mulia  pegadaian syariah </w:t>
      </w:r>
      <w:r w:rsidRPr="006D5C68">
        <w:rPr>
          <w:rFonts w:ascii="Times New Roman" w:hAnsi="Times New Roman"/>
          <w:sz w:val="24"/>
          <w:szCs w:val="24"/>
          <w:lang w:val="id-ID"/>
        </w:rPr>
        <w:t xml:space="preserve">Setelah dilakukan pemberian materi, dilanjutkan dengan </w:t>
      </w:r>
      <w:r w:rsidRPr="006D5C68">
        <w:rPr>
          <w:rFonts w:ascii="Times New Roman" w:eastAsia="SimSun" w:hAnsi="Times New Roman"/>
          <w:bCs/>
          <w:sz w:val="24"/>
          <w:szCs w:val="24"/>
          <w:lang w:val="id-ID"/>
        </w:rPr>
        <w:t xml:space="preserve">pelatihan literasi arisan logam mulia  pegadaian syariah </w:t>
      </w:r>
      <w:r w:rsidRPr="006D5C68">
        <w:rPr>
          <w:rFonts w:ascii="Times New Roman" w:hAnsi="Times New Roman"/>
          <w:sz w:val="24"/>
          <w:szCs w:val="24"/>
          <w:lang w:val="id-ID"/>
        </w:rPr>
        <w:t>dengan simulasi pada permodalan usaha mikro yang akan dilakukan secara online oleh tutor.Menjelaskan berbagai keuntungan dan kerugian dalam pengelolaan modal dalam berbisnis.</w:t>
      </w:r>
    </w:p>
    <w:p w14:paraId="2F5E1410" w14:textId="77777777" w:rsidR="00BF59A3" w:rsidRDefault="00404AE1" w:rsidP="00BF59A3">
      <w:pPr>
        <w:pStyle w:val="BodyTextIndent"/>
        <w:numPr>
          <w:ilvl w:val="0"/>
          <w:numId w:val="21"/>
        </w:numPr>
        <w:spacing w:after="0" w:line="360" w:lineRule="auto"/>
        <w:jc w:val="both"/>
        <w:rPr>
          <w:rFonts w:ascii="Times New Roman" w:hAnsi="Times New Roman"/>
          <w:bCs/>
          <w:sz w:val="24"/>
          <w:szCs w:val="24"/>
          <w:lang w:val="id-ID" w:eastAsia="ar-SA"/>
        </w:rPr>
      </w:pPr>
      <w:r w:rsidRPr="00BF59A3">
        <w:rPr>
          <w:rFonts w:ascii="Times New Roman" w:hAnsi="Times New Roman"/>
          <w:sz w:val="24"/>
          <w:szCs w:val="24"/>
          <w:lang w:val="id-ID"/>
        </w:rPr>
        <w:t>Pengisian Kuesioner</w:t>
      </w:r>
    </w:p>
    <w:p w14:paraId="117A2024" w14:textId="77777777" w:rsidR="00BF59A3" w:rsidRDefault="00404AE1" w:rsidP="00BF59A3">
      <w:pPr>
        <w:pStyle w:val="BodyTextIndent"/>
        <w:spacing w:after="0" w:line="360" w:lineRule="auto"/>
        <w:ind w:left="786"/>
        <w:jc w:val="both"/>
        <w:rPr>
          <w:rFonts w:ascii="Times New Roman" w:hAnsi="Times New Roman"/>
          <w:sz w:val="24"/>
          <w:szCs w:val="24"/>
          <w:lang w:val="id-ID"/>
        </w:rPr>
      </w:pPr>
      <w:r w:rsidRPr="00BF59A3">
        <w:rPr>
          <w:rFonts w:ascii="Times New Roman" w:hAnsi="Times New Roman"/>
          <w:sz w:val="24"/>
          <w:szCs w:val="24"/>
          <w:lang w:val="id-ID"/>
        </w:rPr>
        <w:t>Pengisian kuesioner dilakukan langsung di lokasi secara offline.</w:t>
      </w:r>
    </w:p>
    <w:p w14:paraId="1445E14F" w14:textId="77777777" w:rsidR="00BF59A3" w:rsidRDefault="00404AE1" w:rsidP="00BF59A3">
      <w:pPr>
        <w:pStyle w:val="BodyTextIndent"/>
        <w:numPr>
          <w:ilvl w:val="0"/>
          <w:numId w:val="21"/>
        </w:numPr>
        <w:spacing w:after="0" w:line="360" w:lineRule="auto"/>
        <w:jc w:val="both"/>
        <w:rPr>
          <w:rFonts w:ascii="Times New Roman" w:hAnsi="Times New Roman"/>
          <w:bCs/>
          <w:sz w:val="24"/>
          <w:szCs w:val="24"/>
          <w:lang w:val="id-ID" w:eastAsia="ar-SA"/>
        </w:rPr>
      </w:pPr>
      <w:r w:rsidRPr="006D5C68">
        <w:rPr>
          <w:rFonts w:ascii="Times New Roman" w:hAnsi="Times New Roman"/>
          <w:sz w:val="24"/>
          <w:szCs w:val="24"/>
          <w:lang w:val="id-ID"/>
        </w:rPr>
        <w:t>Dokumentasi</w:t>
      </w:r>
    </w:p>
    <w:p w14:paraId="287ECB76" w14:textId="57E15483" w:rsidR="00404AE1" w:rsidRPr="00CB4E8C" w:rsidRDefault="00404AE1" w:rsidP="00BF59A3">
      <w:pPr>
        <w:pStyle w:val="BodyTextIndent"/>
        <w:numPr>
          <w:ilvl w:val="0"/>
          <w:numId w:val="21"/>
        </w:numPr>
        <w:spacing w:after="0" w:line="360" w:lineRule="auto"/>
        <w:jc w:val="both"/>
        <w:rPr>
          <w:rFonts w:ascii="Times New Roman" w:hAnsi="Times New Roman"/>
          <w:bCs/>
          <w:sz w:val="24"/>
          <w:szCs w:val="24"/>
          <w:lang w:val="id-ID" w:eastAsia="ar-SA"/>
        </w:rPr>
      </w:pPr>
      <w:r w:rsidRPr="00BF59A3">
        <w:rPr>
          <w:rFonts w:ascii="Times New Roman" w:hAnsi="Times New Roman"/>
          <w:sz w:val="24"/>
          <w:szCs w:val="24"/>
          <w:lang w:val="id-ID"/>
        </w:rPr>
        <w:t>Dokumentasi dilakukan di sela-sela kegiatan dan di sesi akhir dari acara ini adalah dokumentasi seluruh peserta yaitu Tim Penggerak PKK RW.04, beserta panitia dengan membentangkan spanduk Universitas Bina Sarana Informatika</w:t>
      </w:r>
      <w:r w:rsidR="00BF59A3">
        <w:rPr>
          <w:rFonts w:ascii="Times New Roman" w:hAnsi="Times New Roman"/>
          <w:sz w:val="24"/>
          <w:szCs w:val="24"/>
          <w:lang w:val="id-ID"/>
        </w:rPr>
        <w:t>.</w:t>
      </w:r>
    </w:p>
    <w:p w14:paraId="6213D1FD" w14:textId="77777777" w:rsidR="00CB4E8C" w:rsidRPr="00BF59A3" w:rsidRDefault="00CB4E8C" w:rsidP="00CB4E8C">
      <w:pPr>
        <w:pStyle w:val="BodyTextIndent"/>
        <w:spacing w:after="0" w:line="360" w:lineRule="auto"/>
        <w:ind w:left="786"/>
        <w:jc w:val="both"/>
        <w:rPr>
          <w:rFonts w:ascii="Times New Roman" w:hAnsi="Times New Roman"/>
          <w:bCs/>
          <w:sz w:val="24"/>
          <w:szCs w:val="24"/>
          <w:lang w:val="id-ID" w:eastAsia="ar-SA"/>
        </w:rPr>
      </w:pPr>
    </w:p>
    <w:p w14:paraId="23502E15" w14:textId="2A566FE7" w:rsidR="00404AE1" w:rsidRPr="006D5C68" w:rsidRDefault="00404AE1" w:rsidP="00BA2241">
      <w:pPr>
        <w:spacing w:after="0" w:line="360" w:lineRule="auto"/>
        <w:ind w:firstLine="426"/>
        <w:jc w:val="both"/>
        <w:rPr>
          <w:rFonts w:ascii="Times New Roman" w:hAnsi="Times New Roman"/>
          <w:sz w:val="24"/>
          <w:szCs w:val="24"/>
          <w:lang w:val="id-ID"/>
        </w:rPr>
      </w:pPr>
      <w:r w:rsidRPr="006D5C68">
        <w:rPr>
          <w:rFonts w:ascii="Times New Roman" w:hAnsi="Times New Roman"/>
          <w:sz w:val="24"/>
          <w:szCs w:val="24"/>
          <w:lang w:val="id-ID"/>
        </w:rPr>
        <w:lastRenderedPageBreak/>
        <w:t>Jadwal pelaksanaan kegiatan pengabdian kepada masyarakat adalah</w:t>
      </w:r>
      <w:r w:rsidR="00CB4E8C">
        <w:rPr>
          <w:rFonts w:ascii="Times New Roman" w:hAnsi="Times New Roman"/>
          <w:sz w:val="24"/>
          <w:szCs w:val="24"/>
          <w:lang w:val="id-ID"/>
        </w:rPr>
        <w:t>:</w:t>
      </w:r>
    </w:p>
    <w:p w14:paraId="5604A8A7" w14:textId="77777777" w:rsidR="00404AE1" w:rsidRPr="006D5C68" w:rsidRDefault="00404AE1" w:rsidP="00BA2241">
      <w:pPr>
        <w:tabs>
          <w:tab w:val="left" w:pos="1985"/>
        </w:tabs>
        <w:spacing w:after="0" w:line="360" w:lineRule="auto"/>
        <w:ind w:left="1701" w:hanging="992"/>
        <w:jc w:val="both"/>
        <w:rPr>
          <w:rFonts w:ascii="Times New Roman" w:hAnsi="Times New Roman"/>
          <w:sz w:val="24"/>
          <w:szCs w:val="24"/>
          <w:lang w:val="id-ID"/>
        </w:rPr>
      </w:pPr>
      <w:r w:rsidRPr="006D5C68">
        <w:rPr>
          <w:rFonts w:ascii="Times New Roman" w:hAnsi="Times New Roman"/>
          <w:sz w:val="24"/>
          <w:szCs w:val="24"/>
          <w:lang w:val="id-ID"/>
        </w:rPr>
        <w:t>Hari</w:t>
      </w:r>
      <w:r w:rsidRPr="006D5C68">
        <w:rPr>
          <w:rFonts w:ascii="Times New Roman" w:hAnsi="Times New Roman"/>
          <w:sz w:val="24"/>
          <w:szCs w:val="24"/>
          <w:lang w:val="id-ID"/>
        </w:rPr>
        <w:tab/>
        <w:t xml:space="preserve">: </w:t>
      </w:r>
      <w:r w:rsidRPr="006D5C68">
        <w:rPr>
          <w:rFonts w:ascii="Times New Roman" w:hAnsi="Times New Roman"/>
          <w:sz w:val="24"/>
          <w:szCs w:val="24"/>
          <w:lang w:val="id-ID"/>
        </w:rPr>
        <w:tab/>
        <w:t>Minggu</w:t>
      </w:r>
    </w:p>
    <w:p w14:paraId="0BC70462" w14:textId="77777777" w:rsidR="00404AE1" w:rsidRPr="006D5C68" w:rsidRDefault="00404AE1" w:rsidP="00BA2241">
      <w:pPr>
        <w:tabs>
          <w:tab w:val="left" w:pos="1985"/>
        </w:tabs>
        <w:adjustRightInd w:val="0"/>
        <w:spacing w:after="0" w:line="360" w:lineRule="auto"/>
        <w:ind w:left="1701" w:right="184" w:hanging="992"/>
        <w:jc w:val="both"/>
        <w:rPr>
          <w:rFonts w:ascii="Times New Roman" w:hAnsi="Times New Roman"/>
          <w:sz w:val="24"/>
          <w:szCs w:val="24"/>
          <w:lang w:val="id-ID"/>
        </w:rPr>
      </w:pPr>
      <w:r w:rsidRPr="006D5C68">
        <w:rPr>
          <w:rFonts w:ascii="Times New Roman" w:hAnsi="Times New Roman"/>
          <w:sz w:val="24"/>
          <w:szCs w:val="24"/>
          <w:lang w:val="id-ID"/>
        </w:rPr>
        <w:t>Tanggal</w:t>
      </w:r>
      <w:r w:rsidRPr="006D5C68">
        <w:rPr>
          <w:rFonts w:ascii="Times New Roman" w:hAnsi="Times New Roman"/>
          <w:sz w:val="24"/>
          <w:szCs w:val="24"/>
          <w:lang w:val="id-ID"/>
        </w:rPr>
        <w:tab/>
        <w:t>:</w:t>
      </w:r>
      <w:r w:rsidRPr="006D5C68">
        <w:rPr>
          <w:rFonts w:ascii="Times New Roman" w:hAnsi="Times New Roman"/>
          <w:sz w:val="24"/>
          <w:szCs w:val="24"/>
          <w:lang w:val="id-ID"/>
        </w:rPr>
        <w:tab/>
        <w:t>19 Oktober 2025</w:t>
      </w:r>
    </w:p>
    <w:p w14:paraId="6CFFE4C9" w14:textId="77777777" w:rsidR="00404AE1" w:rsidRPr="006D5C68" w:rsidRDefault="00404AE1" w:rsidP="00BA2241">
      <w:pPr>
        <w:tabs>
          <w:tab w:val="left" w:pos="1985"/>
        </w:tabs>
        <w:adjustRightInd w:val="0"/>
        <w:spacing w:after="0" w:line="360" w:lineRule="auto"/>
        <w:ind w:left="1701" w:right="184" w:hanging="992"/>
        <w:jc w:val="both"/>
        <w:rPr>
          <w:rFonts w:ascii="Times New Roman" w:hAnsi="Times New Roman"/>
          <w:sz w:val="24"/>
          <w:szCs w:val="24"/>
          <w:lang w:val="id-ID"/>
        </w:rPr>
      </w:pPr>
      <w:r w:rsidRPr="006D5C68">
        <w:rPr>
          <w:rFonts w:ascii="Times New Roman" w:hAnsi="Times New Roman"/>
          <w:sz w:val="24"/>
          <w:szCs w:val="24"/>
          <w:lang w:val="id-ID"/>
        </w:rPr>
        <w:t>Waktu</w:t>
      </w:r>
      <w:r w:rsidRPr="006D5C68">
        <w:rPr>
          <w:rFonts w:ascii="Times New Roman" w:hAnsi="Times New Roman"/>
          <w:sz w:val="24"/>
          <w:szCs w:val="24"/>
          <w:lang w:val="id-ID"/>
        </w:rPr>
        <w:tab/>
        <w:t>:</w:t>
      </w:r>
      <w:r w:rsidRPr="006D5C68">
        <w:rPr>
          <w:rFonts w:ascii="Times New Roman" w:hAnsi="Times New Roman"/>
          <w:sz w:val="24"/>
          <w:szCs w:val="24"/>
          <w:lang w:val="id-ID"/>
        </w:rPr>
        <w:tab/>
        <w:t>08.30 – 12.30 WIB</w:t>
      </w:r>
    </w:p>
    <w:p w14:paraId="2FF8F446" w14:textId="77777777" w:rsidR="00404AE1" w:rsidRPr="006D5C68" w:rsidRDefault="00404AE1" w:rsidP="00BA2241">
      <w:pPr>
        <w:tabs>
          <w:tab w:val="left" w:pos="1985"/>
        </w:tabs>
        <w:adjustRightInd w:val="0"/>
        <w:spacing w:after="0" w:line="360" w:lineRule="auto"/>
        <w:ind w:left="1701" w:right="184" w:hanging="992"/>
        <w:jc w:val="both"/>
        <w:rPr>
          <w:rFonts w:ascii="Times New Roman" w:hAnsi="Times New Roman"/>
          <w:sz w:val="24"/>
          <w:szCs w:val="24"/>
          <w:lang w:val="id-ID"/>
        </w:rPr>
      </w:pPr>
      <w:r w:rsidRPr="006D5C68">
        <w:rPr>
          <w:rFonts w:ascii="Times New Roman" w:hAnsi="Times New Roman"/>
          <w:sz w:val="24"/>
          <w:szCs w:val="24"/>
          <w:lang w:val="id-ID"/>
        </w:rPr>
        <w:t>Tempat</w:t>
      </w:r>
      <w:r w:rsidRPr="006D5C68">
        <w:rPr>
          <w:rFonts w:ascii="Times New Roman" w:hAnsi="Times New Roman"/>
          <w:sz w:val="24"/>
          <w:szCs w:val="24"/>
          <w:lang w:val="id-ID"/>
        </w:rPr>
        <w:tab/>
        <w:t>:</w:t>
      </w:r>
      <w:r w:rsidRPr="006D5C68">
        <w:rPr>
          <w:rFonts w:ascii="Times New Roman" w:hAnsi="Times New Roman"/>
          <w:sz w:val="24"/>
          <w:szCs w:val="24"/>
          <w:lang w:val="id-ID"/>
        </w:rPr>
        <w:tab/>
      </w:r>
      <w:r w:rsidRPr="006D5C68">
        <w:rPr>
          <w:rFonts w:ascii="Times New Roman" w:hAnsi="Times New Roman"/>
          <w:bCs/>
          <w:sz w:val="24"/>
          <w:szCs w:val="24"/>
          <w:lang w:val="id-ID"/>
        </w:rPr>
        <w:t>Posyandu Asri RW.04 Kunciran Pinang Kota Tangerang</w:t>
      </w:r>
    </w:p>
    <w:p w14:paraId="7CBFE1A4" w14:textId="77777777" w:rsidR="00404AE1" w:rsidRPr="006D5C68" w:rsidRDefault="00404AE1" w:rsidP="00BA2241">
      <w:pPr>
        <w:tabs>
          <w:tab w:val="left" w:pos="1985"/>
        </w:tabs>
        <w:adjustRightInd w:val="0"/>
        <w:spacing w:after="0" w:line="360" w:lineRule="auto"/>
        <w:ind w:left="1701" w:right="184" w:hanging="992"/>
        <w:jc w:val="both"/>
        <w:rPr>
          <w:rFonts w:ascii="Times New Roman" w:hAnsi="Times New Roman"/>
          <w:bCs/>
          <w:sz w:val="24"/>
          <w:szCs w:val="24"/>
          <w:lang w:val="id-ID"/>
        </w:rPr>
      </w:pPr>
      <w:r w:rsidRPr="006D5C68">
        <w:rPr>
          <w:rFonts w:ascii="Times New Roman" w:hAnsi="Times New Roman"/>
          <w:sz w:val="24"/>
          <w:szCs w:val="24"/>
          <w:lang w:val="id-ID"/>
        </w:rPr>
        <w:t>Alamat</w:t>
      </w:r>
      <w:r w:rsidRPr="006D5C68">
        <w:rPr>
          <w:rFonts w:ascii="Times New Roman" w:hAnsi="Times New Roman"/>
          <w:sz w:val="24"/>
          <w:szCs w:val="24"/>
          <w:lang w:val="id-ID"/>
        </w:rPr>
        <w:tab/>
        <w:t>:</w:t>
      </w:r>
      <w:r w:rsidRPr="006D5C68">
        <w:rPr>
          <w:rFonts w:ascii="Times New Roman" w:hAnsi="Times New Roman"/>
          <w:sz w:val="24"/>
          <w:szCs w:val="24"/>
          <w:lang w:val="id-ID"/>
        </w:rPr>
        <w:tab/>
        <w:t xml:space="preserve">Jl. Perintis 1 </w:t>
      </w:r>
      <w:r w:rsidRPr="006D5C68">
        <w:rPr>
          <w:rFonts w:ascii="Times New Roman" w:hAnsi="Times New Roman"/>
          <w:bCs/>
          <w:sz w:val="24"/>
          <w:szCs w:val="24"/>
          <w:lang w:val="id-ID"/>
        </w:rPr>
        <w:t>Komp. Kompleks Pepabri Kelurahan Kunciran</w:t>
      </w:r>
    </w:p>
    <w:p w14:paraId="684043F7" w14:textId="77777777" w:rsidR="00404AE1" w:rsidRPr="006D5C68" w:rsidRDefault="00404AE1" w:rsidP="00BA2241">
      <w:pPr>
        <w:tabs>
          <w:tab w:val="left" w:pos="1985"/>
        </w:tabs>
        <w:adjustRightInd w:val="0"/>
        <w:spacing w:after="0" w:line="360" w:lineRule="auto"/>
        <w:ind w:left="1701" w:right="184" w:hanging="992"/>
        <w:jc w:val="both"/>
        <w:rPr>
          <w:rFonts w:ascii="Times New Roman" w:hAnsi="Times New Roman"/>
          <w:bCs/>
          <w:sz w:val="24"/>
          <w:szCs w:val="24"/>
          <w:lang w:val="id-ID"/>
        </w:rPr>
      </w:pPr>
      <w:r w:rsidRPr="006D5C68">
        <w:rPr>
          <w:rFonts w:ascii="Times New Roman" w:hAnsi="Times New Roman"/>
          <w:bCs/>
          <w:sz w:val="24"/>
          <w:szCs w:val="24"/>
          <w:lang w:val="id-ID"/>
        </w:rPr>
        <w:tab/>
        <w:t xml:space="preserve">     Kecamatan  Pinang Kota Tangerang</w:t>
      </w:r>
    </w:p>
    <w:p w14:paraId="3026E69A" w14:textId="77777777" w:rsidR="00404AE1" w:rsidRPr="006D5C68" w:rsidRDefault="00404AE1" w:rsidP="00BA2241">
      <w:pPr>
        <w:pStyle w:val="BodyText"/>
        <w:spacing w:line="360" w:lineRule="auto"/>
        <w:ind w:left="0" w:right="138" w:firstLine="426"/>
        <w:jc w:val="both"/>
        <w:rPr>
          <w:bCs/>
          <w:lang w:val="id-ID"/>
        </w:rPr>
      </w:pPr>
      <w:r w:rsidRPr="006D5C68">
        <w:rPr>
          <w:bCs/>
          <w:lang w:val="id-ID"/>
        </w:rPr>
        <w:t xml:space="preserve">Tugas dari tim pelaksana pengabdian </w:t>
      </w:r>
      <w:r w:rsidRPr="006D5C68">
        <w:rPr>
          <w:bCs/>
          <w:spacing w:val="-1"/>
          <w:lang w:val="id-ID"/>
        </w:rPr>
        <w:t>masyarakat sebagai berikut :</w:t>
      </w:r>
    </w:p>
    <w:p w14:paraId="5F697CD5" w14:textId="77777777" w:rsidR="00404AE1" w:rsidRPr="006D5C68" w:rsidRDefault="00404AE1" w:rsidP="00BA2241">
      <w:pPr>
        <w:pStyle w:val="ListParagraph"/>
        <w:numPr>
          <w:ilvl w:val="0"/>
          <w:numId w:val="6"/>
        </w:numPr>
        <w:spacing w:after="0" w:line="360" w:lineRule="auto"/>
        <w:ind w:left="846" w:hanging="426"/>
        <w:jc w:val="both"/>
        <w:rPr>
          <w:rFonts w:ascii="Times New Roman" w:hAnsi="Times New Roman"/>
          <w:sz w:val="24"/>
          <w:szCs w:val="24"/>
          <w:lang w:val="id-ID"/>
        </w:rPr>
      </w:pPr>
      <w:r w:rsidRPr="006D5C68">
        <w:rPr>
          <w:rFonts w:ascii="Times New Roman" w:hAnsi="Times New Roman"/>
          <w:sz w:val="24"/>
          <w:szCs w:val="24"/>
          <w:lang w:val="id-ID"/>
        </w:rPr>
        <w:t>Ketua Pelaksana</w:t>
      </w:r>
      <w:r w:rsidRPr="006D5C68">
        <w:rPr>
          <w:rFonts w:ascii="Times New Roman" w:hAnsi="Times New Roman"/>
          <w:sz w:val="24"/>
          <w:szCs w:val="24"/>
          <w:lang w:val="id-ID"/>
        </w:rPr>
        <w:tab/>
      </w:r>
    </w:p>
    <w:p w14:paraId="6CE6DDE1" w14:textId="77777777" w:rsidR="00404AE1" w:rsidRPr="006D5C68" w:rsidRDefault="00404AE1" w:rsidP="00BA2241">
      <w:pPr>
        <w:tabs>
          <w:tab w:val="left" w:pos="1701"/>
          <w:tab w:val="left" w:pos="1843"/>
        </w:tabs>
        <w:spacing w:after="0" w:line="360" w:lineRule="auto"/>
        <w:ind w:left="1843" w:hanging="1417"/>
        <w:jc w:val="both"/>
        <w:rPr>
          <w:rFonts w:ascii="Times New Roman" w:hAnsi="Times New Roman"/>
          <w:sz w:val="24"/>
          <w:szCs w:val="24"/>
          <w:lang w:val="id-ID"/>
        </w:rPr>
      </w:pPr>
      <w:r w:rsidRPr="006D5C68">
        <w:rPr>
          <w:rFonts w:ascii="Times New Roman" w:hAnsi="Times New Roman"/>
          <w:sz w:val="24"/>
          <w:szCs w:val="24"/>
          <w:lang w:val="id-ID"/>
        </w:rPr>
        <w:t>Nama</w:t>
      </w:r>
      <w:r w:rsidRPr="006D5C68">
        <w:rPr>
          <w:rFonts w:ascii="Times New Roman" w:hAnsi="Times New Roman"/>
          <w:sz w:val="24"/>
          <w:szCs w:val="24"/>
          <w:lang w:val="id-ID"/>
        </w:rPr>
        <w:tab/>
        <w:t xml:space="preserve">: </w:t>
      </w:r>
      <w:r w:rsidRPr="00D916F5">
        <w:rPr>
          <w:rFonts w:ascii="Times New Roman" w:hAnsi="Times New Roman"/>
          <w:b/>
          <w:sz w:val="24"/>
          <w:szCs w:val="24"/>
          <w:lang w:val="id-ID"/>
        </w:rPr>
        <w:t>Nurhadi, MM</w:t>
      </w:r>
    </w:p>
    <w:p w14:paraId="6FDAED28" w14:textId="77777777" w:rsidR="00404AE1" w:rsidRPr="006D5C68" w:rsidRDefault="00404AE1" w:rsidP="00BA2241">
      <w:pPr>
        <w:tabs>
          <w:tab w:val="left" w:pos="1701"/>
          <w:tab w:val="left" w:pos="1843"/>
        </w:tabs>
        <w:spacing w:after="0" w:line="360" w:lineRule="auto"/>
        <w:ind w:left="1843" w:hanging="1417"/>
        <w:jc w:val="both"/>
        <w:rPr>
          <w:rFonts w:ascii="Times New Roman" w:hAnsi="Times New Roman"/>
          <w:sz w:val="24"/>
          <w:szCs w:val="24"/>
          <w:lang w:val="id-ID"/>
        </w:rPr>
      </w:pPr>
      <w:r w:rsidRPr="006D5C68">
        <w:rPr>
          <w:rFonts w:ascii="Times New Roman" w:hAnsi="Times New Roman"/>
          <w:sz w:val="24"/>
          <w:szCs w:val="24"/>
          <w:lang w:val="id-ID"/>
        </w:rPr>
        <w:t>Bidang Ilmu</w:t>
      </w:r>
      <w:r w:rsidRPr="006D5C68">
        <w:rPr>
          <w:rFonts w:ascii="Times New Roman" w:hAnsi="Times New Roman"/>
          <w:sz w:val="24"/>
          <w:szCs w:val="24"/>
          <w:lang w:val="id-ID"/>
        </w:rPr>
        <w:tab/>
        <w:t>: Manajemen</w:t>
      </w:r>
    </w:p>
    <w:p w14:paraId="2D66CCB3" w14:textId="30050EB6" w:rsidR="00BA2241" w:rsidRPr="006D5C68" w:rsidRDefault="00404AE1" w:rsidP="00404AE1">
      <w:pPr>
        <w:tabs>
          <w:tab w:val="left" w:pos="1701"/>
          <w:tab w:val="left" w:pos="1843"/>
        </w:tabs>
        <w:spacing w:after="0" w:line="360" w:lineRule="auto"/>
        <w:ind w:left="1843" w:hanging="1417"/>
        <w:jc w:val="both"/>
        <w:rPr>
          <w:rFonts w:ascii="Times New Roman" w:hAnsi="Times New Roman"/>
          <w:sz w:val="24"/>
          <w:szCs w:val="24"/>
          <w:lang w:val="id-ID"/>
        </w:rPr>
      </w:pPr>
      <w:r w:rsidRPr="006D5C68">
        <w:rPr>
          <w:rFonts w:ascii="Times New Roman" w:hAnsi="Times New Roman"/>
          <w:sz w:val="24"/>
          <w:szCs w:val="24"/>
          <w:lang w:val="id-ID"/>
        </w:rPr>
        <w:t>Tugas</w:t>
      </w:r>
      <w:r w:rsidRPr="006D5C68">
        <w:rPr>
          <w:rFonts w:ascii="Times New Roman" w:hAnsi="Times New Roman"/>
          <w:sz w:val="24"/>
          <w:szCs w:val="24"/>
          <w:lang w:val="id-ID"/>
        </w:rPr>
        <w:tab/>
        <w:t>:</w:t>
      </w:r>
    </w:p>
    <w:p w14:paraId="08AEE3E9" w14:textId="77777777" w:rsidR="00404AE1" w:rsidRPr="006D5C68" w:rsidRDefault="00404AE1" w:rsidP="00404AE1">
      <w:pPr>
        <w:pStyle w:val="ListParagraph"/>
        <w:numPr>
          <w:ilvl w:val="1"/>
          <w:numId w:val="7"/>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Melakukan pembuatan proposal pengabdian masyarakat</w:t>
      </w:r>
    </w:p>
    <w:p w14:paraId="386A1C8A" w14:textId="77777777" w:rsidR="00404AE1" w:rsidRPr="006D5C68" w:rsidRDefault="00404AE1" w:rsidP="00404AE1">
      <w:pPr>
        <w:pStyle w:val="ListParagraph"/>
        <w:numPr>
          <w:ilvl w:val="1"/>
          <w:numId w:val="7"/>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Menyusun laporan pertanggungjawaban pelaksanaan Pengabdian Masyarakat</w:t>
      </w:r>
    </w:p>
    <w:p w14:paraId="59D5AB21" w14:textId="77777777" w:rsidR="00404AE1" w:rsidRPr="006D5C68" w:rsidRDefault="00404AE1" w:rsidP="00404AE1">
      <w:pPr>
        <w:pStyle w:val="ListParagraph"/>
        <w:numPr>
          <w:ilvl w:val="1"/>
          <w:numId w:val="7"/>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Bertanggungjawabdalam pelaksanaan Pengabdian Masyarakat</w:t>
      </w:r>
    </w:p>
    <w:p w14:paraId="7512F863" w14:textId="77777777" w:rsidR="00404AE1" w:rsidRPr="006D5C68" w:rsidRDefault="00404AE1" w:rsidP="00404AE1">
      <w:pPr>
        <w:pStyle w:val="ListParagraph"/>
        <w:numPr>
          <w:ilvl w:val="1"/>
          <w:numId w:val="7"/>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Perizinan tempat dan surat keterangan mitra</w:t>
      </w:r>
    </w:p>
    <w:p w14:paraId="73CFE147" w14:textId="77777777" w:rsidR="00404AE1" w:rsidRPr="006D5C68" w:rsidRDefault="00404AE1" w:rsidP="00BA2241">
      <w:pPr>
        <w:pStyle w:val="ListParagraph"/>
        <w:numPr>
          <w:ilvl w:val="0"/>
          <w:numId w:val="6"/>
        </w:numPr>
        <w:spacing w:after="0" w:line="360" w:lineRule="auto"/>
        <w:ind w:left="846" w:hanging="426"/>
        <w:jc w:val="both"/>
        <w:rPr>
          <w:rFonts w:ascii="Times New Roman" w:hAnsi="Times New Roman"/>
          <w:sz w:val="24"/>
          <w:szCs w:val="24"/>
          <w:lang w:val="id-ID"/>
        </w:rPr>
      </w:pPr>
      <w:r w:rsidRPr="006D5C68">
        <w:rPr>
          <w:rFonts w:ascii="Times New Roman" w:hAnsi="Times New Roman"/>
          <w:sz w:val="24"/>
          <w:szCs w:val="24"/>
          <w:lang w:val="id-ID"/>
        </w:rPr>
        <w:t>Tutor</w:t>
      </w:r>
    </w:p>
    <w:p w14:paraId="09024F9E" w14:textId="77777777" w:rsidR="00404AE1" w:rsidRPr="006D5C68" w:rsidRDefault="00404AE1" w:rsidP="00BA2241">
      <w:pPr>
        <w:tabs>
          <w:tab w:val="left" w:pos="1701"/>
          <w:tab w:val="left" w:pos="1843"/>
        </w:tabs>
        <w:spacing w:after="0" w:line="360" w:lineRule="auto"/>
        <w:ind w:left="1843" w:hanging="1417"/>
        <w:jc w:val="both"/>
        <w:rPr>
          <w:rFonts w:ascii="Times New Roman" w:hAnsi="Times New Roman"/>
          <w:sz w:val="24"/>
          <w:szCs w:val="24"/>
          <w:lang w:val="id-ID"/>
        </w:rPr>
      </w:pPr>
      <w:r w:rsidRPr="006D5C68">
        <w:rPr>
          <w:rFonts w:ascii="Times New Roman" w:hAnsi="Times New Roman"/>
          <w:sz w:val="24"/>
          <w:szCs w:val="24"/>
          <w:lang w:val="id-ID"/>
        </w:rPr>
        <w:t>Nama</w:t>
      </w:r>
      <w:r w:rsidRPr="006D5C68">
        <w:rPr>
          <w:rFonts w:ascii="Times New Roman" w:hAnsi="Times New Roman"/>
          <w:sz w:val="24"/>
          <w:szCs w:val="24"/>
          <w:lang w:val="id-ID"/>
        </w:rPr>
        <w:tab/>
        <w:t xml:space="preserve">: </w:t>
      </w:r>
      <w:r w:rsidRPr="006D5C68">
        <w:rPr>
          <w:rFonts w:ascii="Times New Roman" w:hAnsi="Times New Roman"/>
          <w:b/>
          <w:sz w:val="24"/>
          <w:szCs w:val="24"/>
          <w:lang w:val="id-ID" w:eastAsia="zh-CN"/>
        </w:rPr>
        <w:t>Isroni, S.Pd.I, MM</w:t>
      </w:r>
    </w:p>
    <w:p w14:paraId="38B50663" w14:textId="77777777" w:rsidR="00404AE1" w:rsidRPr="006D5C68" w:rsidRDefault="00404AE1" w:rsidP="00BA2241">
      <w:pPr>
        <w:tabs>
          <w:tab w:val="left" w:pos="1701"/>
          <w:tab w:val="left" w:pos="1843"/>
        </w:tabs>
        <w:spacing w:after="0" w:line="360" w:lineRule="auto"/>
        <w:ind w:left="1843" w:hanging="1417"/>
        <w:jc w:val="both"/>
        <w:rPr>
          <w:rFonts w:ascii="Times New Roman" w:hAnsi="Times New Roman"/>
          <w:sz w:val="24"/>
          <w:szCs w:val="24"/>
          <w:lang w:val="id-ID"/>
        </w:rPr>
      </w:pPr>
      <w:r w:rsidRPr="006D5C68">
        <w:rPr>
          <w:rFonts w:ascii="Times New Roman" w:hAnsi="Times New Roman"/>
          <w:sz w:val="24"/>
          <w:szCs w:val="24"/>
          <w:lang w:val="id-ID"/>
        </w:rPr>
        <w:t>Bidang Ilmu</w:t>
      </w:r>
      <w:r w:rsidRPr="006D5C68">
        <w:rPr>
          <w:rFonts w:ascii="Times New Roman" w:hAnsi="Times New Roman"/>
          <w:sz w:val="24"/>
          <w:szCs w:val="24"/>
          <w:lang w:val="id-ID"/>
        </w:rPr>
        <w:tab/>
        <w:t>: sistem informatika SI</w:t>
      </w:r>
    </w:p>
    <w:p w14:paraId="13C2E154" w14:textId="77777777" w:rsidR="00404AE1" w:rsidRPr="006D5C68" w:rsidRDefault="00404AE1" w:rsidP="00BA2241">
      <w:pPr>
        <w:tabs>
          <w:tab w:val="left" w:pos="1701"/>
          <w:tab w:val="left" w:pos="1843"/>
        </w:tabs>
        <w:spacing w:after="0" w:line="360" w:lineRule="auto"/>
        <w:ind w:left="1843" w:hanging="1417"/>
        <w:jc w:val="both"/>
        <w:rPr>
          <w:rFonts w:ascii="Times New Roman" w:hAnsi="Times New Roman"/>
          <w:sz w:val="24"/>
          <w:szCs w:val="24"/>
          <w:lang w:val="id-ID"/>
        </w:rPr>
      </w:pPr>
      <w:r w:rsidRPr="006D5C68">
        <w:rPr>
          <w:rFonts w:ascii="Times New Roman" w:hAnsi="Times New Roman"/>
          <w:sz w:val="24"/>
          <w:szCs w:val="24"/>
          <w:lang w:val="id-ID"/>
        </w:rPr>
        <w:t>Tugas</w:t>
      </w:r>
      <w:r w:rsidRPr="006D5C68">
        <w:rPr>
          <w:rFonts w:ascii="Times New Roman" w:hAnsi="Times New Roman"/>
          <w:sz w:val="24"/>
          <w:szCs w:val="24"/>
          <w:lang w:val="id-ID"/>
        </w:rPr>
        <w:tab/>
        <w:t>:</w:t>
      </w:r>
    </w:p>
    <w:p w14:paraId="364B136E" w14:textId="77777777" w:rsidR="00404AE1" w:rsidRPr="006D5C68" w:rsidRDefault="00404AE1" w:rsidP="00BA2241">
      <w:pPr>
        <w:pStyle w:val="ListParagraph"/>
        <w:numPr>
          <w:ilvl w:val="0"/>
          <w:numId w:val="8"/>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Merancang program dan materi untuk pelatihan kegiatan PM</w:t>
      </w:r>
    </w:p>
    <w:p w14:paraId="79353A79" w14:textId="77777777" w:rsidR="00404AE1" w:rsidRPr="006D5C68" w:rsidRDefault="00404AE1" w:rsidP="00BA2241">
      <w:pPr>
        <w:pStyle w:val="ListParagraph"/>
        <w:numPr>
          <w:ilvl w:val="0"/>
          <w:numId w:val="8"/>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Melakukan pemberian materi.</w:t>
      </w:r>
    </w:p>
    <w:p w14:paraId="0A113A28" w14:textId="77777777" w:rsidR="00404AE1" w:rsidRPr="006D5C68" w:rsidRDefault="00404AE1" w:rsidP="00BA2241">
      <w:pPr>
        <w:pStyle w:val="ListParagraph"/>
        <w:numPr>
          <w:ilvl w:val="0"/>
          <w:numId w:val="8"/>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Mempersiapkan peralatan dan perlengkapan</w:t>
      </w:r>
    </w:p>
    <w:p w14:paraId="51F0D04B" w14:textId="77777777" w:rsidR="00404AE1" w:rsidRPr="006D5C68" w:rsidRDefault="00404AE1" w:rsidP="00BA2241">
      <w:pPr>
        <w:pStyle w:val="ListParagraph"/>
        <w:numPr>
          <w:ilvl w:val="0"/>
          <w:numId w:val="8"/>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Mengevaluasi kegiatan PM</w:t>
      </w:r>
    </w:p>
    <w:p w14:paraId="1E73BD31" w14:textId="77777777" w:rsidR="00404AE1" w:rsidRPr="006D5C68" w:rsidRDefault="00404AE1" w:rsidP="00BA2241">
      <w:pPr>
        <w:pStyle w:val="ListParagraph"/>
        <w:spacing w:after="0" w:line="360" w:lineRule="auto"/>
        <w:ind w:left="851"/>
        <w:jc w:val="both"/>
        <w:rPr>
          <w:rFonts w:ascii="Times New Roman" w:hAnsi="Times New Roman"/>
          <w:sz w:val="24"/>
          <w:szCs w:val="24"/>
          <w:lang w:val="id-ID"/>
        </w:rPr>
      </w:pPr>
    </w:p>
    <w:p w14:paraId="592DC283" w14:textId="77777777" w:rsidR="00404AE1" w:rsidRPr="006D5C68" w:rsidRDefault="00404AE1" w:rsidP="00BA2241">
      <w:pPr>
        <w:pStyle w:val="ListParagraph"/>
        <w:numPr>
          <w:ilvl w:val="0"/>
          <w:numId w:val="6"/>
        </w:numPr>
        <w:spacing w:after="0" w:line="360" w:lineRule="auto"/>
        <w:ind w:left="846" w:hanging="426"/>
        <w:jc w:val="both"/>
        <w:rPr>
          <w:rFonts w:ascii="Times New Roman" w:hAnsi="Times New Roman"/>
          <w:sz w:val="24"/>
          <w:szCs w:val="24"/>
          <w:lang w:val="id-ID"/>
        </w:rPr>
      </w:pPr>
      <w:r w:rsidRPr="006D5C68">
        <w:rPr>
          <w:rFonts w:ascii="Times New Roman" w:hAnsi="Times New Roman"/>
          <w:sz w:val="24"/>
          <w:szCs w:val="24"/>
          <w:lang w:val="id-ID"/>
        </w:rPr>
        <w:t>Anggota 1</w:t>
      </w:r>
    </w:p>
    <w:p w14:paraId="4B8C00E4" w14:textId="77777777" w:rsidR="00404AE1" w:rsidRPr="006D5C68" w:rsidRDefault="00404AE1" w:rsidP="00BA2241">
      <w:pPr>
        <w:tabs>
          <w:tab w:val="left" w:pos="1701"/>
          <w:tab w:val="left" w:pos="1843"/>
        </w:tabs>
        <w:spacing w:after="0" w:line="360" w:lineRule="auto"/>
        <w:ind w:left="1843" w:hanging="1417"/>
        <w:jc w:val="both"/>
        <w:rPr>
          <w:rFonts w:ascii="Times New Roman" w:hAnsi="Times New Roman"/>
          <w:sz w:val="24"/>
          <w:szCs w:val="24"/>
          <w:lang w:val="id-ID"/>
        </w:rPr>
      </w:pPr>
      <w:r w:rsidRPr="006D5C68">
        <w:rPr>
          <w:rFonts w:ascii="Times New Roman" w:hAnsi="Times New Roman"/>
          <w:sz w:val="24"/>
          <w:szCs w:val="24"/>
          <w:lang w:val="id-ID"/>
        </w:rPr>
        <w:t>Nama</w:t>
      </w:r>
      <w:r w:rsidRPr="006D5C68">
        <w:rPr>
          <w:rFonts w:ascii="Times New Roman" w:hAnsi="Times New Roman"/>
          <w:sz w:val="24"/>
          <w:szCs w:val="24"/>
          <w:lang w:val="id-ID"/>
        </w:rPr>
        <w:tab/>
        <w:t xml:space="preserve">: </w:t>
      </w:r>
      <w:r w:rsidRPr="006D5C68">
        <w:rPr>
          <w:rFonts w:ascii="Times New Roman" w:hAnsi="Times New Roman"/>
          <w:b/>
          <w:sz w:val="24"/>
          <w:szCs w:val="24"/>
          <w:lang w:val="id-ID" w:eastAsia="zh-CN"/>
        </w:rPr>
        <w:t>Dedi Supriyadi, SH, MM, M.Hum</w:t>
      </w:r>
    </w:p>
    <w:p w14:paraId="550B1AD8" w14:textId="77777777" w:rsidR="00404AE1" w:rsidRPr="006D5C68" w:rsidRDefault="00404AE1" w:rsidP="00BA2241">
      <w:pPr>
        <w:pStyle w:val="ListParagraph"/>
        <w:tabs>
          <w:tab w:val="left" w:pos="1701"/>
        </w:tabs>
        <w:spacing w:after="0" w:line="360" w:lineRule="auto"/>
        <w:ind w:left="426"/>
        <w:jc w:val="both"/>
        <w:rPr>
          <w:rFonts w:ascii="Times New Roman" w:hAnsi="Times New Roman"/>
          <w:sz w:val="24"/>
          <w:szCs w:val="24"/>
          <w:lang w:val="id-ID"/>
        </w:rPr>
      </w:pPr>
      <w:r w:rsidRPr="006D5C68">
        <w:rPr>
          <w:rFonts w:ascii="Times New Roman" w:hAnsi="Times New Roman"/>
          <w:sz w:val="24"/>
          <w:szCs w:val="24"/>
          <w:lang w:val="id-ID"/>
        </w:rPr>
        <w:t>Bidang Ilmu</w:t>
      </w:r>
      <w:r w:rsidRPr="006D5C68">
        <w:rPr>
          <w:rFonts w:ascii="Times New Roman" w:hAnsi="Times New Roman"/>
          <w:sz w:val="24"/>
          <w:szCs w:val="24"/>
          <w:lang w:val="id-ID"/>
        </w:rPr>
        <w:tab/>
        <w:t>: sistem informatika SI</w:t>
      </w:r>
    </w:p>
    <w:p w14:paraId="2611BF84" w14:textId="77777777" w:rsidR="00404AE1" w:rsidRPr="006D5C68" w:rsidRDefault="00404AE1" w:rsidP="00BA2241">
      <w:pPr>
        <w:tabs>
          <w:tab w:val="left" w:pos="1701"/>
          <w:tab w:val="left" w:pos="1843"/>
        </w:tabs>
        <w:spacing w:after="0" w:line="360" w:lineRule="auto"/>
        <w:ind w:left="1843" w:hanging="1417"/>
        <w:jc w:val="both"/>
        <w:rPr>
          <w:rFonts w:ascii="Times New Roman" w:hAnsi="Times New Roman"/>
          <w:sz w:val="24"/>
          <w:szCs w:val="24"/>
          <w:lang w:val="id-ID"/>
        </w:rPr>
      </w:pPr>
      <w:r w:rsidRPr="006D5C68">
        <w:rPr>
          <w:rFonts w:ascii="Times New Roman" w:hAnsi="Times New Roman"/>
          <w:sz w:val="24"/>
          <w:szCs w:val="24"/>
          <w:lang w:val="id-ID"/>
        </w:rPr>
        <w:t>Tugas</w:t>
      </w:r>
      <w:r w:rsidRPr="006D5C68">
        <w:rPr>
          <w:rFonts w:ascii="Times New Roman" w:hAnsi="Times New Roman"/>
          <w:sz w:val="24"/>
          <w:szCs w:val="24"/>
          <w:lang w:val="id-ID"/>
        </w:rPr>
        <w:tab/>
        <w:t>:</w:t>
      </w:r>
    </w:p>
    <w:p w14:paraId="11ECE5C6" w14:textId="77777777" w:rsidR="00404AE1" w:rsidRPr="006D5C68" w:rsidRDefault="00404AE1" w:rsidP="00BA2241">
      <w:pPr>
        <w:pStyle w:val="ListParagraph"/>
        <w:numPr>
          <w:ilvl w:val="0"/>
          <w:numId w:val="9"/>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Melaksanakan pendampingan dan monitoring peserta</w:t>
      </w:r>
    </w:p>
    <w:p w14:paraId="4837A6F5" w14:textId="77777777" w:rsidR="00404AE1" w:rsidRPr="006D5C68" w:rsidRDefault="00404AE1" w:rsidP="00BA2241">
      <w:pPr>
        <w:pStyle w:val="ListParagraph"/>
        <w:numPr>
          <w:ilvl w:val="0"/>
          <w:numId w:val="9"/>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Membuat press release di media massa online</w:t>
      </w:r>
    </w:p>
    <w:p w14:paraId="1A0CF087" w14:textId="77777777" w:rsidR="00404AE1" w:rsidRPr="006D5C68" w:rsidRDefault="00404AE1" w:rsidP="00BA2241">
      <w:pPr>
        <w:pStyle w:val="ListParagraph"/>
        <w:numPr>
          <w:ilvl w:val="0"/>
          <w:numId w:val="9"/>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Menyebarkan kuesioner kepada peserta</w:t>
      </w:r>
    </w:p>
    <w:p w14:paraId="7D74379E" w14:textId="77777777" w:rsidR="00404AE1" w:rsidRPr="006D5C68" w:rsidRDefault="00404AE1" w:rsidP="00BA2241">
      <w:pPr>
        <w:pStyle w:val="ListParagraph"/>
        <w:numPr>
          <w:ilvl w:val="0"/>
          <w:numId w:val="9"/>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Membuat absensi peserta dan panitia</w:t>
      </w:r>
    </w:p>
    <w:p w14:paraId="6E869AA9" w14:textId="77777777" w:rsidR="00404AE1" w:rsidRPr="006D5C68" w:rsidRDefault="00404AE1" w:rsidP="00BA2241">
      <w:pPr>
        <w:pStyle w:val="ListParagraph"/>
        <w:numPr>
          <w:ilvl w:val="0"/>
          <w:numId w:val="6"/>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lastRenderedPageBreak/>
        <w:t>Anggota 2</w:t>
      </w:r>
    </w:p>
    <w:p w14:paraId="3CE845BF" w14:textId="77777777" w:rsidR="00404AE1" w:rsidRPr="006D5C68" w:rsidRDefault="00404AE1" w:rsidP="00BA2241">
      <w:pPr>
        <w:spacing w:after="0" w:line="360" w:lineRule="auto"/>
        <w:ind w:firstLine="360"/>
        <w:jc w:val="both"/>
        <w:rPr>
          <w:rFonts w:ascii="Times New Roman" w:hAnsi="Times New Roman"/>
          <w:sz w:val="24"/>
          <w:szCs w:val="24"/>
          <w:lang w:val="id-ID"/>
        </w:rPr>
      </w:pPr>
      <w:r w:rsidRPr="006D5C68">
        <w:rPr>
          <w:rFonts w:ascii="Times New Roman" w:hAnsi="Times New Roman"/>
          <w:sz w:val="24"/>
          <w:szCs w:val="24"/>
          <w:lang w:val="id-ID"/>
        </w:rPr>
        <w:t xml:space="preserve">Nama </w:t>
      </w:r>
      <w:r w:rsidRPr="006D5C68">
        <w:rPr>
          <w:rFonts w:ascii="Times New Roman" w:hAnsi="Times New Roman"/>
          <w:sz w:val="24"/>
          <w:szCs w:val="24"/>
          <w:lang w:val="id-ID"/>
        </w:rPr>
        <w:tab/>
        <w:t xml:space="preserve">   : </w:t>
      </w:r>
      <w:r w:rsidRPr="006D5C68">
        <w:rPr>
          <w:rFonts w:ascii="Times New Roman" w:hAnsi="Times New Roman"/>
          <w:b/>
          <w:sz w:val="24"/>
          <w:szCs w:val="24"/>
          <w:lang w:val="id-ID" w:eastAsia="zh-CN"/>
        </w:rPr>
        <w:t>Dikdik Permana Wigandi, M.Kom</w:t>
      </w:r>
    </w:p>
    <w:p w14:paraId="35C89012" w14:textId="77777777" w:rsidR="00404AE1" w:rsidRPr="006D5C68" w:rsidRDefault="00404AE1" w:rsidP="00BA2241">
      <w:pPr>
        <w:spacing w:after="0" w:line="360" w:lineRule="auto"/>
        <w:ind w:firstLine="360"/>
        <w:jc w:val="both"/>
        <w:rPr>
          <w:rFonts w:ascii="Times New Roman" w:hAnsi="Times New Roman"/>
          <w:sz w:val="24"/>
          <w:szCs w:val="24"/>
          <w:lang w:val="id-ID"/>
        </w:rPr>
      </w:pPr>
      <w:r w:rsidRPr="006D5C68">
        <w:rPr>
          <w:rFonts w:ascii="Times New Roman" w:hAnsi="Times New Roman"/>
          <w:sz w:val="24"/>
          <w:szCs w:val="24"/>
          <w:lang w:val="id-ID"/>
        </w:rPr>
        <w:t>Bidang Ilmu  : sistem informatika SI</w:t>
      </w:r>
    </w:p>
    <w:p w14:paraId="6A4BDAA7" w14:textId="77777777" w:rsidR="00404AE1" w:rsidRPr="006D5C68" w:rsidRDefault="00404AE1" w:rsidP="00BA2241">
      <w:pPr>
        <w:spacing w:after="0" w:line="360" w:lineRule="auto"/>
        <w:ind w:firstLine="360"/>
        <w:jc w:val="both"/>
        <w:rPr>
          <w:rFonts w:ascii="Times New Roman" w:hAnsi="Times New Roman"/>
          <w:sz w:val="24"/>
          <w:szCs w:val="24"/>
          <w:lang w:val="id-ID"/>
        </w:rPr>
      </w:pPr>
      <w:r w:rsidRPr="006D5C68">
        <w:rPr>
          <w:rFonts w:ascii="Times New Roman" w:hAnsi="Times New Roman"/>
          <w:sz w:val="24"/>
          <w:szCs w:val="24"/>
          <w:lang w:val="id-ID"/>
        </w:rPr>
        <w:t>Tugas</w:t>
      </w:r>
      <w:r w:rsidRPr="006D5C68">
        <w:rPr>
          <w:rFonts w:ascii="Times New Roman" w:hAnsi="Times New Roman"/>
          <w:sz w:val="24"/>
          <w:szCs w:val="24"/>
          <w:lang w:val="id-ID"/>
        </w:rPr>
        <w:tab/>
        <w:t xml:space="preserve">     :</w:t>
      </w:r>
      <w:r w:rsidRPr="006D5C68">
        <w:rPr>
          <w:rFonts w:ascii="Times New Roman" w:hAnsi="Times New Roman"/>
          <w:sz w:val="24"/>
          <w:szCs w:val="24"/>
          <w:lang w:val="id-ID"/>
        </w:rPr>
        <w:tab/>
      </w:r>
    </w:p>
    <w:p w14:paraId="7B1029E2" w14:textId="77777777" w:rsidR="00404AE1" w:rsidRPr="006D5C68" w:rsidRDefault="00404AE1" w:rsidP="00BA2241">
      <w:pPr>
        <w:pStyle w:val="ListParagraph"/>
        <w:numPr>
          <w:ilvl w:val="1"/>
          <w:numId w:val="9"/>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Melaksanakan pendampingan dan monitoring peserta</w:t>
      </w:r>
    </w:p>
    <w:p w14:paraId="3623AE8D" w14:textId="77777777" w:rsidR="00404AE1" w:rsidRPr="006D5C68" w:rsidRDefault="00404AE1" w:rsidP="00BA2241">
      <w:pPr>
        <w:pStyle w:val="ListParagraph"/>
        <w:numPr>
          <w:ilvl w:val="1"/>
          <w:numId w:val="9"/>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Membuat press release di media massa online</w:t>
      </w:r>
    </w:p>
    <w:p w14:paraId="11EC1CFC" w14:textId="77777777" w:rsidR="00404AE1" w:rsidRPr="006D5C68" w:rsidRDefault="00404AE1" w:rsidP="00BA2241">
      <w:pPr>
        <w:pStyle w:val="ListParagraph"/>
        <w:numPr>
          <w:ilvl w:val="1"/>
          <w:numId w:val="9"/>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Menyebarkan kuesioner kepada peserta</w:t>
      </w:r>
    </w:p>
    <w:p w14:paraId="2A20A725" w14:textId="77777777" w:rsidR="00404AE1" w:rsidRPr="006D5C68" w:rsidRDefault="00404AE1" w:rsidP="00BA2241">
      <w:pPr>
        <w:pStyle w:val="ListParagraph"/>
        <w:numPr>
          <w:ilvl w:val="1"/>
          <w:numId w:val="9"/>
        </w:numPr>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Membuat absensi peserta dan panitia</w:t>
      </w:r>
    </w:p>
    <w:p w14:paraId="41B907BD" w14:textId="77777777" w:rsidR="00404AE1" w:rsidRPr="006D5C68" w:rsidRDefault="00404AE1" w:rsidP="00BA2241">
      <w:pPr>
        <w:pStyle w:val="BodyText"/>
        <w:spacing w:line="360" w:lineRule="auto"/>
        <w:ind w:left="0" w:right="138" w:firstLine="426"/>
        <w:jc w:val="both"/>
        <w:rPr>
          <w:bCs/>
          <w:lang w:val="id-ID"/>
        </w:rPr>
      </w:pPr>
      <w:r w:rsidRPr="006D5C68">
        <w:rPr>
          <w:bCs/>
          <w:lang w:val="id-ID"/>
        </w:rPr>
        <w:t>Mahasiswa yang dilibatkan dalam program kemitraan masyarakat:</w:t>
      </w:r>
    </w:p>
    <w:p w14:paraId="726ABA92" w14:textId="77777777" w:rsidR="00404AE1" w:rsidRPr="006D5C68" w:rsidRDefault="00404AE1" w:rsidP="00BA2241">
      <w:pPr>
        <w:pStyle w:val="BodyText"/>
        <w:numPr>
          <w:ilvl w:val="3"/>
          <w:numId w:val="9"/>
        </w:numPr>
        <w:spacing w:line="360" w:lineRule="auto"/>
        <w:ind w:right="138"/>
        <w:jc w:val="both"/>
        <w:rPr>
          <w:bCs/>
          <w:lang w:val="id-ID"/>
        </w:rPr>
      </w:pPr>
      <w:r w:rsidRPr="006D5C68">
        <w:rPr>
          <w:lang w:val="id-ID"/>
        </w:rPr>
        <w:t>Nama</w:t>
      </w:r>
      <w:r w:rsidRPr="006D5C68">
        <w:rPr>
          <w:lang w:val="id-ID"/>
        </w:rPr>
        <w:tab/>
        <w:t xml:space="preserve">: </w:t>
      </w:r>
      <w:r w:rsidRPr="007F0FD8">
        <w:rPr>
          <w:b/>
          <w:color w:val="000000"/>
          <w:shd w:val="clear" w:color="auto" w:fill="FFFFFF"/>
          <w:lang w:val="id-ID"/>
        </w:rPr>
        <w:t>Mustofa Raul Kurnia</w:t>
      </w:r>
    </w:p>
    <w:p w14:paraId="038455E0" w14:textId="77777777" w:rsidR="00404AE1" w:rsidRPr="006D5C68" w:rsidRDefault="00404AE1" w:rsidP="00BA2241">
      <w:pPr>
        <w:pStyle w:val="BodyText"/>
        <w:spacing w:line="360" w:lineRule="auto"/>
        <w:ind w:left="0" w:right="138" w:firstLine="720"/>
        <w:jc w:val="both"/>
        <w:rPr>
          <w:bCs/>
          <w:lang w:val="id-ID"/>
        </w:rPr>
      </w:pPr>
      <w:r w:rsidRPr="006D5C68">
        <w:rPr>
          <w:color w:val="2E323C"/>
          <w:shd w:val="clear" w:color="auto" w:fill="F5F7FB"/>
          <w:lang w:val="id-ID"/>
        </w:rPr>
        <w:t xml:space="preserve">Tugas  </w:t>
      </w:r>
      <w:r w:rsidRPr="006D5C68">
        <w:rPr>
          <w:lang w:val="id-ID"/>
        </w:rPr>
        <w:t>: Dokumentasi, absensi</w:t>
      </w:r>
    </w:p>
    <w:p w14:paraId="06DF15F8" w14:textId="77777777" w:rsidR="00404AE1" w:rsidRPr="006D5C68" w:rsidRDefault="00404AE1" w:rsidP="00BA2241">
      <w:pPr>
        <w:pStyle w:val="ListParagraph"/>
        <w:numPr>
          <w:ilvl w:val="3"/>
          <w:numId w:val="9"/>
        </w:numPr>
        <w:tabs>
          <w:tab w:val="left" w:pos="1701"/>
        </w:tabs>
        <w:spacing w:after="0" w:line="360" w:lineRule="auto"/>
        <w:jc w:val="both"/>
        <w:rPr>
          <w:rFonts w:ascii="Times New Roman" w:hAnsi="Times New Roman"/>
          <w:sz w:val="24"/>
          <w:szCs w:val="24"/>
          <w:lang w:val="id-ID"/>
        </w:rPr>
      </w:pPr>
      <w:r w:rsidRPr="006D5C68">
        <w:rPr>
          <w:rFonts w:ascii="Times New Roman" w:hAnsi="Times New Roman"/>
          <w:sz w:val="24"/>
          <w:szCs w:val="24"/>
          <w:lang w:val="id-ID"/>
        </w:rPr>
        <w:t xml:space="preserve">Nama: </w:t>
      </w:r>
      <w:r w:rsidRPr="007F0FD8">
        <w:rPr>
          <w:rFonts w:ascii="Times New Roman" w:hAnsi="Times New Roman"/>
          <w:b/>
          <w:color w:val="000000"/>
          <w:sz w:val="24"/>
          <w:szCs w:val="24"/>
          <w:shd w:val="clear" w:color="auto" w:fill="F5F7FB"/>
          <w:lang w:val="id-ID"/>
        </w:rPr>
        <w:t>Ahmad Faiz Nurfitriansyah</w:t>
      </w:r>
    </w:p>
    <w:p w14:paraId="375A8949" w14:textId="77777777" w:rsidR="00404AE1" w:rsidRDefault="00404AE1" w:rsidP="00BA2241">
      <w:pPr>
        <w:pStyle w:val="ListParagraph"/>
        <w:tabs>
          <w:tab w:val="left" w:pos="1701"/>
        </w:tabs>
        <w:spacing w:after="0" w:line="360" w:lineRule="auto"/>
        <w:ind w:left="786"/>
        <w:jc w:val="both"/>
        <w:rPr>
          <w:rFonts w:ascii="Times New Roman" w:hAnsi="Times New Roman"/>
          <w:sz w:val="24"/>
          <w:szCs w:val="24"/>
          <w:shd w:val="clear" w:color="auto" w:fill="F5F7FB"/>
          <w:lang w:val="id-ID"/>
        </w:rPr>
      </w:pPr>
      <w:r w:rsidRPr="006D5C68">
        <w:rPr>
          <w:rFonts w:ascii="Times New Roman" w:hAnsi="Times New Roman"/>
          <w:sz w:val="24"/>
          <w:szCs w:val="24"/>
          <w:shd w:val="clear" w:color="auto" w:fill="F5F7FB"/>
          <w:lang w:val="id-ID"/>
        </w:rPr>
        <w:t>Tugas:Dokumentasi, absensi</w:t>
      </w:r>
    </w:p>
    <w:p w14:paraId="19BB8CA7" w14:textId="77777777" w:rsidR="00CB4E8C" w:rsidRDefault="00CB4E8C" w:rsidP="00BA2241">
      <w:pPr>
        <w:pStyle w:val="ListParagraph"/>
        <w:tabs>
          <w:tab w:val="left" w:pos="1701"/>
        </w:tabs>
        <w:spacing w:after="0" w:line="360" w:lineRule="auto"/>
        <w:ind w:left="786"/>
        <w:jc w:val="both"/>
        <w:rPr>
          <w:rFonts w:ascii="Times New Roman" w:hAnsi="Times New Roman"/>
          <w:sz w:val="24"/>
          <w:szCs w:val="24"/>
          <w:shd w:val="clear" w:color="auto" w:fill="F5F7FB"/>
          <w:lang w:val="id-ID"/>
        </w:rPr>
      </w:pPr>
    </w:p>
    <w:p w14:paraId="1FCA9173" w14:textId="3D9BE71A" w:rsidR="00404AE1" w:rsidRPr="00BF59A3" w:rsidRDefault="00404AE1" w:rsidP="00BF59A3">
      <w:pPr>
        <w:pStyle w:val="Heading2"/>
        <w:spacing w:line="360" w:lineRule="auto"/>
        <w:ind w:firstLine="0"/>
        <w:rPr>
          <w:szCs w:val="24"/>
          <w:lang w:val="en-ID"/>
        </w:rPr>
      </w:pPr>
      <w:bookmarkStart w:id="30" w:name="_Toc149123212"/>
      <w:bookmarkStart w:id="31" w:name="_Toc211098461"/>
      <w:r w:rsidRPr="00BF59A3">
        <w:rPr>
          <w:szCs w:val="24"/>
          <w:lang w:val="id-ID"/>
        </w:rPr>
        <w:t xml:space="preserve">LUARAN </w:t>
      </w:r>
      <w:bookmarkEnd w:id="30"/>
      <w:bookmarkEnd w:id="31"/>
      <w:r w:rsidR="00B66E19" w:rsidRPr="00BF59A3">
        <w:rPr>
          <w:szCs w:val="24"/>
          <w:lang w:val="id-ID"/>
        </w:rPr>
        <w:t>YANG DICAPAI</w:t>
      </w:r>
      <w:r w:rsidR="00971859" w:rsidRPr="00BF59A3">
        <w:rPr>
          <w:szCs w:val="24"/>
          <w:lang w:val="en-ID"/>
        </w:rPr>
        <w:t xml:space="preserve"> (OUTPUT)</w:t>
      </w:r>
    </w:p>
    <w:p w14:paraId="393AAFBC" w14:textId="77777777" w:rsidR="00404AE1" w:rsidRPr="006D5C68" w:rsidRDefault="00404AE1" w:rsidP="00BF59A3">
      <w:pPr>
        <w:spacing w:line="360" w:lineRule="auto"/>
        <w:jc w:val="both"/>
        <w:rPr>
          <w:rFonts w:ascii="Times New Roman" w:hAnsi="Times New Roman"/>
          <w:sz w:val="24"/>
          <w:szCs w:val="24"/>
          <w:lang w:val="id-ID"/>
        </w:rPr>
      </w:pPr>
      <w:r w:rsidRPr="006D5C68">
        <w:rPr>
          <w:rFonts w:ascii="Times New Roman" w:hAnsi="Times New Roman"/>
          <w:sz w:val="24"/>
          <w:szCs w:val="24"/>
          <w:lang w:val="id-ID"/>
        </w:rPr>
        <w:t>Indikator dan target capaian dari kegiatan pengabdian masyarakat, tertera pada tabel 4.</w:t>
      </w:r>
    </w:p>
    <w:p w14:paraId="6337C47B" w14:textId="0EE40F08" w:rsidR="00404AE1" w:rsidRPr="006D5C68" w:rsidRDefault="00404AE1" w:rsidP="00BA2241">
      <w:pPr>
        <w:pStyle w:val="ListParagraph"/>
        <w:spacing w:after="0" w:line="360" w:lineRule="auto"/>
        <w:ind w:left="0"/>
        <w:jc w:val="center"/>
        <w:rPr>
          <w:rFonts w:ascii="Times New Roman" w:hAnsi="Times New Roman"/>
          <w:sz w:val="24"/>
          <w:szCs w:val="24"/>
          <w:lang w:val="id-ID"/>
        </w:rPr>
      </w:pPr>
      <w:r w:rsidRPr="006D5C68">
        <w:rPr>
          <w:rFonts w:ascii="Times New Roman" w:hAnsi="Times New Roman"/>
          <w:sz w:val="24"/>
          <w:szCs w:val="24"/>
          <w:lang w:val="id-ID"/>
        </w:rPr>
        <w:t>Tabel 4. Indikator dan Target Capaian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3402"/>
        <w:gridCol w:w="1984"/>
        <w:gridCol w:w="3322"/>
      </w:tblGrid>
      <w:tr w:rsidR="00404AE1" w:rsidRPr="007F0FD8" w14:paraId="55A917A2" w14:textId="77777777" w:rsidTr="00953D16">
        <w:tc>
          <w:tcPr>
            <w:tcW w:w="534" w:type="dxa"/>
          </w:tcPr>
          <w:p w14:paraId="6D798596" w14:textId="537A8385" w:rsidR="00404AE1" w:rsidRPr="000409F8" w:rsidRDefault="00BF59A3" w:rsidP="00953D16">
            <w:pPr>
              <w:pStyle w:val="ListParagraph"/>
              <w:tabs>
                <w:tab w:val="left" w:pos="435"/>
              </w:tabs>
              <w:spacing w:after="0" w:line="240" w:lineRule="auto"/>
              <w:ind w:left="0"/>
              <w:rPr>
                <w:rFonts w:ascii="Times New Roman" w:hAnsi="Times New Roman"/>
                <w:b/>
                <w:bCs/>
                <w:kern w:val="2"/>
                <w:sz w:val="24"/>
                <w:szCs w:val="24"/>
                <w:lang w:val="id-ID"/>
              </w:rPr>
            </w:pPr>
            <w:r w:rsidRPr="000409F8">
              <w:rPr>
                <w:rFonts w:ascii="Times New Roman" w:hAnsi="Times New Roman"/>
                <w:b/>
                <w:bCs/>
                <w:kern w:val="2"/>
                <w:sz w:val="24"/>
                <w:szCs w:val="24"/>
                <w:lang w:val="id-ID"/>
              </w:rPr>
              <w:t>No</w:t>
            </w:r>
            <w:r w:rsidR="00404AE1" w:rsidRPr="000409F8">
              <w:rPr>
                <w:rFonts w:ascii="Times New Roman" w:hAnsi="Times New Roman"/>
                <w:b/>
                <w:bCs/>
                <w:kern w:val="2"/>
                <w:sz w:val="24"/>
                <w:szCs w:val="24"/>
                <w:lang w:val="id-ID"/>
              </w:rPr>
              <w:tab/>
            </w:r>
          </w:p>
        </w:tc>
        <w:tc>
          <w:tcPr>
            <w:tcW w:w="3402" w:type="dxa"/>
          </w:tcPr>
          <w:p w14:paraId="6A06C2B3" w14:textId="77777777" w:rsidR="00404AE1" w:rsidRPr="000409F8" w:rsidRDefault="00404AE1" w:rsidP="00953D16">
            <w:pPr>
              <w:pStyle w:val="ListParagraph"/>
              <w:spacing w:after="0" w:line="240" w:lineRule="auto"/>
              <w:ind w:left="0"/>
              <w:jc w:val="center"/>
              <w:rPr>
                <w:rFonts w:ascii="Times New Roman" w:hAnsi="Times New Roman"/>
                <w:b/>
                <w:bCs/>
                <w:kern w:val="2"/>
                <w:sz w:val="24"/>
                <w:szCs w:val="24"/>
                <w:lang w:val="id-ID"/>
              </w:rPr>
            </w:pPr>
            <w:r w:rsidRPr="000409F8">
              <w:rPr>
                <w:rFonts w:ascii="Times New Roman" w:hAnsi="Times New Roman"/>
                <w:b/>
                <w:bCs/>
                <w:kern w:val="2"/>
                <w:sz w:val="24"/>
                <w:szCs w:val="24"/>
                <w:lang w:val="id-ID"/>
              </w:rPr>
              <w:t>Jenis Luaran</w:t>
            </w:r>
          </w:p>
        </w:tc>
        <w:tc>
          <w:tcPr>
            <w:tcW w:w="1984" w:type="dxa"/>
          </w:tcPr>
          <w:p w14:paraId="20684CEF" w14:textId="77777777" w:rsidR="00404AE1" w:rsidRPr="000409F8" w:rsidRDefault="00404AE1" w:rsidP="00953D16">
            <w:pPr>
              <w:pStyle w:val="ListParagraph"/>
              <w:spacing w:after="0" w:line="240" w:lineRule="auto"/>
              <w:ind w:left="0"/>
              <w:jc w:val="center"/>
              <w:rPr>
                <w:rFonts w:ascii="Times New Roman" w:hAnsi="Times New Roman"/>
                <w:b/>
                <w:bCs/>
                <w:kern w:val="2"/>
                <w:sz w:val="24"/>
                <w:szCs w:val="24"/>
                <w:lang w:val="id-ID"/>
              </w:rPr>
            </w:pPr>
            <w:r w:rsidRPr="000409F8">
              <w:rPr>
                <w:rFonts w:ascii="Times New Roman" w:hAnsi="Times New Roman"/>
                <w:b/>
                <w:bCs/>
                <w:kern w:val="2"/>
                <w:sz w:val="24"/>
                <w:szCs w:val="24"/>
                <w:lang w:val="id-ID"/>
              </w:rPr>
              <w:t>Indikator Capaian</w:t>
            </w:r>
          </w:p>
        </w:tc>
        <w:tc>
          <w:tcPr>
            <w:tcW w:w="3322" w:type="dxa"/>
          </w:tcPr>
          <w:p w14:paraId="5C5C229F" w14:textId="77777777" w:rsidR="00404AE1" w:rsidRPr="000409F8" w:rsidRDefault="00404AE1" w:rsidP="00953D16">
            <w:pPr>
              <w:pStyle w:val="ListParagraph"/>
              <w:spacing w:after="0" w:line="240" w:lineRule="auto"/>
              <w:ind w:left="0"/>
              <w:jc w:val="center"/>
              <w:rPr>
                <w:rFonts w:ascii="Times New Roman" w:hAnsi="Times New Roman"/>
                <w:b/>
                <w:bCs/>
                <w:kern w:val="2"/>
                <w:sz w:val="24"/>
                <w:szCs w:val="24"/>
                <w:lang w:val="id-ID"/>
              </w:rPr>
            </w:pPr>
            <w:r w:rsidRPr="000409F8">
              <w:rPr>
                <w:rFonts w:ascii="Times New Roman" w:hAnsi="Times New Roman"/>
                <w:b/>
                <w:bCs/>
                <w:kern w:val="2"/>
                <w:sz w:val="24"/>
                <w:szCs w:val="24"/>
                <w:lang w:val="id-ID"/>
              </w:rPr>
              <w:t>Satatus capaian</w:t>
            </w:r>
          </w:p>
        </w:tc>
      </w:tr>
      <w:tr w:rsidR="00404AE1" w:rsidRPr="007F0FD8" w14:paraId="6DDC8756" w14:textId="77777777" w:rsidTr="00953D16">
        <w:tc>
          <w:tcPr>
            <w:tcW w:w="534" w:type="dxa"/>
          </w:tcPr>
          <w:p w14:paraId="52FC94F1" w14:textId="35A2F0E0" w:rsidR="00404AE1" w:rsidRPr="007F0FD8" w:rsidRDefault="00BF59A3" w:rsidP="00953D16">
            <w:pPr>
              <w:pStyle w:val="ListParagraph"/>
              <w:spacing w:after="0" w:line="240" w:lineRule="auto"/>
              <w:ind w:left="0"/>
              <w:jc w:val="center"/>
              <w:rPr>
                <w:rFonts w:ascii="Times New Roman" w:hAnsi="Times New Roman"/>
                <w:kern w:val="2"/>
                <w:sz w:val="24"/>
                <w:szCs w:val="24"/>
                <w:lang w:val="id-ID"/>
              </w:rPr>
            </w:pPr>
            <w:r>
              <w:rPr>
                <w:rFonts w:ascii="Times New Roman" w:hAnsi="Times New Roman"/>
                <w:kern w:val="2"/>
                <w:sz w:val="24"/>
                <w:szCs w:val="24"/>
                <w:lang w:val="id-ID"/>
              </w:rPr>
              <w:t>1</w:t>
            </w:r>
          </w:p>
        </w:tc>
        <w:tc>
          <w:tcPr>
            <w:tcW w:w="3402" w:type="dxa"/>
          </w:tcPr>
          <w:p w14:paraId="3EEABB64" w14:textId="77777777" w:rsidR="00404AE1" w:rsidRPr="007F0FD8" w:rsidRDefault="00404AE1" w:rsidP="00953D16">
            <w:pPr>
              <w:spacing w:after="0" w:line="240" w:lineRule="auto"/>
              <w:rPr>
                <w:rFonts w:ascii="Times New Roman" w:hAnsi="Times New Roman"/>
                <w:kern w:val="2"/>
                <w:sz w:val="24"/>
                <w:szCs w:val="24"/>
                <w:lang w:val="id-ID"/>
              </w:rPr>
            </w:pPr>
            <w:r w:rsidRPr="007F0FD8">
              <w:rPr>
                <w:rFonts w:ascii="Times New Roman" w:hAnsi="Times New Roman"/>
                <w:kern w:val="2"/>
                <w:sz w:val="24"/>
                <w:szCs w:val="24"/>
                <w:lang w:val="id-ID"/>
              </w:rPr>
              <w:t>Artikel di media masa cetak atau elektronik</w:t>
            </w:r>
          </w:p>
        </w:tc>
        <w:tc>
          <w:tcPr>
            <w:tcW w:w="1984" w:type="dxa"/>
          </w:tcPr>
          <w:p w14:paraId="4E23BD00" w14:textId="77777777" w:rsidR="00404AE1" w:rsidRPr="007F0FD8" w:rsidRDefault="00404AE1" w:rsidP="00953D16">
            <w:pPr>
              <w:pStyle w:val="ListParagraph"/>
              <w:spacing w:after="0" w:line="240" w:lineRule="auto"/>
              <w:ind w:left="0"/>
              <w:jc w:val="center"/>
              <w:rPr>
                <w:rFonts w:ascii="Times New Roman" w:hAnsi="Times New Roman"/>
                <w:kern w:val="2"/>
                <w:sz w:val="24"/>
                <w:szCs w:val="24"/>
                <w:lang w:val="id-ID"/>
              </w:rPr>
            </w:pPr>
            <w:r w:rsidRPr="007F0FD8">
              <w:rPr>
                <w:rFonts w:ascii="Times New Roman" w:hAnsi="Times New Roman"/>
                <w:kern w:val="2"/>
                <w:sz w:val="24"/>
                <w:szCs w:val="24"/>
                <w:lang w:val="id-ID"/>
              </w:rPr>
              <w:t>Lokal</w:t>
            </w:r>
          </w:p>
        </w:tc>
        <w:tc>
          <w:tcPr>
            <w:tcW w:w="3322" w:type="dxa"/>
          </w:tcPr>
          <w:p w14:paraId="4C168264" w14:textId="77777777" w:rsidR="007429E7" w:rsidRPr="00953D16" w:rsidRDefault="00CE423B" w:rsidP="00953D16">
            <w:pPr>
              <w:spacing w:after="0" w:line="240" w:lineRule="auto"/>
              <w:rPr>
                <w:rFonts w:ascii="Times New Roman" w:hAnsi="Times New Roman"/>
                <w:sz w:val="24"/>
                <w:szCs w:val="24"/>
              </w:rPr>
            </w:pPr>
            <w:hyperlink r:id="rId21" w:history="1">
              <w:r w:rsidR="007429E7" w:rsidRPr="00953D16">
                <w:rPr>
                  <w:rStyle w:val="Hyperlink"/>
                  <w:rFonts w:ascii="Times New Roman" w:hAnsi="Times New Roman"/>
                  <w:color w:val="auto"/>
                  <w:sz w:val="24"/>
                  <w:szCs w:val="24"/>
                  <w:u w:val="none"/>
                </w:rPr>
                <w:t>https://news.bsi.ac.id/pengabdian-masyarakat/ubsi-dorong-literasi-keuangan-warga-kunciran-lewat-pelatihan-arisan-logam-mulia/</w:t>
              </w:r>
            </w:hyperlink>
          </w:p>
          <w:p w14:paraId="1695048E" w14:textId="77777777" w:rsidR="00404AE1" w:rsidRPr="007429E7" w:rsidRDefault="00404AE1" w:rsidP="00953D16">
            <w:pPr>
              <w:pStyle w:val="ListParagraph"/>
              <w:spacing w:after="0" w:line="240" w:lineRule="auto"/>
              <w:ind w:left="0"/>
              <w:jc w:val="center"/>
              <w:rPr>
                <w:rFonts w:ascii="Times New Roman" w:hAnsi="Times New Roman"/>
                <w:kern w:val="2"/>
                <w:sz w:val="24"/>
                <w:szCs w:val="24"/>
                <w:lang w:val="en-ID"/>
              </w:rPr>
            </w:pPr>
          </w:p>
        </w:tc>
      </w:tr>
      <w:tr w:rsidR="00404AE1" w:rsidRPr="007F0FD8" w14:paraId="28E3D4E9" w14:textId="77777777" w:rsidTr="00953D16">
        <w:tc>
          <w:tcPr>
            <w:tcW w:w="534" w:type="dxa"/>
          </w:tcPr>
          <w:p w14:paraId="4040E095" w14:textId="46FFA0E9" w:rsidR="00404AE1" w:rsidRPr="007F0FD8" w:rsidRDefault="00BF59A3" w:rsidP="00953D16">
            <w:pPr>
              <w:pStyle w:val="ListParagraph"/>
              <w:spacing w:after="0" w:line="240" w:lineRule="auto"/>
              <w:ind w:left="0"/>
              <w:jc w:val="center"/>
              <w:rPr>
                <w:rFonts w:ascii="Times New Roman" w:hAnsi="Times New Roman"/>
                <w:kern w:val="2"/>
                <w:sz w:val="24"/>
                <w:szCs w:val="24"/>
                <w:lang w:val="id-ID"/>
              </w:rPr>
            </w:pPr>
            <w:r>
              <w:rPr>
                <w:rFonts w:ascii="Times New Roman" w:hAnsi="Times New Roman"/>
                <w:kern w:val="2"/>
                <w:sz w:val="24"/>
                <w:szCs w:val="24"/>
                <w:lang w:val="id-ID"/>
              </w:rPr>
              <w:t>2</w:t>
            </w:r>
          </w:p>
        </w:tc>
        <w:tc>
          <w:tcPr>
            <w:tcW w:w="3402" w:type="dxa"/>
          </w:tcPr>
          <w:p w14:paraId="13F4952A" w14:textId="77777777" w:rsidR="00404AE1" w:rsidRPr="007F0FD8" w:rsidRDefault="00404AE1" w:rsidP="00953D16">
            <w:pPr>
              <w:spacing w:after="0" w:line="240" w:lineRule="auto"/>
              <w:jc w:val="both"/>
              <w:rPr>
                <w:rFonts w:ascii="Times New Roman" w:hAnsi="Times New Roman"/>
                <w:kern w:val="2"/>
                <w:sz w:val="24"/>
                <w:szCs w:val="24"/>
                <w:lang w:val="id-ID"/>
              </w:rPr>
            </w:pPr>
            <w:r w:rsidRPr="007F0FD8">
              <w:rPr>
                <w:rFonts w:ascii="Times New Roman" w:hAnsi="Times New Roman"/>
                <w:kern w:val="2"/>
                <w:sz w:val="24"/>
                <w:szCs w:val="24"/>
                <w:lang w:val="id-ID"/>
              </w:rPr>
              <w:t>Mitra Non Produktif</w:t>
            </w:r>
          </w:p>
        </w:tc>
        <w:tc>
          <w:tcPr>
            <w:tcW w:w="1984" w:type="dxa"/>
          </w:tcPr>
          <w:p w14:paraId="290B285A" w14:textId="77777777" w:rsidR="00404AE1" w:rsidRPr="007F0FD8" w:rsidRDefault="00404AE1" w:rsidP="00953D16">
            <w:pPr>
              <w:spacing w:after="0" w:line="240" w:lineRule="auto"/>
              <w:jc w:val="both"/>
              <w:rPr>
                <w:rFonts w:ascii="Times New Roman" w:hAnsi="Times New Roman"/>
                <w:kern w:val="2"/>
                <w:sz w:val="24"/>
                <w:szCs w:val="24"/>
                <w:lang w:val="id-ID"/>
              </w:rPr>
            </w:pPr>
            <w:r w:rsidRPr="007F0FD8">
              <w:rPr>
                <w:rFonts w:ascii="Times New Roman" w:hAnsi="Times New Roman"/>
                <w:kern w:val="2"/>
                <w:sz w:val="24"/>
                <w:szCs w:val="24"/>
                <w:lang w:val="id-ID"/>
              </w:rPr>
              <w:t>Pengetahuannya meningkat</w:t>
            </w:r>
          </w:p>
        </w:tc>
        <w:tc>
          <w:tcPr>
            <w:tcW w:w="3322" w:type="dxa"/>
          </w:tcPr>
          <w:p w14:paraId="2C17D219" w14:textId="77777777" w:rsidR="00404AE1" w:rsidRPr="007F0FD8" w:rsidRDefault="00404AE1" w:rsidP="00953D16">
            <w:pPr>
              <w:pStyle w:val="ListParagraph"/>
              <w:spacing w:after="0" w:line="240" w:lineRule="auto"/>
              <w:ind w:left="0"/>
              <w:jc w:val="center"/>
              <w:rPr>
                <w:rFonts w:ascii="Times New Roman" w:hAnsi="Times New Roman"/>
                <w:kern w:val="2"/>
                <w:sz w:val="24"/>
                <w:szCs w:val="24"/>
                <w:lang w:val="id-ID"/>
              </w:rPr>
            </w:pPr>
            <w:r w:rsidRPr="007F0FD8">
              <w:rPr>
                <w:rFonts w:ascii="Times New Roman" w:hAnsi="Times New Roman"/>
                <w:kern w:val="2"/>
                <w:sz w:val="24"/>
                <w:szCs w:val="24"/>
                <w:lang w:val="id-ID"/>
              </w:rPr>
              <w:t>Sudah tercapai</w:t>
            </w:r>
          </w:p>
        </w:tc>
      </w:tr>
      <w:tr w:rsidR="00404AE1" w:rsidRPr="007F0FD8" w14:paraId="58AF79FC" w14:textId="77777777" w:rsidTr="00953D16">
        <w:tc>
          <w:tcPr>
            <w:tcW w:w="534" w:type="dxa"/>
          </w:tcPr>
          <w:p w14:paraId="476BC197" w14:textId="27C5E7F0" w:rsidR="00404AE1" w:rsidRPr="007F0FD8" w:rsidRDefault="00404AE1" w:rsidP="00953D16">
            <w:pPr>
              <w:pStyle w:val="ListParagraph"/>
              <w:spacing w:after="0" w:line="240" w:lineRule="auto"/>
              <w:ind w:left="0"/>
              <w:jc w:val="center"/>
              <w:rPr>
                <w:rFonts w:ascii="Times New Roman" w:hAnsi="Times New Roman"/>
                <w:kern w:val="2"/>
                <w:sz w:val="24"/>
                <w:szCs w:val="24"/>
                <w:lang w:val="id-ID"/>
              </w:rPr>
            </w:pPr>
          </w:p>
        </w:tc>
        <w:tc>
          <w:tcPr>
            <w:tcW w:w="3402" w:type="dxa"/>
          </w:tcPr>
          <w:p w14:paraId="0BEE9A9F" w14:textId="77777777" w:rsidR="00404AE1" w:rsidRPr="007F0FD8" w:rsidRDefault="00404AE1" w:rsidP="00953D16">
            <w:pPr>
              <w:spacing w:after="0" w:line="240" w:lineRule="auto"/>
              <w:jc w:val="both"/>
              <w:rPr>
                <w:rFonts w:ascii="Times New Roman" w:hAnsi="Times New Roman"/>
                <w:kern w:val="2"/>
                <w:sz w:val="24"/>
                <w:szCs w:val="24"/>
                <w:lang w:val="id-ID"/>
              </w:rPr>
            </w:pPr>
          </w:p>
        </w:tc>
        <w:tc>
          <w:tcPr>
            <w:tcW w:w="1984" w:type="dxa"/>
          </w:tcPr>
          <w:p w14:paraId="5BAE744A" w14:textId="77777777" w:rsidR="00404AE1" w:rsidRPr="007F0FD8" w:rsidRDefault="00404AE1" w:rsidP="00953D16">
            <w:pPr>
              <w:spacing w:after="0" w:line="240" w:lineRule="auto"/>
              <w:jc w:val="both"/>
              <w:rPr>
                <w:rFonts w:ascii="Times New Roman" w:hAnsi="Times New Roman"/>
                <w:kern w:val="2"/>
                <w:sz w:val="24"/>
                <w:szCs w:val="24"/>
                <w:lang w:val="id-ID"/>
              </w:rPr>
            </w:pPr>
            <w:r w:rsidRPr="007F0FD8">
              <w:rPr>
                <w:rFonts w:ascii="Times New Roman" w:hAnsi="Times New Roman"/>
                <w:kern w:val="2"/>
                <w:sz w:val="24"/>
                <w:szCs w:val="24"/>
                <w:lang w:val="id-ID"/>
              </w:rPr>
              <w:t>Keterampilannya meningkat</w:t>
            </w:r>
          </w:p>
        </w:tc>
        <w:tc>
          <w:tcPr>
            <w:tcW w:w="3322" w:type="dxa"/>
          </w:tcPr>
          <w:p w14:paraId="4EB0335E" w14:textId="77777777" w:rsidR="00404AE1" w:rsidRPr="007F0FD8" w:rsidRDefault="00404AE1" w:rsidP="00953D16">
            <w:pPr>
              <w:pStyle w:val="ListParagraph"/>
              <w:spacing w:after="0" w:line="240" w:lineRule="auto"/>
              <w:ind w:left="0"/>
              <w:jc w:val="center"/>
              <w:rPr>
                <w:rFonts w:ascii="Times New Roman" w:hAnsi="Times New Roman"/>
                <w:kern w:val="2"/>
                <w:sz w:val="24"/>
                <w:szCs w:val="24"/>
                <w:lang w:val="id-ID"/>
              </w:rPr>
            </w:pPr>
            <w:r w:rsidRPr="007F0FD8">
              <w:rPr>
                <w:rFonts w:ascii="Times New Roman" w:hAnsi="Times New Roman"/>
                <w:kern w:val="2"/>
                <w:sz w:val="24"/>
                <w:szCs w:val="24"/>
                <w:lang w:val="id-ID"/>
              </w:rPr>
              <w:t>Sudah tercapai</w:t>
            </w:r>
          </w:p>
        </w:tc>
      </w:tr>
    </w:tbl>
    <w:p w14:paraId="5EE79468" w14:textId="77777777" w:rsidR="00404AE1" w:rsidRDefault="00404AE1" w:rsidP="00404AE1">
      <w:pPr>
        <w:spacing w:after="0"/>
        <w:jc w:val="both"/>
        <w:rPr>
          <w:rFonts w:ascii="Times New Roman" w:hAnsi="Times New Roman"/>
          <w:sz w:val="24"/>
          <w:szCs w:val="24"/>
          <w:lang w:val="en-ID"/>
        </w:rPr>
      </w:pPr>
    </w:p>
    <w:p w14:paraId="6D3BAB71" w14:textId="77777777" w:rsidR="00BF59A3" w:rsidRDefault="007429E7" w:rsidP="00BF59A3">
      <w:pPr>
        <w:pStyle w:val="Heading2"/>
        <w:spacing w:before="0" w:line="360" w:lineRule="auto"/>
        <w:ind w:left="567" w:hanging="567"/>
        <w:rPr>
          <w:color w:val="222222"/>
          <w:szCs w:val="24"/>
          <w:shd w:val="clear" w:color="auto" w:fill="FFFFFF"/>
        </w:rPr>
      </w:pPr>
      <w:r w:rsidRPr="00BF59A3">
        <w:rPr>
          <w:color w:val="222222"/>
          <w:szCs w:val="24"/>
          <w:shd w:val="clear" w:color="auto" w:fill="FFFFFF"/>
        </w:rPr>
        <w:t>MANFAAT YANG DIPEROLEH</w:t>
      </w:r>
      <w:r w:rsidR="00B66E19" w:rsidRPr="00BF59A3">
        <w:rPr>
          <w:color w:val="222222"/>
          <w:szCs w:val="24"/>
          <w:shd w:val="clear" w:color="auto" w:fill="FFFFFF"/>
        </w:rPr>
        <w:t xml:space="preserve"> </w:t>
      </w:r>
      <w:r w:rsidRPr="00BF59A3">
        <w:rPr>
          <w:color w:val="222222"/>
          <w:szCs w:val="24"/>
          <w:shd w:val="clear" w:color="auto" w:fill="FFFFFF"/>
        </w:rPr>
        <w:t>(OUTCOME</w:t>
      </w:r>
      <w:r w:rsidR="00220291" w:rsidRPr="00BF59A3">
        <w:rPr>
          <w:color w:val="222222"/>
          <w:szCs w:val="24"/>
          <w:shd w:val="clear" w:color="auto" w:fill="FFFFFF"/>
        </w:rPr>
        <w:t>)</w:t>
      </w:r>
    </w:p>
    <w:p w14:paraId="33BE65AE" w14:textId="5ACFB410" w:rsidR="00BF59A3" w:rsidRDefault="0086563F" w:rsidP="00BF59A3">
      <w:pPr>
        <w:pStyle w:val="Heading2"/>
        <w:numPr>
          <w:ilvl w:val="0"/>
          <w:numId w:val="0"/>
        </w:numPr>
        <w:spacing w:before="0" w:line="360" w:lineRule="auto"/>
        <w:ind w:firstLine="567"/>
        <w:jc w:val="both"/>
        <w:rPr>
          <w:b w:val="0"/>
          <w:bCs w:val="0"/>
          <w:szCs w:val="24"/>
          <w:lang w:val="id-ID"/>
        </w:rPr>
      </w:pPr>
      <w:r w:rsidRPr="00BF59A3">
        <w:rPr>
          <w:b w:val="0"/>
          <w:bCs w:val="0"/>
          <w:noProof/>
          <w:szCs w:val="24"/>
          <w:lang w:val="id-ID"/>
        </w:rPr>
        <w:t xml:space="preserve">Sosialisasi </w:t>
      </w:r>
      <w:r w:rsidRPr="00BF59A3">
        <w:rPr>
          <w:rFonts w:eastAsia="SimSun"/>
          <w:b w:val="0"/>
          <w:bCs w:val="0"/>
          <w:szCs w:val="24"/>
          <w:lang w:val="id-ID"/>
        </w:rPr>
        <w:t>pelatihan literasi arisan logam mulia  pegadaian syariah bagi tim penggerak pkk rw. 04 komplek pepabri kunciran pinang  kota tangerang</w:t>
      </w:r>
      <w:r w:rsidRPr="00BF59A3">
        <w:rPr>
          <w:b w:val="0"/>
          <w:bCs w:val="0"/>
          <w:szCs w:val="24"/>
          <w:lang w:val="id-ID"/>
        </w:rPr>
        <w:t xml:space="preserve"> tersebut merupakan implementasi kegiatan pengabdian masyarakat yang dilaksanakan memberikan dampak positif bagi berbagai pihak.</w:t>
      </w:r>
    </w:p>
    <w:p w14:paraId="0E963314" w14:textId="77777777" w:rsidR="00CB4E8C" w:rsidRPr="00CB4E8C" w:rsidRDefault="00CB4E8C" w:rsidP="00CB4E8C">
      <w:pPr>
        <w:rPr>
          <w:lang w:val="id-ID"/>
        </w:rPr>
      </w:pPr>
    </w:p>
    <w:p w14:paraId="35191364" w14:textId="77777777" w:rsidR="00BF59A3" w:rsidRDefault="0086563F" w:rsidP="00BF59A3">
      <w:pPr>
        <w:pStyle w:val="ListParagraph"/>
        <w:numPr>
          <w:ilvl w:val="0"/>
          <w:numId w:val="26"/>
        </w:numPr>
        <w:spacing w:line="360" w:lineRule="auto"/>
        <w:jc w:val="both"/>
        <w:rPr>
          <w:rFonts w:ascii="Times New Roman" w:hAnsi="Times New Roman"/>
          <w:bCs/>
          <w:sz w:val="24"/>
          <w:szCs w:val="24"/>
          <w:lang w:val="id-ID"/>
        </w:rPr>
      </w:pPr>
      <w:r w:rsidRPr="00BF59A3">
        <w:rPr>
          <w:rFonts w:ascii="Times New Roman" w:hAnsi="Times New Roman"/>
          <w:bCs/>
          <w:sz w:val="24"/>
          <w:szCs w:val="24"/>
          <w:lang w:val="id-ID"/>
        </w:rPr>
        <w:lastRenderedPageBreak/>
        <w:t>Manfaat Bagi Peserta</w:t>
      </w:r>
    </w:p>
    <w:p w14:paraId="3C318B2D" w14:textId="77777777" w:rsidR="00BF59A3" w:rsidRDefault="0086563F" w:rsidP="00BF59A3">
      <w:pPr>
        <w:pStyle w:val="ListParagraph"/>
        <w:spacing w:line="360" w:lineRule="auto"/>
        <w:ind w:left="360"/>
        <w:jc w:val="both"/>
        <w:rPr>
          <w:rFonts w:ascii="Times New Roman" w:hAnsi="Times New Roman"/>
          <w:bCs/>
          <w:sz w:val="24"/>
          <w:szCs w:val="24"/>
          <w:lang w:val="id-ID"/>
        </w:rPr>
      </w:pPr>
      <w:r w:rsidRPr="00BF59A3">
        <w:rPr>
          <w:rFonts w:ascii="Times New Roman" w:hAnsi="Times New Roman"/>
          <w:bCs/>
          <w:sz w:val="24"/>
          <w:szCs w:val="24"/>
          <w:lang w:val="id-ID"/>
        </w:rPr>
        <w:t xml:space="preserve">Peserta mendapat materi bagaimana </w:t>
      </w:r>
      <w:r w:rsidRPr="00BF59A3">
        <w:rPr>
          <w:rFonts w:ascii="Times New Roman" w:eastAsia="SimSun" w:hAnsi="Times New Roman"/>
          <w:bCs/>
          <w:sz w:val="24"/>
          <w:szCs w:val="24"/>
          <w:lang w:val="id-ID"/>
        </w:rPr>
        <w:t>pelatihan literasi arisan logam mulia  pegadaian syariah bagi tim penggerak pkk rw. 04 komplek pepabri kunciran pinang  kota tangerang</w:t>
      </w:r>
      <w:r w:rsidRPr="00BF59A3">
        <w:rPr>
          <w:rFonts w:ascii="Times New Roman" w:hAnsi="Times New Roman"/>
          <w:sz w:val="24"/>
          <w:szCs w:val="24"/>
          <w:lang w:val="id-ID"/>
        </w:rPr>
        <w:t xml:space="preserve"> berlokasi di JL. berlokasi di</w:t>
      </w:r>
      <w:r w:rsidRPr="00BF59A3">
        <w:rPr>
          <w:rFonts w:ascii="Times New Roman" w:hAnsi="Times New Roman"/>
          <w:sz w:val="24"/>
          <w:szCs w:val="24"/>
        </w:rPr>
        <w:t xml:space="preserve"> </w:t>
      </w:r>
      <w:r w:rsidRPr="00BF59A3">
        <w:rPr>
          <w:rFonts w:ascii="Times New Roman" w:hAnsi="Times New Roman"/>
          <w:bCs/>
          <w:sz w:val="24"/>
          <w:szCs w:val="24"/>
          <w:lang w:val="id-ID"/>
        </w:rPr>
        <w:t>Jl. Perintis 1 Kelurahan Kunciran Kecamatan Pinang Kota Tangerang  15144</w:t>
      </w:r>
      <w:r w:rsidR="00BF59A3">
        <w:rPr>
          <w:rFonts w:ascii="Times New Roman" w:hAnsi="Times New Roman"/>
          <w:bCs/>
          <w:sz w:val="24"/>
          <w:szCs w:val="24"/>
          <w:lang w:val="id-ID"/>
        </w:rPr>
        <w:t>.</w:t>
      </w:r>
    </w:p>
    <w:p w14:paraId="3FB20F18" w14:textId="77777777" w:rsidR="00BF59A3" w:rsidRDefault="0086563F" w:rsidP="00BF59A3">
      <w:pPr>
        <w:pStyle w:val="ListParagraph"/>
        <w:spacing w:line="360" w:lineRule="auto"/>
        <w:ind w:left="360"/>
        <w:jc w:val="both"/>
        <w:rPr>
          <w:rFonts w:ascii="Times New Roman" w:hAnsi="Times New Roman"/>
          <w:sz w:val="24"/>
          <w:szCs w:val="24"/>
          <w:lang w:val="id-ID"/>
        </w:rPr>
      </w:pPr>
      <w:r w:rsidRPr="009B4DB4">
        <w:rPr>
          <w:rFonts w:ascii="Times New Roman" w:hAnsi="Times New Roman"/>
          <w:bCs/>
          <w:sz w:val="24"/>
          <w:szCs w:val="24"/>
          <w:lang w:val="id-ID"/>
        </w:rPr>
        <w:t xml:space="preserve">Peserta mendapatkan pengetahuan </w:t>
      </w:r>
      <w:r w:rsidRPr="006D5C68">
        <w:rPr>
          <w:rFonts w:ascii="Times New Roman" w:eastAsia="SimSun" w:hAnsi="Times New Roman"/>
          <w:bCs/>
          <w:sz w:val="24"/>
          <w:szCs w:val="24"/>
          <w:lang w:val="id-ID"/>
        </w:rPr>
        <w:t>tim penggerak pkk rw. 04 komplek pepabri kunciran pinang  kota tangerang</w:t>
      </w:r>
      <w:r w:rsidRPr="006D5C68">
        <w:rPr>
          <w:rFonts w:ascii="Times New Roman" w:hAnsi="Times New Roman"/>
          <w:sz w:val="24"/>
          <w:szCs w:val="24"/>
          <w:lang w:val="id-ID"/>
        </w:rPr>
        <w:t xml:space="preserve"> </w:t>
      </w:r>
      <w:r w:rsidRPr="009B4DB4">
        <w:rPr>
          <w:rFonts w:ascii="Times New Roman" w:hAnsi="Times New Roman"/>
          <w:sz w:val="24"/>
          <w:szCs w:val="24"/>
          <w:lang w:val="id-ID"/>
        </w:rPr>
        <w:t xml:space="preserve">memiliki keahlian </w:t>
      </w:r>
      <w:r w:rsidRPr="009B4DB4">
        <w:rPr>
          <w:rStyle w:val="q-box"/>
          <w:rFonts w:ascii="Times New Roman" w:hAnsi="Times New Roman"/>
          <w:i/>
          <w:iCs/>
          <w:sz w:val="24"/>
          <w:szCs w:val="24"/>
          <w:lang w:val="id-ID"/>
        </w:rPr>
        <w:t xml:space="preserve">Intellgence Quotient (IQ)Emosional Quotient (EQ) </w:t>
      </w:r>
      <w:r w:rsidRPr="009B4DB4">
        <w:rPr>
          <w:rStyle w:val="q-box"/>
          <w:rFonts w:ascii="Times New Roman" w:hAnsi="Times New Roman"/>
          <w:iCs/>
          <w:sz w:val="24"/>
          <w:szCs w:val="24"/>
          <w:lang w:val="id-ID"/>
        </w:rPr>
        <w:t xml:space="preserve">permasalahan </w:t>
      </w:r>
      <w:r>
        <w:rPr>
          <w:rFonts w:ascii="Times New Roman" w:hAnsi="Times New Roman"/>
          <w:sz w:val="24"/>
          <w:szCs w:val="24"/>
          <w:lang w:val="id-ID"/>
        </w:rPr>
        <w:t xml:space="preserve">Penggunaan </w:t>
      </w:r>
      <w:proofErr w:type="spellStart"/>
      <w:r>
        <w:rPr>
          <w:rFonts w:ascii="Times New Roman" w:hAnsi="Times New Roman"/>
          <w:sz w:val="24"/>
          <w:szCs w:val="24"/>
          <w:lang w:val="en-ID"/>
        </w:rPr>
        <w:t>arisan</w:t>
      </w:r>
      <w:proofErr w:type="spellEnd"/>
      <w:r>
        <w:rPr>
          <w:rFonts w:ascii="Times New Roman" w:hAnsi="Times New Roman"/>
          <w:sz w:val="24"/>
          <w:szCs w:val="24"/>
          <w:lang w:val="en-ID"/>
        </w:rPr>
        <w:t xml:space="preserve"> </w:t>
      </w:r>
      <w:proofErr w:type="spellStart"/>
      <w:r>
        <w:rPr>
          <w:rFonts w:ascii="Times New Roman" w:hAnsi="Times New Roman"/>
          <w:sz w:val="24"/>
          <w:szCs w:val="24"/>
          <w:lang w:val="en-ID"/>
        </w:rPr>
        <w:t>emas</w:t>
      </w:r>
      <w:proofErr w:type="spellEnd"/>
      <w:r w:rsidRPr="009B4DB4">
        <w:rPr>
          <w:rFonts w:ascii="Times New Roman" w:hAnsi="Times New Roman"/>
          <w:sz w:val="24"/>
          <w:szCs w:val="24"/>
          <w:lang w:val="id-ID"/>
        </w:rPr>
        <w:t xml:space="preserve"> selain membawa dampak positif kepada masyarakat, juga dapat memberikan dampak buruk melalui konten-konten negatif. Selain itu terdapat berbagai </w:t>
      </w:r>
      <w:r>
        <w:rPr>
          <w:rFonts w:ascii="Times New Roman" w:hAnsi="Times New Roman"/>
          <w:sz w:val="24"/>
          <w:szCs w:val="24"/>
          <w:lang w:val="id-ID"/>
        </w:rPr>
        <w:t xml:space="preserve">jenis kejahatan melalui </w:t>
      </w:r>
      <w:proofErr w:type="spellStart"/>
      <w:r>
        <w:rPr>
          <w:rFonts w:ascii="Times New Roman" w:hAnsi="Times New Roman"/>
          <w:sz w:val="24"/>
          <w:szCs w:val="24"/>
          <w:lang w:val="en-ID"/>
        </w:rPr>
        <w:t>emas</w:t>
      </w:r>
      <w:proofErr w:type="spellEnd"/>
      <w:r>
        <w:rPr>
          <w:rFonts w:ascii="Times New Roman" w:hAnsi="Times New Roman"/>
          <w:sz w:val="24"/>
          <w:szCs w:val="24"/>
          <w:lang w:val="en-ID"/>
        </w:rPr>
        <w:t xml:space="preserve"> </w:t>
      </w:r>
      <w:proofErr w:type="spellStart"/>
      <w:r>
        <w:rPr>
          <w:rFonts w:ascii="Times New Roman" w:hAnsi="Times New Roman"/>
          <w:sz w:val="24"/>
          <w:szCs w:val="24"/>
          <w:lang w:val="en-ID"/>
        </w:rPr>
        <w:t>fisik</w:t>
      </w:r>
      <w:proofErr w:type="spellEnd"/>
      <w:r w:rsidRPr="009B4DB4">
        <w:rPr>
          <w:rFonts w:ascii="Times New Roman" w:hAnsi="Times New Roman"/>
          <w:sz w:val="24"/>
          <w:szCs w:val="24"/>
          <w:lang w:val="id-ID"/>
        </w:rPr>
        <w:t xml:space="preserve"> yang mengancam keselematan penggunanya</w:t>
      </w:r>
      <w:r w:rsidR="00BF59A3">
        <w:rPr>
          <w:rFonts w:ascii="Times New Roman" w:hAnsi="Times New Roman"/>
          <w:sz w:val="24"/>
          <w:szCs w:val="24"/>
          <w:lang w:val="id-ID"/>
        </w:rPr>
        <w:t>.</w:t>
      </w:r>
    </w:p>
    <w:p w14:paraId="5A513338" w14:textId="77777777" w:rsidR="00BF59A3" w:rsidRDefault="0086563F" w:rsidP="00BF59A3">
      <w:pPr>
        <w:pStyle w:val="ListParagraph"/>
        <w:spacing w:line="360" w:lineRule="auto"/>
        <w:ind w:left="360"/>
        <w:jc w:val="both"/>
        <w:rPr>
          <w:rFonts w:ascii="Times New Roman" w:hAnsi="Times New Roman"/>
          <w:bCs/>
          <w:sz w:val="24"/>
          <w:szCs w:val="24"/>
          <w:lang w:val="id-ID"/>
        </w:rPr>
      </w:pPr>
      <w:r w:rsidRPr="009B4DB4">
        <w:rPr>
          <w:rFonts w:ascii="Times New Roman" w:hAnsi="Times New Roman"/>
          <w:bCs/>
          <w:sz w:val="24"/>
          <w:szCs w:val="24"/>
          <w:lang w:val="id-ID"/>
        </w:rPr>
        <w:t xml:space="preserve">Kontribusi peserta PM pada kali ini yaitu dengan menyediakan tempat menyampaikan materi </w:t>
      </w:r>
      <w:r w:rsidRPr="006D5C68">
        <w:rPr>
          <w:rFonts w:ascii="Times New Roman" w:eastAsia="SimSun" w:hAnsi="Times New Roman"/>
          <w:bCs/>
          <w:sz w:val="24"/>
          <w:szCs w:val="24"/>
          <w:lang w:val="id-ID"/>
        </w:rPr>
        <w:t>pelatihan literasi arisan logam mulia  pegadaian syariah bagi tim penggerak pkk rw. 04 komplek pepabri kunciran pinang  kota tangerang</w:t>
      </w:r>
      <w:r w:rsidRPr="006D5C68">
        <w:rPr>
          <w:rFonts w:ascii="Times New Roman" w:hAnsi="Times New Roman"/>
          <w:sz w:val="24"/>
          <w:szCs w:val="24"/>
          <w:lang w:val="id-ID"/>
        </w:rPr>
        <w:t xml:space="preserve"> </w:t>
      </w:r>
      <w:r w:rsidRPr="009B4DB4">
        <w:rPr>
          <w:rFonts w:ascii="Times New Roman" w:hAnsi="Times New Roman"/>
          <w:sz w:val="24"/>
          <w:szCs w:val="24"/>
          <w:lang w:val="id-ID"/>
        </w:rPr>
        <w:t xml:space="preserve">berlokasi di JL. </w:t>
      </w:r>
      <w:r w:rsidRPr="00BD0A51">
        <w:rPr>
          <w:rFonts w:ascii="Times New Roman" w:hAnsi="Times New Roman"/>
          <w:sz w:val="24"/>
          <w:szCs w:val="24"/>
          <w:lang w:val="id-ID"/>
        </w:rPr>
        <w:t>berlokasi di</w:t>
      </w:r>
      <w:r w:rsidRPr="00BD0A51">
        <w:rPr>
          <w:rFonts w:ascii="Times New Roman" w:hAnsi="Times New Roman"/>
          <w:sz w:val="24"/>
          <w:szCs w:val="24"/>
        </w:rPr>
        <w:t xml:space="preserve"> </w:t>
      </w:r>
      <w:r w:rsidRPr="00BD0A51">
        <w:rPr>
          <w:rFonts w:ascii="Times New Roman" w:hAnsi="Times New Roman"/>
          <w:bCs/>
          <w:sz w:val="24"/>
          <w:szCs w:val="24"/>
          <w:lang w:val="id-ID"/>
        </w:rPr>
        <w:t>Jl. Perintis 1 Kelurahan Kunciran Kecamatan Pinang Kota Tangerang  15144</w:t>
      </w:r>
      <w:r>
        <w:rPr>
          <w:lang w:val="en-ID"/>
        </w:rPr>
        <w:t xml:space="preserve"> </w:t>
      </w:r>
      <w:r w:rsidRPr="009B4DB4">
        <w:rPr>
          <w:rFonts w:ascii="Times New Roman" w:hAnsi="Times New Roman"/>
          <w:bCs/>
          <w:sz w:val="24"/>
          <w:szCs w:val="24"/>
          <w:lang w:val="id-ID"/>
        </w:rPr>
        <w:t>dan menyediakan konsumsi untuk keberlangsungan pelaksanaan PM.</w:t>
      </w:r>
    </w:p>
    <w:p w14:paraId="1DDD3AB1" w14:textId="77777777" w:rsidR="00BF59A3" w:rsidRDefault="0086563F" w:rsidP="00BF59A3">
      <w:pPr>
        <w:pStyle w:val="ListParagraph"/>
        <w:spacing w:line="360" w:lineRule="auto"/>
        <w:ind w:left="360"/>
        <w:jc w:val="both"/>
        <w:rPr>
          <w:rFonts w:ascii="Times New Roman" w:hAnsi="Times New Roman"/>
          <w:bCs/>
          <w:sz w:val="24"/>
          <w:szCs w:val="24"/>
          <w:lang w:val="id-ID"/>
        </w:rPr>
      </w:pPr>
      <w:r w:rsidRPr="009B4DB4">
        <w:rPr>
          <w:rFonts w:ascii="Times New Roman" w:hAnsi="Times New Roman"/>
          <w:bCs/>
          <w:sz w:val="24"/>
          <w:szCs w:val="24"/>
          <w:lang w:val="id-ID"/>
        </w:rPr>
        <w:t>Berikut grafik manfaat yang diperoleh peserta sesudah pelaksanaan PM, data didapat dari hasil pengisian kuesioner:</w:t>
      </w:r>
    </w:p>
    <w:p w14:paraId="2700627B" w14:textId="4B216D32" w:rsidR="0086563F" w:rsidRPr="009B4DB4" w:rsidRDefault="0086563F" w:rsidP="00BF59A3">
      <w:pPr>
        <w:pStyle w:val="ListParagraph"/>
        <w:spacing w:line="360" w:lineRule="auto"/>
        <w:ind w:left="360"/>
        <w:jc w:val="center"/>
        <w:rPr>
          <w:rFonts w:ascii="Times New Roman" w:hAnsi="Times New Roman"/>
          <w:bCs/>
          <w:sz w:val="24"/>
          <w:szCs w:val="24"/>
          <w:lang w:val="id-ID"/>
        </w:rPr>
      </w:pPr>
      <w:r w:rsidRPr="009B4DB4">
        <w:rPr>
          <w:rFonts w:ascii="Times New Roman" w:hAnsi="Times New Roman"/>
          <w:b/>
          <w:bCs/>
          <w:sz w:val="24"/>
          <w:szCs w:val="24"/>
        </w:rPr>
        <w:t xml:space="preserve">Tabel </w:t>
      </w:r>
      <w:r w:rsidRPr="009B4DB4">
        <w:rPr>
          <w:rFonts w:ascii="Times New Roman" w:hAnsi="Times New Roman"/>
          <w:b/>
          <w:bCs/>
          <w:i/>
          <w:iCs/>
          <w:sz w:val="24"/>
          <w:szCs w:val="24"/>
        </w:rPr>
        <w:fldChar w:fldCharType="begin"/>
      </w:r>
      <w:r w:rsidRPr="009B4DB4">
        <w:rPr>
          <w:rFonts w:ascii="Times New Roman" w:hAnsi="Times New Roman"/>
          <w:b/>
          <w:bCs/>
          <w:sz w:val="24"/>
          <w:szCs w:val="24"/>
        </w:rPr>
        <w:instrText xml:space="preserve"> SEQ Tabel \* ARABIC </w:instrText>
      </w:r>
      <w:r w:rsidRPr="009B4DB4">
        <w:rPr>
          <w:rFonts w:ascii="Times New Roman" w:hAnsi="Times New Roman"/>
          <w:b/>
          <w:bCs/>
          <w:i/>
          <w:iCs/>
          <w:sz w:val="24"/>
          <w:szCs w:val="24"/>
        </w:rPr>
        <w:fldChar w:fldCharType="separate"/>
      </w:r>
      <w:r w:rsidRPr="009B4DB4">
        <w:rPr>
          <w:rFonts w:ascii="Times New Roman" w:hAnsi="Times New Roman"/>
          <w:b/>
          <w:bCs/>
          <w:noProof/>
          <w:sz w:val="24"/>
          <w:szCs w:val="24"/>
        </w:rPr>
        <w:t>1</w:t>
      </w:r>
      <w:r w:rsidRPr="009B4DB4">
        <w:rPr>
          <w:rFonts w:ascii="Times New Roman" w:hAnsi="Times New Roman"/>
          <w:b/>
          <w:bCs/>
          <w:i/>
          <w:iCs/>
          <w:sz w:val="24"/>
          <w:szCs w:val="24"/>
        </w:rPr>
        <w:fldChar w:fldCharType="end"/>
      </w:r>
      <w:r w:rsidRPr="009B4DB4">
        <w:rPr>
          <w:rFonts w:ascii="Times New Roman" w:hAnsi="Times New Roman"/>
          <w:b/>
          <w:bCs/>
          <w:sz w:val="24"/>
          <w:szCs w:val="24"/>
        </w:rPr>
        <w:t xml:space="preserve"> Tabel Manfaat yang </w:t>
      </w:r>
      <w:proofErr w:type="spellStart"/>
      <w:r w:rsidRPr="009B4DB4">
        <w:rPr>
          <w:rFonts w:ascii="Times New Roman" w:hAnsi="Times New Roman"/>
          <w:b/>
          <w:bCs/>
          <w:sz w:val="24"/>
          <w:szCs w:val="24"/>
        </w:rPr>
        <w:t>diperoleh</w:t>
      </w:r>
      <w:proofErr w:type="spellEnd"/>
      <w:r w:rsidRPr="009B4DB4">
        <w:rPr>
          <w:rFonts w:ascii="Times New Roman" w:hAnsi="Times New Roman"/>
          <w:b/>
          <w:bCs/>
          <w:sz w:val="24"/>
          <w:szCs w:val="24"/>
        </w:rPr>
        <w:t xml:space="preserve"> Mitra</w:t>
      </w:r>
      <w:bookmarkStart w:id="32" w:name="_MON_1735096388"/>
      <w:bookmarkEnd w:id="32"/>
      <w:r w:rsidRPr="009B4DB4">
        <w:rPr>
          <w:rFonts w:ascii="Times New Roman" w:hAnsi="Times New Roman"/>
          <w:bCs/>
          <w:sz w:val="24"/>
          <w:szCs w:val="24"/>
          <w:lang w:val="id-ID"/>
        </w:rPr>
        <w:object w:dxaOrig="10466" w:dyaOrig="3373" w14:anchorId="52D165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1.4pt;height:188.4pt" o:ole="">
            <v:imagedata r:id="rId22" o:title=""/>
          </v:shape>
          <o:OLEObject Type="Embed" ProgID="Excel.Sheet.12" ShapeID="_x0000_i1025" DrawAspect="Content" ObjectID="_1834083680" r:id="rId23"/>
        </w:object>
      </w:r>
    </w:p>
    <w:p w14:paraId="4F6B5267" w14:textId="77777777" w:rsidR="00BF59A3" w:rsidRDefault="0086563F" w:rsidP="00BF59A3">
      <w:pPr>
        <w:spacing w:line="360" w:lineRule="auto"/>
        <w:jc w:val="both"/>
        <w:rPr>
          <w:rFonts w:ascii="Times New Roman" w:hAnsi="Times New Roman"/>
          <w:bCs/>
          <w:sz w:val="24"/>
          <w:szCs w:val="24"/>
          <w:lang w:val="id-ID"/>
        </w:rPr>
      </w:pPr>
      <w:r w:rsidRPr="009B4DB4">
        <w:rPr>
          <w:rFonts w:ascii="Times New Roman" w:hAnsi="Times New Roman"/>
          <w:bCs/>
          <w:sz w:val="24"/>
          <w:szCs w:val="24"/>
          <w:lang w:val="id-ID"/>
        </w:rPr>
        <w:t>Dari hasil kuesioner peserta</w:t>
      </w:r>
      <w:r>
        <w:rPr>
          <w:rFonts w:ascii="Times New Roman" w:hAnsi="Times New Roman"/>
          <w:bCs/>
          <w:sz w:val="24"/>
          <w:szCs w:val="24"/>
          <w:lang w:val="id-ID"/>
        </w:rPr>
        <w:t xml:space="preserve"> PM sebesar 95% atau sebanyak 2</w:t>
      </w:r>
      <w:r>
        <w:rPr>
          <w:rFonts w:ascii="Times New Roman" w:hAnsi="Times New Roman"/>
          <w:bCs/>
          <w:sz w:val="24"/>
          <w:szCs w:val="24"/>
          <w:lang w:val="en-ID"/>
        </w:rPr>
        <w:t>5</w:t>
      </w:r>
      <w:r w:rsidRPr="009B4DB4">
        <w:rPr>
          <w:rFonts w:ascii="Times New Roman" w:hAnsi="Times New Roman"/>
          <w:bCs/>
          <w:sz w:val="24"/>
          <w:szCs w:val="24"/>
          <w:lang w:val="id-ID"/>
        </w:rPr>
        <w:t xml:space="preserve"> orang menyatakan sangat berminat untuk diadakan kembali pelaksanaan pelatihan PM di tempat mitra.</w:t>
      </w:r>
    </w:p>
    <w:p w14:paraId="282EA796" w14:textId="77777777" w:rsidR="00CB4E8C" w:rsidRDefault="00CB4E8C" w:rsidP="00BF59A3">
      <w:pPr>
        <w:spacing w:line="360" w:lineRule="auto"/>
        <w:jc w:val="both"/>
        <w:rPr>
          <w:rFonts w:ascii="Times New Roman" w:hAnsi="Times New Roman"/>
          <w:bCs/>
          <w:sz w:val="24"/>
          <w:szCs w:val="24"/>
          <w:lang w:val="id-ID"/>
        </w:rPr>
      </w:pPr>
    </w:p>
    <w:p w14:paraId="49AFAFF1" w14:textId="77777777" w:rsidR="00CB4E8C" w:rsidRDefault="00CB4E8C" w:rsidP="00BF59A3">
      <w:pPr>
        <w:spacing w:line="360" w:lineRule="auto"/>
        <w:jc w:val="both"/>
        <w:rPr>
          <w:rFonts w:ascii="Times New Roman" w:hAnsi="Times New Roman"/>
          <w:bCs/>
          <w:sz w:val="24"/>
          <w:szCs w:val="24"/>
          <w:lang w:val="id-ID"/>
        </w:rPr>
      </w:pPr>
    </w:p>
    <w:p w14:paraId="4E7A9E5F" w14:textId="77777777" w:rsidR="00BF59A3" w:rsidRPr="00BF59A3" w:rsidRDefault="0086563F" w:rsidP="00BF59A3">
      <w:pPr>
        <w:pStyle w:val="ListParagraph"/>
        <w:numPr>
          <w:ilvl w:val="0"/>
          <w:numId w:val="26"/>
        </w:numPr>
        <w:spacing w:line="360" w:lineRule="auto"/>
        <w:jc w:val="both"/>
        <w:rPr>
          <w:rFonts w:ascii="Times New Roman" w:hAnsi="Times New Roman"/>
          <w:bCs/>
          <w:sz w:val="24"/>
          <w:szCs w:val="24"/>
          <w:lang w:val="id-ID"/>
        </w:rPr>
      </w:pPr>
      <w:r w:rsidRPr="00BF59A3">
        <w:rPr>
          <w:rFonts w:ascii="Times New Roman" w:hAnsi="Times New Roman"/>
          <w:szCs w:val="24"/>
          <w:lang w:val="id-ID"/>
        </w:rPr>
        <w:lastRenderedPageBreak/>
        <w:t>Manfaat Bagi Mitra Lembaga</w:t>
      </w:r>
    </w:p>
    <w:p w14:paraId="4FC163DE" w14:textId="77777777" w:rsidR="00BF59A3" w:rsidRDefault="0086563F" w:rsidP="00BF59A3">
      <w:pPr>
        <w:pStyle w:val="ListParagraph"/>
        <w:spacing w:line="360" w:lineRule="auto"/>
        <w:ind w:left="360"/>
        <w:jc w:val="both"/>
        <w:rPr>
          <w:rFonts w:ascii="Times New Roman" w:hAnsi="Times New Roman"/>
          <w:bCs/>
          <w:szCs w:val="24"/>
          <w:lang w:val="id-ID"/>
        </w:rPr>
      </w:pPr>
      <w:r w:rsidRPr="00BF59A3">
        <w:rPr>
          <w:rFonts w:ascii="Times New Roman" w:hAnsi="Times New Roman"/>
          <w:bCs/>
          <w:szCs w:val="24"/>
          <w:lang w:val="id-ID"/>
        </w:rPr>
        <w:t xml:space="preserve">Peran masyarakat </w:t>
      </w:r>
      <w:r w:rsidRPr="00BF59A3">
        <w:rPr>
          <w:rFonts w:ascii="Times New Roman" w:eastAsia="SimSun" w:hAnsi="Times New Roman"/>
          <w:bCs/>
          <w:sz w:val="24"/>
          <w:szCs w:val="24"/>
          <w:lang w:val="id-ID"/>
        </w:rPr>
        <w:t>pelatihan literasi arisan logam mulia  pegadaian syariah bagi tim penggerak pkk rw. 04 komplek pepabri kunciran pinang  kota tangerang</w:t>
      </w:r>
      <w:r w:rsidRPr="00BF59A3">
        <w:rPr>
          <w:rFonts w:ascii="Times New Roman" w:hAnsi="Times New Roman"/>
          <w:sz w:val="24"/>
          <w:szCs w:val="24"/>
          <w:lang w:val="id-ID"/>
        </w:rPr>
        <w:t xml:space="preserve"> berlokasi di JL. berlokasi di</w:t>
      </w:r>
      <w:r w:rsidRPr="00BF59A3">
        <w:rPr>
          <w:rFonts w:ascii="Times New Roman" w:hAnsi="Times New Roman"/>
          <w:sz w:val="24"/>
          <w:szCs w:val="24"/>
        </w:rPr>
        <w:t xml:space="preserve"> </w:t>
      </w:r>
      <w:r w:rsidRPr="00BF59A3">
        <w:rPr>
          <w:rFonts w:ascii="Times New Roman" w:hAnsi="Times New Roman"/>
          <w:bCs/>
          <w:sz w:val="24"/>
          <w:szCs w:val="24"/>
          <w:lang w:val="id-ID"/>
        </w:rPr>
        <w:t>Jl. Perintis 1 Kelurahan Kunciran Kecamatan Pinang Kota Tangerang  15144</w:t>
      </w:r>
      <w:r w:rsidRPr="00BF59A3">
        <w:rPr>
          <w:rFonts w:ascii="Times New Roman" w:hAnsi="Times New Roman"/>
          <w:bCs/>
          <w:sz w:val="24"/>
          <w:szCs w:val="24"/>
          <w:lang w:val="en-ID"/>
        </w:rPr>
        <w:t xml:space="preserve"> </w:t>
      </w:r>
      <w:r w:rsidRPr="00BF59A3">
        <w:rPr>
          <w:rFonts w:ascii="Times New Roman" w:hAnsi="Times New Roman"/>
          <w:bCs/>
          <w:szCs w:val="24"/>
          <w:lang w:val="id-ID"/>
        </w:rPr>
        <w:t>sebagai mitra pengabdian masyarakat sangat antusias dan memberikan tanggapan yang positif serta memiliki kontribusi yang baik dengan menyediakan fasilitas berupa sarana dan prasarana untuk kegiatan pengabdian masyarakat ini.</w:t>
      </w:r>
    </w:p>
    <w:p w14:paraId="6E378C11" w14:textId="77777777" w:rsidR="00BF59A3" w:rsidRDefault="0086563F" w:rsidP="00BF59A3">
      <w:pPr>
        <w:pStyle w:val="ListParagraph"/>
        <w:spacing w:line="360" w:lineRule="auto"/>
        <w:ind w:left="360"/>
        <w:jc w:val="both"/>
        <w:rPr>
          <w:rFonts w:ascii="Times New Roman" w:hAnsi="Times New Roman"/>
          <w:sz w:val="24"/>
          <w:szCs w:val="24"/>
          <w:lang w:val="id-ID"/>
        </w:rPr>
      </w:pPr>
      <w:r w:rsidRPr="009B4DB4">
        <w:rPr>
          <w:rFonts w:ascii="Times New Roman" w:hAnsi="Times New Roman"/>
          <w:sz w:val="24"/>
          <w:szCs w:val="24"/>
          <w:lang w:val="id-ID"/>
        </w:rPr>
        <w:t xml:space="preserve">Selain itu kesedian </w:t>
      </w:r>
      <w:r w:rsidRPr="006D5C68">
        <w:rPr>
          <w:rFonts w:ascii="Times New Roman" w:eastAsia="SimSun" w:hAnsi="Times New Roman"/>
          <w:bCs/>
          <w:sz w:val="24"/>
          <w:szCs w:val="24"/>
          <w:lang w:val="id-ID"/>
        </w:rPr>
        <w:t>tim penggerak pkk rw. 04 komplek pepabri kunciran pinang  kota tangerang</w:t>
      </w:r>
      <w:r w:rsidRPr="006D5C68">
        <w:rPr>
          <w:rFonts w:ascii="Times New Roman" w:hAnsi="Times New Roman"/>
          <w:sz w:val="24"/>
          <w:szCs w:val="24"/>
          <w:lang w:val="id-ID"/>
        </w:rPr>
        <w:t xml:space="preserve"> </w:t>
      </w:r>
      <w:r w:rsidRPr="009B4DB4">
        <w:rPr>
          <w:rFonts w:ascii="Times New Roman" w:hAnsi="Times New Roman"/>
          <w:sz w:val="24"/>
          <w:szCs w:val="24"/>
          <w:lang w:val="id-ID"/>
        </w:rPr>
        <w:t>secara kelembagaan untuk menjadi mitra dalam pengabdian masyarakat ini tentu akan menjadi masukan dalam mengembangkan lembaga. Kesungguhan mitra dalam mengikuti melaksanakan kegiatan ini tampak pada dukungan dalam kontribusnya menyediakan tempat dan sarana yang dibutuhkan seperti meja, kursi dan sebagainya.</w:t>
      </w:r>
    </w:p>
    <w:p w14:paraId="1015ED6E" w14:textId="77777777" w:rsidR="00BF59A3" w:rsidRPr="00BF59A3" w:rsidRDefault="0086563F" w:rsidP="00BF59A3">
      <w:pPr>
        <w:pStyle w:val="ListParagraph"/>
        <w:numPr>
          <w:ilvl w:val="0"/>
          <w:numId w:val="26"/>
        </w:numPr>
        <w:spacing w:line="360" w:lineRule="auto"/>
        <w:jc w:val="both"/>
        <w:rPr>
          <w:rFonts w:ascii="Times New Roman" w:hAnsi="Times New Roman"/>
          <w:bCs/>
          <w:sz w:val="24"/>
          <w:szCs w:val="24"/>
          <w:lang w:val="id-ID"/>
        </w:rPr>
      </w:pPr>
      <w:r w:rsidRPr="009B4DB4">
        <w:rPr>
          <w:rFonts w:ascii="Times New Roman" w:hAnsi="Times New Roman"/>
          <w:szCs w:val="24"/>
          <w:lang w:val="id-ID"/>
        </w:rPr>
        <w:t>Manfaat Bagi Dosen</w:t>
      </w:r>
    </w:p>
    <w:p w14:paraId="5CD7498C" w14:textId="77777777" w:rsidR="00BF59A3" w:rsidRPr="009B75F6" w:rsidRDefault="0086563F" w:rsidP="00BF59A3">
      <w:pPr>
        <w:pStyle w:val="ListParagraph"/>
        <w:spacing w:line="360" w:lineRule="auto"/>
        <w:ind w:left="360"/>
        <w:jc w:val="both"/>
        <w:rPr>
          <w:rFonts w:ascii="Times New Roman" w:hAnsi="Times New Roman"/>
          <w:sz w:val="24"/>
          <w:szCs w:val="24"/>
          <w:lang w:val="id-ID"/>
        </w:rPr>
      </w:pPr>
      <w:r w:rsidRPr="009B75F6">
        <w:rPr>
          <w:rFonts w:ascii="Times New Roman" w:hAnsi="Times New Roman"/>
          <w:sz w:val="24"/>
          <w:szCs w:val="24"/>
          <w:lang w:val="id-ID"/>
        </w:rPr>
        <w:t>Bagi para panitia dan dosen  kegiatan pengbdian ini menjadi sarana untuk lebih mengenal masyarakat dengan pendekatan bidang ilmu yang di kuasai. Kegitan ini menjadi sarana untuk menyebarkan ilmu pengetahuan kepada lingkungan luar pendidikan secara langsung.</w:t>
      </w:r>
    </w:p>
    <w:p w14:paraId="201A8729" w14:textId="77777777" w:rsidR="00BF59A3" w:rsidRPr="009B75F6" w:rsidRDefault="0086563F" w:rsidP="00BF59A3">
      <w:pPr>
        <w:pStyle w:val="ListParagraph"/>
        <w:spacing w:line="360" w:lineRule="auto"/>
        <w:ind w:left="360"/>
        <w:jc w:val="both"/>
        <w:rPr>
          <w:rFonts w:ascii="Times New Roman" w:hAnsi="Times New Roman"/>
          <w:sz w:val="24"/>
          <w:szCs w:val="24"/>
          <w:lang w:val="id-ID"/>
        </w:rPr>
      </w:pPr>
      <w:r w:rsidRPr="009B75F6">
        <w:rPr>
          <w:rFonts w:ascii="Times New Roman" w:hAnsi="Times New Roman"/>
          <w:sz w:val="24"/>
          <w:szCs w:val="24"/>
          <w:lang w:val="id-ID"/>
        </w:rPr>
        <w:t>Pelatihan yang dilakukan bagi dosen adalah sebagai wujud pelaksanaan Tri Darma Peguruan tinggi, sehingg akan semakin luas relasi yang di miliki dan berbagai kalangan profesi di masyarakat.</w:t>
      </w:r>
    </w:p>
    <w:p w14:paraId="6EA22E33" w14:textId="77777777" w:rsidR="009B75F6" w:rsidRPr="009B75F6" w:rsidRDefault="0086563F" w:rsidP="009B75F6">
      <w:pPr>
        <w:pStyle w:val="ListParagraph"/>
        <w:numPr>
          <w:ilvl w:val="0"/>
          <w:numId w:val="26"/>
        </w:numPr>
        <w:spacing w:line="360" w:lineRule="auto"/>
        <w:jc w:val="both"/>
        <w:rPr>
          <w:rFonts w:ascii="Times New Roman" w:hAnsi="Times New Roman"/>
          <w:bCs/>
          <w:sz w:val="24"/>
          <w:szCs w:val="24"/>
          <w:lang w:val="id-ID"/>
        </w:rPr>
      </w:pPr>
      <w:r w:rsidRPr="009B75F6">
        <w:rPr>
          <w:rFonts w:ascii="Times New Roman" w:hAnsi="Times New Roman"/>
          <w:sz w:val="24"/>
          <w:szCs w:val="24"/>
          <w:lang w:val="id-ID"/>
        </w:rPr>
        <w:t>Manfaat Bagi Lembaga/Institusi</w:t>
      </w:r>
    </w:p>
    <w:p w14:paraId="3BB0E7E9" w14:textId="49A23398" w:rsidR="0086563F" w:rsidRPr="009B75F6" w:rsidRDefault="0086563F" w:rsidP="009B75F6">
      <w:pPr>
        <w:pStyle w:val="ListParagraph"/>
        <w:spacing w:line="360" w:lineRule="auto"/>
        <w:ind w:left="360"/>
        <w:jc w:val="both"/>
        <w:rPr>
          <w:rFonts w:ascii="Times New Roman" w:hAnsi="Times New Roman"/>
          <w:bCs/>
          <w:sz w:val="24"/>
          <w:szCs w:val="24"/>
          <w:lang w:val="id-ID"/>
        </w:rPr>
      </w:pPr>
      <w:r w:rsidRPr="009B75F6">
        <w:rPr>
          <w:rFonts w:ascii="Times New Roman" w:hAnsi="Times New Roman"/>
          <w:sz w:val="24"/>
          <w:szCs w:val="24"/>
          <w:lang w:val="id-ID"/>
        </w:rPr>
        <w:t>Publikasi kegiatan pengabdian agar jangkuan informasi lebih luas dan program lembaga lebiah tersebar luas sehingga masyarakat akan merasakan manfaatnya. Semakin luas masyarakat merasakan program lembaga maka akan berdampak positif bagi penguatan citra lembaga di masyarakat.</w:t>
      </w:r>
    </w:p>
    <w:p w14:paraId="64DF4FC2" w14:textId="54FBB91D" w:rsidR="007429E7" w:rsidRPr="002D615B" w:rsidRDefault="00A14659" w:rsidP="008D0E57">
      <w:pPr>
        <w:pStyle w:val="Heading2"/>
        <w:spacing w:line="360" w:lineRule="auto"/>
        <w:ind w:left="284" w:hanging="284"/>
        <w:rPr>
          <w:szCs w:val="24"/>
          <w:lang w:val="en-ID"/>
        </w:rPr>
      </w:pPr>
      <w:r w:rsidRPr="002D615B">
        <w:rPr>
          <w:color w:val="222222"/>
          <w:szCs w:val="24"/>
          <w:shd w:val="clear" w:color="auto" w:fill="FFFFFF"/>
        </w:rPr>
        <w:t>REALISASI BIAYA</w:t>
      </w:r>
    </w:p>
    <w:p w14:paraId="6603BAD0" w14:textId="77777777" w:rsidR="00404AE1" w:rsidRDefault="00404AE1" w:rsidP="00404AE1">
      <w:pPr>
        <w:spacing w:line="240" w:lineRule="auto"/>
        <w:ind w:firstLine="567"/>
        <w:jc w:val="both"/>
        <w:rPr>
          <w:rFonts w:ascii="Times New Roman" w:hAnsi="Times New Roman"/>
          <w:sz w:val="24"/>
          <w:szCs w:val="24"/>
          <w:lang w:val="en-ID"/>
        </w:rPr>
      </w:pPr>
      <w:r w:rsidRPr="006D5C68">
        <w:rPr>
          <w:rFonts w:ascii="Times New Roman" w:hAnsi="Times New Roman"/>
          <w:sz w:val="24"/>
          <w:szCs w:val="24"/>
          <w:lang w:val="id-ID"/>
        </w:rPr>
        <w:t>Justifikasi anggaran kegiatan pengabdian masyarakat :</w:t>
      </w:r>
    </w:p>
    <w:tbl>
      <w:tblPr>
        <w:tblW w:w="4865" w:type="pct"/>
        <w:jc w:val="center"/>
        <w:tblLook w:val="04A0" w:firstRow="1" w:lastRow="0" w:firstColumn="1" w:lastColumn="0" w:noHBand="0" w:noVBand="1"/>
      </w:tblPr>
      <w:tblGrid>
        <w:gridCol w:w="510"/>
        <w:gridCol w:w="3415"/>
        <w:gridCol w:w="959"/>
        <w:gridCol w:w="1023"/>
        <w:gridCol w:w="1330"/>
        <w:gridCol w:w="1536"/>
      </w:tblGrid>
      <w:tr w:rsidR="0027225C" w:rsidRPr="00AD0E4C" w14:paraId="24AC3E59" w14:textId="77777777" w:rsidTr="0067528A">
        <w:trPr>
          <w:trHeight w:val="276"/>
          <w:jc w:val="center"/>
        </w:trPr>
        <w:tc>
          <w:tcPr>
            <w:tcW w:w="5000" w:type="pct"/>
            <w:gridSpan w:val="6"/>
            <w:tcBorders>
              <w:top w:val="single" w:sz="4" w:space="0" w:color="auto"/>
              <w:left w:val="single" w:sz="4" w:space="0" w:color="auto"/>
              <w:bottom w:val="single" w:sz="4" w:space="0" w:color="auto"/>
              <w:right w:val="single" w:sz="4" w:space="0" w:color="auto"/>
            </w:tcBorders>
            <w:noWrap/>
            <w:vAlign w:val="bottom"/>
          </w:tcPr>
          <w:p w14:paraId="3822A8A3" w14:textId="77777777" w:rsidR="0027225C" w:rsidRPr="00AD0E4C" w:rsidRDefault="0027225C" w:rsidP="009B75F6">
            <w:pPr>
              <w:spacing w:after="0" w:line="240" w:lineRule="auto"/>
              <w:rPr>
                <w:rFonts w:ascii="Times New Roman" w:hAnsi="Times New Roman"/>
                <w:color w:val="000000"/>
                <w:kern w:val="2"/>
                <w:sz w:val="24"/>
                <w:szCs w:val="24"/>
              </w:rPr>
            </w:pPr>
            <w:r w:rsidRPr="00AD0E4C">
              <w:rPr>
                <w:rFonts w:ascii="Times New Roman" w:hAnsi="Times New Roman"/>
                <w:color w:val="000000"/>
                <w:kern w:val="2"/>
                <w:sz w:val="24"/>
                <w:szCs w:val="24"/>
              </w:rPr>
              <w:t>HONOR</w:t>
            </w:r>
          </w:p>
        </w:tc>
      </w:tr>
      <w:tr w:rsidR="0027225C" w:rsidRPr="00AD0E4C" w14:paraId="78120870" w14:textId="77777777" w:rsidTr="0067528A">
        <w:trPr>
          <w:trHeight w:val="276"/>
          <w:jc w:val="center"/>
        </w:trPr>
        <w:tc>
          <w:tcPr>
            <w:tcW w:w="154" w:type="pct"/>
            <w:tcBorders>
              <w:top w:val="nil"/>
              <w:left w:val="single" w:sz="4" w:space="0" w:color="auto"/>
              <w:bottom w:val="single" w:sz="4" w:space="0" w:color="auto"/>
              <w:right w:val="single" w:sz="4" w:space="0" w:color="auto"/>
            </w:tcBorders>
            <w:noWrap/>
            <w:vAlign w:val="center"/>
          </w:tcPr>
          <w:p w14:paraId="7EE09A98"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No</w:t>
            </w:r>
          </w:p>
        </w:tc>
        <w:tc>
          <w:tcPr>
            <w:tcW w:w="2061" w:type="pct"/>
            <w:tcBorders>
              <w:top w:val="nil"/>
              <w:left w:val="nil"/>
              <w:bottom w:val="single" w:sz="4" w:space="0" w:color="auto"/>
              <w:right w:val="single" w:sz="4" w:space="0" w:color="auto"/>
            </w:tcBorders>
            <w:noWrap/>
            <w:vAlign w:val="center"/>
          </w:tcPr>
          <w:p w14:paraId="0997B740"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 xml:space="preserve">Item Honor  </w:t>
            </w:r>
            <w:proofErr w:type="spellStart"/>
            <w:r w:rsidRPr="00AD0E4C">
              <w:rPr>
                <w:rFonts w:ascii="Times New Roman" w:hAnsi="Times New Roman"/>
                <w:color w:val="000000"/>
                <w:kern w:val="2"/>
                <w:sz w:val="24"/>
                <w:szCs w:val="24"/>
              </w:rPr>
              <w:t>Kegiatan</w:t>
            </w:r>
            <w:proofErr w:type="spellEnd"/>
          </w:p>
        </w:tc>
        <w:tc>
          <w:tcPr>
            <w:tcW w:w="551" w:type="pct"/>
            <w:tcBorders>
              <w:top w:val="nil"/>
              <w:left w:val="nil"/>
              <w:bottom w:val="single" w:sz="4" w:space="0" w:color="auto"/>
              <w:right w:val="single" w:sz="4" w:space="0" w:color="auto"/>
            </w:tcBorders>
            <w:noWrap/>
            <w:vAlign w:val="center"/>
          </w:tcPr>
          <w:p w14:paraId="1C5DD9CF"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Volume</w:t>
            </w:r>
          </w:p>
        </w:tc>
        <w:tc>
          <w:tcPr>
            <w:tcW w:w="588" w:type="pct"/>
            <w:tcBorders>
              <w:top w:val="nil"/>
              <w:left w:val="nil"/>
              <w:bottom w:val="single" w:sz="4" w:space="0" w:color="auto"/>
              <w:right w:val="single" w:sz="4" w:space="0" w:color="auto"/>
            </w:tcBorders>
            <w:noWrap/>
            <w:vAlign w:val="center"/>
          </w:tcPr>
          <w:p w14:paraId="57799F95" w14:textId="77777777" w:rsidR="0027225C" w:rsidRPr="00AD0E4C" w:rsidRDefault="0027225C" w:rsidP="009B75F6">
            <w:pPr>
              <w:spacing w:after="0" w:line="240" w:lineRule="auto"/>
              <w:jc w:val="center"/>
              <w:rPr>
                <w:rFonts w:ascii="Times New Roman" w:hAnsi="Times New Roman"/>
                <w:color w:val="000000"/>
                <w:kern w:val="2"/>
                <w:sz w:val="24"/>
                <w:szCs w:val="24"/>
              </w:rPr>
            </w:pPr>
            <w:proofErr w:type="spellStart"/>
            <w:r w:rsidRPr="00AD0E4C">
              <w:rPr>
                <w:rFonts w:ascii="Times New Roman" w:hAnsi="Times New Roman"/>
                <w:color w:val="000000"/>
                <w:kern w:val="2"/>
                <w:sz w:val="24"/>
                <w:szCs w:val="24"/>
              </w:rPr>
              <w:t>Satuan</w:t>
            </w:r>
            <w:proofErr w:type="spellEnd"/>
          </w:p>
        </w:tc>
        <w:tc>
          <w:tcPr>
            <w:tcW w:w="765" w:type="pct"/>
            <w:tcBorders>
              <w:top w:val="nil"/>
              <w:left w:val="nil"/>
              <w:bottom w:val="single" w:sz="4" w:space="0" w:color="auto"/>
              <w:right w:val="single" w:sz="4" w:space="0" w:color="auto"/>
            </w:tcBorders>
            <w:noWrap/>
            <w:vAlign w:val="center"/>
          </w:tcPr>
          <w:p w14:paraId="6FEBF89C"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Honor (Rp)</w:t>
            </w:r>
          </w:p>
        </w:tc>
        <w:tc>
          <w:tcPr>
            <w:tcW w:w="882" w:type="pct"/>
            <w:tcBorders>
              <w:top w:val="nil"/>
              <w:left w:val="nil"/>
              <w:bottom w:val="single" w:sz="4" w:space="0" w:color="auto"/>
              <w:right w:val="single" w:sz="4" w:space="0" w:color="auto"/>
            </w:tcBorders>
            <w:noWrap/>
            <w:vAlign w:val="center"/>
          </w:tcPr>
          <w:p w14:paraId="4AAD5E93" w14:textId="77777777" w:rsidR="0027225C" w:rsidRPr="00AD0E4C" w:rsidRDefault="0027225C" w:rsidP="009B75F6">
            <w:pPr>
              <w:spacing w:after="0" w:line="240" w:lineRule="auto"/>
              <w:ind w:left="-86"/>
              <w:jc w:val="center"/>
              <w:rPr>
                <w:rFonts w:ascii="Times New Roman" w:hAnsi="Times New Roman"/>
                <w:color w:val="000000"/>
                <w:kern w:val="2"/>
                <w:sz w:val="24"/>
                <w:szCs w:val="24"/>
              </w:rPr>
            </w:pPr>
            <w:r w:rsidRPr="00AD0E4C">
              <w:rPr>
                <w:rFonts w:ascii="Times New Roman" w:hAnsi="Times New Roman"/>
                <w:color w:val="000000"/>
                <w:kern w:val="2"/>
                <w:sz w:val="24"/>
                <w:szCs w:val="24"/>
              </w:rPr>
              <w:t>Total (Rp)</w:t>
            </w:r>
          </w:p>
        </w:tc>
      </w:tr>
      <w:tr w:rsidR="0027225C" w:rsidRPr="00AD0E4C" w14:paraId="1906DC8F" w14:textId="77777777" w:rsidTr="0067528A">
        <w:trPr>
          <w:trHeight w:val="161"/>
          <w:jc w:val="center"/>
        </w:trPr>
        <w:tc>
          <w:tcPr>
            <w:tcW w:w="154" w:type="pct"/>
            <w:tcBorders>
              <w:top w:val="nil"/>
              <w:left w:val="single" w:sz="4" w:space="0" w:color="auto"/>
              <w:bottom w:val="single" w:sz="4" w:space="0" w:color="auto"/>
              <w:right w:val="single" w:sz="4" w:space="0" w:color="auto"/>
            </w:tcBorders>
            <w:noWrap/>
            <w:vAlign w:val="bottom"/>
          </w:tcPr>
          <w:p w14:paraId="66DAA520"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1</w:t>
            </w:r>
          </w:p>
        </w:tc>
        <w:tc>
          <w:tcPr>
            <w:tcW w:w="2061" w:type="pct"/>
            <w:tcBorders>
              <w:top w:val="nil"/>
              <w:left w:val="nil"/>
              <w:bottom w:val="single" w:sz="4" w:space="0" w:color="auto"/>
              <w:right w:val="single" w:sz="4" w:space="0" w:color="auto"/>
            </w:tcBorders>
            <w:noWrap/>
            <w:vAlign w:val="bottom"/>
          </w:tcPr>
          <w:p w14:paraId="6CFDA0F4" w14:textId="77777777" w:rsidR="0027225C" w:rsidRPr="00AD0E4C" w:rsidRDefault="0027225C" w:rsidP="009B75F6">
            <w:pPr>
              <w:spacing w:after="0" w:line="240" w:lineRule="auto"/>
              <w:jc w:val="both"/>
              <w:rPr>
                <w:rFonts w:ascii="Times New Roman" w:hAnsi="Times New Roman"/>
                <w:color w:val="000000"/>
                <w:kern w:val="2"/>
                <w:sz w:val="24"/>
                <w:szCs w:val="24"/>
              </w:rPr>
            </w:pPr>
            <w:r w:rsidRPr="00AD0E4C">
              <w:rPr>
                <w:rFonts w:ascii="Times New Roman" w:hAnsi="Times New Roman"/>
                <w:color w:val="000000"/>
                <w:kern w:val="2"/>
                <w:sz w:val="24"/>
                <w:szCs w:val="24"/>
              </w:rPr>
              <w:t>Tutor</w:t>
            </w:r>
          </w:p>
        </w:tc>
        <w:tc>
          <w:tcPr>
            <w:tcW w:w="551" w:type="pct"/>
            <w:tcBorders>
              <w:top w:val="nil"/>
              <w:left w:val="nil"/>
              <w:bottom w:val="single" w:sz="4" w:space="0" w:color="auto"/>
              <w:right w:val="single" w:sz="4" w:space="0" w:color="auto"/>
            </w:tcBorders>
            <w:noWrap/>
            <w:vAlign w:val="bottom"/>
          </w:tcPr>
          <w:p w14:paraId="591492CC"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 1</w:t>
            </w:r>
          </w:p>
        </w:tc>
        <w:tc>
          <w:tcPr>
            <w:tcW w:w="588" w:type="pct"/>
            <w:tcBorders>
              <w:top w:val="nil"/>
              <w:left w:val="nil"/>
              <w:bottom w:val="single" w:sz="4" w:space="0" w:color="auto"/>
              <w:right w:val="single" w:sz="4" w:space="0" w:color="auto"/>
            </w:tcBorders>
            <w:noWrap/>
            <w:vAlign w:val="bottom"/>
          </w:tcPr>
          <w:p w14:paraId="05507427"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 orang</w:t>
            </w:r>
          </w:p>
        </w:tc>
        <w:tc>
          <w:tcPr>
            <w:tcW w:w="765" w:type="pct"/>
            <w:tcBorders>
              <w:top w:val="nil"/>
              <w:left w:val="nil"/>
              <w:bottom w:val="single" w:sz="4" w:space="0" w:color="auto"/>
              <w:right w:val="single" w:sz="4" w:space="0" w:color="auto"/>
            </w:tcBorders>
            <w:noWrap/>
            <w:vAlign w:val="bottom"/>
          </w:tcPr>
          <w:p w14:paraId="7A84C00D" w14:textId="77777777" w:rsidR="0027225C" w:rsidRPr="00AD0E4C" w:rsidRDefault="00A17803" w:rsidP="009B75F6">
            <w:pPr>
              <w:spacing w:after="0" w:line="240" w:lineRule="auto"/>
              <w:jc w:val="right"/>
              <w:rPr>
                <w:rFonts w:ascii="Times New Roman" w:hAnsi="Times New Roman"/>
                <w:color w:val="000000"/>
                <w:kern w:val="2"/>
                <w:sz w:val="24"/>
                <w:szCs w:val="24"/>
              </w:rPr>
            </w:pPr>
            <w:r>
              <w:rPr>
                <w:rFonts w:ascii="Times New Roman" w:hAnsi="Times New Roman"/>
                <w:color w:val="000000"/>
                <w:kern w:val="2"/>
                <w:sz w:val="24"/>
                <w:szCs w:val="24"/>
              </w:rPr>
              <w:t> 3</w:t>
            </w:r>
            <w:r w:rsidR="0027225C" w:rsidRPr="00AD0E4C">
              <w:rPr>
                <w:rFonts w:ascii="Times New Roman" w:hAnsi="Times New Roman"/>
                <w:color w:val="000000"/>
                <w:kern w:val="2"/>
                <w:sz w:val="24"/>
                <w:szCs w:val="24"/>
              </w:rPr>
              <w:t>00.000</w:t>
            </w:r>
          </w:p>
        </w:tc>
        <w:tc>
          <w:tcPr>
            <w:tcW w:w="882" w:type="pct"/>
            <w:tcBorders>
              <w:top w:val="nil"/>
              <w:left w:val="nil"/>
              <w:bottom w:val="single" w:sz="4" w:space="0" w:color="auto"/>
              <w:right w:val="single" w:sz="4" w:space="0" w:color="auto"/>
            </w:tcBorders>
            <w:noWrap/>
            <w:vAlign w:val="bottom"/>
          </w:tcPr>
          <w:p w14:paraId="51C8A24A" w14:textId="77777777" w:rsidR="0027225C" w:rsidRPr="00AD0E4C" w:rsidRDefault="00A17803" w:rsidP="009B75F6">
            <w:pPr>
              <w:spacing w:after="0" w:line="240" w:lineRule="auto"/>
              <w:jc w:val="right"/>
              <w:rPr>
                <w:rFonts w:ascii="Times New Roman" w:hAnsi="Times New Roman"/>
                <w:color w:val="000000"/>
                <w:kern w:val="2"/>
                <w:sz w:val="24"/>
                <w:szCs w:val="24"/>
              </w:rPr>
            </w:pPr>
            <w:r>
              <w:rPr>
                <w:rFonts w:ascii="Times New Roman" w:hAnsi="Times New Roman"/>
                <w:color w:val="000000"/>
                <w:kern w:val="2"/>
                <w:sz w:val="24"/>
                <w:szCs w:val="24"/>
              </w:rPr>
              <w:t>3</w:t>
            </w:r>
            <w:r w:rsidR="0027225C" w:rsidRPr="00AD0E4C">
              <w:rPr>
                <w:rFonts w:ascii="Times New Roman" w:hAnsi="Times New Roman"/>
                <w:color w:val="000000"/>
                <w:kern w:val="2"/>
                <w:sz w:val="24"/>
                <w:szCs w:val="24"/>
              </w:rPr>
              <w:t>00.000</w:t>
            </w:r>
          </w:p>
        </w:tc>
      </w:tr>
      <w:tr w:rsidR="0027225C" w:rsidRPr="00AD0E4C" w14:paraId="3469F30B" w14:textId="77777777" w:rsidTr="0067528A">
        <w:trPr>
          <w:trHeight w:val="276"/>
          <w:jc w:val="center"/>
        </w:trPr>
        <w:tc>
          <w:tcPr>
            <w:tcW w:w="154" w:type="pct"/>
            <w:tcBorders>
              <w:top w:val="nil"/>
              <w:left w:val="single" w:sz="4" w:space="0" w:color="auto"/>
              <w:bottom w:val="single" w:sz="4" w:space="0" w:color="auto"/>
              <w:right w:val="single" w:sz="4" w:space="0" w:color="auto"/>
            </w:tcBorders>
            <w:noWrap/>
            <w:vAlign w:val="bottom"/>
          </w:tcPr>
          <w:p w14:paraId="37480E1A"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2</w:t>
            </w:r>
          </w:p>
        </w:tc>
        <w:tc>
          <w:tcPr>
            <w:tcW w:w="2061" w:type="pct"/>
            <w:tcBorders>
              <w:top w:val="nil"/>
              <w:left w:val="nil"/>
              <w:bottom w:val="single" w:sz="4" w:space="0" w:color="auto"/>
              <w:right w:val="single" w:sz="4" w:space="0" w:color="auto"/>
            </w:tcBorders>
            <w:noWrap/>
            <w:vAlign w:val="bottom"/>
          </w:tcPr>
          <w:p w14:paraId="6251BF1B" w14:textId="77777777" w:rsidR="0027225C" w:rsidRPr="00AD0E4C" w:rsidRDefault="0027225C" w:rsidP="009B75F6">
            <w:pPr>
              <w:spacing w:after="0" w:line="240" w:lineRule="auto"/>
              <w:jc w:val="both"/>
              <w:rPr>
                <w:rFonts w:ascii="Times New Roman" w:hAnsi="Times New Roman"/>
                <w:color w:val="000000"/>
                <w:kern w:val="2"/>
                <w:sz w:val="24"/>
                <w:szCs w:val="24"/>
              </w:rPr>
            </w:pPr>
            <w:r w:rsidRPr="00AD0E4C">
              <w:rPr>
                <w:rFonts w:ascii="Times New Roman" w:hAnsi="Times New Roman"/>
                <w:color w:val="000000"/>
                <w:kern w:val="2"/>
                <w:sz w:val="24"/>
                <w:szCs w:val="24"/>
              </w:rPr>
              <w:t>Dokumentasi </w:t>
            </w:r>
          </w:p>
        </w:tc>
        <w:tc>
          <w:tcPr>
            <w:tcW w:w="551" w:type="pct"/>
            <w:tcBorders>
              <w:top w:val="nil"/>
              <w:left w:val="nil"/>
              <w:bottom w:val="single" w:sz="4" w:space="0" w:color="auto"/>
              <w:right w:val="single" w:sz="4" w:space="0" w:color="auto"/>
            </w:tcBorders>
            <w:noWrap/>
            <w:vAlign w:val="bottom"/>
          </w:tcPr>
          <w:p w14:paraId="751D4978"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 30</w:t>
            </w:r>
          </w:p>
        </w:tc>
        <w:tc>
          <w:tcPr>
            <w:tcW w:w="588" w:type="pct"/>
            <w:tcBorders>
              <w:top w:val="nil"/>
              <w:left w:val="nil"/>
              <w:bottom w:val="single" w:sz="4" w:space="0" w:color="auto"/>
              <w:right w:val="single" w:sz="4" w:space="0" w:color="auto"/>
            </w:tcBorders>
            <w:noWrap/>
            <w:vAlign w:val="bottom"/>
          </w:tcPr>
          <w:p w14:paraId="7F98788D"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file </w:t>
            </w:r>
          </w:p>
        </w:tc>
        <w:tc>
          <w:tcPr>
            <w:tcW w:w="765" w:type="pct"/>
            <w:tcBorders>
              <w:top w:val="nil"/>
              <w:left w:val="nil"/>
              <w:bottom w:val="single" w:sz="4" w:space="0" w:color="auto"/>
              <w:right w:val="single" w:sz="4" w:space="0" w:color="auto"/>
            </w:tcBorders>
            <w:noWrap/>
            <w:vAlign w:val="bottom"/>
          </w:tcPr>
          <w:p w14:paraId="1755B216"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 10.000</w:t>
            </w:r>
          </w:p>
        </w:tc>
        <w:tc>
          <w:tcPr>
            <w:tcW w:w="882" w:type="pct"/>
            <w:tcBorders>
              <w:top w:val="nil"/>
              <w:left w:val="nil"/>
              <w:bottom w:val="single" w:sz="4" w:space="0" w:color="auto"/>
              <w:right w:val="single" w:sz="4" w:space="0" w:color="auto"/>
            </w:tcBorders>
            <w:noWrap/>
            <w:vAlign w:val="bottom"/>
          </w:tcPr>
          <w:p w14:paraId="4D9DA905"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300.000</w:t>
            </w:r>
          </w:p>
        </w:tc>
      </w:tr>
      <w:tr w:rsidR="0027225C" w:rsidRPr="00AD0E4C" w14:paraId="7075E573" w14:textId="77777777" w:rsidTr="0067528A">
        <w:trPr>
          <w:trHeight w:val="263"/>
          <w:jc w:val="center"/>
        </w:trPr>
        <w:tc>
          <w:tcPr>
            <w:tcW w:w="4118" w:type="pct"/>
            <w:gridSpan w:val="5"/>
            <w:tcBorders>
              <w:top w:val="single" w:sz="4" w:space="0" w:color="auto"/>
              <w:left w:val="single" w:sz="4" w:space="0" w:color="auto"/>
              <w:bottom w:val="single" w:sz="4" w:space="0" w:color="auto"/>
              <w:right w:val="single" w:sz="4" w:space="0" w:color="auto"/>
            </w:tcBorders>
            <w:noWrap/>
            <w:vAlign w:val="bottom"/>
          </w:tcPr>
          <w:p w14:paraId="5F9DB8BF"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Total Honor</w:t>
            </w:r>
          </w:p>
        </w:tc>
        <w:tc>
          <w:tcPr>
            <w:tcW w:w="882" w:type="pct"/>
            <w:tcBorders>
              <w:top w:val="nil"/>
              <w:left w:val="nil"/>
              <w:bottom w:val="single" w:sz="4" w:space="0" w:color="auto"/>
              <w:right w:val="single" w:sz="4" w:space="0" w:color="auto"/>
            </w:tcBorders>
            <w:noWrap/>
            <w:vAlign w:val="bottom"/>
          </w:tcPr>
          <w:p w14:paraId="40C569BA" w14:textId="77777777" w:rsidR="0027225C" w:rsidRPr="00AD0E4C" w:rsidRDefault="00A17803" w:rsidP="009B75F6">
            <w:pPr>
              <w:spacing w:after="0" w:line="240" w:lineRule="auto"/>
              <w:jc w:val="right"/>
              <w:rPr>
                <w:rFonts w:ascii="Times New Roman" w:hAnsi="Times New Roman"/>
                <w:color w:val="000000"/>
                <w:kern w:val="2"/>
                <w:sz w:val="24"/>
                <w:szCs w:val="24"/>
              </w:rPr>
            </w:pPr>
            <w:r>
              <w:rPr>
                <w:rFonts w:ascii="Times New Roman" w:hAnsi="Times New Roman"/>
                <w:color w:val="000000"/>
                <w:kern w:val="2"/>
                <w:sz w:val="24"/>
                <w:szCs w:val="24"/>
              </w:rPr>
              <w:t>6</w:t>
            </w:r>
            <w:r w:rsidR="0027225C" w:rsidRPr="00AD0E4C">
              <w:rPr>
                <w:rFonts w:ascii="Times New Roman" w:hAnsi="Times New Roman"/>
                <w:color w:val="000000"/>
                <w:kern w:val="2"/>
                <w:sz w:val="24"/>
                <w:szCs w:val="24"/>
              </w:rPr>
              <w:t>00.000</w:t>
            </w:r>
          </w:p>
        </w:tc>
      </w:tr>
      <w:tr w:rsidR="0027225C" w:rsidRPr="00AD0E4C" w14:paraId="22C5940A" w14:textId="77777777" w:rsidTr="0067528A">
        <w:trPr>
          <w:trHeight w:val="276"/>
          <w:jc w:val="center"/>
        </w:trPr>
        <w:tc>
          <w:tcPr>
            <w:tcW w:w="5000" w:type="pct"/>
            <w:gridSpan w:val="6"/>
            <w:tcBorders>
              <w:top w:val="single" w:sz="4" w:space="0" w:color="auto"/>
              <w:left w:val="single" w:sz="4" w:space="0" w:color="auto"/>
              <w:bottom w:val="single" w:sz="4" w:space="0" w:color="auto"/>
              <w:right w:val="single" w:sz="4" w:space="0" w:color="auto"/>
            </w:tcBorders>
            <w:noWrap/>
            <w:vAlign w:val="bottom"/>
          </w:tcPr>
          <w:p w14:paraId="75F067A8" w14:textId="77777777" w:rsidR="0027225C" w:rsidRPr="00AD0E4C" w:rsidRDefault="0027225C" w:rsidP="009B75F6">
            <w:pPr>
              <w:spacing w:after="0" w:line="240" w:lineRule="auto"/>
              <w:rPr>
                <w:rFonts w:ascii="Times New Roman" w:hAnsi="Times New Roman"/>
                <w:color w:val="000000"/>
                <w:kern w:val="2"/>
                <w:sz w:val="24"/>
                <w:szCs w:val="24"/>
              </w:rPr>
            </w:pPr>
            <w:r w:rsidRPr="00AD0E4C">
              <w:rPr>
                <w:rFonts w:ascii="Times New Roman" w:hAnsi="Times New Roman"/>
                <w:color w:val="000000"/>
                <w:kern w:val="2"/>
                <w:sz w:val="24"/>
                <w:szCs w:val="24"/>
              </w:rPr>
              <w:t>BELANJA BAHAN</w:t>
            </w:r>
          </w:p>
        </w:tc>
      </w:tr>
      <w:tr w:rsidR="0027225C" w:rsidRPr="00AD0E4C" w14:paraId="77C71AC9" w14:textId="77777777" w:rsidTr="0067528A">
        <w:trPr>
          <w:trHeight w:val="276"/>
          <w:jc w:val="center"/>
        </w:trPr>
        <w:tc>
          <w:tcPr>
            <w:tcW w:w="154" w:type="pct"/>
            <w:tcBorders>
              <w:top w:val="nil"/>
              <w:left w:val="single" w:sz="4" w:space="0" w:color="auto"/>
              <w:bottom w:val="single" w:sz="4" w:space="0" w:color="auto"/>
              <w:right w:val="single" w:sz="4" w:space="0" w:color="auto"/>
            </w:tcBorders>
            <w:noWrap/>
            <w:vAlign w:val="center"/>
          </w:tcPr>
          <w:p w14:paraId="10CD0ECA"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No</w:t>
            </w:r>
          </w:p>
        </w:tc>
        <w:tc>
          <w:tcPr>
            <w:tcW w:w="2061" w:type="pct"/>
            <w:tcBorders>
              <w:top w:val="nil"/>
              <w:left w:val="nil"/>
              <w:bottom w:val="single" w:sz="4" w:space="0" w:color="auto"/>
              <w:right w:val="single" w:sz="4" w:space="0" w:color="auto"/>
            </w:tcBorders>
            <w:noWrap/>
            <w:vAlign w:val="center"/>
          </w:tcPr>
          <w:p w14:paraId="25BD15FB"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Item Bahan</w:t>
            </w:r>
          </w:p>
        </w:tc>
        <w:tc>
          <w:tcPr>
            <w:tcW w:w="551" w:type="pct"/>
            <w:tcBorders>
              <w:top w:val="nil"/>
              <w:left w:val="nil"/>
              <w:bottom w:val="single" w:sz="4" w:space="0" w:color="auto"/>
              <w:right w:val="single" w:sz="4" w:space="0" w:color="auto"/>
            </w:tcBorders>
            <w:noWrap/>
            <w:vAlign w:val="center"/>
          </w:tcPr>
          <w:p w14:paraId="6200F34E"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Volume</w:t>
            </w:r>
          </w:p>
        </w:tc>
        <w:tc>
          <w:tcPr>
            <w:tcW w:w="588" w:type="pct"/>
            <w:tcBorders>
              <w:top w:val="nil"/>
              <w:left w:val="nil"/>
              <w:bottom w:val="single" w:sz="4" w:space="0" w:color="auto"/>
              <w:right w:val="single" w:sz="4" w:space="0" w:color="auto"/>
            </w:tcBorders>
            <w:noWrap/>
            <w:vAlign w:val="center"/>
          </w:tcPr>
          <w:p w14:paraId="5982EF38" w14:textId="77777777" w:rsidR="0027225C" w:rsidRPr="00AD0E4C" w:rsidRDefault="0027225C" w:rsidP="009B75F6">
            <w:pPr>
              <w:spacing w:after="0" w:line="240" w:lineRule="auto"/>
              <w:jc w:val="center"/>
              <w:rPr>
                <w:rFonts w:ascii="Times New Roman" w:hAnsi="Times New Roman"/>
                <w:color w:val="000000"/>
                <w:kern w:val="2"/>
                <w:sz w:val="24"/>
                <w:szCs w:val="24"/>
              </w:rPr>
            </w:pPr>
            <w:proofErr w:type="spellStart"/>
            <w:r w:rsidRPr="00AD0E4C">
              <w:rPr>
                <w:rFonts w:ascii="Times New Roman" w:hAnsi="Times New Roman"/>
                <w:color w:val="000000"/>
                <w:kern w:val="2"/>
                <w:sz w:val="24"/>
                <w:szCs w:val="24"/>
              </w:rPr>
              <w:t>Satuan</w:t>
            </w:r>
            <w:proofErr w:type="spellEnd"/>
          </w:p>
        </w:tc>
        <w:tc>
          <w:tcPr>
            <w:tcW w:w="765" w:type="pct"/>
            <w:tcBorders>
              <w:top w:val="nil"/>
              <w:left w:val="nil"/>
              <w:bottom w:val="single" w:sz="4" w:space="0" w:color="auto"/>
              <w:right w:val="single" w:sz="4" w:space="0" w:color="auto"/>
            </w:tcBorders>
            <w:noWrap/>
            <w:vAlign w:val="center"/>
          </w:tcPr>
          <w:p w14:paraId="0F20292A"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Honor (Rp)</w:t>
            </w:r>
          </w:p>
        </w:tc>
        <w:tc>
          <w:tcPr>
            <w:tcW w:w="882" w:type="pct"/>
            <w:tcBorders>
              <w:top w:val="nil"/>
              <w:left w:val="nil"/>
              <w:bottom w:val="single" w:sz="4" w:space="0" w:color="auto"/>
              <w:right w:val="single" w:sz="4" w:space="0" w:color="auto"/>
            </w:tcBorders>
            <w:noWrap/>
            <w:vAlign w:val="center"/>
          </w:tcPr>
          <w:p w14:paraId="5FD7E05C"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Total (Rp)</w:t>
            </w:r>
          </w:p>
        </w:tc>
      </w:tr>
      <w:tr w:rsidR="0027225C" w:rsidRPr="00AD0E4C" w14:paraId="04FF38D6" w14:textId="77777777" w:rsidTr="0067528A">
        <w:trPr>
          <w:trHeight w:val="276"/>
          <w:jc w:val="center"/>
        </w:trPr>
        <w:tc>
          <w:tcPr>
            <w:tcW w:w="154" w:type="pct"/>
            <w:tcBorders>
              <w:top w:val="nil"/>
              <w:left w:val="single" w:sz="4" w:space="0" w:color="auto"/>
              <w:bottom w:val="single" w:sz="4" w:space="0" w:color="auto"/>
              <w:right w:val="single" w:sz="4" w:space="0" w:color="auto"/>
            </w:tcBorders>
            <w:noWrap/>
            <w:vAlign w:val="bottom"/>
          </w:tcPr>
          <w:p w14:paraId="2C5B8A68"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1</w:t>
            </w:r>
          </w:p>
        </w:tc>
        <w:tc>
          <w:tcPr>
            <w:tcW w:w="2061" w:type="pct"/>
            <w:tcBorders>
              <w:top w:val="nil"/>
              <w:left w:val="nil"/>
              <w:bottom w:val="single" w:sz="4" w:space="0" w:color="auto"/>
              <w:right w:val="single" w:sz="4" w:space="0" w:color="auto"/>
            </w:tcBorders>
            <w:noWrap/>
            <w:vAlign w:val="bottom"/>
          </w:tcPr>
          <w:p w14:paraId="4ED97526" w14:textId="77777777" w:rsidR="0027225C" w:rsidRPr="00AD0E4C" w:rsidRDefault="0027225C" w:rsidP="009B75F6">
            <w:pPr>
              <w:spacing w:after="0" w:line="240" w:lineRule="auto"/>
              <w:rPr>
                <w:rFonts w:ascii="Times New Roman" w:hAnsi="Times New Roman"/>
                <w:color w:val="000000"/>
                <w:kern w:val="2"/>
                <w:sz w:val="24"/>
                <w:szCs w:val="24"/>
              </w:rPr>
            </w:pPr>
            <w:r w:rsidRPr="00AD0E4C">
              <w:rPr>
                <w:rFonts w:ascii="Times New Roman" w:hAnsi="Times New Roman"/>
                <w:color w:val="000000"/>
                <w:kern w:val="2"/>
                <w:sz w:val="24"/>
                <w:szCs w:val="24"/>
              </w:rPr>
              <w:t>Modul </w:t>
            </w:r>
          </w:p>
        </w:tc>
        <w:tc>
          <w:tcPr>
            <w:tcW w:w="551" w:type="pct"/>
            <w:tcBorders>
              <w:top w:val="nil"/>
              <w:left w:val="nil"/>
              <w:bottom w:val="single" w:sz="4" w:space="0" w:color="auto"/>
              <w:right w:val="single" w:sz="4" w:space="0" w:color="auto"/>
            </w:tcBorders>
            <w:noWrap/>
            <w:vAlign w:val="bottom"/>
          </w:tcPr>
          <w:p w14:paraId="07700395"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 25</w:t>
            </w:r>
          </w:p>
        </w:tc>
        <w:tc>
          <w:tcPr>
            <w:tcW w:w="588" w:type="pct"/>
            <w:tcBorders>
              <w:top w:val="nil"/>
              <w:left w:val="nil"/>
              <w:bottom w:val="single" w:sz="4" w:space="0" w:color="auto"/>
              <w:right w:val="single" w:sz="4" w:space="0" w:color="auto"/>
            </w:tcBorders>
            <w:noWrap/>
            <w:vAlign w:val="bottom"/>
          </w:tcPr>
          <w:p w14:paraId="6F461742" w14:textId="77777777" w:rsidR="0027225C" w:rsidRPr="00AD0E4C" w:rsidRDefault="0027225C" w:rsidP="009B75F6">
            <w:pPr>
              <w:spacing w:after="0" w:line="240" w:lineRule="auto"/>
              <w:jc w:val="center"/>
              <w:rPr>
                <w:rFonts w:ascii="Times New Roman" w:hAnsi="Times New Roman"/>
                <w:color w:val="000000"/>
                <w:kern w:val="2"/>
                <w:sz w:val="24"/>
                <w:szCs w:val="24"/>
              </w:rPr>
            </w:pPr>
            <w:proofErr w:type="spellStart"/>
            <w:r w:rsidRPr="00AD0E4C">
              <w:rPr>
                <w:rFonts w:ascii="Times New Roman" w:hAnsi="Times New Roman"/>
                <w:color w:val="000000"/>
                <w:kern w:val="2"/>
                <w:sz w:val="24"/>
                <w:szCs w:val="24"/>
              </w:rPr>
              <w:t>jilid</w:t>
            </w:r>
            <w:proofErr w:type="spellEnd"/>
            <w:r w:rsidRPr="00AD0E4C">
              <w:rPr>
                <w:rFonts w:ascii="Times New Roman" w:hAnsi="Times New Roman"/>
                <w:color w:val="000000"/>
                <w:kern w:val="2"/>
                <w:sz w:val="24"/>
                <w:szCs w:val="24"/>
              </w:rPr>
              <w:t> </w:t>
            </w:r>
          </w:p>
        </w:tc>
        <w:tc>
          <w:tcPr>
            <w:tcW w:w="765" w:type="pct"/>
            <w:tcBorders>
              <w:top w:val="nil"/>
              <w:left w:val="nil"/>
              <w:bottom w:val="single" w:sz="4" w:space="0" w:color="auto"/>
              <w:right w:val="single" w:sz="4" w:space="0" w:color="auto"/>
            </w:tcBorders>
            <w:noWrap/>
            <w:vAlign w:val="bottom"/>
          </w:tcPr>
          <w:p w14:paraId="6EF73EA7"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  20.000</w:t>
            </w:r>
          </w:p>
        </w:tc>
        <w:tc>
          <w:tcPr>
            <w:tcW w:w="882" w:type="pct"/>
            <w:tcBorders>
              <w:top w:val="nil"/>
              <w:left w:val="nil"/>
              <w:bottom w:val="single" w:sz="4" w:space="0" w:color="auto"/>
              <w:right w:val="single" w:sz="4" w:space="0" w:color="auto"/>
            </w:tcBorders>
            <w:noWrap/>
            <w:vAlign w:val="bottom"/>
          </w:tcPr>
          <w:p w14:paraId="1E2B7A4A"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500.000</w:t>
            </w:r>
          </w:p>
        </w:tc>
      </w:tr>
      <w:tr w:rsidR="0027225C" w:rsidRPr="00AD0E4C" w14:paraId="51E293CE" w14:textId="77777777" w:rsidTr="0067528A">
        <w:trPr>
          <w:trHeight w:val="276"/>
          <w:jc w:val="center"/>
        </w:trPr>
        <w:tc>
          <w:tcPr>
            <w:tcW w:w="154" w:type="pct"/>
            <w:tcBorders>
              <w:top w:val="nil"/>
              <w:left w:val="single" w:sz="4" w:space="0" w:color="auto"/>
              <w:bottom w:val="single" w:sz="4" w:space="0" w:color="auto"/>
              <w:right w:val="single" w:sz="4" w:space="0" w:color="auto"/>
            </w:tcBorders>
            <w:noWrap/>
            <w:vAlign w:val="bottom"/>
          </w:tcPr>
          <w:p w14:paraId="4E3415F3"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2</w:t>
            </w:r>
          </w:p>
        </w:tc>
        <w:tc>
          <w:tcPr>
            <w:tcW w:w="2061" w:type="pct"/>
            <w:tcBorders>
              <w:top w:val="nil"/>
              <w:left w:val="nil"/>
              <w:bottom w:val="single" w:sz="4" w:space="0" w:color="auto"/>
              <w:right w:val="single" w:sz="4" w:space="0" w:color="auto"/>
            </w:tcBorders>
            <w:noWrap/>
            <w:vAlign w:val="bottom"/>
          </w:tcPr>
          <w:p w14:paraId="3F3AEB90" w14:textId="77777777" w:rsidR="0027225C" w:rsidRPr="00AD0E4C" w:rsidRDefault="0027225C" w:rsidP="009B75F6">
            <w:pPr>
              <w:spacing w:after="0" w:line="240" w:lineRule="auto"/>
              <w:jc w:val="both"/>
              <w:rPr>
                <w:rFonts w:ascii="Times New Roman" w:hAnsi="Times New Roman"/>
                <w:color w:val="000000"/>
                <w:kern w:val="2"/>
                <w:sz w:val="24"/>
                <w:szCs w:val="24"/>
              </w:rPr>
            </w:pPr>
            <w:proofErr w:type="spellStart"/>
            <w:r w:rsidRPr="00AD0E4C">
              <w:rPr>
                <w:rFonts w:ascii="Times New Roman" w:hAnsi="Times New Roman"/>
                <w:color w:val="000000"/>
                <w:kern w:val="2"/>
                <w:sz w:val="24"/>
                <w:szCs w:val="24"/>
              </w:rPr>
              <w:t>Spanduk</w:t>
            </w:r>
            <w:proofErr w:type="spellEnd"/>
            <w:r w:rsidRPr="00AD0E4C">
              <w:rPr>
                <w:rFonts w:ascii="Times New Roman" w:hAnsi="Times New Roman"/>
                <w:color w:val="000000"/>
                <w:kern w:val="2"/>
                <w:sz w:val="24"/>
                <w:szCs w:val="24"/>
              </w:rPr>
              <w:t> </w:t>
            </w:r>
          </w:p>
        </w:tc>
        <w:tc>
          <w:tcPr>
            <w:tcW w:w="551" w:type="pct"/>
            <w:tcBorders>
              <w:top w:val="nil"/>
              <w:left w:val="nil"/>
              <w:bottom w:val="single" w:sz="4" w:space="0" w:color="auto"/>
              <w:right w:val="single" w:sz="4" w:space="0" w:color="auto"/>
            </w:tcBorders>
            <w:noWrap/>
            <w:vAlign w:val="bottom"/>
          </w:tcPr>
          <w:p w14:paraId="526BB673"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2</w:t>
            </w:r>
          </w:p>
        </w:tc>
        <w:tc>
          <w:tcPr>
            <w:tcW w:w="588" w:type="pct"/>
            <w:tcBorders>
              <w:top w:val="nil"/>
              <w:left w:val="nil"/>
              <w:bottom w:val="single" w:sz="4" w:space="0" w:color="auto"/>
              <w:right w:val="single" w:sz="4" w:space="0" w:color="auto"/>
            </w:tcBorders>
            <w:noWrap/>
            <w:vAlign w:val="bottom"/>
          </w:tcPr>
          <w:p w14:paraId="09432A07"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 Lembar</w:t>
            </w:r>
          </w:p>
        </w:tc>
        <w:tc>
          <w:tcPr>
            <w:tcW w:w="765" w:type="pct"/>
            <w:tcBorders>
              <w:top w:val="nil"/>
              <w:left w:val="nil"/>
              <w:bottom w:val="single" w:sz="4" w:space="0" w:color="auto"/>
              <w:right w:val="single" w:sz="4" w:space="0" w:color="auto"/>
            </w:tcBorders>
            <w:noWrap/>
            <w:vAlign w:val="bottom"/>
          </w:tcPr>
          <w:p w14:paraId="70B0169F"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 200.000</w:t>
            </w:r>
          </w:p>
        </w:tc>
        <w:tc>
          <w:tcPr>
            <w:tcW w:w="882" w:type="pct"/>
            <w:tcBorders>
              <w:top w:val="nil"/>
              <w:left w:val="nil"/>
              <w:bottom w:val="single" w:sz="4" w:space="0" w:color="auto"/>
              <w:right w:val="single" w:sz="4" w:space="0" w:color="auto"/>
            </w:tcBorders>
            <w:noWrap/>
            <w:vAlign w:val="bottom"/>
          </w:tcPr>
          <w:p w14:paraId="2E60C7ED"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 400.000</w:t>
            </w:r>
          </w:p>
        </w:tc>
      </w:tr>
      <w:tr w:rsidR="0027225C" w:rsidRPr="00AD0E4C" w14:paraId="43095405" w14:textId="77777777" w:rsidTr="0067528A">
        <w:trPr>
          <w:trHeight w:val="276"/>
          <w:jc w:val="center"/>
        </w:trPr>
        <w:tc>
          <w:tcPr>
            <w:tcW w:w="154" w:type="pct"/>
            <w:tcBorders>
              <w:top w:val="nil"/>
              <w:left w:val="single" w:sz="4" w:space="0" w:color="auto"/>
              <w:bottom w:val="single" w:sz="4" w:space="0" w:color="auto"/>
              <w:right w:val="single" w:sz="4" w:space="0" w:color="auto"/>
            </w:tcBorders>
            <w:noWrap/>
            <w:vAlign w:val="bottom"/>
          </w:tcPr>
          <w:p w14:paraId="7C4D3553"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3</w:t>
            </w:r>
          </w:p>
        </w:tc>
        <w:tc>
          <w:tcPr>
            <w:tcW w:w="2061" w:type="pct"/>
            <w:tcBorders>
              <w:top w:val="nil"/>
              <w:left w:val="nil"/>
              <w:bottom w:val="single" w:sz="4" w:space="0" w:color="auto"/>
              <w:right w:val="single" w:sz="4" w:space="0" w:color="auto"/>
            </w:tcBorders>
            <w:noWrap/>
            <w:vAlign w:val="bottom"/>
          </w:tcPr>
          <w:p w14:paraId="3903BC25" w14:textId="77777777" w:rsidR="0027225C" w:rsidRPr="00AD0E4C" w:rsidRDefault="0027225C" w:rsidP="009B75F6">
            <w:pPr>
              <w:spacing w:after="0" w:line="240" w:lineRule="auto"/>
              <w:jc w:val="both"/>
              <w:rPr>
                <w:rFonts w:ascii="Times New Roman" w:hAnsi="Times New Roman"/>
                <w:color w:val="000000"/>
                <w:kern w:val="2"/>
                <w:sz w:val="24"/>
                <w:szCs w:val="24"/>
              </w:rPr>
            </w:pPr>
            <w:proofErr w:type="spellStart"/>
            <w:r w:rsidRPr="00AD0E4C">
              <w:rPr>
                <w:rFonts w:ascii="Times New Roman" w:hAnsi="Times New Roman"/>
                <w:color w:val="000000"/>
                <w:kern w:val="2"/>
                <w:sz w:val="24"/>
                <w:szCs w:val="24"/>
              </w:rPr>
              <w:t>Perlengkapan</w:t>
            </w:r>
            <w:proofErr w:type="spellEnd"/>
            <w:r w:rsidRPr="00AD0E4C">
              <w:rPr>
                <w:rFonts w:ascii="Times New Roman" w:hAnsi="Times New Roman"/>
                <w:color w:val="000000"/>
                <w:kern w:val="2"/>
                <w:sz w:val="24"/>
                <w:szCs w:val="24"/>
              </w:rPr>
              <w:t xml:space="preserve"> lain </w:t>
            </w:r>
          </w:p>
        </w:tc>
        <w:tc>
          <w:tcPr>
            <w:tcW w:w="551" w:type="pct"/>
            <w:tcBorders>
              <w:top w:val="nil"/>
              <w:left w:val="nil"/>
              <w:bottom w:val="single" w:sz="4" w:space="0" w:color="auto"/>
              <w:right w:val="single" w:sz="4" w:space="0" w:color="auto"/>
            </w:tcBorders>
            <w:noWrap/>
            <w:vAlign w:val="bottom"/>
          </w:tcPr>
          <w:p w14:paraId="5F55AF2E"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 </w:t>
            </w:r>
          </w:p>
        </w:tc>
        <w:tc>
          <w:tcPr>
            <w:tcW w:w="588" w:type="pct"/>
            <w:tcBorders>
              <w:top w:val="nil"/>
              <w:left w:val="nil"/>
              <w:bottom w:val="single" w:sz="4" w:space="0" w:color="auto"/>
              <w:right w:val="single" w:sz="4" w:space="0" w:color="auto"/>
            </w:tcBorders>
            <w:noWrap/>
            <w:vAlign w:val="bottom"/>
          </w:tcPr>
          <w:p w14:paraId="752E6C72"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 </w:t>
            </w:r>
          </w:p>
        </w:tc>
        <w:tc>
          <w:tcPr>
            <w:tcW w:w="765" w:type="pct"/>
            <w:tcBorders>
              <w:top w:val="nil"/>
              <w:left w:val="nil"/>
              <w:bottom w:val="single" w:sz="4" w:space="0" w:color="auto"/>
              <w:right w:val="single" w:sz="4" w:space="0" w:color="auto"/>
            </w:tcBorders>
            <w:noWrap/>
            <w:vAlign w:val="bottom"/>
          </w:tcPr>
          <w:p w14:paraId="11035178"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 </w:t>
            </w:r>
          </w:p>
        </w:tc>
        <w:tc>
          <w:tcPr>
            <w:tcW w:w="882" w:type="pct"/>
            <w:tcBorders>
              <w:top w:val="nil"/>
              <w:left w:val="nil"/>
              <w:bottom w:val="single" w:sz="4" w:space="0" w:color="auto"/>
              <w:right w:val="single" w:sz="4" w:space="0" w:color="auto"/>
            </w:tcBorders>
            <w:noWrap/>
            <w:vAlign w:val="bottom"/>
          </w:tcPr>
          <w:p w14:paraId="47592C67"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1.000.000</w:t>
            </w:r>
          </w:p>
        </w:tc>
      </w:tr>
      <w:tr w:rsidR="0027225C" w:rsidRPr="00AD0E4C" w14:paraId="1A96DDD6" w14:textId="77777777" w:rsidTr="0067528A">
        <w:trPr>
          <w:trHeight w:val="263"/>
          <w:jc w:val="center"/>
        </w:trPr>
        <w:tc>
          <w:tcPr>
            <w:tcW w:w="4118" w:type="pct"/>
            <w:gridSpan w:val="5"/>
            <w:tcBorders>
              <w:top w:val="single" w:sz="4" w:space="0" w:color="auto"/>
              <w:left w:val="single" w:sz="4" w:space="0" w:color="auto"/>
              <w:bottom w:val="single" w:sz="4" w:space="0" w:color="auto"/>
              <w:right w:val="single" w:sz="4" w:space="0" w:color="auto"/>
            </w:tcBorders>
            <w:noWrap/>
            <w:vAlign w:val="bottom"/>
          </w:tcPr>
          <w:p w14:paraId="57E90D2C"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lastRenderedPageBreak/>
              <w:t xml:space="preserve">Total </w:t>
            </w:r>
            <w:proofErr w:type="spellStart"/>
            <w:r w:rsidRPr="00AD0E4C">
              <w:rPr>
                <w:rFonts w:ascii="Times New Roman" w:hAnsi="Times New Roman"/>
                <w:color w:val="000000"/>
                <w:kern w:val="2"/>
                <w:sz w:val="24"/>
                <w:szCs w:val="24"/>
              </w:rPr>
              <w:t>Belanja</w:t>
            </w:r>
            <w:proofErr w:type="spellEnd"/>
            <w:r w:rsidRPr="00AD0E4C">
              <w:rPr>
                <w:rFonts w:ascii="Times New Roman" w:hAnsi="Times New Roman"/>
                <w:color w:val="000000"/>
                <w:kern w:val="2"/>
                <w:sz w:val="24"/>
                <w:szCs w:val="24"/>
              </w:rPr>
              <w:t xml:space="preserve"> Bahan</w:t>
            </w:r>
          </w:p>
        </w:tc>
        <w:tc>
          <w:tcPr>
            <w:tcW w:w="882" w:type="pct"/>
            <w:tcBorders>
              <w:top w:val="nil"/>
              <w:left w:val="nil"/>
              <w:bottom w:val="single" w:sz="4" w:space="0" w:color="auto"/>
              <w:right w:val="single" w:sz="4" w:space="0" w:color="auto"/>
            </w:tcBorders>
            <w:noWrap/>
            <w:vAlign w:val="bottom"/>
          </w:tcPr>
          <w:p w14:paraId="22AB2428"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 1.900.000</w:t>
            </w:r>
          </w:p>
        </w:tc>
      </w:tr>
      <w:tr w:rsidR="0027225C" w:rsidRPr="00AD0E4C" w14:paraId="475B07AD" w14:textId="77777777" w:rsidTr="0067528A">
        <w:trPr>
          <w:trHeight w:val="276"/>
          <w:jc w:val="center"/>
        </w:trPr>
        <w:tc>
          <w:tcPr>
            <w:tcW w:w="5000" w:type="pct"/>
            <w:gridSpan w:val="6"/>
            <w:tcBorders>
              <w:top w:val="single" w:sz="4" w:space="0" w:color="auto"/>
              <w:left w:val="single" w:sz="4" w:space="0" w:color="auto"/>
              <w:bottom w:val="single" w:sz="4" w:space="0" w:color="auto"/>
              <w:right w:val="single" w:sz="4" w:space="0" w:color="auto"/>
            </w:tcBorders>
            <w:noWrap/>
            <w:vAlign w:val="bottom"/>
          </w:tcPr>
          <w:p w14:paraId="28C92346" w14:textId="77777777" w:rsidR="0027225C" w:rsidRPr="00AD0E4C" w:rsidRDefault="0027225C" w:rsidP="009B75F6">
            <w:pPr>
              <w:spacing w:after="0" w:line="240" w:lineRule="auto"/>
              <w:rPr>
                <w:rFonts w:ascii="Times New Roman" w:hAnsi="Times New Roman"/>
                <w:color w:val="000000"/>
                <w:kern w:val="2"/>
                <w:sz w:val="24"/>
                <w:szCs w:val="24"/>
              </w:rPr>
            </w:pPr>
            <w:r w:rsidRPr="00AD0E4C">
              <w:rPr>
                <w:rFonts w:ascii="Times New Roman" w:hAnsi="Times New Roman"/>
                <w:color w:val="000000"/>
                <w:kern w:val="2"/>
                <w:sz w:val="24"/>
                <w:szCs w:val="24"/>
              </w:rPr>
              <w:t>BELANJA BARANG NON OPERASIONAL</w:t>
            </w:r>
          </w:p>
        </w:tc>
      </w:tr>
      <w:tr w:rsidR="0027225C" w:rsidRPr="00AD0E4C" w14:paraId="2FEC32D6" w14:textId="77777777" w:rsidTr="0067528A">
        <w:trPr>
          <w:trHeight w:val="276"/>
          <w:jc w:val="center"/>
        </w:trPr>
        <w:tc>
          <w:tcPr>
            <w:tcW w:w="154" w:type="pct"/>
            <w:tcBorders>
              <w:top w:val="nil"/>
              <w:left w:val="single" w:sz="4" w:space="0" w:color="auto"/>
              <w:bottom w:val="single" w:sz="4" w:space="0" w:color="auto"/>
              <w:right w:val="single" w:sz="4" w:space="0" w:color="auto"/>
            </w:tcBorders>
            <w:noWrap/>
            <w:vAlign w:val="center"/>
          </w:tcPr>
          <w:p w14:paraId="0A424A1F"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No</w:t>
            </w:r>
          </w:p>
        </w:tc>
        <w:tc>
          <w:tcPr>
            <w:tcW w:w="2061" w:type="pct"/>
            <w:tcBorders>
              <w:top w:val="nil"/>
              <w:left w:val="nil"/>
              <w:bottom w:val="single" w:sz="4" w:space="0" w:color="auto"/>
              <w:right w:val="single" w:sz="4" w:space="0" w:color="auto"/>
            </w:tcBorders>
            <w:noWrap/>
            <w:vAlign w:val="center"/>
          </w:tcPr>
          <w:p w14:paraId="2C224BAC"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Item Bahan</w:t>
            </w:r>
          </w:p>
        </w:tc>
        <w:tc>
          <w:tcPr>
            <w:tcW w:w="551" w:type="pct"/>
            <w:tcBorders>
              <w:top w:val="nil"/>
              <w:left w:val="nil"/>
              <w:bottom w:val="single" w:sz="4" w:space="0" w:color="auto"/>
              <w:right w:val="single" w:sz="4" w:space="0" w:color="auto"/>
            </w:tcBorders>
            <w:noWrap/>
            <w:vAlign w:val="center"/>
          </w:tcPr>
          <w:p w14:paraId="3ABDD91B"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Volume</w:t>
            </w:r>
          </w:p>
        </w:tc>
        <w:tc>
          <w:tcPr>
            <w:tcW w:w="588" w:type="pct"/>
            <w:tcBorders>
              <w:top w:val="nil"/>
              <w:left w:val="nil"/>
              <w:bottom w:val="single" w:sz="4" w:space="0" w:color="auto"/>
              <w:right w:val="single" w:sz="4" w:space="0" w:color="auto"/>
            </w:tcBorders>
            <w:noWrap/>
            <w:vAlign w:val="center"/>
          </w:tcPr>
          <w:p w14:paraId="203EAF8F" w14:textId="77777777" w:rsidR="0027225C" w:rsidRPr="00AD0E4C" w:rsidRDefault="0027225C" w:rsidP="009B75F6">
            <w:pPr>
              <w:spacing w:after="0" w:line="240" w:lineRule="auto"/>
              <w:jc w:val="center"/>
              <w:rPr>
                <w:rFonts w:ascii="Times New Roman" w:hAnsi="Times New Roman"/>
                <w:color w:val="000000"/>
                <w:kern w:val="2"/>
                <w:sz w:val="24"/>
                <w:szCs w:val="24"/>
              </w:rPr>
            </w:pPr>
            <w:proofErr w:type="spellStart"/>
            <w:r w:rsidRPr="00AD0E4C">
              <w:rPr>
                <w:rFonts w:ascii="Times New Roman" w:hAnsi="Times New Roman"/>
                <w:color w:val="000000"/>
                <w:kern w:val="2"/>
                <w:sz w:val="24"/>
                <w:szCs w:val="24"/>
              </w:rPr>
              <w:t>Satuan</w:t>
            </w:r>
            <w:proofErr w:type="spellEnd"/>
          </w:p>
        </w:tc>
        <w:tc>
          <w:tcPr>
            <w:tcW w:w="765" w:type="pct"/>
            <w:tcBorders>
              <w:top w:val="nil"/>
              <w:left w:val="nil"/>
              <w:bottom w:val="single" w:sz="4" w:space="0" w:color="auto"/>
              <w:right w:val="single" w:sz="4" w:space="0" w:color="auto"/>
            </w:tcBorders>
            <w:noWrap/>
            <w:vAlign w:val="center"/>
          </w:tcPr>
          <w:p w14:paraId="1FE1D71E"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Honor (Rp)</w:t>
            </w:r>
          </w:p>
        </w:tc>
        <w:tc>
          <w:tcPr>
            <w:tcW w:w="882" w:type="pct"/>
            <w:tcBorders>
              <w:top w:val="nil"/>
              <w:left w:val="nil"/>
              <w:bottom w:val="single" w:sz="4" w:space="0" w:color="auto"/>
              <w:right w:val="single" w:sz="4" w:space="0" w:color="auto"/>
            </w:tcBorders>
            <w:noWrap/>
            <w:vAlign w:val="center"/>
          </w:tcPr>
          <w:p w14:paraId="36066F64"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Total (Rp)</w:t>
            </w:r>
          </w:p>
        </w:tc>
      </w:tr>
      <w:tr w:rsidR="0027225C" w:rsidRPr="00AD0E4C" w14:paraId="77B64637" w14:textId="77777777" w:rsidTr="0067528A">
        <w:trPr>
          <w:trHeight w:val="276"/>
          <w:jc w:val="center"/>
        </w:trPr>
        <w:tc>
          <w:tcPr>
            <w:tcW w:w="154" w:type="pct"/>
            <w:tcBorders>
              <w:top w:val="nil"/>
              <w:left w:val="single" w:sz="4" w:space="0" w:color="auto"/>
              <w:bottom w:val="single" w:sz="4" w:space="0" w:color="auto"/>
              <w:right w:val="single" w:sz="4" w:space="0" w:color="auto"/>
            </w:tcBorders>
            <w:noWrap/>
            <w:vAlign w:val="bottom"/>
          </w:tcPr>
          <w:p w14:paraId="1366F79D"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1</w:t>
            </w:r>
          </w:p>
        </w:tc>
        <w:tc>
          <w:tcPr>
            <w:tcW w:w="2061" w:type="pct"/>
            <w:tcBorders>
              <w:top w:val="nil"/>
              <w:left w:val="nil"/>
              <w:bottom w:val="single" w:sz="4" w:space="0" w:color="auto"/>
              <w:right w:val="single" w:sz="4" w:space="0" w:color="auto"/>
            </w:tcBorders>
            <w:noWrap/>
            <w:vAlign w:val="bottom"/>
          </w:tcPr>
          <w:p w14:paraId="7035FA87" w14:textId="77777777" w:rsidR="0027225C" w:rsidRPr="00AD0E4C" w:rsidRDefault="0027225C" w:rsidP="009B75F6">
            <w:pPr>
              <w:spacing w:after="0" w:line="240" w:lineRule="auto"/>
              <w:rPr>
                <w:rFonts w:ascii="Times New Roman" w:hAnsi="Times New Roman"/>
                <w:color w:val="000000"/>
                <w:kern w:val="2"/>
                <w:sz w:val="24"/>
                <w:szCs w:val="24"/>
              </w:rPr>
            </w:pPr>
            <w:proofErr w:type="spellStart"/>
            <w:r w:rsidRPr="00AD0E4C">
              <w:rPr>
                <w:rFonts w:ascii="Times New Roman" w:hAnsi="Times New Roman"/>
                <w:color w:val="000000"/>
                <w:kern w:val="2"/>
                <w:sz w:val="24"/>
                <w:szCs w:val="24"/>
              </w:rPr>
              <w:t>Sovenir</w:t>
            </w:r>
            <w:proofErr w:type="spellEnd"/>
            <w:r w:rsidRPr="00AD0E4C">
              <w:rPr>
                <w:rFonts w:ascii="Times New Roman" w:hAnsi="Times New Roman"/>
                <w:color w:val="000000"/>
                <w:kern w:val="2"/>
                <w:sz w:val="24"/>
                <w:szCs w:val="24"/>
              </w:rPr>
              <w:t xml:space="preserve"> </w:t>
            </w:r>
            <w:proofErr w:type="spellStart"/>
            <w:r w:rsidRPr="00AD0E4C">
              <w:rPr>
                <w:rFonts w:ascii="Times New Roman" w:hAnsi="Times New Roman"/>
                <w:color w:val="000000"/>
                <w:kern w:val="2"/>
                <w:sz w:val="24"/>
                <w:szCs w:val="24"/>
              </w:rPr>
              <w:t>untuk</w:t>
            </w:r>
            <w:proofErr w:type="spellEnd"/>
            <w:r w:rsidRPr="00AD0E4C">
              <w:rPr>
                <w:rFonts w:ascii="Times New Roman" w:hAnsi="Times New Roman"/>
                <w:color w:val="000000"/>
                <w:kern w:val="2"/>
                <w:sz w:val="24"/>
                <w:szCs w:val="24"/>
              </w:rPr>
              <w:t xml:space="preserve"> </w:t>
            </w:r>
            <w:proofErr w:type="spellStart"/>
            <w:r w:rsidRPr="00AD0E4C">
              <w:rPr>
                <w:rFonts w:ascii="Times New Roman" w:hAnsi="Times New Roman"/>
                <w:color w:val="000000"/>
                <w:kern w:val="2"/>
                <w:sz w:val="24"/>
                <w:szCs w:val="24"/>
              </w:rPr>
              <w:t>peserta</w:t>
            </w:r>
            <w:proofErr w:type="spellEnd"/>
            <w:r w:rsidRPr="00AD0E4C">
              <w:rPr>
                <w:rFonts w:ascii="Times New Roman" w:hAnsi="Times New Roman"/>
                <w:color w:val="000000"/>
                <w:kern w:val="2"/>
                <w:sz w:val="24"/>
                <w:szCs w:val="24"/>
              </w:rPr>
              <w:t> </w:t>
            </w:r>
          </w:p>
        </w:tc>
        <w:tc>
          <w:tcPr>
            <w:tcW w:w="551" w:type="pct"/>
            <w:tcBorders>
              <w:top w:val="nil"/>
              <w:left w:val="nil"/>
              <w:bottom w:val="single" w:sz="4" w:space="0" w:color="auto"/>
              <w:right w:val="single" w:sz="4" w:space="0" w:color="auto"/>
            </w:tcBorders>
            <w:noWrap/>
            <w:vAlign w:val="bottom"/>
          </w:tcPr>
          <w:p w14:paraId="61D90B98"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25 </w:t>
            </w:r>
          </w:p>
        </w:tc>
        <w:tc>
          <w:tcPr>
            <w:tcW w:w="588" w:type="pct"/>
            <w:tcBorders>
              <w:top w:val="nil"/>
              <w:left w:val="nil"/>
              <w:bottom w:val="single" w:sz="4" w:space="0" w:color="auto"/>
              <w:right w:val="single" w:sz="4" w:space="0" w:color="auto"/>
            </w:tcBorders>
            <w:noWrap/>
            <w:vAlign w:val="bottom"/>
          </w:tcPr>
          <w:p w14:paraId="5E9EBE7A"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 bag</w:t>
            </w:r>
          </w:p>
        </w:tc>
        <w:tc>
          <w:tcPr>
            <w:tcW w:w="765" w:type="pct"/>
            <w:tcBorders>
              <w:top w:val="nil"/>
              <w:left w:val="nil"/>
              <w:bottom w:val="single" w:sz="4" w:space="0" w:color="auto"/>
              <w:right w:val="single" w:sz="4" w:space="0" w:color="auto"/>
            </w:tcBorders>
            <w:noWrap/>
            <w:vAlign w:val="bottom"/>
          </w:tcPr>
          <w:p w14:paraId="0AFE3C9E"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50.000 </w:t>
            </w:r>
          </w:p>
        </w:tc>
        <w:tc>
          <w:tcPr>
            <w:tcW w:w="882" w:type="pct"/>
            <w:tcBorders>
              <w:top w:val="nil"/>
              <w:left w:val="nil"/>
              <w:bottom w:val="single" w:sz="4" w:space="0" w:color="auto"/>
              <w:right w:val="single" w:sz="4" w:space="0" w:color="auto"/>
            </w:tcBorders>
            <w:noWrap/>
            <w:vAlign w:val="bottom"/>
          </w:tcPr>
          <w:p w14:paraId="56683B42"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  1.250.000</w:t>
            </w:r>
          </w:p>
        </w:tc>
      </w:tr>
      <w:tr w:rsidR="0027225C" w:rsidRPr="00AD0E4C" w14:paraId="73645921" w14:textId="77777777" w:rsidTr="0067528A">
        <w:trPr>
          <w:trHeight w:val="276"/>
          <w:jc w:val="center"/>
        </w:trPr>
        <w:tc>
          <w:tcPr>
            <w:tcW w:w="154" w:type="pct"/>
            <w:tcBorders>
              <w:top w:val="nil"/>
              <w:left w:val="single" w:sz="4" w:space="0" w:color="auto"/>
              <w:bottom w:val="single" w:sz="4" w:space="0" w:color="auto"/>
              <w:right w:val="single" w:sz="4" w:space="0" w:color="auto"/>
            </w:tcBorders>
            <w:noWrap/>
            <w:vAlign w:val="bottom"/>
          </w:tcPr>
          <w:p w14:paraId="26B093C2"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2.</w:t>
            </w:r>
          </w:p>
        </w:tc>
        <w:tc>
          <w:tcPr>
            <w:tcW w:w="2061" w:type="pct"/>
            <w:tcBorders>
              <w:top w:val="nil"/>
              <w:left w:val="nil"/>
              <w:bottom w:val="single" w:sz="4" w:space="0" w:color="auto"/>
              <w:right w:val="single" w:sz="4" w:space="0" w:color="auto"/>
            </w:tcBorders>
            <w:noWrap/>
            <w:vAlign w:val="bottom"/>
          </w:tcPr>
          <w:p w14:paraId="5F2142FB" w14:textId="77777777" w:rsidR="0027225C" w:rsidRPr="00AD0E4C" w:rsidRDefault="0027225C" w:rsidP="009B75F6">
            <w:pPr>
              <w:spacing w:after="0" w:line="240" w:lineRule="auto"/>
              <w:rPr>
                <w:rFonts w:ascii="Times New Roman" w:hAnsi="Times New Roman"/>
                <w:color w:val="000000"/>
                <w:kern w:val="2"/>
                <w:sz w:val="24"/>
                <w:szCs w:val="24"/>
              </w:rPr>
            </w:pPr>
            <w:proofErr w:type="spellStart"/>
            <w:r w:rsidRPr="00AD0E4C">
              <w:rPr>
                <w:rFonts w:ascii="Times New Roman" w:hAnsi="Times New Roman"/>
                <w:color w:val="000000"/>
                <w:kern w:val="2"/>
                <w:sz w:val="24"/>
                <w:szCs w:val="24"/>
              </w:rPr>
              <w:t>Cetak</w:t>
            </w:r>
            <w:proofErr w:type="spellEnd"/>
            <w:r w:rsidRPr="00AD0E4C">
              <w:rPr>
                <w:rFonts w:ascii="Times New Roman" w:hAnsi="Times New Roman"/>
                <w:color w:val="000000"/>
                <w:kern w:val="2"/>
                <w:sz w:val="24"/>
                <w:szCs w:val="24"/>
              </w:rPr>
              <w:t xml:space="preserve"> </w:t>
            </w:r>
            <w:proofErr w:type="spellStart"/>
            <w:r w:rsidRPr="00AD0E4C">
              <w:rPr>
                <w:rFonts w:ascii="Times New Roman" w:hAnsi="Times New Roman"/>
                <w:color w:val="000000"/>
                <w:kern w:val="2"/>
                <w:sz w:val="24"/>
                <w:szCs w:val="24"/>
              </w:rPr>
              <w:t>Sertifikat</w:t>
            </w:r>
            <w:proofErr w:type="spellEnd"/>
            <w:r w:rsidRPr="00AD0E4C">
              <w:rPr>
                <w:rFonts w:ascii="Times New Roman" w:hAnsi="Times New Roman"/>
                <w:color w:val="000000"/>
                <w:kern w:val="2"/>
                <w:sz w:val="24"/>
                <w:szCs w:val="24"/>
              </w:rPr>
              <w:t xml:space="preserve"> </w:t>
            </w:r>
            <w:proofErr w:type="spellStart"/>
            <w:r w:rsidRPr="00AD0E4C">
              <w:rPr>
                <w:rFonts w:ascii="Times New Roman" w:hAnsi="Times New Roman"/>
                <w:color w:val="000000"/>
                <w:kern w:val="2"/>
                <w:sz w:val="24"/>
                <w:szCs w:val="24"/>
              </w:rPr>
              <w:t>peserta</w:t>
            </w:r>
            <w:proofErr w:type="spellEnd"/>
          </w:p>
        </w:tc>
        <w:tc>
          <w:tcPr>
            <w:tcW w:w="551" w:type="pct"/>
            <w:tcBorders>
              <w:top w:val="nil"/>
              <w:left w:val="nil"/>
              <w:bottom w:val="single" w:sz="4" w:space="0" w:color="auto"/>
              <w:right w:val="single" w:sz="4" w:space="0" w:color="auto"/>
            </w:tcBorders>
            <w:noWrap/>
            <w:vAlign w:val="bottom"/>
          </w:tcPr>
          <w:p w14:paraId="1A13784B"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25</w:t>
            </w:r>
          </w:p>
        </w:tc>
        <w:tc>
          <w:tcPr>
            <w:tcW w:w="588" w:type="pct"/>
            <w:tcBorders>
              <w:top w:val="nil"/>
              <w:left w:val="nil"/>
              <w:bottom w:val="single" w:sz="4" w:space="0" w:color="auto"/>
              <w:right w:val="single" w:sz="4" w:space="0" w:color="auto"/>
            </w:tcBorders>
            <w:noWrap/>
            <w:vAlign w:val="bottom"/>
          </w:tcPr>
          <w:p w14:paraId="77FA984E" w14:textId="77777777" w:rsidR="0027225C" w:rsidRPr="00AD0E4C" w:rsidRDefault="0027225C" w:rsidP="009B75F6">
            <w:pPr>
              <w:spacing w:after="0" w:line="240" w:lineRule="auto"/>
              <w:jc w:val="center"/>
              <w:rPr>
                <w:rFonts w:ascii="Times New Roman" w:hAnsi="Times New Roman"/>
                <w:color w:val="000000"/>
                <w:kern w:val="2"/>
                <w:sz w:val="24"/>
                <w:szCs w:val="24"/>
              </w:rPr>
            </w:pPr>
            <w:proofErr w:type="spellStart"/>
            <w:r w:rsidRPr="00AD0E4C">
              <w:rPr>
                <w:rFonts w:ascii="Times New Roman" w:hAnsi="Times New Roman"/>
                <w:color w:val="000000"/>
                <w:kern w:val="2"/>
                <w:sz w:val="24"/>
                <w:szCs w:val="24"/>
              </w:rPr>
              <w:t>lembar</w:t>
            </w:r>
            <w:proofErr w:type="spellEnd"/>
          </w:p>
        </w:tc>
        <w:tc>
          <w:tcPr>
            <w:tcW w:w="765" w:type="pct"/>
            <w:tcBorders>
              <w:top w:val="nil"/>
              <w:left w:val="nil"/>
              <w:bottom w:val="single" w:sz="4" w:space="0" w:color="auto"/>
              <w:right w:val="single" w:sz="4" w:space="0" w:color="auto"/>
            </w:tcBorders>
            <w:noWrap/>
            <w:vAlign w:val="bottom"/>
          </w:tcPr>
          <w:p w14:paraId="63B1D7FA"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10.000</w:t>
            </w:r>
          </w:p>
        </w:tc>
        <w:tc>
          <w:tcPr>
            <w:tcW w:w="882" w:type="pct"/>
            <w:tcBorders>
              <w:top w:val="nil"/>
              <w:left w:val="nil"/>
              <w:bottom w:val="single" w:sz="4" w:space="0" w:color="auto"/>
              <w:right w:val="single" w:sz="4" w:space="0" w:color="auto"/>
            </w:tcBorders>
            <w:noWrap/>
            <w:vAlign w:val="bottom"/>
          </w:tcPr>
          <w:p w14:paraId="38B78489"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250.000</w:t>
            </w:r>
          </w:p>
        </w:tc>
      </w:tr>
      <w:tr w:rsidR="0027225C" w:rsidRPr="00AD0E4C" w14:paraId="288110BD" w14:textId="77777777" w:rsidTr="0067528A">
        <w:trPr>
          <w:trHeight w:val="276"/>
          <w:jc w:val="center"/>
        </w:trPr>
        <w:tc>
          <w:tcPr>
            <w:tcW w:w="154" w:type="pct"/>
            <w:tcBorders>
              <w:top w:val="nil"/>
              <w:left w:val="single" w:sz="4" w:space="0" w:color="auto"/>
              <w:bottom w:val="single" w:sz="4" w:space="0" w:color="auto"/>
              <w:right w:val="single" w:sz="4" w:space="0" w:color="auto"/>
            </w:tcBorders>
            <w:noWrap/>
            <w:vAlign w:val="bottom"/>
          </w:tcPr>
          <w:p w14:paraId="6BBC2D43"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3</w:t>
            </w:r>
          </w:p>
        </w:tc>
        <w:tc>
          <w:tcPr>
            <w:tcW w:w="2061" w:type="pct"/>
            <w:tcBorders>
              <w:top w:val="nil"/>
              <w:left w:val="nil"/>
              <w:bottom w:val="single" w:sz="4" w:space="0" w:color="auto"/>
              <w:right w:val="single" w:sz="4" w:space="0" w:color="auto"/>
            </w:tcBorders>
            <w:noWrap/>
            <w:vAlign w:val="bottom"/>
          </w:tcPr>
          <w:p w14:paraId="2D21614C" w14:textId="77777777" w:rsidR="0027225C" w:rsidRPr="00AD0E4C" w:rsidRDefault="0027225C" w:rsidP="009B75F6">
            <w:pPr>
              <w:spacing w:after="0" w:line="240" w:lineRule="auto"/>
              <w:rPr>
                <w:rFonts w:ascii="Times New Roman" w:hAnsi="Times New Roman"/>
                <w:color w:val="000000"/>
                <w:kern w:val="2"/>
                <w:sz w:val="24"/>
                <w:szCs w:val="24"/>
              </w:rPr>
            </w:pPr>
            <w:r w:rsidRPr="00AD0E4C">
              <w:rPr>
                <w:rFonts w:ascii="Times New Roman" w:hAnsi="Times New Roman"/>
                <w:color w:val="000000"/>
                <w:kern w:val="2"/>
                <w:sz w:val="24"/>
                <w:szCs w:val="24"/>
              </w:rPr>
              <w:t xml:space="preserve">Snack </w:t>
            </w:r>
            <w:proofErr w:type="spellStart"/>
            <w:r w:rsidRPr="00AD0E4C">
              <w:rPr>
                <w:rFonts w:ascii="Times New Roman" w:hAnsi="Times New Roman"/>
                <w:color w:val="000000"/>
                <w:kern w:val="2"/>
                <w:sz w:val="24"/>
                <w:szCs w:val="24"/>
              </w:rPr>
              <w:t>peserta</w:t>
            </w:r>
            <w:proofErr w:type="spellEnd"/>
            <w:r w:rsidRPr="00AD0E4C">
              <w:rPr>
                <w:rFonts w:ascii="Times New Roman" w:hAnsi="Times New Roman"/>
                <w:color w:val="000000"/>
                <w:kern w:val="2"/>
                <w:sz w:val="24"/>
                <w:szCs w:val="24"/>
              </w:rPr>
              <w:t> </w:t>
            </w:r>
          </w:p>
        </w:tc>
        <w:tc>
          <w:tcPr>
            <w:tcW w:w="551" w:type="pct"/>
            <w:tcBorders>
              <w:top w:val="nil"/>
              <w:left w:val="nil"/>
              <w:bottom w:val="single" w:sz="4" w:space="0" w:color="auto"/>
              <w:right w:val="single" w:sz="4" w:space="0" w:color="auto"/>
            </w:tcBorders>
            <w:noWrap/>
            <w:vAlign w:val="bottom"/>
          </w:tcPr>
          <w:p w14:paraId="749E611F"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50 </w:t>
            </w:r>
          </w:p>
        </w:tc>
        <w:tc>
          <w:tcPr>
            <w:tcW w:w="588" w:type="pct"/>
            <w:tcBorders>
              <w:top w:val="nil"/>
              <w:left w:val="nil"/>
              <w:bottom w:val="single" w:sz="4" w:space="0" w:color="auto"/>
              <w:right w:val="single" w:sz="4" w:space="0" w:color="auto"/>
            </w:tcBorders>
            <w:noWrap/>
            <w:vAlign w:val="bottom"/>
          </w:tcPr>
          <w:p w14:paraId="7B00CB28"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 </w:t>
            </w:r>
            <w:proofErr w:type="spellStart"/>
            <w:r w:rsidRPr="00AD0E4C">
              <w:rPr>
                <w:rFonts w:ascii="Times New Roman" w:hAnsi="Times New Roman"/>
                <w:color w:val="000000"/>
                <w:kern w:val="2"/>
                <w:sz w:val="24"/>
                <w:szCs w:val="24"/>
              </w:rPr>
              <w:t>dus</w:t>
            </w:r>
            <w:proofErr w:type="spellEnd"/>
          </w:p>
        </w:tc>
        <w:tc>
          <w:tcPr>
            <w:tcW w:w="765" w:type="pct"/>
            <w:tcBorders>
              <w:top w:val="nil"/>
              <w:left w:val="nil"/>
              <w:bottom w:val="single" w:sz="4" w:space="0" w:color="auto"/>
              <w:right w:val="single" w:sz="4" w:space="0" w:color="auto"/>
            </w:tcBorders>
            <w:noWrap/>
            <w:vAlign w:val="bottom"/>
          </w:tcPr>
          <w:p w14:paraId="687EC91F"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 30.000</w:t>
            </w:r>
          </w:p>
        </w:tc>
        <w:tc>
          <w:tcPr>
            <w:tcW w:w="882" w:type="pct"/>
            <w:tcBorders>
              <w:top w:val="nil"/>
              <w:left w:val="nil"/>
              <w:bottom w:val="single" w:sz="4" w:space="0" w:color="auto"/>
              <w:right w:val="single" w:sz="4" w:space="0" w:color="auto"/>
            </w:tcBorders>
            <w:noWrap/>
            <w:vAlign w:val="bottom"/>
          </w:tcPr>
          <w:p w14:paraId="62F69362"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 xml:space="preserve"> 1.500.000</w:t>
            </w:r>
          </w:p>
        </w:tc>
      </w:tr>
      <w:tr w:rsidR="0027225C" w:rsidRPr="00AD0E4C" w14:paraId="279AE789" w14:textId="77777777" w:rsidTr="0067528A">
        <w:trPr>
          <w:trHeight w:val="276"/>
          <w:jc w:val="center"/>
        </w:trPr>
        <w:tc>
          <w:tcPr>
            <w:tcW w:w="154" w:type="pct"/>
            <w:tcBorders>
              <w:top w:val="nil"/>
              <w:left w:val="single" w:sz="4" w:space="0" w:color="auto"/>
              <w:bottom w:val="single" w:sz="4" w:space="0" w:color="auto"/>
              <w:right w:val="single" w:sz="4" w:space="0" w:color="auto"/>
            </w:tcBorders>
            <w:noWrap/>
            <w:vAlign w:val="bottom"/>
          </w:tcPr>
          <w:p w14:paraId="7A6BD8FB"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4</w:t>
            </w:r>
          </w:p>
        </w:tc>
        <w:tc>
          <w:tcPr>
            <w:tcW w:w="2061" w:type="pct"/>
            <w:tcBorders>
              <w:top w:val="nil"/>
              <w:left w:val="nil"/>
              <w:bottom w:val="single" w:sz="4" w:space="0" w:color="auto"/>
              <w:right w:val="single" w:sz="4" w:space="0" w:color="auto"/>
            </w:tcBorders>
            <w:noWrap/>
            <w:vAlign w:val="bottom"/>
          </w:tcPr>
          <w:p w14:paraId="1670097A" w14:textId="77777777" w:rsidR="0027225C" w:rsidRPr="00AD0E4C" w:rsidRDefault="0027225C" w:rsidP="009B75F6">
            <w:pPr>
              <w:spacing w:after="0" w:line="240" w:lineRule="auto"/>
              <w:rPr>
                <w:rFonts w:ascii="Times New Roman" w:hAnsi="Times New Roman"/>
                <w:color w:val="000000"/>
                <w:kern w:val="2"/>
                <w:sz w:val="24"/>
                <w:szCs w:val="24"/>
              </w:rPr>
            </w:pPr>
            <w:r w:rsidRPr="00AD0E4C">
              <w:rPr>
                <w:rFonts w:ascii="Times New Roman" w:hAnsi="Times New Roman"/>
                <w:color w:val="000000"/>
                <w:kern w:val="2"/>
                <w:sz w:val="24"/>
                <w:szCs w:val="24"/>
              </w:rPr>
              <w:t xml:space="preserve">Souvenir </w:t>
            </w:r>
            <w:proofErr w:type="spellStart"/>
            <w:r w:rsidRPr="00AD0E4C">
              <w:rPr>
                <w:rFonts w:ascii="Times New Roman" w:hAnsi="Times New Roman"/>
                <w:color w:val="000000"/>
                <w:kern w:val="2"/>
                <w:sz w:val="24"/>
                <w:szCs w:val="24"/>
              </w:rPr>
              <w:t>untuk</w:t>
            </w:r>
            <w:proofErr w:type="spellEnd"/>
            <w:r w:rsidRPr="00AD0E4C">
              <w:rPr>
                <w:rFonts w:ascii="Times New Roman" w:hAnsi="Times New Roman"/>
                <w:color w:val="000000"/>
                <w:kern w:val="2"/>
                <w:sz w:val="24"/>
                <w:szCs w:val="24"/>
              </w:rPr>
              <w:t xml:space="preserve"> </w:t>
            </w:r>
            <w:proofErr w:type="spellStart"/>
            <w:r w:rsidRPr="00AD0E4C">
              <w:rPr>
                <w:rFonts w:ascii="Times New Roman" w:hAnsi="Times New Roman"/>
                <w:color w:val="000000"/>
                <w:kern w:val="2"/>
                <w:sz w:val="24"/>
                <w:szCs w:val="24"/>
              </w:rPr>
              <w:t>mitra</w:t>
            </w:r>
            <w:proofErr w:type="spellEnd"/>
          </w:p>
        </w:tc>
        <w:tc>
          <w:tcPr>
            <w:tcW w:w="551" w:type="pct"/>
            <w:tcBorders>
              <w:top w:val="nil"/>
              <w:left w:val="nil"/>
              <w:bottom w:val="single" w:sz="4" w:space="0" w:color="auto"/>
              <w:right w:val="single" w:sz="4" w:space="0" w:color="auto"/>
            </w:tcBorders>
            <w:noWrap/>
            <w:vAlign w:val="bottom"/>
          </w:tcPr>
          <w:p w14:paraId="63283D33"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2</w:t>
            </w:r>
          </w:p>
        </w:tc>
        <w:tc>
          <w:tcPr>
            <w:tcW w:w="588" w:type="pct"/>
            <w:tcBorders>
              <w:top w:val="nil"/>
              <w:left w:val="nil"/>
              <w:bottom w:val="single" w:sz="4" w:space="0" w:color="auto"/>
              <w:right w:val="single" w:sz="4" w:space="0" w:color="auto"/>
            </w:tcBorders>
            <w:noWrap/>
            <w:vAlign w:val="bottom"/>
          </w:tcPr>
          <w:p w14:paraId="19C0A9FE"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bag</w:t>
            </w:r>
          </w:p>
        </w:tc>
        <w:tc>
          <w:tcPr>
            <w:tcW w:w="765" w:type="pct"/>
            <w:tcBorders>
              <w:top w:val="nil"/>
              <w:left w:val="nil"/>
              <w:bottom w:val="single" w:sz="4" w:space="0" w:color="auto"/>
              <w:right w:val="single" w:sz="4" w:space="0" w:color="auto"/>
            </w:tcBorders>
            <w:noWrap/>
            <w:vAlign w:val="bottom"/>
          </w:tcPr>
          <w:p w14:paraId="0F462E4C"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300.000</w:t>
            </w:r>
          </w:p>
        </w:tc>
        <w:tc>
          <w:tcPr>
            <w:tcW w:w="882" w:type="pct"/>
            <w:tcBorders>
              <w:top w:val="nil"/>
              <w:left w:val="nil"/>
              <w:bottom w:val="single" w:sz="4" w:space="0" w:color="auto"/>
              <w:right w:val="single" w:sz="4" w:space="0" w:color="auto"/>
            </w:tcBorders>
            <w:noWrap/>
            <w:vAlign w:val="bottom"/>
          </w:tcPr>
          <w:p w14:paraId="126AD5DB"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600.000</w:t>
            </w:r>
          </w:p>
        </w:tc>
      </w:tr>
      <w:tr w:rsidR="0027225C" w:rsidRPr="00AD0E4C" w14:paraId="674C05E7" w14:textId="77777777" w:rsidTr="0067528A">
        <w:trPr>
          <w:trHeight w:val="263"/>
          <w:jc w:val="center"/>
        </w:trPr>
        <w:tc>
          <w:tcPr>
            <w:tcW w:w="4118" w:type="pct"/>
            <w:gridSpan w:val="5"/>
            <w:tcBorders>
              <w:top w:val="single" w:sz="4" w:space="0" w:color="auto"/>
              <w:left w:val="single" w:sz="4" w:space="0" w:color="auto"/>
              <w:bottom w:val="single" w:sz="4" w:space="0" w:color="auto"/>
              <w:right w:val="single" w:sz="4" w:space="0" w:color="auto"/>
            </w:tcBorders>
            <w:noWrap/>
            <w:vAlign w:val="bottom"/>
          </w:tcPr>
          <w:p w14:paraId="7CB1365A"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 xml:space="preserve">Total </w:t>
            </w:r>
            <w:proofErr w:type="spellStart"/>
            <w:r w:rsidRPr="00AD0E4C">
              <w:rPr>
                <w:rFonts w:ascii="Times New Roman" w:hAnsi="Times New Roman"/>
                <w:color w:val="000000"/>
                <w:kern w:val="2"/>
                <w:sz w:val="24"/>
                <w:szCs w:val="24"/>
              </w:rPr>
              <w:t>Belanja</w:t>
            </w:r>
            <w:proofErr w:type="spellEnd"/>
            <w:r w:rsidRPr="00AD0E4C">
              <w:rPr>
                <w:rFonts w:ascii="Times New Roman" w:hAnsi="Times New Roman"/>
                <w:color w:val="000000"/>
                <w:kern w:val="2"/>
                <w:sz w:val="24"/>
                <w:szCs w:val="24"/>
              </w:rPr>
              <w:t xml:space="preserve"> Barang Non </w:t>
            </w:r>
            <w:proofErr w:type="spellStart"/>
            <w:r w:rsidRPr="00AD0E4C">
              <w:rPr>
                <w:rFonts w:ascii="Times New Roman" w:hAnsi="Times New Roman"/>
                <w:color w:val="000000"/>
                <w:kern w:val="2"/>
                <w:sz w:val="24"/>
                <w:szCs w:val="24"/>
              </w:rPr>
              <w:t>Operasional</w:t>
            </w:r>
            <w:proofErr w:type="spellEnd"/>
          </w:p>
        </w:tc>
        <w:tc>
          <w:tcPr>
            <w:tcW w:w="882" w:type="pct"/>
            <w:tcBorders>
              <w:top w:val="nil"/>
              <w:left w:val="nil"/>
              <w:bottom w:val="single" w:sz="4" w:space="0" w:color="auto"/>
              <w:right w:val="single" w:sz="4" w:space="0" w:color="auto"/>
            </w:tcBorders>
            <w:noWrap/>
            <w:vAlign w:val="bottom"/>
          </w:tcPr>
          <w:p w14:paraId="357F14C1"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  3.600.000</w:t>
            </w:r>
          </w:p>
        </w:tc>
      </w:tr>
      <w:tr w:rsidR="0027225C" w:rsidRPr="00AD0E4C" w14:paraId="02132B5C" w14:textId="77777777" w:rsidTr="0067528A">
        <w:trPr>
          <w:trHeight w:val="276"/>
          <w:jc w:val="center"/>
        </w:trPr>
        <w:tc>
          <w:tcPr>
            <w:tcW w:w="5000" w:type="pct"/>
            <w:gridSpan w:val="6"/>
            <w:tcBorders>
              <w:top w:val="single" w:sz="4" w:space="0" w:color="auto"/>
              <w:left w:val="single" w:sz="4" w:space="0" w:color="auto"/>
              <w:bottom w:val="single" w:sz="4" w:space="0" w:color="auto"/>
              <w:right w:val="single" w:sz="4" w:space="0" w:color="auto"/>
            </w:tcBorders>
            <w:noWrap/>
            <w:vAlign w:val="bottom"/>
          </w:tcPr>
          <w:p w14:paraId="6A8B6E4B" w14:textId="77777777" w:rsidR="0027225C" w:rsidRPr="00AD0E4C" w:rsidRDefault="0027225C" w:rsidP="009B75F6">
            <w:pPr>
              <w:spacing w:after="0" w:line="240" w:lineRule="auto"/>
              <w:rPr>
                <w:rFonts w:ascii="Times New Roman" w:hAnsi="Times New Roman"/>
                <w:color w:val="000000"/>
                <w:kern w:val="2"/>
                <w:sz w:val="24"/>
                <w:szCs w:val="24"/>
              </w:rPr>
            </w:pPr>
            <w:r w:rsidRPr="00AD0E4C">
              <w:rPr>
                <w:rFonts w:ascii="Times New Roman" w:hAnsi="Times New Roman"/>
                <w:color w:val="000000"/>
                <w:kern w:val="2"/>
                <w:sz w:val="24"/>
                <w:szCs w:val="24"/>
              </w:rPr>
              <w:t>BIAYA PERJALANAN</w:t>
            </w:r>
          </w:p>
        </w:tc>
      </w:tr>
      <w:tr w:rsidR="0027225C" w:rsidRPr="00AD0E4C" w14:paraId="5F29356D" w14:textId="77777777" w:rsidTr="0067528A">
        <w:trPr>
          <w:trHeight w:val="276"/>
          <w:jc w:val="center"/>
        </w:trPr>
        <w:tc>
          <w:tcPr>
            <w:tcW w:w="154" w:type="pct"/>
            <w:tcBorders>
              <w:top w:val="nil"/>
              <w:left w:val="single" w:sz="4" w:space="0" w:color="auto"/>
              <w:bottom w:val="single" w:sz="4" w:space="0" w:color="auto"/>
              <w:right w:val="single" w:sz="4" w:space="0" w:color="auto"/>
            </w:tcBorders>
            <w:noWrap/>
            <w:vAlign w:val="center"/>
          </w:tcPr>
          <w:p w14:paraId="3473226B"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No</w:t>
            </w:r>
          </w:p>
        </w:tc>
        <w:tc>
          <w:tcPr>
            <w:tcW w:w="2061" w:type="pct"/>
            <w:tcBorders>
              <w:top w:val="nil"/>
              <w:left w:val="nil"/>
              <w:bottom w:val="single" w:sz="4" w:space="0" w:color="auto"/>
              <w:right w:val="single" w:sz="4" w:space="0" w:color="auto"/>
            </w:tcBorders>
            <w:noWrap/>
            <w:vAlign w:val="center"/>
          </w:tcPr>
          <w:p w14:paraId="3FFC2CFA"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Item Bahan</w:t>
            </w:r>
          </w:p>
        </w:tc>
        <w:tc>
          <w:tcPr>
            <w:tcW w:w="551" w:type="pct"/>
            <w:tcBorders>
              <w:top w:val="nil"/>
              <w:left w:val="nil"/>
              <w:bottom w:val="single" w:sz="4" w:space="0" w:color="auto"/>
              <w:right w:val="single" w:sz="4" w:space="0" w:color="auto"/>
            </w:tcBorders>
            <w:noWrap/>
            <w:vAlign w:val="center"/>
          </w:tcPr>
          <w:p w14:paraId="485655F3"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Volume</w:t>
            </w:r>
          </w:p>
        </w:tc>
        <w:tc>
          <w:tcPr>
            <w:tcW w:w="588" w:type="pct"/>
            <w:tcBorders>
              <w:top w:val="nil"/>
              <w:left w:val="nil"/>
              <w:bottom w:val="single" w:sz="4" w:space="0" w:color="auto"/>
              <w:right w:val="single" w:sz="4" w:space="0" w:color="auto"/>
            </w:tcBorders>
            <w:noWrap/>
            <w:vAlign w:val="center"/>
          </w:tcPr>
          <w:p w14:paraId="332C3108" w14:textId="77777777" w:rsidR="0027225C" w:rsidRPr="00AD0E4C" w:rsidRDefault="0027225C" w:rsidP="009B75F6">
            <w:pPr>
              <w:spacing w:after="0" w:line="240" w:lineRule="auto"/>
              <w:jc w:val="center"/>
              <w:rPr>
                <w:rFonts w:ascii="Times New Roman" w:hAnsi="Times New Roman"/>
                <w:color w:val="000000"/>
                <w:kern w:val="2"/>
                <w:sz w:val="24"/>
                <w:szCs w:val="24"/>
              </w:rPr>
            </w:pPr>
            <w:proofErr w:type="spellStart"/>
            <w:r w:rsidRPr="00AD0E4C">
              <w:rPr>
                <w:rFonts w:ascii="Times New Roman" w:hAnsi="Times New Roman"/>
                <w:color w:val="000000"/>
                <w:kern w:val="2"/>
                <w:sz w:val="24"/>
                <w:szCs w:val="24"/>
              </w:rPr>
              <w:t>Satuan</w:t>
            </w:r>
            <w:proofErr w:type="spellEnd"/>
          </w:p>
        </w:tc>
        <w:tc>
          <w:tcPr>
            <w:tcW w:w="765" w:type="pct"/>
            <w:tcBorders>
              <w:top w:val="nil"/>
              <w:left w:val="nil"/>
              <w:bottom w:val="single" w:sz="4" w:space="0" w:color="auto"/>
              <w:right w:val="single" w:sz="4" w:space="0" w:color="auto"/>
            </w:tcBorders>
            <w:noWrap/>
            <w:vAlign w:val="center"/>
          </w:tcPr>
          <w:p w14:paraId="4161CD02"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Honor (Rp)</w:t>
            </w:r>
          </w:p>
        </w:tc>
        <w:tc>
          <w:tcPr>
            <w:tcW w:w="882" w:type="pct"/>
            <w:tcBorders>
              <w:top w:val="nil"/>
              <w:left w:val="nil"/>
              <w:bottom w:val="single" w:sz="4" w:space="0" w:color="auto"/>
              <w:right w:val="single" w:sz="4" w:space="0" w:color="auto"/>
            </w:tcBorders>
            <w:noWrap/>
            <w:vAlign w:val="center"/>
          </w:tcPr>
          <w:p w14:paraId="60029C0B"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Total (Rp)</w:t>
            </w:r>
          </w:p>
        </w:tc>
      </w:tr>
      <w:tr w:rsidR="0027225C" w:rsidRPr="00AD0E4C" w14:paraId="15AE461F" w14:textId="77777777" w:rsidTr="0067528A">
        <w:trPr>
          <w:trHeight w:val="276"/>
          <w:jc w:val="center"/>
        </w:trPr>
        <w:tc>
          <w:tcPr>
            <w:tcW w:w="154" w:type="pct"/>
            <w:tcBorders>
              <w:top w:val="nil"/>
              <w:left w:val="single" w:sz="4" w:space="0" w:color="auto"/>
              <w:bottom w:val="single" w:sz="4" w:space="0" w:color="auto"/>
              <w:right w:val="single" w:sz="4" w:space="0" w:color="auto"/>
            </w:tcBorders>
            <w:noWrap/>
            <w:vAlign w:val="bottom"/>
          </w:tcPr>
          <w:p w14:paraId="4AF371DC"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1</w:t>
            </w:r>
          </w:p>
        </w:tc>
        <w:tc>
          <w:tcPr>
            <w:tcW w:w="2061" w:type="pct"/>
            <w:tcBorders>
              <w:top w:val="nil"/>
              <w:left w:val="nil"/>
              <w:bottom w:val="single" w:sz="4" w:space="0" w:color="auto"/>
              <w:right w:val="single" w:sz="4" w:space="0" w:color="auto"/>
            </w:tcBorders>
            <w:noWrap/>
            <w:vAlign w:val="bottom"/>
          </w:tcPr>
          <w:p w14:paraId="7863E7E6" w14:textId="77777777" w:rsidR="0027225C" w:rsidRPr="00AD0E4C" w:rsidRDefault="0027225C" w:rsidP="009B75F6">
            <w:pPr>
              <w:spacing w:after="0" w:line="240" w:lineRule="auto"/>
              <w:rPr>
                <w:rFonts w:ascii="Times New Roman" w:hAnsi="Times New Roman"/>
                <w:color w:val="000000"/>
                <w:kern w:val="2"/>
                <w:sz w:val="24"/>
                <w:szCs w:val="24"/>
              </w:rPr>
            </w:pPr>
            <w:proofErr w:type="spellStart"/>
            <w:r w:rsidRPr="00AD0E4C">
              <w:rPr>
                <w:rFonts w:ascii="Times New Roman" w:hAnsi="Times New Roman"/>
                <w:color w:val="000000"/>
                <w:kern w:val="2"/>
                <w:sz w:val="24"/>
                <w:szCs w:val="24"/>
              </w:rPr>
              <w:t>Transportasi</w:t>
            </w:r>
            <w:proofErr w:type="spellEnd"/>
            <w:r w:rsidRPr="00AD0E4C">
              <w:rPr>
                <w:rFonts w:ascii="Times New Roman" w:hAnsi="Times New Roman"/>
                <w:color w:val="000000"/>
                <w:kern w:val="2"/>
                <w:sz w:val="24"/>
                <w:szCs w:val="24"/>
              </w:rPr>
              <w:t> </w:t>
            </w:r>
          </w:p>
        </w:tc>
        <w:tc>
          <w:tcPr>
            <w:tcW w:w="551" w:type="pct"/>
            <w:tcBorders>
              <w:top w:val="nil"/>
              <w:left w:val="nil"/>
              <w:bottom w:val="single" w:sz="4" w:space="0" w:color="auto"/>
              <w:right w:val="single" w:sz="4" w:space="0" w:color="auto"/>
            </w:tcBorders>
            <w:noWrap/>
            <w:vAlign w:val="bottom"/>
          </w:tcPr>
          <w:p w14:paraId="2BC460BC"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4 </w:t>
            </w:r>
          </w:p>
        </w:tc>
        <w:tc>
          <w:tcPr>
            <w:tcW w:w="588" w:type="pct"/>
            <w:tcBorders>
              <w:top w:val="nil"/>
              <w:left w:val="nil"/>
              <w:bottom w:val="single" w:sz="4" w:space="0" w:color="auto"/>
              <w:right w:val="single" w:sz="4" w:space="0" w:color="auto"/>
            </w:tcBorders>
            <w:noWrap/>
            <w:vAlign w:val="bottom"/>
          </w:tcPr>
          <w:p w14:paraId="27BFE1A4"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orang </w:t>
            </w:r>
          </w:p>
        </w:tc>
        <w:tc>
          <w:tcPr>
            <w:tcW w:w="765" w:type="pct"/>
            <w:tcBorders>
              <w:top w:val="nil"/>
              <w:left w:val="nil"/>
              <w:bottom w:val="single" w:sz="4" w:space="0" w:color="auto"/>
              <w:right w:val="single" w:sz="4" w:space="0" w:color="auto"/>
            </w:tcBorders>
            <w:noWrap/>
            <w:vAlign w:val="bottom"/>
          </w:tcPr>
          <w:p w14:paraId="07402626"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 150.000</w:t>
            </w:r>
          </w:p>
        </w:tc>
        <w:tc>
          <w:tcPr>
            <w:tcW w:w="882" w:type="pct"/>
            <w:tcBorders>
              <w:top w:val="nil"/>
              <w:left w:val="nil"/>
              <w:bottom w:val="single" w:sz="4" w:space="0" w:color="auto"/>
              <w:right w:val="single" w:sz="4" w:space="0" w:color="auto"/>
            </w:tcBorders>
            <w:noWrap/>
            <w:vAlign w:val="bottom"/>
          </w:tcPr>
          <w:p w14:paraId="430443EA"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600.000 </w:t>
            </w:r>
          </w:p>
        </w:tc>
      </w:tr>
      <w:tr w:rsidR="0027225C" w:rsidRPr="00AD0E4C" w14:paraId="13DEE866" w14:textId="77777777" w:rsidTr="0067528A">
        <w:trPr>
          <w:trHeight w:val="263"/>
          <w:jc w:val="center"/>
        </w:trPr>
        <w:tc>
          <w:tcPr>
            <w:tcW w:w="4118" w:type="pct"/>
            <w:gridSpan w:val="5"/>
            <w:tcBorders>
              <w:top w:val="single" w:sz="4" w:space="0" w:color="auto"/>
              <w:left w:val="single" w:sz="4" w:space="0" w:color="auto"/>
              <w:bottom w:val="single" w:sz="4" w:space="0" w:color="auto"/>
              <w:right w:val="single" w:sz="4" w:space="0" w:color="auto"/>
            </w:tcBorders>
            <w:noWrap/>
            <w:vAlign w:val="bottom"/>
          </w:tcPr>
          <w:p w14:paraId="59C4CC22" w14:textId="77777777" w:rsidR="0027225C" w:rsidRPr="00AD0E4C" w:rsidRDefault="0027225C" w:rsidP="009B75F6">
            <w:pPr>
              <w:spacing w:after="0" w:line="240" w:lineRule="auto"/>
              <w:jc w:val="center"/>
              <w:rPr>
                <w:rFonts w:ascii="Times New Roman" w:hAnsi="Times New Roman"/>
                <w:color w:val="000000"/>
                <w:kern w:val="2"/>
                <w:sz w:val="24"/>
                <w:szCs w:val="24"/>
              </w:rPr>
            </w:pPr>
            <w:r w:rsidRPr="00AD0E4C">
              <w:rPr>
                <w:rFonts w:ascii="Times New Roman" w:hAnsi="Times New Roman"/>
                <w:color w:val="000000"/>
                <w:kern w:val="2"/>
                <w:sz w:val="24"/>
                <w:szCs w:val="24"/>
              </w:rPr>
              <w:t xml:space="preserve">Total </w:t>
            </w:r>
            <w:proofErr w:type="spellStart"/>
            <w:r w:rsidRPr="00AD0E4C">
              <w:rPr>
                <w:rFonts w:ascii="Times New Roman" w:hAnsi="Times New Roman"/>
                <w:color w:val="000000"/>
                <w:kern w:val="2"/>
                <w:sz w:val="24"/>
                <w:szCs w:val="24"/>
              </w:rPr>
              <w:t>Biaya</w:t>
            </w:r>
            <w:proofErr w:type="spellEnd"/>
            <w:r w:rsidRPr="00AD0E4C">
              <w:rPr>
                <w:rFonts w:ascii="Times New Roman" w:hAnsi="Times New Roman"/>
                <w:color w:val="000000"/>
                <w:kern w:val="2"/>
                <w:sz w:val="24"/>
                <w:szCs w:val="24"/>
              </w:rPr>
              <w:t xml:space="preserve"> </w:t>
            </w:r>
            <w:proofErr w:type="spellStart"/>
            <w:r w:rsidRPr="00AD0E4C">
              <w:rPr>
                <w:rFonts w:ascii="Times New Roman" w:hAnsi="Times New Roman"/>
                <w:color w:val="000000"/>
                <w:kern w:val="2"/>
                <w:sz w:val="24"/>
                <w:szCs w:val="24"/>
              </w:rPr>
              <w:t>Perjalanan</w:t>
            </w:r>
            <w:proofErr w:type="spellEnd"/>
          </w:p>
        </w:tc>
        <w:tc>
          <w:tcPr>
            <w:tcW w:w="882" w:type="pct"/>
            <w:tcBorders>
              <w:top w:val="nil"/>
              <w:left w:val="nil"/>
              <w:bottom w:val="single" w:sz="4" w:space="0" w:color="auto"/>
              <w:right w:val="single" w:sz="4" w:space="0" w:color="auto"/>
            </w:tcBorders>
            <w:noWrap/>
            <w:vAlign w:val="bottom"/>
          </w:tcPr>
          <w:p w14:paraId="6DD80905" w14:textId="77777777" w:rsidR="0027225C" w:rsidRPr="00AD0E4C" w:rsidRDefault="0027225C" w:rsidP="009B75F6">
            <w:pPr>
              <w:spacing w:after="0" w:line="240" w:lineRule="auto"/>
              <w:jc w:val="right"/>
              <w:rPr>
                <w:rFonts w:ascii="Times New Roman" w:hAnsi="Times New Roman"/>
                <w:color w:val="000000"/>
                <w:kern w:val="2"/>
                <w:sz w:val="24"/>
                <w:szCs w:val="24"/>
              </w:rPr>
            </w:pPr>
            <w:r w:rsidRPr="00AD0E4C">
              <w:rPr>
                <w:rFonts w:ascii="Times New Roman" w:hAnsi="Times New Roman"/>
                <w:color w:val="000000"/>
                <w:kern w:val="2"/>
                <w:sz w:val="24"/>
                <w:szCs w:val="24"/>
              </w:rPr>
              <w:t> 600.000</w:t>
            </w:r>
          </w:p>
        </w:tc>
      </w:tr>
      <w:tr w:rsidR="0027225C" w:rsidRPr="00AD0E4C" w14:paraId="56F9F921" w14:textId="77777777" w:rsidTr="0067528A">
        <w:trPr>
          <w:trHeight w:val="263"/>
          <w:jc w:val="center"/>
        </w:trPr>
        <w:tc>
          <w:tcPr>
            <w:tcW w:w="4118" w:type="pct"/>
            <w:gridSpan w:val="5"/>
            <w:tcBorders>
              <w:top w:val="single" w:sz="4" w:space="0" w:color="auto"/>
              <w:left w:val="single" w:sz="4" w:space="0" w:color="auto"/>
              <w:bottom w:val="single" w:sz="4" w:space="0" w:color="auto"/>
              <w:right w:val="single" w:sz="4" w:space="0" w:color="auto"/>
            </w:tcBorders>
            <w:noWrap/>
            <w:vAlign w:val="bottom"/>
          </w:tcPr>
          <w:p w14:paraId="698653F7" w14:textId="77777777" w:rsidR="0027225C" w:rsidRPr="00AD0E4C" w:rsidRDefault="0027225C" w:rsidP="009B75F6">
            <w:pPr>
              <w:spacing w:after="0" w:line="240" w:lineRule="auto"/>
              <w:jc w:val="center"/>
              <w:rPr>
                <w:rFonts w:ascii="Times New Roman" w:hAnsi="Times New Roman"/>
                <w:b/>
                <w:color w:val="000000"/>
                <w:kern w:val="2"/>
                <w:sz w:val="24"/>
                <w:szCs w:val="24"/>
              </w:rPr>
            </w:pPr>
            <w:r w:rsidRPr="00AD0E4C">
              <w:rPr>
                <w:rFonts w:ascii="Times New Roman" w:hAnsi="Times New Roman"/>
                <w:b/>
                <w:color w:val="000000"/>
                <w:kern w:val="2"/>
                <w:sz w:val="24"/>
                <w:szCs w:val="24"/>
              </w:rPr>
              <w:t xml:space="preserve">Total </w:t>
            </w:r>
            <w:proofErr w:type="spellStart"/>
            <w:r w:rsidRPr="00AD0E4C">
              <w:rPr>
                <w:rFonts w:ascii="Times New Roman" w:hAnsi="Times New Roman"/>
                <w:b/>
                <w:color w:val="000000"/>
                <w:kern w:val="2"/>
                <w:sz w:val="24"/>
                <w:szCs w:val="24"/>
              </w:rPr>
              <w:t>Keseluruhan</w:t>
            </w:r>
            <w:proofErr w:type="spellEnd"/>
          </w:p>
        </w:tc>
        <w:tc>
          <w:tcPr>
            <w:tcW w:w="882" w:type="pct"/>
            <w:tcBorders>
              <w:top w:val="nil"/>
              <w:left w:val="nil"/>
              <w:bottom w:val="single" w:sz="4" w:space="0" w:color="auto"/>
              <w:right w:val="single" w:sz="4" w:space="0" w:color="auto"/>
            </w:tcBorders>
            <w:noWrap/>
            <w:vAlign w:val="bottom"/>
          </w:tcPr>
          <w:p w14:paraId="61500C6F" w14:textId="77777777" w:rsidR="0027225C" w:rsidRPr="00AD0E4C" w:rsidRDefault="00A17803" w:rsidP="009B75F6">
            <w:pPr>
              <w:spacing w:after="0" w:line="240" w:lineRule="auto"/>
              <w:rPr>
                <w:rFonts w:ascii="Times New Roman" w:hAnsi="Times New Roman"/>
                <w:b/>
                <w:color w:val="000000"/>
                <w:kern w:val="2"/>
                <w:sz w:val="24"/>
                <w:szCs w:val="24"/>
              </w:rPr>
            </w:pPr>
            <w:r>
              <w:rPr>
                <w:rFonts w:ascii="Times New Roman" w:hAnsi="Times New Roman"/>
                <w:b/>
                <w:color w:val="000000"/>
                <w:kern w:val="2"/>
                <w:sz w:val="24"/>
                <w:szCs w:val="24"/>
              </w:rPr>
              <w:t>      6.7</w:t>
            </w:r>
            <w:r w:rsidR="0027225C" w:rsidRPr="00AD0E4C">
              <w:rPr>
                <w:rFonts w:ascii="Times New Roman" w:hAnsi="Times New Roman"/>
                <w:b/>
                <w:color w:val="000000"/>
                <w:kern w:val="2"/>
                <w:sz w:val="24"/>
                <w:szCs w:val="24"/>
              </w:rPr>
              <w:t>00.000</w:t>
            </w:r>
          </w:p>
        </w:tc>
      </w:tr>
    </w:tbl>
    <w:p w14:paraId="36F247BE" w14:textId="77777777" w:rsidR="0027225C" w:rsidRPr="0027225C" w:rsidRDefault="0027225C" w:rsidP="0027225C">
      <w:pPr>
        <w:spacing w:line="240" w:lineRule="auto"/>
        <w:ind w:firstLine="567"/>
        <w:jc w:val="center"/>
        <w:rPr>
          <w:rFonts w:ascii="Times New Roman" w:hAnsi="Times New Roman"/>
          <w:sz w:val="24"/>
          <w:szCs w:val="24"/>
          <w:lang w:val="en-ID"/>
        </w:rPr>
      </w:pPr>
    </w:p>
    <w:p w14:paraId="16F8D959" w14:textId="77777777" w:rsidR="00404AE1" w:rsidRPr="006A35D2" w:rsidRDefault="00404AE1" w:rsidP="002D615B">
      <w:pPr>
        <w:pStyle w:val="Heading1"/>
        <w:spacing w:before="0" w:line="360" w:lineRule="auto"/>
        <w:rPr>
          <w:rFonts w:ascii="Times New Roman" w:hAnsi="Times New Roman"/>
          <w:b/>
          <w:bCs/>
          <w:color w:val="auto"/>
          <w:sz w:val="24"/>
          <w:szCs w:val="24"/>
          <w:lang w:val="en-ID"/>
        </w:rPr>
      </w:pPr>
      <w:bookmarkStart w:id="33" w:name="_Toc149123214"/>
      <w:bookmarkStart w:id="34" w:name="_Toc211098463"/>
      <w:r w:rsidRPr="006D5C68">
        <w:rPr>
          <w:rFonts w:ascii="Times New Roman" w:hAnsi="Times New Roman"/>
          <w:b/>
          <w:bCs/>
          <w:color w:val="auto"/>
          <w:sz w:val="24"/>
          <w:szCs w:val="24"/>
          <w:lang w:val="id-ID"/>
        </w:rPr>
        <w:t xml:space="preserve">VI. </w:t>
      </w:r>
      <w:bookmarkEnd w:id="33"/>
      <w:bookmarkEnd w:id="34"/>
      <w:r w:rsidR="006A35D2" w:rsidRPr="006A35D2">
        <w:rPr>
          <w:rFonts w:ascii="Times New Roman" w:hAnsi="Times New Roman"/>
          <w:b/>
          <w:bCs/>
          <w:color w:val="auto"/>
          <w:sz w:val="24"/>
          <w:szCs w:val="24"/>
        </w:rPr>
        <w:t xml:space="preserve"> </w:t>
      </w:r>
      <w:r w:rsidR="006A35D2">
        <w:rPr>
          <w:rFonts w:ascii="Times New Roman" w:hAnsi="Times New Roman"/>
          <w:b/>
          <w:bCs/>
          <w:color w:val="auto"/>
          <w:sz w:val="24"/>
          <w:szCs w:val="24"/>
        </w:rPr>
        <w:t>KESIMPULAN DAN SARAN</w:t>
      </w:r>
    </w:p>
    <w:p w14:paraId="4F1A3875" w14:textId="77777777" w:rsidR="002D615B" w:rsidRDefault="006A35D2" w:rsidP="009B75F6">
      <w:pPr>
        <w:spacing w:after="0" w:line="360" w:lineRule="auto"/>
        <w:ind w:firstLine="360"/>
        <w:jc w:val="both"/>
        <w:rPr>
          <w:rFonts w:ascii="Times New Roman" w:eastAsia="Calibri" w:hAnsi="Times New Roman"/>
          <w:bCs/>
          <w:sz w:val="24"/>
          <w:szCs w:val="24"/>
          <w:lang w:val="id-ID"/>
        </w:rPr>
      </w:pPr>
      <w:r w:rsidRPr="009B4DB4">
        <w:rPr>
          <w:rFonts w:ascii="Times New Roman" w:eastAsia="Calibri" w:hAnsi="Times New Roman"/>
          <w:bCs/>
          <w:sz w:val="24"/>
          <w:szCs w:val="24"/>
          <w:lang w:val="id-ID"/>
        </w:rPr>
        <w:t>Setelah dilaksanakan kegiatan Pegabdian masyarakat dan berjalan dengan lanc</w:t>
      </w:r>
      <w:r w:rsidR="002D615B">
        <w:rPr>
          <w:rFonts w:ascii="Times New Roman" w:eastAsia="Calibri" w:hAnsi="Times New Roman"/>
          <w:bCs/>
          <w:sz w:val="24"/>
          <w:szCs w:val="24"/>
          <w:lang w:val="id-ID"/>
        </w:rPr>
        <w:t>a</w:t>
      </w:r>
      <w:r w:rsidRPr="009B4DB4">
        <w:rPr>
          <w:rFonts w:ascii="Times New Roman" w:eastAsia="Calibri" w:hAnsi="Times New Roman"/>
          <w:bCs/>
          <w:sz w:val="24"/>
          <w:szCs w:val="24"/>
          <w:lang w:val="id-ID"/>
        </w:rPr>
        <w:t>r maka kami sampaikan beberapa hal sebagai sebagai kesimpulan dan saran.</w:t>
      </w:r>
    </w:p>
    <w:p w14:paraId="66A93390" w14:textId="77777777" w:rsidR="002D615B" w:rsidRPr="002D615B" w:rsidRDefault="00014789" w:rsidP="00CB4E8C">
      <w:pPr>
        <w:pStyle w:val="ListParagraph"/>
        <w:numPr>
          <w:ilvl w:val="0"/>
          <w:numId w:val="28"/>
        </w:numPr>
        <w:spacing w:after="0" w:line="360" w:lineRule="auto"/>
        <w:jc w:val="both"/>
        <w:rPr>
          <w:rFonts w:ascii="Times New Roman" w:eastAsia="Calibri" w:hAnsi="Times New Roman"/>
          <w:bCs/>
          <w:sz w:val="24"/>
          <w:szCs w:val="24"/>
          <w:lang w:val="id-ID"/>
        </w:rPr>
      </w:pPr>
      <w:r w:rsidRPr="002D615B">
        <w:rPr>
          <w:rFonts w:ascii="Times New Roman" w:hAnsi="Times New Roman"/>
          <w:b/>
          <w:sz w:val="24"/>
          <w:szCs w:val="24"/>
          <w:lang w:val="id-ID"/>
        </w:rPr>
        <w:t>Kesimpulan</w:t>
      </w:r>
    </w:p>
    <w:p w14:paraId="5CFA603C" w14:textId="77777777" w:rsidR="002D615B" w:rsidRDefault="00014789" w:rsidP="00CB4E8C">
      <w:pPr>
        <w:pStyle w:val="ListParagraph"/>
        <w:spacing w:after="0" w:line="360" w:lineRule="auto"/>
        <w:ind w:left="360"/>
        <w:jc w:val="both"/>
        <w:rPr>
          <w:rFonts w:ascii="Times New Roman" w:hAnsi="Times New Roman"/>
          <w:bCs/>
          <w:sz w:val="24"/>
          <w:szCs w:val="24"/>
          <w:lang w:val="id-ID"/>
        </w:rPr>
      </w:pPr>
      <w:r w:rsidRPr="002D615B">
        <w:rPr>
          <w:rFonts w:ascii="Times New Roman" w:eastAsia="Calibri" w:hAnsi="Times New Roman"/>
          <w:bCs/>
          <w:sz w:val="24"/>
          <w:szCs w:val="24"/>
          <w:lang w:val="id-ID"/>
        </w:rPr>
        <w:t xml:space="preserve">Kegiatan pengabdian masyarakat yang dilaksanakan adalah sebagai wujud Tri Darma Perguruan Tinggi, mitra kegiatan adalah </w:t>
      </w:r>
      <w:r w:rsidR="0054222E" w:rsidRPr="002D615B">
        <w:rPr>
          <w:rFonts w:ascii="Times New Roman" w:hAnsi="Times New Roman"/>
          <w:sz w:val="24"/>
          <w:szCs w:val="24"/>
          <w:lang w:val="id-ID"/>
        </w:rPr>
        <w:t>Tim Penggerak PKK RW.04</w:t>
      </w:r>
      <w:r w:rsidR="0054222E" w:rsidRPr="002D615B">
        <w:rPr>
          <w:rFonts w:ascii="Times New Roman" w:hAnsi="Times New Roman"/>
          <w:sz w:val="24"/>
          <w:szCs w:val="24"/>
          <w:lang w:val="en-ID"/>
        </w:rPr>
        <w:t xml:space="preserve"> </w:t>
      </w:r>
      <w:r w:rsidRPr="002D615B">
        <w:rPr>
          <w:rFonts w:ascii="Times New Roman" w:hAnsi="Times New Roman"/>
          <w:sz w:val="24"/>
          <w:szCs w:val="24"/>
          <w:lang w:val="id-ID"/>
        </w:rPr>
        <w:t>berlokasi di</w:t>
      </w:r>
      <w:r w:rsidRPr="002D615B">
        <w:rPr>
          <w:rFonts w:ascii="Times New Roman" w:hAnsi="Times New Roman"/>
          <w:sz w:val="24"/>
          <w:szCs w:val="24"/>
        </w:rPr>
        <w:t xml:space="preserve"> </w:t>
      </w:r>
      <w:r w:rsidR="0054222E" w:rsidRPr="002D615B">
        <w:rPr>
          <w:rFonts w:ascii="Times New Roman" w:hAnsi="Times New Roman"/>
          <w:bCs/>
          <w:sz w:val="24"/>
          <w:szCs w:val="24"/>
          <w:lang w:val="id-ID"/>
        </w:rPr>
        <w:t>Jl. Perintis 1 Kelurahan Kunciran Kecamatan Pinang Kota Tangerang  15144</w:t>
      </w:r>
      <w:r w:rsidR="002D615B">
        <w:rPr>
          <w:rFonts w:ascii="Times New Roman" w:hAnsi="Times New Roman"/>
          <w:bCs/>
          <w:sz w:val="24"/>
          <w:szCs w:val="24"/>
          <w:lang w:val="id-ID"/>
        </w:rPr>
        <w:t>.</w:t>
      </w:r>
    </w:p>
    <w:p w14:paraId="47FC9DE8" w14:textId="77777777" w:rsidR="002D615B" w:rsidRDefault="00014789" w:rsidP="00CB4E8C">
      <w:pPr>
        <w:pStyle w:val="ListParagraph"/>
        <w:spacing w:after="0" w:line="360" w:lineRule="auto"/>
        <w:ind w:left="360"/>
        <w:jc w:val="both"/>
        <w:rPr>
          <w:rFonts w:ascii="Times New Roman" w:hAnsi="Times New Roman"/>
          <w:bCs/>
          <w:sz w:val="24"/>
          <w:szCs w:val="24"/>
          <w:lang w:val="id-ID"/>
        </w:rPr>
      </w:pPr>
      <w:r w:rsidRPr="00FF2AA0">
        <w:rPr>
          <w:rFonts w:ascii="Times New Roman" w:eastAsia="Calibri" w:hAnsi="Times New Roman"/>
          <w:bCs/>
          <w:sz w:val="24"/>
          <w:szCs w:val="24"/>
          <w:lang w:val="id-ID"/>
        </w:rPr>
        <w:t xml:space="preserve">Kegiatan yang telah dilaksanakan dirasakan langsung manfaatnya oleh </w:t>
      </w:r>
      <w:r w:rsidR="00BD0A51" w:rsidRPr="00BD0A51">
        <w:rPr>
          <w:rFonts w:ascii="Times New Roman" w:hAnsi="Times New Roman"/>
          <w:sz w:val="24"/>
          <w:szCs w:val="24"/>
          <w:lang w:val="id-ID"/>
        </w:rPr>
        <w:t>Tim Penggerak PKK RW.04</w:t>
      </w:r>
      <w:r w:rsidR="00BD0A51" w:rsidRPr="00BD0A51">
        <w:rPr>
          <w:rFonts w:ascii="Times New Roman" w:hAnsi="Times New Roman"/>
          <w:sz w:val="24"/>
          <w:szCs w:val="24"/>
          <w:lang w:val="en-ID"/>
        </w:rPr>
        <w:t xml:space="preserve"> </w:t>
      </w:r>
      <w:r w:rsidRPr="00FF2AA0">
        <w:rPr>
          <w:rFonts w:ascii="Times New Roman" w:hAnsi="Times New Roman"/>
          <w:spacing w:val="-1"/>
          <w:lang w:val="zh-CN"/>
        </w:rPr>
        <w:t xml:space="preserve">terletak di alamat </w:t>
      </w:r>
      <w:r w:rsidR="00BD0A51" w:rsidRPr="00BD0A51">
        <w:rPr>
          <w:rFonts w:ascii="Times New Roman" w:hAnsi="Times New Roman"/>
          <w:bCs/>
          <w:sz w:val="24"/>
          <w:szCs w:val="24"/>
          <w:lang w:val="id-ID"/>
        </w:rPr>
        <w:t>Jl. Perintis 1 Kelurahan Kunciran Kecamatan Pinang Kota Tangerang  15144</w:t>
      </w:r>
      <w:r w:rsidR="002D615B">
        <w:rPr>
          <w:rFonts w:ascii="Times New Roman" w:hAnsi="Times New Roman"/>
          <w:bCs/>
          <w:sz w:val="24"/>
          <w:szCs w:val="24"/>
          <w:lang w:val="id-ID"/>
        </w:rPr>
        <w:t>.</w:t>
      </w:r>
    </w:p>
    <w:p w14:paraId="31D26C7E" w14:textId="77777777" w:rsidR="00CB4E8C" w:rsidRPr="00CB4E8C" w:rsidRDefault="00014789" w:rsidP="00CB4E8C">
      <w:pPr>
        <w:pStyle w:val="ListParagraph"/>
        <w:numPr>
          <w:ilvl w:val="0"/>
          <w:numId w:val="29"/>
        </w:numPr>
        <w:spacing w:after="0" w:line="360" w:lineRule="auto"/>
        <w:ind w:left="360" w:firstLine="66"/>
        <w:jc w:val="both"/>
        <w:rPr>
          <w:rStyle w:val="q-box"/>
          <w:rFonts w:ascii="Times New Roman" w:eastAsia="Calibri" w:hAnsi="Times New Roman"/>
          <w:bCs/>
          <w:sz w:val="24"/>
          <w:szCs w:val="24"/>
          <w:lang w:val="id-ID"/>
        </w:rPr>
      </w:pPr>
      <w:r w:rsidRPr="00CB4E8C">
        <w:rPr>
          <w:rFonts w:ascii="Times New Roman" w:hAnsi="Times New Roman"/>
          <w:bCs/>
          <w:sz w:val="24"/>
          <w:szCs w:val="24"/>
          <w:lang w:val="id-ID"/>
        </w:rPr>
        <w:t xml:space="preserve">bertambah ilmu berupa keahlian </w:t>
      </w:r>
      <w:r w:rsidRPr="00CB4E8C">
        <w:rPr>
          <w:rStyle w:val="q-box"/>
          <w:rFonts w:ascii="Times New Roman" w:hAnsi="Times New Roman"/>
          <w:bCs/>
          <w:i/>
          <w:iCs/>
          <w:sz w:val="24"/>
          <w:szCs w:val="24"/>
          <w:lang w:val="id-ID"/>
        </w:rPr>
        <w:t>Intellgence Quotient (IQ)Emosional Quotient (EQ)</w:t>
      </w:r>
      <w:r w:rsidR="002D615B" w:rsidRPr="00CB4E8C">
        <w:rPr>
          <w:rStyle w:val="q-box"/>
          <w:rFonts w:ascii="Times New Roman" w:hAnsi="Times New Roman"/>
          <w:bCs/>
          <w:i/>
          <w:iCs/>
          <w:sz w:val="24"/>
          <w:szCs w:val="24"/>
          <w:lang w:val="id-ID"/>
        </w:rPr>
        <w:t>.</w:t>
      </w:r>
    </w:p>
    <w:p w14:paraId="5579F959" w14:textId="322F5BEA" w:rsidR="002D615B" w:rsidRPr="00CB4E8C" w:rsidRDefault="00014789" w:rsidP="00CB4E8C">
      <w:pPr>
        <w:pStyle w:val="ListParagraph"/>
        <w:numPr>
          <w:ilvl w:val="0"/>
          <w:numId w:val="29"/>
        </w:numPr>
        <w:spacing w:after="0" w:line="360" w:lineRule="auto"/>
        <w:ind w:left="709" w:hanging="283"/>
        <w:jc w:val="both"/>
        <w:rPr>
          <w:rFonts w:ascii="Times New Roman" w:eastAsia="Calibri" w:hAnsi="Times New Roman"/>
          <w:bCs/>
          <w:sz w:val="24"/>
          <w:szCs w:val="24"/>
          <w:lang w:val="id-ID"/>
        </w:rPr>
      </w:pPr>
      <w:r w:rsidRPr="00CB4E8C">
        <w:rPr>
          <w:rFonts w:ascii="Times New Roman" w:eastAsia="Calibri" w:hAnsi="Times New Roman"/>
          <w:bCs/>
          <w:sz w:val="24"/>
          <w:szCs w:val="24"/>
          <w:lang w:val="id-ID"/>
        </w:rPr>
        <w:t>Pelaksanaan kegiatan dengan anggaran yang telah ditetapkan berjalan dengan lanc</w:t>
      </w:r>
      <w:r w:rsidR="00CB4E8C">
        <w:rPr>
          <w:rFonts w:ascii="Times New Roman" w:eastAsia="Calibri" w:hAnsi="Times New Roman"/>
          <w:bCs/>
          <w:sz w:val="24"/>
          <w:szCs w:val="24"/>
          <w:lang w:val="id-ID"/>
        </w:rPr>
        <w:t xml:space="preserve">ar </w:t>
      </w:r>
      <w:r w:rsidRPr="00CB4E8C">
        <w:rPr>
          <w:rFonts w:ascii="Times New Roman" w:eastAsia="Calibri" w:hAnsi="Times New Roman"/>
          <w:bCs/>
          <w:sz w:val="24"/>
          <w:szCs w:val="24"/>
          <w:lang w:val="id-ID"/>
        </w:rPr>
        <w:t>dan mendapatkan repon positif dari para peserta.</w:t>
      </w:r>
    </w:p>
    <w:p w14:paraId="3E112E02" w14:textId="77777777" w:rsidR="002D615B" w:rsidRPr="002D615B" w:rsidRDefault="00014789" w:rsidP="00CB4E8C">
      <w:pPr>
        <w:pStyle w:val="ListParagraph"/>
        <w:numPr>
          <w:ilvl w:val="0"/>
          <w:numId w:val="28"/>
        </w:numPr>
        <w:spacing w:after="0" w:line="360" w:lineRule="auto"/>
        <w:jc w:val="both"/>
        <w:rPr>
          <w:rFonts w:ascii="Times New Roman" w:eastAsia="Calibri" w:hAnsi="Times New Roman"/>
          <w:bCs/>
          <w:sz w:val="24"/>
          <w:szCs w:val="24"/>
          <w:lang w:val="id-ID"/>
        </w:rPr>
      </w:pPr>
      <w:r w:rsidRPr="002D615B">
        <w:rPr>
          <w:rFonts w:ascii="Times New Roman" w:hAnsi="Times New Roman"/>
          <w:b/>
          <w:sz w:val="24"/>
          <w:szCs w:val="24"/>
          <w:lang w:val="id-ID"/>
        </w:rPr>
        <w:t>Saran</w:t>
      </w:r>
    </w:p>
    <w:p w14:paraId="5D4B7065" w14:textId="77777777" w:rsidR="002D615B" w:rsidRPr="002D615B" w:rsidRDefault="00014789" w:rsidP="00582B43">
      <w:pPr>
        <w:pStyle w:val="ListParagraph"/>
        <w:numPr>
          <w:ilvl w:val="1"/>
          <w:numId w:val="19"/>
        </w:numPr>
        <w:spacing w:after="0" w:line="360" w:lineRule="auto"/>
        <w:ind w:left="709" w:hanging="283"/>
        <w:jc w:val="both"/>
        <w:rPr>
          <w:rFonts w:ascii="Times New Roman" w:eastAsia="Calibri" w:hAnsi="Times New Roman"/>
          <w:bCs/>
          <w:sz w:val="24"/>
          <w:szCs w:val="24"/>
          <w:lang w:val="id-ID"/>
        </w:rPr>
      </w:pPr>
      <w:r w:rsidRPr="002D615B">
        <w:rPr>
          <w:rFonts w:ascii="Times New Roman" w:hAnsi="Times New Roman"/>
          <w:sz w:val="24"/>
          <w:szCs w:val="24"/>
          <w:lang w:val="id-ID"/>
        </w:rPr>
        <w:t>Materi yang disampaikan tentu tidak sepenuhnya mampu menjadi solusi bagi</w:t>
      </w:r>
      <w:r w:rsidRPr="002D615B">
        <w:rPr>
          <w:rFonts w:ascii="Times New Roman" w:hAnsi="Times New Roman"/>
          <w:bCs/>
          <w:sz w:val="24"/>
          <w:szCs w:val="24"/>
          <w:lang w:val="id-ID"/>
        </w:rPr>
        <w:t xml:space="preserve"> </w:t>
      </w:r>
      <w:r w:rsidR="00BD0A51" w:rsidRPr="002D615B">
        <w:rPr>
          <w:rFonts w:ascii="Times New Roman" w:hAnsi="Times New Roman"/>
          <w:sz w:val="24"/>
          <w:szCs w:val="24"/>
          <w:lang w:val="id-ID"/>
        </w:rPr>
        <w:t>Tim Penggerak PKK RW.04</w:t>
      </w:r>
      <w:r w:rsidR="00BD0A51" w:rsidRPr="002D615B">
        <w:rPr>
          <w:rFonts w:ascii="Times New Roman" w:hAnsi="Times New Roman"/>
          <w:sz w:val="24"/>
          <w:szCs w:val="24"/>
          <w:lang w:val="en-ID"/>
        </w:rPr>
        <w:t xml:space="preserve"> </w:t>
      </w:r>
      <w:r w:rsidR="00BD0A51" w:rsidRPr="002D615B">
        <w:rPr>
          <w:rFonts w:ascii="Times New Roman" w:hAnsi="Times New Roman"/>
          <w:sz w:val="24"/>
          <w:szCs w:val="24"/>
          <w:lang w:val="id-ID"/>
        </w:rPr>
        <w:t>berlokasi di</w:t>
      </w:r>
      <w:r w:rsidR="00BD0A51" w:rsidRPr="002D615B">
        <w:rPr>
          <w:rFonts w:ascii="Times New Roman" w:hAnsi="Times New Roman"/>
          <w:sz w:val="24"/>
          <w:szCs w:val="24"/>
        </w:rPr>
        <w:t xml:space="preserve"> </w:t>
      </w:r>
      <w:r w:rsidR="00BD0A51" w:rsidRPr="002D615B">
        <w:rPr>
          <w:rFonts w:ascii="Times New Roman" w:hAnsi="Times New Roman"/>
          <w:bCs/>
          <w:sz w:val="24"/>
          <w:szCs w:val="24"/>
          <w:lang w:val="id-ID"/>
        </w:rPr>
        <w:t>Jl. Perintis 1 Kelurahan Kunciran Kecamatan Pinang Kota Tangerang  15144</w:t>
      </w:r>
      <w:r w:rsidR="002D615B">
        <w:rPr>
          <w:rFonts w:ascii="Times New Roman" w:hAnsi="Times New Roman"/>
          <w:bCs/>
          <w:sz w:val="24"/>
          <w:szCs w:val="24"/>
          <w:lang w:val="id-ID"/>
        </w:rPr>
        <w:t>.</w:t>
      </w:r>
    </w:p>
    <w:p w14:paraId="7AB2B8A4" w14:textId="77777777" w:rsidR="002D615B" w:rsidRPr="002D615B" w:rsidRDefault="00014789" w:rsidP="00582B43">
      <w:pPr>
        <w:pStyle w:val="ListParagraph"/>
        <w:numPr>
          <w:ilvl w:val="1"/>
          <w:numId w:val="19"/>
        </w:numPr>
        <w:spacing w:after="0" w:line="360" w:lineRule="auto"/>
        <w:ind w:left="709" w:hanging="283"/>
        <w:jc w:val="both"/>
        <w:rPr>
          <w:rFonts w:ascii="Times New Roman" w:eastAsia="Calibri" w:hAnsi="Times New Roman"/>
          <w:bCs/>
          <w:sz w:val="24"/>
          <w:szCs w:val="24"/>
          <w:lang w:val="id-ID"/>
        </w:rPr>
      </w:pPr>
      <w:r w:rsidRPr="002D615B">
        <w:rPr>
          <w:rFonts w:ascii="Times New Roman" w:hAnsi="Times New Roman"/>
          <w:sz w:val="24"/>
          <w:szCs w:val="24"/>
          <w:lang w:val="id-ID"/>
        </w:rPr>
        <w:t>kedepan perlu dilakukan observasi lebih mendalam agar bisa memberikan solusi yang tepat.</w:t>
      </w:r>
    </w:p>
    <w:p w14:paraId="6EAEB511" w14:textId="77777777" w:rsidR="00582B43" w:rsidRPr="00582B43" w:rsidRDefault="00014789" w:rsidP="00582B43">
      <w:pPr>
        <w:pStyle w:val="ListParagraph"/>
        <w:numPr>
          <w:ilvl w:val="1"/>
          <w:numId w:val="19"/>
        </w:numPr>
        <w:spacing w:after="0" w:line="360" w:lineRule="auto"/>
        <w:ind w:left="709" w:hanging="283"/>
        <w:jc w:val="both"/>
        <w:rPr>
          <w:rFonts w:ascii="Times New Roman" w:eastAsia="Calibri" w:hAnsi="Times New Roman"/>
          <w:bCs/>
          <w:sz w:val="24"/>
          <w:szCs w:val="24"/>
          <w:lang w:val="id-ID"/>
        </w:rPr>
      </w:pPr>
      <w:r w:rsidRPr="002D615B">
        <w:rPr>
          <w:rFonts w:ascii="Times New Roman" w:hAnsi="Times New Roman"/>
          <w:sz w:val="24"/>
          <w:szCs w:val="24"/>
          <w:lang w:val="id-ID"/>
        </w:rPr>
        <w:t xml:space="preserve">Mitra </w:t>
      </w:r>
      <w:r w:rsidR="00BD0A51" w:rsidRPr="002D615B">
        <w:rPr>
          <w:rFonts w:ascii="Times New Roman" w:hAnsi="Times New Roman"/>
          <w:sz w:val="24"/>
          <w:szCs w:val="24"/>
          <w:lang w:val="id-ID"/>
        </w:rPr>
        <w:t>Tim Penggerak PKK RW.04</w:t>
      </w:r>
      <w:r w:rsidR="00BD0A51" w:rsidRPr="002D615B">
        <w:rPr>
          <w:rFonts w:ascii="Times New Roman" w:hAnsi="Times New Roman"/>
          <w:sz w:val="24"/>
          <w:szCs w:val="24"/>
          <w:lang w:val="en-ID"/>
        </w:rPr>
        <w:t xml:space="preserve"> </w:t>
      </w:r>
      <w:r w:rsidR="00BD0A51" w:rsidRPr="002D615B">
        <w:rPr>
          <w:rFonts w:ascii="Times New Roman" w:hAnsi="Times New Roman"/>
          <w:sz w:val="24"/>
          <w:szCs w:val="24"/>
          <w:lang w:val="id-ID"/>
        </w:rPr>
        <w:t>berlokasi di</w:t>
      </w:r>
      <w:r w:rsidR="00BD0A51" w:rsidRPr="002D615B">
        <w:rPr>
          <w:rFonts w:ascii="Times New Roman" w:hAnsi="Times New Roman"/>
          <w:sz w:val="24"/>
          <w:szCs w:val="24"/>
        </w:rPr>
        <w:t xml:space="preserve"> </w:t>
      </w:r>
      <w:r w:rsidR="00BD0A51" w:rsidRPr="002D615B">
        <w:rPr>
          <w:rFonts w:ascii="Times New Roman" w:hAnsi="Times New Roman"/>
          <w:bCs/>
          <w:sz w:val="24"/>
          <w:szCs w:val="24"/>
          <w:lang w:val="id-ID"/>
        </w:rPr>
        <w:t>Jl. Perintis 1 Kelurahan Kunciran Kecamatan Pinang Kota Tangerang  15144</w:t>
      </w:r>
      <w:r w:rsidR="00BD0A51" w:rsidRPr="002D615B">
        <w:rPr>
          <w:rFonts w:ascii="Times New Roman" w:hAnsi="Times New Roman"/>
          <w:bCs/>
          <w:sz w:val="24"/>
          <w:szCs w:val="24"/>
          <w:lang w:val="en-ID"/>
        </w:rPr>
        <w:t xml:space="preserve"> </w:t>
      </w:r>
      <w:r w:rsidRPr="002D615B">
        <w:rPr>
          <w:rFonts w:ascii="Times New Roman" w:hAnsi="Times New Roman"/>
          <w:sz w:val="24"/>
          <w:szCs w:val="24"/>
          <w:lang w:val="id-ID"/>
        </w:rPr>
        <w:t>terus merancang kegiatan untuk dapat berkembang, kerjasama yang berkesinambungan sangat diharapkan dengan program-program yang tepat sasaran.</w:t>
      </w:r>
    </w:p>
    <w:p w14:paraId="74EF72B6" w14:textId="65A46474" w:rsidR="00014789" w:rsidRPr="00582B43" w:rsidRDefault="00014789" w:rsidP="00582B43">
      <w:pPr>
        <w:pStyle w:val="ListParagraph"/>
        <w:numPr>
          <w:ilvl w:val="1"/>
          <w:numId w:val="19"/>
        </w:numPr>
        <w:spacing w:after="0" w:line="360" w:lineRule="auto"/>
        <w:ind w:left="709" w:hanging="283"/>
        <w:jc w:val="both"/>
        <w:rPr>
          <w:rFonts w:ascii="Times New Roman" w:eastAsia="Calibri" w:hAnsi="Times New Roman"/>
          <w:bCs/>
          <w:sz w:val="24"/>
          <w:szCs w:val="24"/>
          <w:lang w:val="id-ID"/>
        </w:rPr>
      </w:pPr>
      <w:r w:rsidRPr="00582B43">
        <w:rPr>
          <w:rFonts w:ascii="Times New Roman" w:hAnsi="Times New Roman"/>
          <w:sz w:val="24"/>
          <w:szCs w:val="24"/>
          <w:lang w:val="id-ID"/>
        </w:rPr>
        <w:lastRenderedPageBreak/>
        <w:t>P</w:t>
      </w:r>
      <w:r w:rsidRPr="00582B43">
        <w:rPr>
          <w:rFonts w:ascii="Times New Roman" w:eastAsia="Calibri" w:hAnsi="Times New Roman" w:cs="Arial"/>
          <w:sz w:val="24"/>
          <w:szCs w:val="24"/>
          <w:lang w:val="id-ID"/>
        </w:rPr>
        <w:t>engabdian Masyarakat yang secara rutin laksanakan perlu terus ditingkatkan pelaksanaannya agar para mitra semakin besar mendapat manfaatnya.</w:t>
      </w:r>
    </w:p>
    <w:p w14:paraId="3E76532F" w14:textId="77777777" w:rsidR="009B75F6" w:rsidRPr="002D615B" w:rsidRDefault="009B75F6" w:rsidP="009B75F6">
      <w:pPr>
        <w:pStyle w:val="ListParagraph"/>
        <w:spacing w:after="0" w:line="360" w:lineRule="auto"/>
        <w:ind w:left="0"/>
        <w:jc w:val="both"/>
        <w:rPr>
          <w:rFonts w:ascii="Times New Roman" w:eastAsia="Calibri" w:hAnsi="Times New Roman"/>
          <w:bCs/>
          <w:sz w:val="24"/>
          <w:szCs w:val="24"/>
          <w:lang w:val="id-ID"/>
        </w:rPr>
      </w:pPr>
    </w:p>
    <w:p w14:paraId="491A2F41" w14:textId="3CA17E3B" w:rsidR="00404AE1" w:rsidRDefault="00404AE1" w:rsidP="009B75F6">
      <w:pPr>
        <w:spacing w:after="0" w:line="360" w:lineRule="auto"/>
        <w:jc w:val="center"/>
        <w:rPr>
          <w:rFonts w:ascii="Times New Roman" w:hAnsi="Times New Roman"/>
          <w:b/>
          <w:bCs/>
          <w:sz w:val="24"/>
          <w:szCs w:val="24"/>
          <w:lang w:val="id-ID"/>
        </w:rPr>
      </w:pPr>
      <w:bookmarkStart w:id="35" w:name="_Toc149123215"/>
      <w:bookmarkStart w:id="36" w:name="_Toc211098464"/>
      <w:r w:rsidRPr="006D5C68">
        <w:rPr>
          <w:rFonts w:ascii="Times New Roman" w:hAnsi="Times New Roman"/>
          <w:b/>
          <w:bCs/>
          <w:sz w:val="24"/>
          <w:szCs w:val="24"/>
          <w:lang w:val="id-ID"/>
        </w:rPr>
        <w:t>DAFTAR PUSTAKA</w:t>
      </w:r>
      <w:bookmarkEnd w:id="35"/>
      <w:bookmarkEnd w:id="36"/>
    </w:p>
    <w:p w14:paraId="38F6FB9A" w14:textId="77777777" w:rsidR="009B75F6" w:rsidRPr="006D5C68" w:rsidRDefault="009B75F6" w:rsidP="009B75F6">
      <w:pPr>
        <w:spacing w:after="0" w:line="360" w:lineRule="auto"/>
        <w:jc w:val="center"/>
        <w:rPr>
          <w:rFonts w:ascii="Times New Roman" w:hAnsi="Times New Roman"/>
          <w:b/>
          <w:bCs/>
          <w:sz w:val="24"/>
          <w:szCs w:val="24"/>
          <w:lang w:val="id-ID"/>
        </w:rPr>
      </w:pPr>
    </w:p>
    <w:p w14:paraId="19AE226B" w14:textId="77777777" w:rsidR="00404AE1" w:rsidRPr="006D5C68" w:rsidRDefault="0072098E" w:rsidP="00582B43">
      <w:pPr>
        <w:widowControl w:val="0"/>
        <w:autoSpaceDE w:val="0"/>
        <w:autoSpaceDN w:val="0"/>
        <w:adjustRightInd w:val="0"/>
        <w:spacing w:after="0" w:line="360" w:lineRule="auto"/>
        <w:ind w:left="720" w:hanging="720"/>
        <w:jc w:val="both"/>
        <w:rPr>
          <w:rFonts w:ascii="Times New Roman" w:hAnsi="Times New Roman"/>
          <w:sz w:val="24"/>
          <w:szCs w:val="24"/>
          <w:lang w:val="id-ID"/>
        </w:rPr>
      </w:pPr>
      <w:r w:rsidRPr="006D5C68">
        <w:rPr>
          <w:rFonts w:ascii="Times New Roman" w:eastAsia="Calibri" w:hAnsi="Times New Roman"/>
          <w:kern w:val="2"/>
          <w:lang w:val="id-ID" w:eastAsia="zh-CN"/>
        </w:rPr>
        <w:fldChar w:fldCharType="begin" w:fldLock="1"/>
      </w:r>
      <w:r w:rsidR="00404AE1" w:rsidRPr="006D5C68">
        <w:rPr>
          <w:rFonts w:ascii="Times New Roman" w:eastAsia="Calibri" w:hAnsi="Times New Roman"/>
          <w:kern w:val="2"/>
          <w:lang w:val="id-ID" w:eastAsia="zh-CN"/>
        </w:rPr>
        <w:instrText xml:space="preserve">ADDIN Mendeley Bibliography CSL_BIBLIOGRAPHY </w:instrText>
      </w:r>
      <w:r w:rsidRPr="006D5C68">
        <w:rPr>
          <w:rFonts w:ascii="Times New Roman" w:eastAsia="Calibri" w:hAnsi="Times New Roman"/>
          <w:kern w:val="2"/>
          <w:lang w:val="id-ID" w:eastAsia="zh-CN"/>
        </w:rPr>
        <w:fldChar w:fldCharType="separate"/>
      </w:r>
      <w:r w:rsidR="00404AE1" w:rsidRPr="006D5C68">
        <w:rPr>
          <w:rFonts w:ascii="Times New Roman" w:eastAsia="Calibri" w:hAnsi="Times New Roman"/>
          <w:szCs w:val="24"/>
          <w:lang w:val="id-ID" w:eastAsia="zh-CN"/>
        </w:rPr>
        <w:t xml:space="preserve">1. </w:t>
      </w:r>
      <w:r w:rsidR="00404AE1" w:rsidRPr="006D5C68">
        <w:rPr>
          <w:rFonts w:ascii="Times New Roman" w:eastAsia="Calibri" w:hAnsi="Times New Roman"/>
          <w:szCs w:val="24"/>
          <w:lang w:val="id-ID" w:eastAsia="zh-CN"/>
        </w:rPr>
        <w:tab/>
      </w:r>
      <w:r w:rsidR="00404AE1" w:rsidRPr="006D5C68">
        <w:rPr>
          <w:rFonts w:ascii="Times New Roman" w:eastAsia="Calibri" w:hAnsi="Times New Roman"/>
          <w:sz w:val="24"/>
          <w:szCs w:val="24"/>
          <w:lang w:val="id-ID" w:eastAsia="zh-CN"/>
        </w:rPr>
        <w:t>tentang pegadaian digital Publ … [Internet]. 2025;(1). Tersedia pada: https://digital.pegadaian.co.id/faq/cicil-emas-batangan</w:t>
      </w:r>
    </w:p>
    <w:p w14:paraId="486B118D" w14:textId="77777777" w:rsidR="00404AE1" w:rsidRPr="006D5C68" w:rsidRDefault="00404AE1" w:rsidP="00582B43">
      <w:pPr>
        <w:widowControl w:val="0"/>
        <w:autoSpaceDE w:val="0"/>
        <w:autoSpaceDN w:val="0"/>
        <w:adjustRightInd w:val="0"/>
        <w:spacing w:after="0" w:line="360" w:lineRule="auto"/>
        <w:ind w:left="720" w:hanging="720"/>
        <w:jc w:val="both"/>
        <w:rPr>
          <w:rFonts w:ascii="Times New Roman" w:hAnsi="Times New Roman"/>
          <w:sz w:val="24"/>
          <w:szCs w:val="24"/>
          <w:lang w:val="id-ID"/>
        </w:rPr>
      </w:pPr>
      <w:r w:rsidRPr="006D5C68">
        <w:rPr>
          <w:rFonts w:ascii="Times New Roman" w:eastAsia="Calibri" w:hAnsi="Times New Roman"/>
          <w:sz w:val="24"/>
          <w:szCs w:val="24"/>
          <w:lang w:val="id-ID" w:eastAsia="zh-CN"/>
        </w:rPr>
        <w:t xml:space="preserve">2. </w:t>
      </w:r>
      <w:r w:rsidRPr="006D5C68">
        <w:rPr>
          <w:rFonts w:ascii="Times New Roman" w:eastAsia="Calibri" w:hAnsi="Times New Roman"/>
          <w:sz w:val="24"/>
          <w:szCs w:val="24"/>
          <w:lang w:val="id-ID" w:eastAsia="zh-CN"/>
        </w:rPr>
        <w:tab/>
        <w:t xml:space="preserve">Michael Maloney guide to investing in gold </w:t>
      </w:r>
      <w:r w:rsidR="00BD0A51">
        <w:rPr>
          <w:rFonts w:ascii="Times New Roman" w:eastAsia="Calibri" w:hAnsi="Times New Roman"/>
          <w:sz w:val="24"/>
          <w:szCs w:val="24"/>
          <w:lang w:val="id-ID" w:eastAsia="zh-CN"/>
        </w:rPr>
        <w:t>and silver newyork america. 20</w:t>
      </w:r>
      <w:r w:rsidR="00BD0A51">
        <w:rPr>
          <w:rFonts w:ascii="Times New Roman" w:eastAsia="Calibri" w:hAnsi="Times New Roman"/>
          <w:sz w:val="24"/>
          <w:szCs w:val="24"/>
          <w:lang w:val="en-ID" w:eastAsia="zh-CN"/>
        </w:rPr>
        <w:t>22</w:t>
      </w:r>
      <w:r w:rsidRPr="006D5C68">
        <w:rPr>
          <w:rFonts w:ascii="Times New Roman" w:eastAsia="Calibri" w:hAnsi="Times New Roman"/>
          <w:sz w:val="24"/>
          <w:szCs w:val="24"/>
          <w:lang w:val="id-ID" w:eastAsia="zh-CN"/>
        </w:rPr>
        <w:t xml:space="preserve">;118(2):151. </w:t>
      </w:r>
    </w:p>
    <w:p w14:paraId="4E8D2E48" w14:textId="77777777" w:rsidR="00404AE1" w:rsidRPr="006D5C68" w:rsidRDefault="00404AE1" w:rsidP="00582B43">
      <w:pPr>
        <w:widowControl w:val="0"/>
        <w:autoSpaceDE w:val="0"/>
        <w:autoSpaceDN w:val="0"/>
        <w:adjustRightInd w:val="0"/>
        <w:spacing w:after="0" w:line="360" w:lineRule="auto"/>
        <w:ind w:left="720" w:hanging="720"/>
        <w:jc w:val="both"/>
        <w:rPr>
          <w:rFonts w:ascii="Times New Roman" w:hAnsi="Times New Roman"/>
          <w:sz w:val="24"/>
          <w:szCs w:val="24"/>
          <w:lang w:val="id-ID"/>
        </w:rPr>
      </w:pPr>
      <w:r w:rsidRPr="006D5C68">
        <w:rPr>
          <w:rFonts w:ascii="Times New Roman" w:eastAsia="Calibri" w:hAnsi="Times New Roman"/>
          <w:sz w:val="24"/>
          <w:szCs w:val="24"/>
          <w:lang w:val="id-ID" w:eastAsia="zh-CN"/>
        </w:rPr>
        <w:t xml:space="preserve">3. </w:t>
      </w:r>
      <w:r w:rsidRPr="006D5C68">
        <w:rPr>
          <w:rFonts w:ascii="Times New Roman" w:eastAsia="Calibri" w:hAnsi="Times New Roman"/>
          <w:sz w:val="24"/>
          <w:szCs w:val="24"/>
          <w:lang w:val="id-ID" w:eastAsia="zh-CN"/>
        </w:rPr>
        <w:tab/>
        <w:t xml:space="preserve">Bachtiar R Pudya.berbisnis emas strategi berbisnis emas yang terbukti </w:t>
      </w:r>
      <w:r w:rsidR="00BD0A51">
        <w:rPr>
          <w:rFonts w:ascii="Times New Roman" w:eastAsia="Calibri" w:hAnsi="Times New Roman"/>
          <w:sz w:val="24"/>
          <w:szCs w:val="24"/>
          <w:lang w:val="id-ID" w:eastAsia="zh-CN"/>
        </w:rPr>
        <w:t>menghasilkan indramayu adab 20</w:t>
      </w:r>
      <w:r w:rsidR="00BD0A51">
        <w:rPr>
          <w:rFonts w:ascii="Times New Roman" w:eastAsia="Calibri" w:hAnsi="Times New Roman"/>
          <w:sz w:val="24"/>
          <w:szCs w:val="24"/>
          <w:lang w:val="en-ID" w:eastAsia="zh-CN"/>
        </w:rPr>
        <w:t>23</w:t>
      </w:r>
      <w:r w:rsidRPr="006D5C68">
        <w:rPr>
          <w:rFonts w:ascii="Times New Roman" w:eastAsia="Calibri" w:hAnsi="Times New Roman"/>
          <w:sz w:val="24"/>
          <w:szCs w:val="24"/>
          <w:lang w:val="id-ID" w:eastAsia="zh-CN"/>
        </w:rPr>
        <w:t xml:space="preserve">;28(3):76. </w:t>
      </w:r>
    </w:p>
    <w:p w14:paraId="193554C1" w14:textId="77777777" w:rsidR="00404AE1" w:rsidRPr="006D5C68" w:rsidRDefault="00404AE1" w:rsidP="009B75F6">
      <w:pPr>
        <w:widowControl w:val="0"/>
        <w:autoSpaceDE w:val="0"/>
        <w:autoSpaceDN w:val="0"/>
        <w:adjustRightInd w:val="0"/>
        <w:spacing w:after="0" w:line="360" w:lineRule="auto"/>
        <w:jc w:val="both"/>
        <w:rPr>
          <w:rFonts w:ascii="Times New Roman" w:hAnsi="Times New Roman"/>
          <w:sz w:val="24"/>
          <w:szCs w:val="24"/>
          <w:lang w:val="id-ID"/>
        </w:rPr>
      </w:pPr>
      <w:r w:rsidRPr="006D5C68">
        <w:rPr>
          <w:rFonts w:ascii="Times New Roman" w:eastAsia="Calibri" w:hAnsi="Times New Roman"/>
          <w:sz w:val="24"/>
          <w:szCs w:val="24"/>
          <w:lang w:val="id-ID" w:eastAsia="zh-CN"/>
        </w:rPr>
        <w:t xml:space="preserve">4. </w:t>
      </w:r>
      <w:r w:rsidRPr="006D5C68">
        <w:rPr>
          <w:rFonts w:ascii="Times New Roman" w:eastAsia="Calibri" w:hAnsi="Times New Roman"/>
          <w:sz w:val="24"/>
          <w:szCs w:val="24"/>
          <w:lang w:val="id-ID" w:eastAsia="zh-CN"/>
        </w:rPr>
        <w:tab/>
        <w:t>Joko salim. investasi emas jakarta visi media</w:t>
      </w:r>
      <w:r w:rsidR="00BD0A51">
        <w:rPr>
          <w:rFonts w:ascii="Times New Roman" w:eastAsia="Calibri" w:hAnsi="Times New Roman"/>
          <w:sz w:val="24"/>
          <w:szCs w:val="24"/>
          <w:lang w:val="id-ID" w:eastAsia="zh-CN"/>
        </w:rPr>
        <w:t xml:space="preserve"> 20</w:t>
      </w:r>
      <w:r w:rsidR="00BD0A51">
        <w:rPr>
          <w:rFonts w:ascii="Times New Roman" w:eastAsia="Calibri" w:hAnsi="Times New Roman"/>
          <w:sz w:val="24"/>
          <w:szCs w:val="24"/>
          <w:lang w:val="en-ID" w:eastAsia="zh-CN"/>
        </w:rPr>
        <w:t>23</w:t>
      </w:r>
      <w:r w:rsidRPr="006D5C68">
        <w:rPr>
          <w:rFonts w:ascii="Times New Roman" w:eastAsia="Calibri" w:hAnsi="Times New Roman"/>
          <w:sz w:val="24"/>
          <w:szCs w:val="24"/>
          <w:lang w:val="id-ID" w:eastAsia="zh-CN"/>
        </w:rPr>
        <w:t xml:space="preserve">;53(4):64 </w:t>
      </w:r>
    </w:p>
    <w:p w14:paraId="2E01265D" w14:textId="77777777" w:rsidR="00404AE1" w:rsidRDefault="00404AE1" w:rsidP="009B75F6">
      <w:pPr>
        <w:widowControl w:val="0"/>
        <w:autoSpaceDE w:val="0"/>
        <w:autoSpaceDN w:val="0"/>
        <w:adjustRightInd w:val="0"/>
        <w:spacing w:after="0" w:line="360" w:lineRule="auto"/>
        <w:jc w:val="both"/>
        <w:rPr>
          <w:rFonts w:ascii="Times New Roman" w:eastAsia="Calibri" w:hAnsi="Times New Roman"/>
          <w:sz w:val="24"/>
          <w:szCs w:val="24"/>
          <w:lang w:val="id-ID" w:eastAsia="zh-CN"/>
        </w:rPr>
      </w:pPr>
      <w:r w:rsidRPr="006D5C68">
        <w:rPr>
          <w:rFonts w:ascii="Times New Roman" w:eastAsia="Calibri" w:hAnsi="Times New Roman"/>
          <w:sz w:val="24"/>
          <w:szCs w:val="24"/>
          <w:lang w:val="id-ID" w:eastAsia="zh-CN"/>
        </w:rPr>
        <w:t xml:space="preserve">5. </w:t>
      </w:r>
      <w:r w:rsidRPr="006D5C68">
        <w:rPr>
          <w:rFonts w:ascii="Times New Roman" w:eastAsia="Calibri" w:hAnsi="Times New Roman"/>
          <w:sz w:val="24"/>
          <w:szCs w:val="24"/>
          <w:lang w:val="id-ID" w:eastAsia="zh-CN"/>
        </w:rPr>
        <w:tab/>
        <w:t>Istianto Oei kiat investasi valas emas saham</w:t>
      </w:r>
      <w:r w:rsidR="00BD0A51">
        <w:rPr>
          <w:rFonts w:ascii="Times New Roman" w:eastAsia="Calibri" w:hAnsi="Times New Roman"/>
          <w:sz w:val="24"/>
          <w:szCs w:val="24"/>
          <w:lang w:val="id-ID" w:eastAsia="zh-CN"/>
        </w:rPr>
        <w:t xml:space="preserve"> jakarta gramedia pustaka . 20</w:t>
      </w:r>
      <w:r w:rsidR="00BD0A51">
        <w:rPr>
          <w:rFonts w:ascii="Times New Roman" w:eastAsia="Calibri" w:hAnsi="Times New Roman"/>
          <w:sz w:val="24"/>
          <w:szCs w:val="24"/>
          <w:lang w:val="en-ID" w:eastAsia="zh-CN"/>
        </w:rPr>
        <w:t>23</w:t>
      </w:r>
      <w:r w:rsidRPr="006D5C68">
        <w:rPr>
          <w:rFonts w:ascii="Times New Roman" w:eastAsia="Calibri" w:hAnsi="Times New Roman"/>
          <w:sz w:val="24"/>
          <w:szCs w:val="24"/>
          <w:lang w:val="id-ID" w:eastAsia="zh-CN"/>
        </w:rPr>
        <w:t xml:space="preserve">;60(5):80. </w:t>
      </w:r>
    </w:p>
    <w:p w14:paraId="7D2984BD" w14:textId="77777777" w:rsidR="00404AE1" w:rsidRPr="006D5C68" w:rsidRDefault="00404AE1" w:rsidP="009B75F6">
      <w:pPr>
        <w:widowControl w:val="0"/>
        <w:autoSpaceDE w:val="0"/>
        <w:autoSpaceDN w:val="0"/>
        <w:adjustRightInd w:val="0"/>
        <w:spacing w:after="0" w:line="360" w:lineRule="auto"/>
        <w:jc w:val="both"/>
        <w:rPr>
          <w:rFonts w:ascii="Times New Roman" w:hAnsi="Times New Roman"/>
          <w:sz w:val="24"/>
          <w:szCs w:val="24"/>
          <w:lang w:val="id-ID"/>
        </w:rPr>
      </w:pPr>
      <w:r>
        <w:rPr>
          <w:rFonts w:ascii="Times New Roman" w:eastAsia="Calibri" w:hAnsi="Times New Roman"/>
          <w:sz w:val="24"/>
          <w:szCs w:val="24"/>
          <w:lang w:val="id-ID" w:eastAsia="zh-CN"/>
        </w:rPr>
        <w:t xml:space="preserve">6. </w:t>
      </w:r>
      <w:r>
        <w:rPr>
          <w:rFonts w:ascii="Times New Roman" w:eastAsia="Calibri" w:hAnsi="Times New Roman"/>
          <w:sz w:val="24"/>
          <w:szCs w:val="24"/>
          <w:lang w:val="id-ID" w:eastAsia="zh-CN"/>
        </w:rPr>
        <w:tab/>
        <w:t>rengky yasepta kertas</w:t>
      </w:r>
      <w:r w:rsidR="00BD0A51">
        <w:rPr>
          <w:rFonts w:ascii="Times New Roman" w:eastAsia="Calibri" w:hAnsi="Times New Roman"/>
          <w:sz w:val="24"/>
          <w:szCs w:val="24"/>
          <w:lang w:val="id-ID" w:eastAsia="zh-CN"/>
        </w:rPr>
        <w:t xml:space="preserve"> atau emas  jakarta markaji 202</w:t>
      </w:r>
      <w:r w:rsidR="00BD0A51">
        <w:rPr>
          <w:rFonts w:ascii="Times New Roman" w:eastAsia="Calibri" w:hAnsi="Times New Roman"/>
          <w:sz w:val="24"/>
          <w:szCs w:val="24"/>
          <w:lang w:val="en-ID" w:eastAsia="zh-CN"/>
        </w:rPr>
        <w:t>3</w:t>
      </w:r>
      <w:r>
        <w:rPr>
          <w:rFonts w:ascii="Times New Roman" w:eastAsia="Calibri" w:hAnsi="Times New Roman"/>
          <w:sz w:val="24"/>
          <w:szCs w:val="24"/>
          <w:lang w:val="id-ID" w:eastAsia="zh-CN"/>
        </w:rPr>
        <w:t>;4(6)9</w:t>
      </w:r>
    </w:p>
    <w:p w14:paraId="3CD64763" w14:textId="77777777" w:rsidR="00404AE1" w:rsidRPr="006D5C68" w:rsidRDefault="00404AE1" w:rsidP="00582B43">
      <w:pPr>
        <w:widowControl w:val="0"/>
        <w:autoSpaceDE w:val="0"/>
        <w:autoSpaceDN w:val="0"/>
        <w:adjustRightInd w:val="0"/>
        <w:spacing w:after="0" w:line="360" w:lineRule="auto"/>
        <w:ind w:left="720" w:hanging="720"/>
        <w:jc w:val="both"/>
        <w:rPr>
          <w:rFonts w:ascii="Times New Roman" w:hAnsi="Times New Roman"/>
          <w:sz w:val="24"/>
          <w:szCs w:val="24"/>
          <w:lang w:val="id-ID"/>
        </w:rPr>
      </w:pPr>
      <w:r>
        <w:rPr>
          <w:rFonts w:ascii="Times New Roman" w:eastAsia="Calibri" w:hAnsi="Times New Roman"/>
          <w:sz w:val="24"/>
          <w:szCs w:val="24"/>
          <w:lang w:val="id-ID" w:eastAsia="zh-CN"/>
        </w:rPr>
        <w:t>7</w:t>
      </w:r>
      <w:r w:rsidRPr="006D5C68">
        <w:rPr>
          <w:rFonts w:ascii="Times New Roman" w:eastAsia="Calibri" w:hAnsi="Times New Roman"/>
          <w:sz w:val="24"/>
          <w:szCs w:val="24"/>
          <w:lang w:val="id-ID" w:eastAsia="zh-CN"/>
        </w:rPr>
        <w:t xml:space="preserve">. </w:t>
      </w:r>
      <w:r w:rsidRPr="006D5C68">
        <w:rPr>
          <w:rFonts w:ascii="Times New Roman" w:eastAsia="Calibri" w:hAnsi="Times New Roman"/>
          <w:sz w:val="24"/>
          <w:szCs w:val="24"/>
          <w:lang w:val="id-ID" w:eastAsia="zh-CN"/>
        </w:rPr>
        <w:tab/>
        <w:t xml:space="preserve">William Tanuwidjaja orang cerdas menabung </w:t>
      </w:r>
      <w:r w:rsidR="00BD0A51">
        <w:rPr>
          <w:rFonts w:ascii="Times New Roman" w:eastAsia="Calibri" w:hAnsi="Times New Roman"/>
          <w:sz w:val="24"/>
          <w:szCs w:val="24"/>
          <w:lang w:val="id-ID" w:eastAsia="zh-CN"/>
        </w:rPr>
        <w:t>emas.media presindo jakarta 20</w:t>
      </w:r>
      <w:r w:rsidR="00BD0A51">
        <w:rPr>
          <w:rFonts w:ascii="Times New Roman" w:eastAsia="Calibri" w:hAnsi="Times New Roman"/>
          <w:sz w:val="24"/>
          <w:szCs w:val="24"/>
          <w:lang w:val="en-ID" w:eastAsia="zh-CN"/>
        </w:rPr>
        <w:t>22</w:t>
      </w:r>
      <w:r w:rsidRPr="006D5C68">
        <w:rPr>
          <w:rFonts w:ascii="Times New Roman" w:eastAsia="Calibri" w:hAnsi="Times New Roman"/>
          <w:sz w:val="24"/>
          <w:szCs w:val="24"/>
          <w:lang w:val="id-ID" w:eastAsia="zh-CN"/>
        </w:rPr>
        <w:t xml:space="preserve">;18(6):24. </w:t>
      </w:r>
    </w:p>
    <w:p w14:paraId="0DA9F134" w14:textId="77777777" w:rsidR="00EA5717" w:rsidRDefault="0072098E" w:rsidP="009B75F6">
      <w:pPr>
        <w:spacing w:after="0" w:line="360" w:lineRule="auto"/>
        <w:rPr>
          <w:rFonts w:ascii="Times New Roman" w:eastAsia="Calibri" w:hAnsi="Times New Roman"/>
          <w:kern w:val="2"/>
          <w:lang w:val="id-ID"/>
        </w:rPr>
      </w:pPr>
      <w:r w:rsidRPr="006D5C68">
        <w:rPr>
          <w:rFonts w:ascii="Times New Roman" w:eastAsia="Calibri" w:hAnsi="Times New Roman"/>
          <w:kern w:val="2"/>
          <w:lang w:val="id-ID"/>
        </w:rPr>
        <w:fldChar w:fldCharType="end"/>
      </w:r>
    </w:p>
    <w:p w14:paraId="7BAA71AE" w14:textId="77777777" w:rsidR="00EA5717" w:rsidRDefault="00EA5717" w:rsidP="009B75F6">
      <w:pPr>
        <w:spacing w:after="0" w:line="360" w:lineRule="auto"/>
        <w:rPr>
          <w:rFonts w:ascii="Times New Roman" w:eastAsia="Calibri" w:hAnsi="Times New Roman"/>
          <w:kern w:val="2"/>
          <w:lang w:val="id-ID"/>
        </w:rPr>
      </w:pPr>
    </w:p>
    <w:p w14:paraId="0271937C" w14:textId="77777777" w:rsidR="00EA5717" w:rsidRDefault="00EA5717" w:rsidP="009B75F6">
      <w:pPr>
        <w:spacing w:after="0" w:line="360" w:lineRule="auto"/>
        <w:rPr>
          <w:rFonts w:ascii="Times New Roman" w:eastAsia="Calibri" w:hAnsi="Times New Roman"/>
          <w:kern w:val="2"/>
          <w:lang w:val="id-ID"/>
        </w:rPr>
      </w:pPr>
    </w:p>
    <w:p w14:paraId="0926F8C9" w14:textId="77777777" w:rsidR="00EA5717" w:rsidRDefault="00EA5717" w:rsidP="009B75F6">
      <w:pPr>
        <w:spacing w:after="0" w:line="360" w:lineRule="auto"/>
        <w:rPr>
          <w:rFonts w:ascii="Times New Roman" w:eastAsia="Calibri" w:hAnsi="Times New Roman"/>
          <w:kern w:val="2"/>
          <w:lang w:val="id-ID"/>
        </w:rPr>
      </w:pPr>
    </w:p>
    <w:p w14:paraId="4FC4B03E" w14:textId="77777777" w:rsidR="00EA5717" w:rsidRDefault="00EA5717" w:rsidP="009B75F6">
      <w:pPr>
        <w:spacing w:after="0" w:line="360" w:lineRule="auto"/>
        <w:rPr>
          <w:rFonts w:ascii="Times New Roman" w:eastAsia="Calibri" w:hAnsi="Times New Roman"/>
          <w:kern w:val="2"/>
          <w:lang w:val="id-ID"/>
        </w:rPr>
      </w:pPr>
    </w:p>
    <w:p w14:paraId="62A2880B" w14:textId="77777777" w:rsidR="00EA5717" w:rsidRDefault="00EA5717" w:rsidP="009B75F6">
      <w:pPr>
        <w:spacing w:after="0" w:line="360" w:lineRule="auto"/>
        <w:rPr>
          <w:rFonts w:ascii="Times New Roman" w:eastAsia="Calibri" w:hAnsi="Times New Roman"/>
          <w:kern w:val="2"/>
          <w:lang w:val="id-ID"/>
        </w:rPr>
      </w:pPr>
    </w:p>
    <w:p w14:paraId="7F19055C" w14:textId="77777777" w:rsidR="00EA5717" w:rsidRDefault="00EA5717" w:rsidP="009B75F6">
      <w:pPr>
        <w:spacing w:after="0" w:line="360" w:lineRule="auto"/>
        <w:rPr>
          <w:rFonts w:ascii="Times New Roman" w:eastAsia="Calibri" w:hAnsi="Times New Roman"/>
          <w:kern w:val="2"/>
          <w:lang w:val="id-ID"/>
        </w:rPr>
      </w:pPr>
    </w:p>
    <w:p w14:paraId="68FDE10C" w14:textId="77777777" w:rsidR="00EA5717" w:rsidRDefault="00EA5717" w:rsidP="009B75F6">
      <w:pPr>
        <w:spacing w:after="0" w:line="360" w:lineRule="auto"/>
        <w:rPr>
          <w:rFonts w:ascii="Times New Roman" w:eastAsia="Calibri" w:hAnsi="Times New Roman"/>
          <w:kern w:val="2"/>
          <w:lang w:val="id-ID"/>
        </w:rPr>
      </w:pPr>
    </w:p>
    <w:p w14:paraId="5BBC5355" w14:textId="77777777" w:rsidR="00EA5717" w:rsidRDefault="00EA5717" w:rsidP="009B75F6">
      <w:pPr>
        <w:spacing w:after="0" w:line="360" w:lineRule="auto"/>
        <w:rPr>
          <w:rFonts w:ascii="Times New Roman" w:eastAsia="Calibri" w:hAnsi="Times New Roman"/>
          <w:kern w:val="2"/>
          <w:lang w:val="id-ID"/>
        </w:rPr>
      </w:pPr>
    </w:p>
    <w:p w14:paraId="3FC76BE4" w14:textId="77777777" w:rsidR="00EA5717" w:rsidRDefault="00EA5717" w:rsidP="009B75F6">
      <w:pPr>
        <w:spacing w:after="0" w:line="360" w:lineRule="auto"/>
        <w:rPr>
          <w:rFonts w:ascii="Times New Roman" w:eastAsia="Calibri" w:hAnsi="Times New Roman"/>
          <w:kern w:val="2"/>
          <w:lang w:val="id-ID"/>
        </w:rPr>
      </w:pPr>
    </w:p>
    <w:p w14:paraId="18BB24EA" w14:textId="77777777" w:rsidR="00EA5717" w:rsidRDefault="00EA5717" w:rsidP="009B75F6">
      <w:pPr>
        <w:spacing w:after="0" w:line="360" w:lineRule="auto"/>
        <w:rPr>
          <w:rFonts w:ascii="Times New Roman" w:eastAsia="Calibri" w:hAnsi="Times New Roman"/>
          <w:kern w:val="2"/>
          <w:lang w:val="id-ID"/>
        </w:rPr>
      </w:pPr>
    </w:p>
    <w:p w14:paraId="077BAC07" w14:textId="77777777" w:rsidR="00EA5717" w:rsidRDefault="00EA5717" w:rsidP="009B75F6">
      <w:pPr>
        <w:spacing w:after="0" w:line="360" w:lineRule="auto"/>
        <w:rPr>
          <w:rFonts w:ascii="Times New Roman" w:eastAsia="Calibri" w:hAnsi="Times New Roman"/>
          <w:kern w:val="2"/>
          <w:lang w:val="id-ID"/>
        </w:rPr>
      </w:pPr>
    </w:p>
    <w:p w14:paraId="7AF02581" w14:textId="77777777" w:rsidR="00EA5717" w:rsidRDefault="00EA5717" w:rsidP="009B75F6">
      <w:pPr>
        <w:spacing w:after="0" w:line="360" w:lineRule="auto"/>
        <w:rPr>
          <w:rFonts w:ascii="Times New Roman" w:eastAsia="Calibri" w:hAnsi="Times New Roman"/>
          <w:kern w:val="2"/>
          <w:lang w:val="id-ID"/>
        </w:rPr>
      </w:pPr>
    </w:p>
    <w:p w14:paraId="2D44E334" w14:textId="77777777" w:rsidR="00EA5717" w:rsidRDefault="00EA5717" w:rsidP="009B75F6">
      <w:pPr>
        <w:spacing w:after="0" w:line="360" w:lineRule="auto"/>
        <w:rPr>
          <w:rFonts w:ascii="Times New Roman" w:eastAsia="Calibri" w:hAnsi="Times New Roman"/>
          <w:kern w:val="2"/>
          <w:lang w:val="id-ID"/>
        </w:rPr>
      </w:pPr>
    </w:p>
    <w:p w14:paraId="42D66753" w14:textId="77777777" w:rsidR="00EA5717" w:rsidRDefault="00EA5717" w:rsidP="009B75F6">
      <w:pPr>
        <w:spacing w:after="0" w:line="360" w:lineRule="auto"/>
        <w:rPr>
          <w:rFonts w:ascii="Times New Roman" w:eastAsia="Calibri" w:hAnsi="Times New Roman"/>
          <w:kern w:val="2"/>
          <w:lang w:val="id-ID"/>
        </w:rPr>
      </w:pPr>
    </w:p>
    <w:p w14:paraId="528E9AF4" w14:textId="77777777" w:rsidR="00EA5717" w:rsidRDefault="00EA5717" w:rsidP="009B75F6">
      <w:pPr>
        <w:spacing w:after="0" w:line="360" w:lineRule="auto"/>
        <w:rPr>
          <w:rFonts w:ascii="Times New Roman" w:eastAsia="Calibri" w:hAnsi="Times New Roman"/>
          <w:kern w:val="2"/>
          <w:lang w:val="id-ID"/>
        </w:rPr>
      </w:pPr>
    </w:p>
    <w:p w14:paraId="50A5D5CC" w14:textId="77777777" w:rsidR="00EA5717" w:rsidRDefault="00EA5717" w:rsidP="009B75F6">
      <w:pPr>
        <w:spacing w:after="0" w:line="360" w:lineRule="auto"/>
        <w:rPr>
          <w:rFonts w:ascii="Times New Roman" w:eastAsia="Calibri" w:hAnsi="Times New Roman"/>
          <w:kern w:val="2"/>
          <w:lang w:val="id-ID"/>
        </w:rPr>
      </w:pPr>
    </w:p>
    <w:p w14:paraId="16544334" w14:textId="77777777" w:rsidR="00EA5717" w:rsidRDefault="00EA5717" w:rsidP="009B75F6">
      <w:pPr>
        <w:spacing w:after="0" w:line="360" w:lineRule="auto"/>
        <w:rPr>
          <w:rFonts w:ascii="Times New Roman" w:eastAsia="Calibri" w:hAnsi="Times New Roman"/>
          <w:kern w:val="2"/>
          <w:lang w:val="id-ID"/>
        </w:rPr>
      </w:pPr>
    </w:p>
    <w:p w14:paraId="38CBD2B5" w14:textId="77777777" w:rsidR="00EA5717" w:rsidRDefault="00EA5717" w:rsidP="009B75F6">
      <w:pPr>
        <w:spacing w:after="0" w:line="360" w:lineRule="auto"/>
        <w:rPr>
          <w:rFonts w:ascii="Times New Roman" w:eastAsia="Calibri" w:hAnsi="Times New Roman"/>
          <w:kern w:val="2"/>
          <w:lang w:val="id-ID"/>
        </w:rPr>
      </w:pPr>
    </w:p>
    <w:p w14:paraId="1DB3E32C" w14:textId="53FF79FD" w:rsidR="00014789" w:rsidRPr="009B4DB4" w:rsidRDefault="00014789" w:rsidP="009B75F6">
      <w:pPr>
        <w:spacing w:after="0" w:line="360" w:lineRule="auto"/>
        <w:rPr>
          <w:rFonts w:ascii="Times New Roman" w:hAnsi="Times New Roman"/>
          <w:b/>
          <w:bCs/>
          <w:sz w:val="24"/>
          <w:szCs w:val="24"/>
          <w:lang w:val="id-ID"/>
        </w:rPr>
      </w:pPr>
      <w:r w:rsidRPr="009B4DB4">
        <w:rPr>
          <w:rFonts w:ascii="Times New Roman" w:hAnsi="Times New Roman"/>
          <w:b/>
          <w:bCs/>
          <w:sz w:val="24"/>
          <w:szCs w:val="24"/>
          <w:lang w:val="id-ID"/>
        </w:rPr>
        <w:lastRenderedPageBreak/>
        <w:t>LAMPIRAN</w:t>
      </w:r>
    </w:p>
    <w:p w14:paraId="191EDEC9" w14:textId="0E61F9CB" w:rsidR="00014789" w:rsidRDefault="00014789" w:rsidP="00014789">
      <w:pPr>
        <w:rPr>
          <w:rFonts w:ascii="Times New Roman" w:hAnsi="Times New Roman"/>
          <w:b/>
          <w:bCs/>
          <w:sz w:val="24"/>
          <w:szCs w:val="24"/>
          <w:lang w:val="en-ID"/>
        </w:rPr>
      </w:pPr>
      <w:r w:rsidRPr="009B4DB4">
        <w:rPr>
          <w:rFonts w:ascii="Times New Roman" w:hAnsi="Times New Roman"/>
          <w:b/>
          <w:bCs/>
          <w:sz w:val="24"/>
          <w:szCs w:val="24"/>
          <w:lang w:val="id-ID"/>
        </w:rPr>
        <w:t>Lampiran</w:t>
      </w:r>
      <w:r w:rsidR="00EA5717">
        <w:rPr>
          <w:rFonts w:ascii="Times New Roman" w:hAnsi="Times New Roman"/>
          <w:b/>
          <w:bCs/>
          <w:sz w:val="24"/>
          <w:szCs w:val="24"/>
          <w:lang w:val="id-ID"/>
        </w:rPr>
        <w:t xml:space="preserve"> </w:t>
      </w:r>
      <w:r w:rsidRPr="009B4DB4">
        <w:rPr>
          <w:rFonts w:ascii="Times New Roman" w:hAnsi="Times New Roman"/>
          <w:b/>
          <w:bCs/>
          <w:sz w:val="24"/>
          <w:szCs w:val="24"/>
          <w:lang w:val="id-ID"/>
        </w:rPr>
        <w:t>A</w:t>
      </w:r>
      <w:r w:rsidR="00EA5717">
        <w:rPr>
          <w:rFonts w:ascii="Times New Roman" w:hAnsi="Times New Roman"/>
          <w:b/>
          <w:bCs/>
          <w:sz w:val="24"/>
          <w:szCs w:val="24"/>
          <w:lang w:val="id-ID"/>
        </w:rPr>
        <w:t xml:space="preserve">. </w:t>
      </w:r>
      <w:r w:rsidRPr="009B4DB4">
        <w:rPr>
          <w:rFonts w:ascii="Times New Roman" w:hAnsi="Times New Roman"/>
          <w:b/>
          <w:bCs/>
          <w:sz w:val="24"/>
          <w:szCs w:val="24"/>
          <w:lang w:val="id-ID"/>
        </w:rPr>
        <w:t>Absensi</w:t>
      </w:r>
      <w:r>
        <w:rPr>
          <w:rFonts w:ascii="Times New Roman" w:hAnsi="Times New Roman"/>
          <w:b/>
          <w:bCs/>
          <w:sz w:val="24"/>
          <w:szCs w:val="24"/>
          <w:lang w:val="id-ID"/>
        </w:rPr>
        <w:t xml:space="preserve"> </w:t>
      </w:r>
      <w:r w:rsidRPr="009B4DB4">
        <w:rPr>
          <w:rFonts w:ascii="Times New Roman" w:hAnsi="Times New Roman"/>
          <w:b/>
          <w:bCs/>
          <w:sz w:val="24"/>
          <w:szCs w:val="24"/>
          <w:lang w:val="id-ID"/>
        </w:rPr>
        <w:t>Panitia</w:t>
      </w:r>
    </w:p>
    <w:p w14:paraId="4629AB3E" w14:textId="77777777" w:rsidR="00EA5717" w:rsidRDefault="00EA5717" w:rsidP="00EA5717">
      <w:pPr>
        <w:jc w:val="center"/>
      </w:pPr>
      <w:r w:rsidRPr="00505A2F">
        <w:object w:dxaOrig="8925" w:dyaOrig="12631" w14:anchorId="5FB88DED">
          <v:shape id="_x0000_i1026" type="#_x0000_t75" style="width:446.4pt;height:579.6pt" o:ole="">
            <v:imagedata r:id="rId24" o:title=""/>
          </v:shape>
          <o:OLEObject Type="Embed" ProgID="AcroExch.Document.DC" ShapeID="_x0000_i1026" DrawAspect="Content" ObjectID="_1834083681" r:id="rId25"/>
        </w:object>
      </w:r>
    </w:p>
    <w:p w14:paraId="505589A7" w14:textId="77777777" w:rsidR="00505A2F" w:rsidRDefault="00505A2F" w:rsidP="00014789">
      <w:pPr>
        <w:rPr>
          <w:rFonts w:ascii="Times New Roman" w:hAnsi="Times New Roman"/>
          <w:b/>
          <w:bCs/>
          <w:sz w:val="24"/>
          <w:szCs w:val="24"/>
          <w:lang w:val="en-ID"/>
        </w:rPr>
      </w:pPr>
    </w:p>
    <w:p w14:paraId="7C8EB431" w14:textId="77777777" w:rsidR="00505A2F" w:rsidRDefault="00505A2F" w:rsidP="00014789">
      <w:pPr>
        <w:rPr>
          <w:rFonts w:ascii="Times New Roman" w:hAnsi="Times New Roman"/>
          <w:b/>
          <w:bCs/>
          <w:sz w:val="24"/>
          <w:szCs w:val="24"/>
          <w:lang w:val="en-ID"/>
        </w:rPr>
      </w:pPr>
    </w:p>
    <w:p w14:paraId="3AB217BD" w14:textId="37A5CEDA" w:rsidR="00014789" w:rsidRDefault="00014789" w:rsidP="00014789">
      <w:pPr>
        <w:rPr>
          <w:rFonts w:ascii="Times New Roman" w:hAnsi="Times New Roman"/>
          <w:b/>
          <w:bCs/>
          <w:color w:val="2A2A2A"/>
          <w:sz w:val="24"/>
          <w:szCs w:val="24"/>
          <w:shd w:val="clear" w:color="auto" w:fill="F8F8F8"/>
          <w:lang w:val="en-ID"/>
        </w:rPr>
      </w:pPr>
      <w:r w:rsidRPr="009B4DB4">
        <w:rPr>
          <w:rFonts w:ascii="Times New Roman" w:hAnsi="Times New Roman"/>
          <w:b/>
          <w:bCs/>
          <w:color w:val="2A2A2A"/>
          <w:sz w:val="24"/>
          <w:szCs w:val="24"/>
          <w:shd w:val="clear" w:color="auto" w:fill="F8F8F8"/>
          <w:lang w:val="id-ID"/>
        </w:rPr>
        <w:lastRenderedPageBreak/>
        <w:t>Lampiran</w:t>
      </w:r>
      <w:r w:rsidR="00EA5717">
        <w:rPr>
          <w:rFonts w:ascii="Times New Roman" w:hAnsi="Times New Roman"/>
          <w:b/>
          <w:bCs/>
          <w:color w:val="2A2A2A"/>
          <w:sz w:val="24"/>
          <w:szCs w:val="24"/>
          <w:shd w:val="clear" w:color="auto" w:fill="F8F8F8"/>
          <w:lang w:val="id-ID"/>
        </w:rPr>
        <w:t xml:space="preserve"> </w:t>
      </w:r>
      <w:r w:rsidRPr="009B4DB4">
        <w:rPr>
          <w:rFonts w:ascii="Times New Roman" w:hAnsi="Times New Roman"/>
          <w:b/>
          <w:bCs/>
          <w:color w:val="2A2A2A"/>
          <w:sz w:val="24"/>
          <w:szCs w:val="24"/>
          <w:shd w:val="clear" w:color="auto" w:fill="F8F8F8"/>
          <w:lang w:val="id-ID"/>
        </w:rPr>
        <w:t>B</w:t>
      </w:r>
      <w:r w:rsidR="00EA5717">
        <w:rPr>
          <w:rFonts w:ascii="Times New Roman" w:hAnsi="Times New Roman"/>
          <w:b/>
          <w:bCs/>
          <w:color w:val="2A2A2A"/>
          <w:sz w:val="24"/>
          <w:szCs w:val="24"/>
          <w:shd w:val="clear" w:color="auto" w:fill="F8F8F8"/>
          <w:lang w:val="id-ID"/>
        </w:rPr>
        <w:t xml:space="preserve">. </w:t>
      </w:r>
      <w:r w:rsidRPr="009B4DB4">
        <w:rPr>
          <w:rFonts w:ascii="Times New Roman" w:hAnsi="Times New Roman"/>
          <w:b/>
          <w:bCs/>
          <w:color w:val="2A2A2A"/>
          <w:sz w:val="24"/>
          <w:szCs w:val="24"/>
          <w:shd w:val="clear" w:color="auto" w:fill="F8F8F8"/>
          <w:lang w:val="id-ID"/>
        </w:rPr>
        <w:t>Absensi</w:t>
      </w:r>
      <w:r w:rsidR="00EA5717">
        <w:rPr>
          <w:rFonts w:ascii="Times New Roman" w:hAnsi="Times New Roman"/>
          <w:b/>
          <w:bCs/>
          <w:color w:val="2A2A2A"/>
          <w:sz w:val="24"/>
          <w:szCs w:val="24"/>
          <w:shd w:val="clear" w:color="auto" w:fill="F8F8F8"/>
          <w:lang w:val="id-ID"/>
        </w:rPr>
        <w:t xml:space="preserve"> </w:t>
      </w:r>
      <w:r w:rsidRPr="009B4DB4">
        <w:rPr>
          <w:rFonts w:ascii="Times New Roman" w:hAnsi="Times New Roman"/>
          <w:b/>
          <w:bCs/>
          <w:color w:val="2A2A2A"/>
          <w:sz w:val="24"/>
          <w:szCs w:val="24"/>
          <w:shd w:val="clear" w:color="auto" w:fill="F8F8F8"/>
          <w:lang w:val="id-ID"/>
        </w:rPr>
        <w:t>Peserta</w:t>
      </w:r>
    </w:p>
    <w:p w14:paraId="068671DF" w14:textId="77777777" w:rsidR="00EA5717" w:rsidRDefault="00EA5717" w:rsidP="00EA5717">
      <w:pPr>
        <w:jc w:val="center"/>
      </w:pPr>
      <w:r w:rsidRPr="002A5047">
        <w:object w:dxaOrig="8925" w:dyaOrig="12631" w14:anchorId="6EFD4D2C">
          <v:shape id="_x0000_i1027" type="#_x0000_t75" style="width:446.4pt;height:631.8pt" o:ole="">
            <v:imagedata r:id="rId26" o:title=""/>
          </v:shape>
          <o:OLEObject Type="Embed" ProgID="AcroExch.Document.DC" ShapeID="_x0000_i1027" DrawAspect="Content" ObjectID="_1834083682" r:id="rId27"/>
        </w:object>
      </w:r>
    </w:p>
    <w:p w14:paraId="5D45852D" w14:textId="77777777" w:rsidR="009F6C46" w:rsidRDefault="009F6C46" w:rsidP="00014789">
      <w:pPr>
        <w:rPr>
          <w:rFonts w:ascii="Times New Roman" w:hAnsi="Times New Roman"/>
          <w:b/>
          <w:bCs/>
          <w:color w:val="2A2A2A"/>
          <w:sz w:val="24"/>
          <w:szCs w:val="24"/>
          <w:shd w:val="clear" w:color="auto" w:fill="F8F8F8"/>
          <w:lang w:val="en-ID"/>
        </w:rPr>
      </w:pPr>
    </w:p>
    <w:p w14:paraId="3274E920" w14:textId="0BB51E23" w:rsidR="00EC049A" w:rsidRDefault="00014789" w:rsidP="00014789">
      <w:pPr>
        <w:rPr>
          <w:rFonts w:ascii="Times New Roman" w:hAnsi="Times New Roman"/>
          <w:b/>
          <w:bCs/>
          <w:color w:val="2A2A2A"/>
          <w:sz w:val="24"/>
          <w:szCs w:val="24"/>
          <w:shd w:val="clear" w:color="auto" w:fill="F8F8F8"/>
          <w:lang w:val="id-ID"/>
        </w:rPr>
      </w:pPr>
      <w:r w:rsidRPr="009B4DB4">
        <w:rPr>
          <w:rFonts w:ascii="Times New Roman" w:hAnsi="Times New Roman"/>
          <w:b/>
          <w:bCs/>
          <w:color w:val="2A2A2A"/>
          <w:sz w:val="24"/>
          <w:szCs w:val="24"/>
          <w:shd w:val="clear" w:color="auto" w:fill="F8F8F8"/>
          <w:lang w:val="id-ID"/>
        </w:rPr>
        <w:lastRenderedPageBreak/>
        <w:t>Lampiran</w:t>
      </w:r>
      <w:r w:rsidR="00EA5717">
        <w:rPr>
          <w:rFonts w:ascii="Times New Roman" w:hAnsi="Times New Roman"/>
          <w:b/>
          <w:bCs/>
          <w:color w:val="2A2A2A"/>
          <w:sz w:val="24"/>
          <w:szCs w:val="24"/>
          <w:shd w:val="clear" w:color="auto" w:fill="F8F8F8"/>
          <w:lang w:val="id-ID"/>
        </w:rPr>
        <w:t xml:space="preserve"> </w:t>
      </w:r>
      <w:r w:rsidRPr="009B4DB4">
        <w:rPr>
          <w:rFonts w:ascii="Times New Roman" w:hAnsi="Times New Roman"/>
          <w:b/>
          <w:bCs/>
          <w:color w:val="2A2A2A"/>
          <w:sz w:val="24"/>
          <w:szCs w:val="24"/>
          <w:shd w:val="clear" w:color="auto" w:fill="F8F8F8"/>
          <w:lang w:val="id-ID"/>
        </w:rPr>
        <w:t>C</w:t>
      </w:r>
      <w:r w:rsidR="00D35571">
        <w:rPr>
          <w:rFonts w:ascii="Times New Roman" w:hAnsi="Times New Roman"/>
          <w:b/>
          <w:bCs/>
          <w:color w:val="2A2A2A"/>
          <w:sz w:val="24"/>
          <w:szCs w:val="24"/>
          <w:shd w:val="clear" w:color="auto" w:fill="F8F8F8"/>
          <w:lang w:val="id-ID"/>
        </w:rPr>
        <w:t xml:space="preserve">. </w:t>
      </w:r>
      <w:r w:rsidRPr="009B4DB4">
        <w:rPr>
          <w:rFonts w:ascii="Times New Roman" w:hAnsi="Times New Roman"/>
          <w:b/>
          <w:bCs/>
          <w:color w:val="2A2A2A"/>
          <w:sz w:val="24"/>
          <w:szCs w:val="24"/>
          <w:shd w:val="clear" w:color="auto" w:fill="F8F8F8"/>
          <w:lang w:val="id-ID"/>
        </w:rPr>
        <w:t>Surat Keterangan</w:t>
      </w:r>
      <w:r w:rsidR="00D35571">
        <w:rPr>
          <w:rFonts w:ascii="Times New Roman" w:hAnsi="Times New Roman"/>
          <w:b/>
          <w:bCs/>
          <w:color w:val="2A2A2A"/>
          <w:sz w:val="24"/>
          <w:szCs w:val="24"/>
          <w:shd w:val="clear" w:color="auto" w:fill="F8F8F8"/>
          <w:lang w:val="id-ID"/>
        </w:rPr>
        <w:t xml:space="preserve"> </w:t>
      </w:r>
      <w:r w:rsidRPr="009B4DB4">
        <w:rPr>
          <w:rFonts w:ascii="Times New Roman" w:hAnsi="Times New Roman"/>
          <w:b/>
          <w:bCs/>
          <w:color w:val="2A2A2A"/>
          <w:sz w:val="24"/>
          <w:szCs w:val="24"/>
          <w:shd w:val="clear" w:color="auto" w:fill="F8F8F8"/>
          <w:lang w:val="id-ID"/>
        </w:rPr>
        <w:t>Mitra</w:t>
      </w:r>
      <w:r w:rsidR="00D35571">
        <w:rPr>
          <w:rFonts w:ascii="Times New Roman" w:hAnsi="Times New Roman"/>
          <w:b/>
          <w:bCs/>
          <w:color w:val="2A2A2A"/>
          <w:sz w:val="24"/>
          <w:szCs w:val="24"/>
          <w:shd w:val="clear" w:color="auto" w:fill="F8F8F8"/>
          <w:lang w:val="id-ID"/>
        </w:rPr>
        <w:t xml:space="preserve"> </w:t>
      </w:r>
      <w:r w:rsidRPr="009B4DB4">
        <w:rPr>
          <w:rFonts w:ascii="Times New Roman" w:hAnsi="Times New Roman"/>
          <w:b/>
          <w:bCs/>
          <w:color w:val="2A2A2A"/>
          <w:sz w:val="24"/>
          <w:szCs w:val="24"/>
          <w:shd w:val="clear" w:color="auto" w:fill="F8F8F8"/>
          <w:lang w:val="id-ID"/>
        </w:rPr>
        <w:t>Instansi</w:t>
      </w:r>
    </w:p>
    <w:p w14:paraId="65135F25" w14:textId="3335EA61" w:rsidR="00D35571" w:rsidRDefault="00D35571" w:rsidP="00014789">
      <w:pPr>
        <w:rPr>
          <w:rFonts w:ascii="Times New Roman" w:hAnsi="Times New Roman"/>
          <w:b/>
          <w:bCs/>
          <w:color w:val="2A2A2A"/>
          <w:sz w:val="24"/>
          <w:szCs w:val="24"/>
          <w:shd w:val="clear" w:color="auto" w:fill="F8F8F8"/>
          <w:lang w:val="en-ID"/>
        </w:rPr>
      </w:pPr>
      <w:r w:rsidRPr="007429E7">
        <w:rPr>
          <w:noProof/>
        </w:rPr>
        <w:drawing>
          <wp:inline distT="0" distB="0" distL="0" distR="0" wp14:anchorId="366D6035" wp14:editId="1D10AA59">
            <wp:extent cx="5408295" cy="8493884"/>
            <wp:effectExtent l="19050" t="0" r="1905" b="0"/>
            <wp:docPr id="1" name="Picture 1" descr="C:\Users\Dosen\Downloads\SK-Mitra1-4-1-4_pagenumber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sen\Downloads\SK-Mitra1-4-1-4_pagenumber (1)_page-000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8295" cy="8493884"/>
                    </a:xfrm>
                    <a:prstGeom prst="rect">
                      <a:avLst/>
                    </a:prstGeom>
                    <a:noFill/>
                    <a:ln>
                      <a:noFill/>
                    </a:ln>
                  </pic:spPr>
                </pic:pic>
              </a:graphicData>
            </a:graphic>
          </wp:inline>
        </w:drawing>
      </w:r>
    </w:p>
    <w:p w14:paraId="1859EC89" w14:textId="7CFF9D8E" w:rsidR="00014789" w:rsidRDefault="00014789" w:rsidP="00014789">
      <w:pPr>
        <w:rPr>
          <w:rFonts w:ascii="Times New Roman" w:hAnsi="Times New Roman"/>
          <w:b/>
          <w:bCs/>
          <w:color w:val="2A2A2A"/>
          <w:sz w:val="24"/>
          <w:szCs w:val="24"/>
          <w:shd w:val="clear" w:color="auto" w:fill="F8F8F8"/>
          <w:lang w:val="en-ID"/>
        </w:rPr>
      </w:pPr>
      <w:r w:rsidRPr="009B4DB4">
        <w:rPr>
          <w:rFonts w:ascii="Times New Roman" w:hAnsi="Times New Roman"/>
          <w:b/>
          <w:bCs/>
          <w:color w:val="2A2A2A"/>
          <w:sz w:val="24"/>
          <w:szCs w:val="24"/>
          <w:shd w:val="clear" w:color="auto" w:fill="F8F8F8"/>
          <w:lang w:val="id-ID"/>
        </w:rPr>
        <w:lastRenderedPageBreak/>
        <w:t>Lampiran</w:t>
      </w:r>
      <w:r w:rsidR="00EA5717">
        <w:rPr>
          <w:rFonts w:ascii="Times New Roman" w:hAnsi="Times New Roman"/>
          <w:b/>
          <w:bCs/>
          <w:color w:val="2A2A2A"/>
          <w:sz w:val="24"/>
          <w:szCs w:val="24"/>
          <w:shd w:val="clear" w:color="auto" w:fill="F8F8F8"/>
          <w:lang w:val="id-ID"/>
        </w:rPr>
        <w:t xml:space="preserve"> </w:t>
      </w:r>
      <w:r w:rsidRPr="009B4DB4">
        <w:rPr>
          <w:rFonts w:ascii="Times New Roman" w:hAnsi="Times New Roman"/>
          <w:b/>
          <w:bCs/>
          <w:color w:val="2A2A2A"/>
          <w:sz w:val="24"/>
          <w:szCs w:val="24"/>
          <w:shd w:val="clear" w:color="auto" w:fill="F8F8F8"/>
          <w:lang w:val="id-ID"/>
        </w:rPr>
        <w:t>D</w:t>
      </w:r>
      <w:r w:rsidR="00EA5717">
        <w:rPr>
          <w:rFonts w:ascii="Times New Roman" w:hAnsi="Times New Roman"/>
          <w:b/>
          <w:bCs/>
          <w:color w:val="2A2A2A"/>
          <w:sz w:val="24"/>
          <w:szCs w:val="24"/>
          <w:shd w:val="clear" w:color="auto" w:fill="F8F8F8"/>
          <w:lang w:val="id-ID"/>
        </w:rPr>
        <w:t xml:space="preserve">. </w:t>
      </w:r>
      <w:r w:rsidRPr="009B4DB4">
        <w:rPr>
          <w:rFonts w:ascii="Times New Roman" w:hAnsi="Times New Roman"/>
          <w:b/>
          <w:bCs/>
          <w:color w:val="2A2A2A"/>
          <w:sz w:val="24"/>
          <w:szCs w:val="24"/>
          <w:shd w:val="clear" w:color="auto" w:fill="F8F8F8"/>
          <w:lang w:val="id-ID"/>
        </w:rPr>
        <w:t>Luaran (Press Release Media Elektronik)</w:t>
      </w:r>
    </w:p>
    <w:p w14:paraId="4CD405EE" w14:textId="77777777" w:rsidR="00EC049A" w:rsidRDefault="00CE423B" w:rsidP="00EC049A">
      <w:hyperlink r:id="rId29" w:history="1">
        <w:r w:rsidR="00EC049A" w:rsidRPr="00F01D37">
          <w:rPr>
            <w:rStyle w:val="Hyperlink"/>
          </w:rPr>
          <w:t>https://news.bsi.ac.id/pengabdian-masyarakat/ubsi-dorong-literasi-keuangan-warga-kunciran-lewat-pelatihan-arisan-logam-mulia/</w:t>
        </w:r>
      </w:hyperlink>
    </w:p>
    <w:p w14:paraId="7CF46435" w14:textId="5F5805AB" w:rsidR="00EC049A" w:rsidRDefault="00EA122F" w:rsidP="00014789">
      <w:pPr>
        <w:rPr>
          <w:rFonts w:ascii="Times New Roman" w:hAnsi="Times New Roman"/>
          <w:b/>
          <w:bCs/>
          <w:color w:val="2A2A2A"/>
          <w:sz w:val="24"/>
          <w:szCs w:val="24"/>
          <w:shd w:val="clear" w:color="auto" w:fill="F8F8F8"/>
          <w:lang w:val="en-ID"/>
        </w:rPr>
      </w:pPr>
      <w:r>
        <w:rPr>
          <w:rFonts w:ascii="Times New Roman" w:hAnsi="Times New Roman"/>
          <w:b/>
          <w:bCs/>
          <w:noProof/>
          <w:color w:val="2A2A2A"/>
          <w:sz w:val="24"/>
          <w:szCs w:val="24"/>
        </w:rPr>
        <mc:AlternateContent>
          <mc:Choice Requires="wps">
            <w:drawing>
              <wp:anchor distT="0" distB="0" distL="114300" distR="114300" simplePos="0" relativeHeight="251672576" behindDoc="0" locked="0" layoutInCell="1" allowOverlap="1" wp14:anchorId="5B3572B4" wp14:editId="51EBD505">
                <wp:simplePos x="0" y="0"/>
                <wp:positionH relativeFrom="column">
                  <wp:posOffset>47625</wp:posOffset>
                </wp:positionH>
                <wp:positionV relativeFrom="paragraph">
                  <wp:posOffset>47625</wp:posOffset>
                </wp:positionV>
                <wp:extent cx="5600700" cy="5629275"/>
                <wp:effectExtent l="9525" t="9525" r="9525" b="9525"/>
                <wp:wrapNone/>
                <wp:docPr id="70584510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5629275"/>
                        </a:xfrm>
                        <a:prstGeom prst="rect">
                          <a:avLst/>
                        </a:prstGeom>
                        <a:solidFill>
                          <a:srgbClr val="FFFFFF"/>
                        </a:solidFill>
                        <a:ln w="9525">
                          <a:solidFill>
                            <a:schemeClr val="bg1">
                              <a:lumMod val="100000"/>
                              <a:lumOff val="0"/>
                            </a:schemeClr>
                          </a:solidFill>
                          <a:miter lim="800000"/>
                          <a:headEnd/>
                          <a:tailEnd/>
                        </a:ln>
                      </wps:spPr>
                      <wps:txbx>
                        <w:txbxContent>
                          <w:p w14:paraId="24D38D52" w14:textId="77777777" w:rsidR="00EC049A" w:rsidRDefault="00EC049A" w:rsidP="00EC049A">
                            <w:pPr>
                              <w:jc w:val="center"/>
                            </w:pPr>
                            <w:r w:rsidRPr="00EC049A">
                              <w:rPr>
                                <w:noProof/>
                              </w:rPr>
                              <w:drawing>
                                <wp:inline distT="0" distB="0" distL="0" distR="0" wp14:anchorId="2EBC7F27" wp14:editId="1066D84F">
                                  <wp:extent cx="5408295" cy="4056221"/>
                                  <wp:effectExtent l="19050" t="0" r="190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8295" cy="405622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5B3572B4" id="_x0000_t202" coordsize="21600,21600" o:spt="202" path="m,l,21600r21600,l21600,xe">
                <v:stroke joinstyle="miter"/>
                <v:path gradientshapeok="t" o:connecttype="rect"/>
              </v:shapetype>
              <v:shape id="Text Box 17" o:spid="_x0000_s1026" type="#_x0000_t202" style="position:absolute;margin-left:3.75pt;margin-top:3.75pt;width:441pt;height:443.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" strokecolor="white [3212]">
                <v:textbox>
                  <w:txbxContent>
                    <w:p w14:paraId="24D38D52" w14:textId="77777777" w:rsidR="00EC049A" w:rsidRDefault="00EC049A" w:rsidP="00EC049A">
                      <w:pPr>
                        <w:jc w:val="center"/>
                      </w:pPr>
                      <w:r w:rsidRPr="00EC049A">
                        <w:rPr>
                          <w:noProof/>
                        </w:rPr>
                        <w:drawing>
                          <wp:inline distT="0" distB="0" distL="0" distR="0" wp14:anchorId="2EBC7F27" wp14:editId="1066D84F">
                            <wp:extent cx="5408295" cy="4056221"/>
                            <wp:effectExtent l="19050" t="0" r="190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08295" cy="4056221"/>
                                    </a:xfrm>
                                    <a:prstGeom prst="rect">
                                      <a:avLst/>
                                    </a:prstGeom>
                                  </pic:spPr>
                                </pic:pic>
                              </a:graphicData>
                            </a:graphic>
                          </wp:inline>
                        </w:drawing>
                      </w:r>
                    </w:p>
                  </w:txbxContent>
                </v:textbox>
              </v:shape>
            </w:pict>
          </mc:Fallback>
        </mc:AlternateContent>
      </w:r>
    </w:p>
    <w:p w14:paraId="46B542E9" w14:textId="77777777" w:rsidR="00EC049A" w:rsidRDefault="00EC049A" w:rsidP="00014789">
      <w:pPr>
        <w:rPr>
          <w:rFonts w:ascii="Times New Roman" w:hAnsi="Times New Roman"/>
          <w:b/>
          <w:bCs/>
          <w:color w:val="2A2A2A"/>
          <w:sz w:val="24"/>
          <w:szCs w:val="24"/>
          <w:shd w:val="clear" w:color="auto" w:fill="F8F8F8"/>
          <w:lang w:val="en-ID"/>
        </w:rPr>
      </w:pPr>
    </w:p>
    <w:p w14:paraId="32D4AFA6" w14:textId="77777777" w:rsidR="00EC049A" w:rsidRDefault="00EC049A" w:rsidP="00014789">
      <w:pPr>
        <w:rPr>
          <w:rFonts w:ascii="Times New Roman" w:hAnsi="Times New Roman"/>
          <w:b/>
          <w:bCs/>
          <w:color w:val="2A2A2A"/>
          <w:sz w:val="24"/>
          <w:szCs w:val="24"/>
          <w:shd w:val="clear" w:color="auto" w:fill="F8F8F8"/>
          <w:lang w:val="en-ID"/>
        </w:rPr>
      </w:pPr>
    </w:p>
    <w:p w14:paraId="24634654" w14:textId="77777777" w:rsidR="00EC049A" w:rsidRDefault="00EC049A" w:rsidP="00014789">
      <w:pPr>
        <w:rPr>
          <w:rFonts w:ascii="Times New Roman" w:hAnsi="Times New Roman"/>
          <w:b/>
          <w:bCs/>
          <w:color w:val="2A2A2A"/>
          <w:sz w:val="24"/>
          <w:szCs w:val="24"/>
          <w:shd w:val="clear" w:color="auto" w:fill="F8F8F8"/>
          <w:lang w:val="en-ID"/>
        </w:rPr>
      </w:pPr>
    </w:p>
    <w:p w14:paraId="0F8DC1E3" w14:textId="77777777" w:rsidR="00EC049A" w:rsidRDefault="00EC049A" w:rsidP="00014789">
      <w:pPr>
        <w:rPr>
          <w:rFonts w:ascii="Times New Roman" w:hAnsi="Times New Roman"/>
          <w:b/>
          <w:bCs/>
          <w:color w:val="2A2A2A"/>
          <w:sz w:val="24"/>
          <w:szCs w:val="24"/>
          <w:shd w:val="clear" w:color="auto" w:fill="F8F8F8"/>
          <w:lang w:val="en-ID"/>
        </w:rPr>
      </w:pPr>
    </w:p>
    <w:p w14:paraId="4C53CBE0" w14:textId="77777777" w:rsidR="00EC049A" w:rsidRDefault="00EC049A" w:rsidP="00014789">
      <w:pPr>
        <w:rPr>
          <w:rFonts w:ascii="Times New Roman" w:hAnsi="Times New Roman"/>
          <w:b/>
          <w:bCs/>
          <w:color w:val="2A2A2A"/>
          <w:sz w:val="24"/>
          <w:szCs w:val="24"/>
          <w:shd w:val="clear" w:color="auto" w:fill="F8F8F8"/>
          <w:lang w:val="en-ID"/>
        </w:rPr>
      </w:pPr>
    </w:p>
    <w:p w14:paraId="45C122DF" w14:textId="77777777" w:rsidR="00EC049A" w:rsidRDefault="00EC049A" w:rsidP="00014789">
      <w:pPr>
        <w:rPr>
          <w:rFonts w:ascii="Times New Roman" w:hAnsi="Times New Roman"/>
          <w:b/>
          <w:bCs/>
          <w:color w:val="2A2A2A"/>
          <w:sz w:val="24"/>
          <w:szCs w:val="24"/>
          <w:shd w:val="clear" w:color="auto" w:fill="F8F8F8"/>
          <w:lang w:val="en-ID"/>
        </w:rPr>
      </w:pPr>
    </w:p>
    <w:p w14:paraId="1D639E54" w14:textId="77777777" w:rsidR="00EC049A" w:rsidRDefault="00EC049A" w:rsidP="00014789">
      <w:pPr>
        <w:rPr>
          <w:rFonts w:ascii="Times New Roman" w:hAnsi="Times New Roman"/>
          <w:b/>
          <w:bCs/>
          <w:color w:val="2A2A2A"/>
          <w:sz w:val="24"/>
          <w:szCs w:val="24"/>
          <w:shd w:val="clear" w:color="auto" w:fill="F8F8F8"/>
          <w:lang w:val="en-ID"/>
        </w:rPr>
      </w:pPr>
    </w:p>
    <w:p w14:paraId="11BDC3C7" w14:textId="77777777" w:rsidR="00EC049A" w:rsidRDefault="00EC049A" w:rsidP="00014789">
      <w:pPr>
        <w:rPr>
          <w:rFonts w:ascii="Times New Roman" w:hAnsi="Times New Roman"/>
          <w:b/>
          <w:bCs/>
          <w:color w:val="2A2A2A"/>
          <w:sz w:val="24"/>
          <w:szCs w:val="24"/>
          <w:shd w:val="clear" w:color="auto" w:fill="F8F8F8"/>
          <w:lang w:val="en-ID"/>
        </w:rPr>
      </w:pPr>
    </w:p>
    <w:p w14:paraId="380C52CE" w14:textId="77777777" w:rsidR="00EC049A" w:rsidRDefault="00EC049A" w:rsidP="00014789">
      <w:pPr>
        <w:rPr>
          <w:rFonts w:ascii="Times New Roman" w:hAnsi="Times New Roman"/>
          <w:b/>
          <w:bCs/>
          <w:color w:val="2A2A2A"/>
          <w:sz w:val="24"/>
          <w:szCs w:val="24"/>
          <w:shd w:val="clear" w:color="auto" w:fill="F8F8F8"/>
          <w:lang w:val="en-ID"/>
        </w:rPr>
      </w:pPr>
    </w:p>
    <w:p w14:paraId="4BD17470" w14:textId="77777777" w:rsidR="00EC049A" w:rsidRDefault="00EC049A" w:rsidP="00014789">
      <w:pPr>
        <w:rPr>
          <w:rFonts w:ascii="Times New Roman" w:hAnsi="Times New Roman"/>
          <w:b/>
          <w:bCs/>
          <w:color w:val="2A2A2A"/>
          <w:sz w:val="24"/>
          <w:szCs w:val="24"/>
          <w:shd w:val="clear" w:color="auto" w:fill="F8F8F8"/>
          <w:lang w:val="en-ID"/>
        </w:rPr>
      </w:pPr>
    </w:p>
    <w:p w14:paraId="3D6CD118" w14:textId="77777777" w:rsidR="00EC049A" w:rsidRDefault="00EC049A" w:rsidP="00014789">
      <w:pPr>
        <w:rPr>
          <w:rFonts w:ascii="Times New Roman" w:hAnsi="Times New Roman"/>
          <w:b/>
          <w:bCs/>
          <w:color w:val="2A2A2A"/>
          <w:sz w:val="24"/>
          <w:szCs w:val="24"/>
          <w:shd w:val="clear" w:color="auto" w:fill="F8F8F8"/>
          <w:lang w:val="en-ID"/>
        </w:rPr>
      </w:pPr>
    </w:p>
    <w:p w14:paraId="129E487C" w14:textId="77777777" w:rsidR="00EC049A" w:rsidRDefault="00EC049A" w:rsidP="00014789">
      <w:pPr>
        <w:rPr>
          <w:rFonts w:ascii="Times New Roman" w:hAnsi="Times New Roman"/>
          <w:b/>
          <w:bCs/>
          <w:color w:val="2A2A2A"/>
          <w:sz w:val="24"/>
          <w:szCs w:val="24"/>
          <w:shd w:val="clear" w:color="auto" w:fill="F8F8F8"/>
          <w:lang w:val="en-ID"/>
        </w:rPr>
      </w:pPr>
    </w:p>
    <w:p w14:paraId="5D4F6A74" w14:textId="0B1ECE58" w:rsidR="00EC049A" w:rsidRDefault="00EA122F" w:rsidP="00014789">
      <w:pPr>
        <w:rPr>
          <w:rFonts w:ascii="Times New Roman" w:hAnsi="Times New Roman"/>
          <w:b/>
          <w:bCs/>
          <w:color w:val="2A2A2A"/>
          <w:sz w:val="24"/>
          <w:szCs w:val="24"/>
          <w:shd w:val="clear" w:color="auto" w:fill="F8F8F8"/>
          <w:lang w:val="en-ID"/>
        </w:rPr>
      </w:pPr>
      <w:r>
        <w:rPr>
          <w:rFonts w:ascii="Times New Roman" w:hAnsi="Times New Roman"/>
          <w:b/>
          <w:bCs/>
          <w:noProof/>
          <w:color w:val="2A2A2A"/>
          <w:sz w:val="24"/>
          <w:szCs w:val="24"/>
        </w:rPr>
        <mc:AlternateContent>
          <mc:Choice Requires="wps">
            <w:drawing>
              <wp:anchor distT="0" distB="0" distL="114300" distR="114300" simplePos="0" relativeHeight="251673600" behindDoc="0" locked="0" layoutInCell="1" allowOverlap="1" wp14:anchorId="2C7E4E77" wp14:editId="0AA2302C">
                <wp:simplePos x="0" y="0"/>
                <wp:positionH relativeFrom="column">
                  <wp:posOffset>180975</wp:posOffset>
                </wp:positionH>
                <wp:positionV relativeFrom="paragraph">
                  <wp:posOffset>36195</wp:posOffset>
                </wp:positionV>
                <wp:extent cx="5334000" cy="3867150"/>
                <wp:effectExtent l="9525" t="11430" r="9525" b="7620"/>
                <wp:wrapNone/>
                <wp:docPr id="179657348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3867150"/>
                        </a:xfrm>
                        <a:prstGeom prst="rect">
                          <a:avLst/>
                        </a:prstGeom>
                        <a:solidFill>
                          <a:srgbClr val="FFFFFF"/>
                        </a:solidFill>
                        <a:ln w="9525">
                          <a:solidFill>
                            <a:schemeClr val="bg1">
                              <a:lumMod val="100000"/>
                              <a:lumOff val="0"/>
                            </a:schemeClr>
                          </a:solidFill>
                          <a:miter lim="800000"/>
                          <a:headEnd/>
                          <a:tailEnd/>
                        </a:ln>
                      </wps:spPr>
                      <wps:txbx>
                        <w:txbxContent>
                          <w:p w14:paraId="78F0B213" w14:textId="77777777" w:rsidR="00606D03" w:rsidRDefault="00606D03" w:rsidP="00606D03">
                            <w:pPr>
                              <w:jc w:val="center"/>
                            </w:pPr>
                            <w:r w:rsidRPr="00606D03">
                              <w:rPr>
                                <w:noProof/>
                              </w:rPr>
                              <w:drawing>
                                <wp:inline distT="0" distB="0" distL="0" distR="0" wp14:anchorId="5484F9B5" wp14:editId="0C6C78A3">
                                  <wp:extent cx="5274945" cy="3856196"/>
                                  <wp:effectExtent l="19050" t="0" r="1905"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945" cy="3856196"/>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C7E4E77" id="Text Box 18" o:spid="_x0000_s1027" type="#_x0000_t202" style="position:absolute;margin-left:14.25pt;margin-top:2.85pt;width:420pt;height:30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" strokecolor="white [3212]">
                <v:textbox>
                  <w:txbxContent>
                    <w:p w14:paraId="78F0B213" w14:textId="77777777" w:rsidR="00606D03" w:rsidRDefault="00606D03" w:rsidP="00606D03">
                      <w:pPr>
                        <w:jc w:val="center"/>
                      </w:pPr>
                      <w:r w:rsidRPr="00606D03">
                        <w:rPr>
                          <w:noProof/>
                        </w:rPr>
                        <w:drawing>
                          <wp:inline distT="0" distB="0" distL="0" distR="0" wp14:anchorId="5484F9B5" wp14:editId="0C6C78A3">
                            <wp:extent cx="5274945" cy="3856196"/>
                            <wp:effectExtent l="19050" t="0" r="1905"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945" cy="3856196"/>
                                    </a:xfrm>
                                    <a:prstGeom prst="rect">
                                      <a:avLst/>
                                    </a:prstGeom>
                                  </pic:spPr>
                                </pic:pic>
                              </a:graphicData>
                            </a:graphic>
                          </wp:inline>
                        </w:drawing>
                      </w:r>
                    </w:p>
                  </w:txbxContent>
                </v:textbox>
              </v:shape>
            </w:pict>
          </mc:Fallback>
        </mc:AlternateContent>
      </w:r>
    </w:p>
    <w:p w14:paraId="4AB3C0D4" w14:textId="77777777" w:rsidR="00EC049A" w:rsidRDefault="00EC049A" w:rsidP="00014789">
      <w:pPr>
        <w:rPr>
          <w:rFonts w:ascii="Times New Roman" w:hAnsi="Times New Roman"/>
          <w:b/>
          <w:bCs/>
          <w:color w:val="2A2A2A"/>
          <w:sz w:val="24"/>
          <w:szCs w:val="24"/>
          <w:shd w:val="clear" w:color="auto" w:fill="F8F8F8"/>
          <w:lang w:val="en-ID"/>
        </w:rPr>
      </w:pPr>
    </w:p>
    <w:p w14:paraId="6CF952F0" w14:textId="77777777" w:rsidR="00606D03" w:rsidRDefault="00606D03" w:rsidP="00014789">
      <w:pPr>
        <w:rPr>
          <w:rFonts w:ascii="Times New Roman" w:hAnsi="Times New Roman"/>
          <w:b/>
          <w:bCs/>
          <w:color w:val="2A2A2A"/>
          <w:sz w:val="24"/>
          <w:szCs w:val="24"/>
          <w:shd w:val="clear" w:color="auto" w:fill="F8F8F8"/>
          <w:lang w:val="en-ID"/>
        </w:rPr>
      </w:pPr>
    </w:p>
    <w:p w14:paraId="33EFBDCB" w14:textId="77777777" w:rsidR="00EC049A" w:rsidRDefault="00EC049A" w:rsidP="00014789">
      <w:pPr>
        <w:rPr>
          <w:rFonts w:ascii="Times New Roman" w:hAnsi="Times New Roman"/>
          <w:b/>
          <w:bCs/>
          <w:color w:val="2A2A2A"/>
          <w:sz w:val="24"/>
          <w:szCs w:val="24"/>
          <w:shd w:val="clear" w:color="auto" w:fill="F8F8F8"/>
          <w:lang w:val="en-ID"/>
        </w:rPr>
      </w:pPr>
    </w:p>
    <w:p w14:paraId="0F50F149" w14:textId="77777777" w:rsidR="00EC049A" w:rsidRDefault="00EC049A" w:rsidP="00014789">
      <w:pPr>
        <w:rPr>
          <w:rFonts w:ascii="Times New Roman" w:hAnsi="Times New Roman"/>
          <w:b/>
          <w:bCs/>
          <w:color w:val="2A2A2A"/>
          <w:sz w:val="24"/>
          <w:szCs w:val="24"/>
          <w:shd w:val="clear" w:color="auto" w:fill="F8F8F8"/>
          <w:lang w:val="en-ID"/>
        </w:rPr>
      </w:pPr>
    </w:p>
    <w:p w14:paraId="2F453D82" w14:textId="77777777" w:rsidR="00EC049A" w:rsidRDefault="00EC049A" w:rsidP="00014789">
      <w:pPr>
        <w:rPr>
          <w:rFonts w:ascii="Times New Roman" w:hAnsi="Times New Roman"/>
          <w:b/>
          <w:bCs/>
          <w:color w:val="2A2A2A"/>
          <w:sz w:val="24"/>
          <w:szCs w:val="24"/>
          <w:shd w:val="clear" w:color="auto" w:fill="F8F8F8"/>
          <w:lang w:val="en-ID"/>
        </w:rPr>
      </w:pPr>
    </w:p>
    <w:p w14:paraId="0E5582B7" w14:textId="77777777" w:rsidR="00EC049A" w:rsidRDefault="00EC049A" w:rsidP="00014789">
      <w:pPr>
        <w:rPr>
          <w:rFonts w:ascii="Times New Roman" w:hAnsi="Times New Roman"/>
          <w:b/>
          <w:bCs/>
          <w:color w:val="2A2A2A"/>
          <w:sz w:val="24"/>
          <w:szCs w:val="24"/>
          <w:shd w:val="clear" w:color="auto" w:fill="F8F8F8"/>
          <w:lang w:val="en-ID"/>
        </w:rPr>
      </w:pPr>
    </w:p>
    <w:p w14:paraId="01845BD5" w14:textId="77777777" w:rsidR="00EC049A" w:rsidRDefault="00EC049A" w:rsidP="00014789">
      <w:pPr>
        <w:rPr>
          <w:rFonts w:ascii="Times New Roman" w:hAnsi="Times New Roman"/>
          <w:b/>
          <w:bCs/>
          <w:color w:val="2A2A2A"/>
          <w:sz w:val="24"/>
          <w:szCs w:val="24"/>
          <w:shd w:val="clear" w:color="auto" w:fill="F8F8F8"/>
          <w:lang w:val="en-ID"/>
        </w:rPr>
      </w:pPr>
    </w:p>
    <w:p w14:paraId="4DC3BA71" w14:textId="77777777" w:rsidR="00EC049A" w:rsidRDefault="00EC049A" w:rsidP="00014789">
      <w:pPr>
        <w:rPr>
          <w:rFonts w:ascii="Times New Roman" w:hAnsi="Times New Roman"/>
          <w:b/>
          <w:bCs/>
          <w:color w:val="2A2A2A"/>
          <w:sz w:val="24"/>
          <w:szCs w:val="24"/>
          <w:shd w:val="clear" w:color="auto" w:fill="F8F8F8"/>
          <w:lang w:val="en-ID"/>
        </w:rPr>
      </w:pPr>
    </w:p>
    <w:p w14:paraId="68D46681" w14:textId="77777777" w:rsidR="00EC049A" w:rsidRDefault="00EC049A" w:rsidP="00014789">
      <w:pPr>
        <w:rPr>
          <w:rFonts w:ascii="Times New Roman" w:hAnsi="Times New Roman"/>
          <w:b/>
          <w:bCs/>
          <w:color w:val="2A2A2A"/>
          <w:sz w:val="24"/>
          <w:szCs w:val="24"/>
          <w:shd w:val="clear" w:color="auto" w:fill="F8F8F8"/>
          <w:lang w:val="en-ID"/>
        </w:rPr>
      </w:pPr>
    </w:p>
    <w:p w14:paraId="376D45EB" w14:textId="77777777" w:rsidR="00EC049A" w:rsidRDefault="00EC049A" w:rsidP="00014789">
      <w:pPr>
        <w:rPr>
          <w:rFonts w:ascii="Times New Roman" w:hAnsi="Times New Roman"/>
          <w:b/>
          <w:bCs/>
          <w:color w:val="2A2A2A"/>
          <w:sz w:val="24"/>
          <w:szCs w:val="24"/>
          <w:shd w:val="clear" w:color="auto" w:fill="F8F8F8"/>
          <w:lang w:val="en-ID"/>
        </w:rPr>
      </w:pPr>
    </w:p>
    <w:p w14:paraId="76202727" w14:textId="510474C4" w:rsidR="00EC049A" w:rsidRDefault="00EA122F" w:rsidP="00014789">
      <w:pPr>
        <w:rPr>
          <w:rFonts w:ascii="Times New Roman" w:hAnsi="Times New Roman"/>
          <w:b/>
          <w:bCs/>
          <w:color w:val="2A2A2A"/>
          <w:sz w:val="24"/>
          <w:szCs w:val="24"/>
          <w:shd w:val="clear" w:color="auto" w:fill="F8F8F8"/>
          <w:lang w:val="en-ID"/>
        </w:rPr>
      </w:pPr>
      <w:r>
        <w:rPr>
          <w:rFonts w:ascii="Times New Roman" w:hAnsi="Times New Roman"/>
          <w:b/>
          <w:bCs/>
          <w:noProof/>
          <w:color w:val="2A2A2A"/>
          <w:sz w:val="24"/>
          <w:szCs w:val="24"/>
        </w:rPr>
        <w:lastRenderedPageBreak/>
        <mc:AlternateContent>
          <mc:Choice Requires="wps">
            <w:drawing>
              <wp:anchor distT="0" distB="0" distL="114300" distR="114300" simplePos="0" relativeHeight="251674624" behindDoc="0" locked="0" layoutInCell="1" allowOverlap="1" wp14:anchorId="0494F45D" wp14:editId="6EE136E9">
                <wp:simplePos x="0" y="0"/>
                <wp:positionH relativeFrom="column">
                  <wp:posOffset>-19050</wp:posOffset>
                </wp:positionH>
                <wp:positionV relativeFrom="paragraph">
                  <wp:posOffset>-28575</wp:posOffset>
                </wp:positionV>
                <wp:extent cx="5686425" cy="4019550"/>
                <wp:effectExtent l="9525" t="9525" r="9525" b="9525"/>
                <wp:wrapNone/>
                <wp:docPr id="1844892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6425" cy="4019550"/>
                        </a:xfrm>
                        <a:prstGeom prst="rect">
                          <a:avLst/>
                        </a:prstGeom>
                        <a:solidFill>
                          <a:srgbClr val="FFFFFF"/>
                        </a:solidFill>
                        <a:ln w="9525">
                          <a:solidFill>
                            <a:schemeClr val="bg1">
                              <a:lumMod val="100000"/>
                              <a:lumOff val="0"/>
                            </a:schemeClr>
                          </a:solidFill>
                          <a:miter lim="800000"/>
                          <a:headEnd/>
                          <a:tailEnd/>
                        </a:ln>
                      </wps:spPr>
                      <wps:txbx>
                        <w:txbxContent>
                          <w:p w14:paraId="3DBC9398" w14:textId="77777777" w:rsidR="00606D03" w:rsidRDefault="00606D03" w:rsidP="00606D03">
                            <w:pPr>
                              <w:jc w:val="center"/>
                            </w:pPr>
                            <w:r w:rsidRPr="00606D03">
                              <w:rPr>
                                <w:noProof/>
                              </w:rPr>
                              <w:drawing>
                                <wp:inline distT="0" distB="0" distL="0" distR="0" wp14:anchorId="385CBD90" wp14:editId="58E10791">
                                  <wp:extent cx="5494020" cy="4120515"/>
                                  <wp:effectExtent l="1905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94020" cy="412051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494F45D" id="Text Box 19" o:spid="_x0000_s1028" type="#_x0000_t202" style="position:absolute;margin-left:-1.5pt;margin-top:-2.25pt;width:447.75pt;height:31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" strokecolor="white [3212]">
                <v:textbox>
                  <w:txbxContent>
                    <w:p w14:paraId="3DBC9398" w14:textId="77777777" w:rsidR="00606D03" w:rsidRDefault="00606D03" w:rsidP="00606D03">
                      <w:pPr>
                        <w:jc w:val="center"/>
                      </w:pPr>
                      <w:r w:rsidRPr="00606D03">
                        <w:rPr>
                          <w:noProof/>
                        </w:rPr>
                        <w:drawing>
                          <wp:inline distT="0" distB="0" distL="0" distR="0" wp14:anchorId="385CBD90" wp14:editId="58E10791">
                            <wp:extent cx="5494020" cy="4120515"/>
                            <wp:effectExtent l="1905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94020" cy="4120515"/>
                                    </a:xfrm>
                                    <a:prstGeom prst="rect">
                                      <a:avLst/>
                                    </a:prstGeom>
                                  </pic:spPr>
                                </pic:pic>
                              </a:graphicData>
                            </a:graphic>
                          </wp:inline>
                        </w:drawing>
                      </w:r>
                    </w:p>
                  </w:txbxContent>
                </v:textbox>
              </v:shape>
            </w:pict>
          </mc:Fallback>
        </mc:AlternateContent>
      </w:r>
    </w:p>
    <w:p w14:paraId="4A8AFAC1" w14:textId="77777777" w:rsidR="00606D03" w:rsidRDefault="00606D03" w:rsidP="00014789">
      <w:pPr>
        <w:rPr>
          <w:rFonts w:ascii="Times New Roman" w:hAnsi="Times New Roman"/>
          <w:b/>
          <w:bCs/>
          <w:color w:val="2A2A2A"/>
          <w:sz w:val="24"/>
          <w:szCs w:val="24"/>
          <w:shd w:val="clear" w:color="auto" w:fill="F8F8F8"/>
          <w:lang w:val="en-ID"/>
        </w:rPr>
      </w:pPr>
    </w:p>
    <w:p w14:paraId="50C2940E" w14:textId="77777777" w:rsidR="00606D03" w:rsidRDefault="00606D03" w:rsidP="00014789">
      <w:pPr>
        <w:rPr>
          <w:rFonts w:ascii="Times New Roman" w:hAnsi="Times New Roman"/>
          <w:b/>
          <w:bCs/>
          <w:color w:val="2A2A2A"/>
          <w:sz w:val="24"/>
          <w:szCs w:val="24"/>
          <w:shd w:val="clear" w:color="auto" w:fill="F8F8F8"/>
          <w:lang w:val="en-ID"/>
        </w:rPr>
      </w:pPr>
    </w:p>
    <w:p w14:paraId="53B6C409" w14:textId="77777777" w:rsidR="00606D03" w:rsidRDefault="00606D03" w:rsidP="00014789">
      <w:pPr>
        <w:rPr>
          <w:rFonts w:ascii="Times New Roman" w:hAnsi="Times New Roman"/>
          <w:b/>
          <w:bCs/>
          <w:color w:val="2A2A2A"/>
          <w:sz w:val="24"/>
          <w:szCs w:val="24"/>
          <w:shd w:val="clear" w:color="auto" w:fill="F8F8F8"/>
          <w:lang w:val="en-ID"/>
        </w:rPr>
      </w:pPr>
    </w:p>
    <w:p w14:paraId="258B7D24" w14:textId="77777777" w:rsidR="00606D03" w:rsidRDefault="00606D03" w:rsidP="00014789">
      <w:pPr>
        <w:rPr>
          <w:rFonts w:ascii="Times New Roman" w:hAnsi="Times New Roman"/>
          <w:b/>
          <w:bCs/>
          <w:color w:val="2A2A2A"/>
          <w:sz w:val="24"/>
          <w:szCs w:val="24"/>
          <w:shd w:val="clear" w:color="auto" w:fill="F8F8F8"/>
          <w:lang w:val="en-ID"/>
        </w:rPr>
      </w:pPr>
    </w:p>
    <w:p w14:paraId="734C88D2" w14:textId="77777777" w:rsidR="00606D03" w:rsidRDefault="00606D03" w:rsidP="00014789">
      <w:pPr>
        <w:rPr>
          <w:rFonts w:ascii="Times New Roman" w:hAnsi="Times New Roman"/>
          <w:b/>
          <w:bCs/>
          <w:color w:val="2A2A2A"/>
          <w:sz w:val="24"/>
          <w:szCs w:val="24"/>
          <w:shd w:val="clear" w:color="auto" w:fill="F8F8F8"/>
          <w:lang w:val="en-ID"/>
        </w:rPr>
      </w:pPr>
    </w:p>
    <w:p w14:paraId="5A29C9B6" w14:textId="77777777" w:rsidR="00606D03" w:rsidRDefault="00606D03" w:rsidP="00014789">
      <w:pPr>
        <w:rPr>
          <w:rFonts w:ascii="Times New Roman" w:hAnsi="Times New Roman"/>
          <w:b/>
          <w:bCs/>
          <w:color w:val="2A2A2A"/>
          <w:sz w:val="24"/>
          <w:szCs w:val="24"/>
          <w:shd w:val="clear" w:color="auto" w:fill="F8F8F8"/>
          <w:lang w:val="en-ID"/>
        </w:rPr>
      </w:pPr>
    </w:p>
    <w:p w14:paraId="102C3AD7" w14:textId="77777777" w:rsidR="00606D03" w:rsidRDefault="00606D03" w:rsidP="00014789">
      <w:pPr>
        <w:rPr>
          <w:rFonts w:ascii="Times New Roman" w:hAnsi="Times New Roman"/>
          <w:b/>
          <w:bCs/>
          <w:color w:val="2A2A2A"/>
          <w:sz w:val="24"/>
          <w:szCs w:val="24"/>
          <w:shd w:val="clear" w:color="auto" w:fill="F8F8F8"/>
          <w:lang w:val="en-ID"/>
        </w:rPr>
      </w:pPr>
    </w:p>
    <w:p w14:paraId="0BD9F6EB" w14:textId="77777777" w:rsidR="00606D03" w:rsidRDefault="00606D03" w:rsidP="00014789">
      <w:pPr>
        <w:rPr>
          <w:rFonts w:ascii="Times New Roman" w:hAnsi="Times New Roman"/>
          <w:b/>
          <w:bCs/>
          <w:color w:val="2A2A2A"/>
          <w:sz w:val="24"/>
          <w:szCs w:val="24"/>
          <w:shd w:val="clear" w:color="auto" w:fill="F8F8F8"/>
          <w:lang w:val="en-ID"/>
        </w:rPr>
      </w:pPr>
    </w:p>
    <w:p w14:paraId="43E23A50" w14:textId="77777777" w:rsidR="00EC049A" w:rsidRDefault="00EC049A" w:rsidP="00014789">
      <w:pPr>
        <w:rPr>
          <w:rFonts w:ascii="Times New Roman" w:hAnsi="Times New Roman"/>
          <w:b/>
          <w:bCs/>
          <w:color w:val="2A2A2A"/>
          <w:sz w:val="24"/>
          <w:szCs w:val="24"/>
          <w:shd w:val="clear" w:color="auto" w:fill="F8F8F8"/>
          <w:lang w:val="en-ID"/>
        </w:rPr>
      </w:pPr>
    </w:p>
    <w:p w14:paraId="58E3D798" w14:textId="77777777" w:rsidR="00EC049A" w:rsidRPr="00EC049A" w:rsidRDefault="00EC049A" w:rsidP="00014789">
      <w:pPr>
        <w:rPr>
          <w:rFonts w:ascii="Times New Roman" w:hAnsi="Times New Roman"/>
          <w:b/>
          <w:bCs/>
          <w:color w:val="2A2A2A"/>
          <w:sz w:val="24"/>
          <w:szCs w:val="24"/>
          <w:shd w:val="clear" w:color="auto" w:fill="F8F8F8"/>
          <w:lang w:val="en-ID"/>
        </w:rPr>
      </w:pPr>
    </w:p>
    <w:p w14:paraId="37D2B577" w14:textId="77777777" w:rsidR="00606D03" w:rsidRDefault="00606D03" w:rsidP="00014789">
      <w:pPr>
        <w:rPr>
          <w:rFonts w:ascii="Times New Roman" w:hAnsi="Times New Roman"/>
          <w:b/>
          <w:bCs/>
          <w:color w:val="2A2A2A"/>
          <w:sz w:val="24"/>
          <w:szCs w:val="24"/>
          <w:shd w:val="clear" w:color="auto" w:fill="F8F8F8"/>
          <w:lang w:val="en-ID"/>
        </w:rPr>
      </w:pPr>
    </w:p>
    <w:p w14:paraId="29886881" w14:textId="77777777" w:rsidR="00606D03" w:rsidRDefault="00606D03" w:rsidP="00014789">
      <w:pPr>
        <w:rPr>
          <w:rFonts w:ascii="Times New Roman" w:hAnsi="Times New Roman"/>
          <w:b/>
          <w:bCs/>
          <w:color w:val="2A2A2A"/>
          <w:sz w:val="24"/>
          <w:szCs w:val="24"/>
          <w:shd w:val="clear" w:color="auto" w:fill="F8F8F8"/>
          <w:lang w:val="en-ID"/>
        </w:rPr>
      </w:pPr>
    </w:p>
    <w:p w14:paraId="711DE145" w14:textId="77777777" w:rsidR="00606D03" w:rsidRDefault="00606D03" w:rsidP="00014789">
      <w:pPr>
        <w:rPr>
          <w:rFonts w:ascii="Times New Roman" w:hAnsi="Times New Roman"/>
          <w:b/>
          <w:bCs/>
          <w:color w:val="2A2A2A"/>
          <w:sz w:val="24"/>
          <w:szCs w:val="24"/>
          <w:shd w:val="clear" w:color="auto" w:fill="F8F8F8"/>
          <w:lang w:val="en-ID"/>
        </w:rPr>
      </w:pPr>
    </w:p>
    <w:p w14:paraId="22580E0D" w14:textId="77777777" w:rsidR="00606D03" w:rsidRDefault="00606D03" w:rsidP="00014789">
      <w:pPr>
        <w:rPr>
          <w:rFonts w:ascii="Times New Roman" w:hAnsi="Times New Roman"/>
          <w:b/>
          <w:bCs/>
          <w:color w:val="2A2A2A"/>
          <w:sz w:val="24"/>
          <w:szCs w:val="24"/>
          <w:shd w:val="clear" w:color="auto" w:fill="F8F8F8"/>
          <w:lang w:val="en-ID"/>
        </w:rPr>
      </w:pPr>
    </w:p>
    <w:p w14:paraId="271FD779" w14:textId="77777777" w:rsidR="00606D03" w:rsidRDefault="00606D03" w:rsidP="00014789">
      <w:pPr>
        <w:rPr>
          <w:rFonts w:ascii="Times New Roman" w:hAnsi="Times New Roman"/>
          <w:b/>
          <w:bCs/>
          <w:color w:val="2A2A2A"/>
          <w:sz w:val="24"/>
          <w:szCs w:val="24"/>
          <w:shd w:val="clear" w:color="auto" w:fill="F8F8F8"/>
          <w:lang w:val="en-ID"/>
        </w:rPr>
      </w:pPr>
    </w:p>
    <w:p w14:paraId="0B9A1321" w14:textId="77777777" w:rsidR="00606D03" w:rsidRDefault="00606D03" w:rsidP="00014789">
      <w:pPr>
        <w:rPr>
          <w:rFonts w:ascii="Times New Roman" w:hAnsi="Times New Roman"/>
          <w:b/>
          <w:bCs/>
          <w:color w:val="2A2A2A"/>
          <w:sz w:val="24"/>
          <w:szCs w:val="24"/>
          <w:shd w:val="clear" w:color="auto" w:fill="F8F8F8"/>
          <w:lang w:val="en-ID"/>
        </w:rPr>
      </w:pPr>
    </w:p>
    <w:p w14:paraId="30DC881F" w14:textId="77777777" w:rsidR="00606D03" w:rsidRDefault="00606D03" w:rsidP="00014789">
      <w:pPr>
        <w:rPr>
          <w:rFonts w:ascii="Times New Roman" w:hAnsi="Times New Roman"/>
          <w:b/>
          <w:bCs/>
          <w:color w:val="2A2A2A"/>
          <w:sz w:val="24"/>
          <w:szCs w:val="24"/>
          <w:shd w:val="clear" w:color="auto" w:fill="F8F8F8"/>
          <w:lang w:val="en-ID"/>
        </w:rPr>
      </w:pPr>
    </w:p>
    <w:p w14:paraId="175ECA68" w14:textId="77777777" w:rsidR="00606D03" w:rsidRDefault="00606D03" w:rsidP="00014789">
      <w:pPr>
        <w:rPr>
          <w:rFonts w:ascii="Times New Roman" w:hAnsi="Times New Roman"/>
          <w:b/>
          <w:bCs/>
          <w:color w:val="2A2A2A"/>
          <w:sz w:val="24"/>
          <w:szCs w:val="24"/>
          <w:shd w:val="clear" w:color="auto" w:fill="F8F8F8"/>
          <w:lang w:val="en-ID"/>
        </w:rPr>
      </w:pPr>
    </w:p>
    <w:p w14:paraId="2A87B3A7" w14:textId="77777777" w:rsidR="00606D03" w:rsidRDefault="00606D03" w:rsidP="00014789">
      <w:pPr>
        <w:rPr>
          <w:rFonts w:ascii="Times New Roman" w:hAnsi="Times New Roman"/>
          <w:b/>
          <w:bCs/>
          <w:color w:val="2A2A2A"/>
          <w:sz w:val="24"/>
          <w:szCs w:val="24"/>
          <w:shd w:val="clear" w:color="auto" w:fill="F8F8F8"/>
          <w:lang w:val="en-ID"/>
        </w:rPr>
      </w:pPr>
    </w:p>
    <w:p w14:paraId="3303C62A" w14:textId="77777777" w:rsidR="00606D03" w:rsidRDefault="00606D03" w:rsidP="00014789">
      <w:pPr>
        <w:rPr>
          <w:rFonts w:ascii="Times New Roman" w:hAnsi="Times New Roman"/>
          <w:b/>
          <w:bCs/>
          <w:color w:val="2A2A2A"/>
          <w:sz w:val="24"/>
          <w:szCs w:val="24"/>
          <w:shd w:val="clear" w:color="auto" w:fill="F8F8F8"/>
          <w:lang w:val="en-ID"/>
        </w:rPr>
      </w:pPr>
    </w:p>
    <w:p w14:paraId="32D61173" w14:textId="77777777" w:rsidR="00606D03" w:rsidRDefault="00606D03" w:rsidP="00014789">
      <w:pPr>
        <w:rPr>
          <w:rFonts w:ascii="Times New Roman" w:hAnsi="Times New Roman"/>
          <w:b/>
          <w:bCs/>
          <w:color w:val="2A2A2A"/>
          <w:sz w:val="24"/>
          <w:szCs w:val="24"/>
          <w:shd w:val="clear" w:color="auto" w:fill="F8F8F8"/>
          <w:lang w:val="en-ID"/>
        </w:rPr>
      </w:pPr>
    </w:p>
    <w:p w14:paraId="59683A99" w14:textId="77777777" w:rsidR="00606D03" w:rsidRDefault="00606D03" w:rsidP="00014789">
      <w:pPr>
        <w:rPr>
          <w:rFonts w:ascii="Times New Roman" w:hAnsi="Times New Roman"/>
          <w:b/>
          <w:bCs/>
          <w:color w:val="2A2A2A"/>
          <w:sz w:val="24"/>
          <w:szCs w:val="24"/>
          <w:shd w:val="clear" w:color="auto" w:fill="F8F8F8"/>
          <w:lang w:val="en-ID"/>
        </w:rPr>
      </w:pPr>
    </w:p>
    <w:p w14:paraId="0E9CE6E9" w14:textId="77777777" w:rsidR="00606D03" w:rsidRDefault="00606D03" w:rsidP="00014789">
      <w:pPr>
        <w:rPr>
          <w:rFonts w:ascii="Times New Roman" w:hAnsi="Times New Roman"/>
          <w:b/>
          <w:bCs/>
          <w:color w:val="2A2A2A"/>
          <w:sz w:val="24"/>
          <w:szCs w:val="24"/>
          <w:shd w:val="clear" w:color="auto" w:fill="F8F8F8"/>
          <w:lang w:val="en-ID"/>
        </w:rPr>
      </w:pPr>
    </w:p>
    <w:p w14:paraId="34533EA1" w14:textId="77777777" w:rsidR="00606D03" w:rsidRDefault="00606D03" w:rsidP="00014789">
      <w:pPr>
        <w:rPr>
          <w:rFonts w:ascii="Times New Roman" w:hAnsi="Times New Roman"/>
          <w:b/>
          <w:bCs/>
          <w:color w:val="2A2A2A"/>
          <w:sz w:val="24"/>
          <w:szCs w:val="24"/>
          <w:shd w:val="clear" w:color="auto" w:fill="F8F8F8"/>
          <w:lang w:val="en-ID"/>
        </w:rPr>
      </w:pPr>
    </w:p>
    <w:p w14:paraId="789672FD" w14:textId="77777777" w:rsidR="00606D03" w:rsidRDefault="00606D03" w:rsidP="00014789">
      <w:pPr>
        <w:rPr>
          <w:rFonts w:ascii="Times New Roman" w:hAnsi="Times New Roman"/>
          <w:b/>
          <w:bCs/>
          <w:color w:val="2A2A2A"/>
          <w:sz w:val="24"/>
          <w:szCs w:val="24"/>
          <w:shd w:val="clear" w:color="auto" w:fill="F8F8F8"/>
          <w:lang w:val="en-ID"/>
        </w:rPr>
      </w:pPr>
    </w:p>
    <w:p w14:paraId="3EC63F35" w14:textId="77777777" w:rsidR="00606D03" w:rsidRDefault="00606D03" w:rsidP="00014789">
      <w:pPr>
        <w:rPr>
          <w:rFonts w:ascii="Times New Roman" w:hAnsi="Times New Roman"/>
          <w:b/>
          <w:bCs/>
          <w:color w:val="2A2A2A"/>
          <w:sz w:val="24"/>
          <w:szCs w:val="24"/>
          <w:shd w:val="clear" w:color="auto" w:fill="F8F8F8"/>
          <w:lang w:val="en-ID"/>
        </w:rPr>
      </w:pPr>
    </w:p>
    <w:p w14:paraId="5673B24A" w14:textId="4D647E75" w:rsidR="00014789" w:rsidRDefault="00014789" w:rsidP="00014789">
      <w:pPr>
        <w:rPr>
          <w:rFonts w:ascii="Times New Roman" w:hAnsi="Times New Roman"/>
          <w:b/>
          <w:bCs/>
          <w:color w:val="2A2A2A"/>
          <w:sz w:val="24"/>
          <w:szCs w:val="24"/>
          <w:shd w:val="clear" w:color="auto" w:fill="F8F8F8"/>
          <w:lang w:val="en-ID"/>
        </w:rPr>
      </w:pPr>
      <w:r w:rsidRPr="009B4DB4">
        <w:rPr>
          <w:rFonts w:ascii="Times New Roman" w:hAnsi="Times New Roman"/>
          <w:b/>
          <w:bCs/>
          <w:color w:val="2A2A2A"/>
          <w:sz w:val="24"/>
          <w:szCs w:val="24"/>
          <w:shd w:val="clear" w:color="auto" w:fill="F8F8F8"/>
          <w:lang w:val="id-ID"/>
        </w:rPr>
        <w:lastRenderedPageBreak/>
        <w:t>Lampiran</w:t>
      </w:r>
      <w:r w:rsidR="00D35571">
        <w:rPr>
          <w:rFonts w:ascii="Times New Roman" w:hAnsi="Times New Roman"/>
          <w:b/>
          <w:bCs/>
          <w:color w:val="2A2A2A"/>
          <w:sz w:val="24"/>
          <w:szCs w:val="24"/>
          <w:shd w:val="clear" w:color="auto" w:fill="F8F8F8"/>
          <w:lang w:val="id-ID"/>
        </w:rPr>
        <w:t xml:space="preserve"> </w:t>
      </w:r>
      <w:r w:rsidRPr="009B4DB4">
        <w:rPr>
          <w:rFonts w:ascii="Times New Roman" w:hAnsi="Times New Roman"/>
          <w:b/>
          <w:bCs/>
          <w:color w:val="2A2A2A"/>
          <w:sz w:val="24"/>
          <w:szCs w:val="24"/>
          <w:shd w:val="clear" w:color="auto" w:fill="F8F8F8"/>
          <w:lang w:val="id-ID"/>
        </w:rPr>
        <w:t>E</w:t>
      </w:r>
      <w:r w:rsidR="00D35571">
        <w:rPr>
          <w:rFonts w:ascii="Times New Roman" w:hAnsi="Times New Roman"/>
          <w:b/>
          <w:bCs/>
          <w:color w:val="2A2A2A"/>
          <w:sz w:val="24"/>
          <w:szCs w:val="24"/>
          <w:shd w:val="clear" w:color="auto" w:fill="F8F8F8"/>
          <w:lang w:val="id-ID"/>
        </w:rPr>
        <w:t xml:space="preserve">. </w:t>
      </w:r>
      <w:r w:rsidRPr="009B4DB4">
        <w:rPr>
          <w:rFonts w:ascii="Times New Roman" w:hAnsi="Times New Roman"/>
          <w:b/>
          <w:bCs/>
          <w:color w:val="2A2A2A"/>
          <w:sz w:val="24"/>
          <w:szCs w:val="24"/>
          <w:shd w:val="clear" w:color="auto" w:fill="F8F8F8"/>
          <w:lang w:val="id-ID"/>
        </w:rPr>
        <w:t>Foto</w:t>
      </w:r>
      <w:r>
        <w:rPr>
          <w:rFonts w:ascii="Times New Roman" w:hAnsi="Times New Roman"/>
          <w:b/>
          <w:bCs/>
          <w:color w:val="2A2A2A"/>
          <w:sz w:val="24"/>
          <w:szCs w:val="24"/>
          <w:shd w:val="clear" w:color="auto" w:fill="F8F8F8"/>
          <w:lang w:val="id-ID"/>
        </w:rPr>
        <w:t xml:space="preserve"> </w:t>
      </w:r>
      <w:r w:rsidRPr="009B4DB4">
        <w:rPr>
          <w:rFonts w:ascii="Times New Roman" w:hAnsi="Times New Roman"/>
          <w:b/>
          <w:bCs/>
          <w:color w:val="2A2A2A"/>
          <w:sz w:val="24"/>
          <w:szCs w:val="24"/>
          <w:shd w:val="clear" w:color="auto" w:fill="F8F8F8"/>
          <w:lang w:val="id-ID"/>
        </w:rPr>
        <w:t>Dokumentasi</w:t>
      </w:r>
      <w:r>
        <w:rPr>
          <w:rFonts w:ascii="Times New Roman" w:hAnsi="Times New Roman"/>
          <w:b/>
          <w:bCs/>
          <w:color w:val="2A2A2A"/>
          <w:sz w:val="24"/>
          <w:szCs w:val="24"/>
          <w:shd w:val="clear" w:color="auto" w:fill="F8F8F8"/>
          <w:lang w:val="id-ID"/>
        </w:rPr>
        <w:t xml:space="preserve"> </w:t>
      </w:r>
      <w:r w:rsidRPr="009B4DB4">
        <w:rPr>
          <w:rFonts w:ascii="Times New Roman" w:hAnsi="Times New Roman"/>
          <w:b/>
          <w:bCs/>
          <w:color w:val="2A2A2A"/>
          <w:sz w:val="24"/>
          <w:szCs w:val="24"/>
          <w:shd w:val="clear" w:color="auto" w:fill="F8F8F8"/>
          <w:lang w:val="id-ID"/>
        </w:rPr>
        <w:t>Kegiatan</w:t>
      </w:r>
    </w:p>
    <w:p w14:paraId="2F8B9926" w14:textId="606CCFDD" w:rsidR="00683C1D" w:rsidRDefault="00EA122F" w:rsidP="00014789">
      <w:pPr>
        <w:rPr>
          <w:rFonts w:ascii="Times New Roman" w:hAnsi="Times New Roman"/>
          <w:b/>
          <w:bCs/>
          <w:color w:val="2A2A2A"/>
          <w:sz w:val="24"/>
          <w:szCs w:val="24"/>
          <w:shd w:val="clear" w:color="auto" w:fill="F8F8F8"/>
          <w:lang w:val="en-ID"/>
        </w:rPr>
      </w:pPr>
      <w:r>
        <w:rPr>
          <w:rFonts w:ascii="Times New Roman" w:hAnsi="Times New Roman"/>
          <w:b/>
          <w:bCs/>
          <w:noProof/>
          <w:color w:val="2A2A2A"/>
          <w:sz w:val="24"/>
          <w:szCs w:val="24"/>
        </w:rPr>
        <mc:AlternateContent>
          <mc:Choice Requires="wps">
            <w:drawing>
              <wp:anchor distT="0" distB="0" distL="114300" distR="114300" simplePos="0" relativeHeight="251662336" behindDoc="0" locked="0" layoutInCell="1" allowOverlap="1" wp14:anchorId="616F520D" wp14:editId="6C06EADB">
                <wp:simplePos x="0" y="0"/>
                <wp:positionH relativeFrom="column">
                  <wp:posOffset>161925</wp:posOffset>
                </wp:positionH>
                <wp:positionV relativeFrom="paragraph">
                  <wp:posOffset>48260</wp:posOffset>
                </wp:positionV>
                <wp:extent cx="5505450" cy="3114675"/>
                <wp:effectExtent l="9525" t="5080" r="9525" b="13970"/>
                <wp:wrapNone/>
                <wp:docPr id="70447065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0" cy="3114675"/>
                        </a:xfrm>
                        <a:prstGeom prst="rect">
                          <a:avLst/>
                        </a:prstGeom>
                        <a:solidFill>
                          <a:srgbClr val="FFFFFF"/>
                        </a:solidFill>
                        <a:ln w="9525">
                          <a:solidFill>
                            <a:schemeClr val="bg1">
                              <a:lumMod val="100000"/>
                              <a:lumOff val="0"/>
                            </a:schemeClr>
                          </a:solidFill>
                          <a:miter lim="800000"/>
                          <a:headEnd/>
                          <a:tailEnd/>
                        </a:ln>
                      </wps:spPr>
                      <wps:txbx>
                        <w:txbxContent>
                          <w:p w14:paraId="1F351C5B" w14:textId="77777777" w:rsidR="00683C1D" w:rsidRDefault="00683C1D" w:rsidP="00683C1D">
                            <w:pPr>
                              <w:jc w:val="center"/>
                            </w:pPr>
                            <w:r>
                              <w:rPr>
                                <w:noProof/>
                              </w:rPr>
                              <w:drawing>
                                <wp:inline distT="0" distB="0" distL="0" distR="0" wp14:anchorId="4BEC1FBD" wp14:editId="3C8A7C3D">
                                  <wp:extent cx="5168901" cy="2876550"/>
                                  <wp:effectExtent l="19050" t="0" r="0" b="0"/>
                                  <wp:docPr id="8" name="Picture 2" descr="D:\AA LPPM GANJIL 2025\poin c\foto kegiatan\IMG-20251019-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 LPPM GANJIL 2025\poin c\foto kegiatan\IMG-20251019-WA0021.jpg"/>
                                          <pic:cNvPicPr>
                                            <a:picLocks noChangeAspect="1" noChangeArrowheads="1"/>
                                          </pic:cNvPicPr>
                                        </pic:nvPicPr>
                                        <pic:blipFill>
                                          <a:blip r:embed="rId36"/>
                                          <a:srcRect/>
                                          <a:stretch>
                                            <a:fillRect/>
                                          </a:stretch>
                                        </pic:blipFill>
                                        <pic:spPr bwMode="auto">
                                          <a:xfrm>
                                            <a:off x="0" y="0"/>
                                            <a:ext cx="5176406" cy="288072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16F520D" id="Text Box 6" o:spid="_x0000_s1029" type="#_x0000_t202" style="position:absolute;margin-left:12.75pt;margin-top:3.8pt;width:433.5pt;height:24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" strokecolor="white [3212]">
                <v:textbox>
                  <w:txbxContent>
                    <w:p w14:paraId="1F351C5B" w14:textId="77777777" w:rsidR="00683C1D" w:rsidRDefault="00683C1D" w:rsidP="00683C1D">
                      <w:pPr>
                        <w:jc w:val="center"/>
                      </w:pPr>
                      <w:r>
                        <w:rPr>
                          <w:noProof/>
                        </w:rPr>
                        <w:drawing>
                          <wp:inline distT="0" distB="0" distL="0" distR="0" wp14:anchorId="4BEC1FBD" wp14:editId="3C8A7C3D">
                            <wp:extent cx="5168901" cy="2876550"/>
                            <wp:effectExtent l="19050" t="0" r="0" b="0"/>
                            <wp:docPr id="8" name="Picture 2" descr="D:\AA LPPM GANJIL 2025\poin c\foto kegiatan\IMG-20251019-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 LPPM GANJIL 2025\poin c\foto kegiatan\IMG-20251019-WA0021.jpg"/>
                                    <pic:cNvPicPr>
                                      <a:picLocks noChangeAspect="1" noChangeArrowheads="1"/>
                                    </pic:cNvPicPr>
                                  </pic:nvPicPr>
                                  <pic:blipFill>
                                    <a:blip r:embed="rId37"/>
                                    <a:srcRect/>
                                    <a:stretch>
                                      <a:fillRect/>
                                    </a:stretch>
                                  </pic:blipFill>
                                  <pic:spPr bwMode="auto">
                                    <a:xfrm>
                                      <a:off x="0" y="0"/>
                                      <a:ext cx="5176406" cy="2880727"/>
                                    </a:xfrm>
                                    <a:prstGeom prst="rect">
                                      <a:avLst/>
                                    </a:prstGeom>
                                    <a:noFill/>
                                    <a:ln w="9525">
                                      <a:noFill/>
                                      <a:miter lim="800000"/>
                                      <a:headEnd/>
                                      <a:tailEnd/>
                                    </a:ln>
                                  </pic:spPr>
                                </pic:pic>
                              </a:graphicData>
                            </a:graphic>
                          </wp:inline>
                        </w:drawing>
                      </w:r>
                    </w:p>
                  </w:txbxContent>
                </v:textbox>
              </v:shape>
            </w:pict>
          </mc:Fallback>
        </mc:AlternateContent>
      </w:r>
    </w:p>
    <w:p w14:paraId="197F1F99" w14:textId="77777777" w:rsidR="00683C1D" w:rsidRDefault="00683C1D" w:rsidP="00014789">
      <w:pPr>
        <w:rPr>
          <w:rFonts w:ascii="Times New Roman" w:hAnsi="Times New Roman"/>
          <w:b/>
          <w:bCs/>
          <w:color w:val="2A2A2A"/>
          <w:sz w:val="24"/>
          <w:szCs w:val="24"/>
          <w:shd w:val="clear" w:color="auto" w:fill="F8F8F8"/>
          <w:lang w:val="en-ID"/>
        </w:rPr>
      </w:pPr>
    </w:p>
    <w:p w14:paraId="3CEBED6D" w14:textId="77777777" w:rsidR="00683C1D" w:rsidRDefault="00683C1D" w:rsidP="00014789">
      <w:pPr>
        <w:rPr>
          <w:rFonts w:ascii="Times New Roman" w:hAnsi="Times New Roman"/>
          <w:b/>
          <w:bCs/>
          <w:color w:val="2A2A2A"/>
          <w:sz w:val="24"/>
          <w:szCs w:val="24"/>
          <w:shd w:val="clear" w:color="auto" w:fill="F8F8F8"/>
          <w:lang w:val="en-ID"/>
        </w:rPr>
      </w:pPr>
    </w:p>
    <w:p w14:paraId="420034F5" w14:textId="77777777" w:rsidR="00683C1D" w:rsidRDefault="00683C1D" w:rsidP="00014789">
      <w:pPr>
        <w:rPr>
          <w:rFonts w:ascii="Times New Roman" w:hAnsi="Times New Roman"/>
          <w:b/>
          <w:bCs/>
          <w:color w:val="2A2A2A"/>
          <w:sz w:val="24"/>
          <w:szCs w:val="24"/>
          <w:shd w:val="clear" w:color="auto" w:fill="F8F8F8"/>
          <w:lang w:val="en-ID"/>
        </w:rPr>
      </w:pPr>
    </w:p>
    <w:p w14:paraId="1CFC63FD" w14:textId="77777777" w:rsidR="00683C1D" w:rsidRDefault="00683C1D" w:rsidP="00014789">
      <w:pPr>
        <w:rPr>
          <w:rFonts w:ascii="Times New Roman" w:hAnsi="Times New Roman"/>
          <w:b/>
          <w:bCs/>
          <w:color w:val="2A2A2A"/>
          <w:sz w:val="24"/>
          <w:szCs w:val="24"/>
          <w:shd w:val="clear" w:color="auto" w:fill="F8F8F8"/>
          <w:lang w:val="en-ID"/>
        </w:rPr>
      </w:pPr>
    </w:p>
    <w:p w14:paraId="1994913E" w14:textId="77777777" w:rsidR="00683C1D" w:rsidRDefault="00683C1D" w:rsidP="00014789">
      <w:pPr>
        <w:rPr>
          <w:rFonts w:ascii="Times New Roman" w:hAnsi="Times New Roman"/>
          <w:b/>
          <w:bCs/>
          <w:color w:val="2A2A2A"/>
          <w:sz w:val="24"/>
          <w:szCs w:val="24"/>
          <w:shd w:val="clear" w:color="auto" w:fill="F8F8F8"/>
          <w:lang w:val="en-ID"/>
        </w:rPr>
      </w:pPr>
    </w:p>
    <w:p w14:paraId="7394B111" w14:textId="77777777" w:rsidR="00683C1D" w:rsidRDefault="00683C1D" w:rsidP="00014789">
      <w:pPr>
        <w:rPr>
          <w:rFonts w:ascii="Times New Roman" w:hAnsi="Times New Roman"/>
          <w:b/>
          <w:bCs/>
          <w:color w:val="2A2A2A"/>
          <w:sz w:val="24"/>
          <w:szCs w:val="24"/>
          <w:shd w:val="clear" w:color="auto" w:fill="F8F8F8"/>
          <w:lang w:val="en-ID"/>
        </w:rPr>
      </w:pPr>
    </w:p>
    <w:p w14:paraId="2A59C633" w14:textId="77777777" w:rsidR="00683C1D" w:rsidRDefault="00683C1D" w:rsidP="00014789">
      <w:pPr>
        <w:rPr>
          <w:rFonts w:ascii="Times New Roman" w:hAnsi="Times New Roman"/>
          <w:b/>
          <w:bCs/>
          <w:color w:val="2A2A2A"/>
          <w:sz w:val="24"/>
          <w:szCs w:val="24"/>
          <w:shd w:val="clear" w:color="auto" w:fill="F8F8F8"/>
          <w:lang w:val="en-ID"/>
        </w:rPr>
      </w:pPr>
    </w:p>
    <w:p w14:paraId="51155117" w14:textId="77777777" w:rsidR="00683C1D" w:rsidRDefault="00683C1D" w:rsidP="00014789">
      <w:pPr>
        <w:rPr>
          <w:rFonts w:ascii="Times New Roman" w:hAnsi="Times New Roman"/>
          <w:b/>
          <w:bCs/>
          <w:color w:val="2A2A2A"/>
          <w:sz w:val="24"/>
          <w:szCs w:val="24"/>
          <w:shd w:val="clear" w:color="auto" w:fill="F8F8F8"/>
          <w:lang w:val="en-ID"/>
        </w:rPr>
      </w:pPr>
    </w:p>
    <w:p w14:paraId="39D4D2E5" w14:textId="77777777" w:rsidR="00683C1D" w:rsidRPr="00683C1D" w:rsidRDefault="00683C1D" w:rsidP="00014789">
      <w:pPr>
        <w:rPr>
          <w:rFonts w:ascii="Times New Roman" w:hAnsi="Times New Roman"/>
          <w:b/>
          <w:bCs/>
          <w:color w:val="2A2A2A"/>
          <w:sz w:val="24"/>
          <w:szCs w:val="24"/>
          <w:shd w:val="clear" w:color="auto" w:fill="F8F8F8"/>
          <w:lang w:val="en-ID"/>
        </w:rPr>
      </w:pPr>
    </w:p>
    <w:p w14:paraId="34AB787A" w14:textId="5024514A" w:rsidR="00014789" w:rsidRPr="00D35571" w:rsidRDefault="00EA122F" w:rsidP="00014789">
      <w:pPr>
        <w:jc w:val="center"/>
        <w:rPr>
          <w:rFonts w:ascii="Times New Roman" w:hAnsi="Times New Roman"/>
          <w:sz w:val="24"/>
          <w:szCs w:val="24"/>
          <w:lang w:val="en-ID"/>
        </w:rPr>
      </w:pPr>
      <w:r w:rsidRPr="00D35571">
        <w:rPr>
          <w:rFonts w:ascii="Times New Roman" w:hAnsi="Times New Roman"/>
          <w:noProof/>
          <w:sz w:val="24"/>
          <w:szCs w:val="24"/>
        </w:rPr>
        <mc:AlternateContent>
          <mc:Choice Requires="wps">
            <w:drawing>
              <wp:anchor distT="0" distB="0" distL="114300" distR="114300" simplePos="0" relativeHeight="251663360" behindDoc="0" locked="0" layoutInCell="1" allowOverlap="1" wp14:anchorId="06AB9465" wp14:editId="5DD8AFA5">
                <wp:simplePos x="0" y="0"/>
                <wp:positionH relativeFrom="column">
                  <wp:posOffset>447675</wp:posOffset>
                </wp:positionH>
                <wp:positionV relativeFrom="paragraph">
                  <wp:posOffset>258445</wp:posOffset>
                </wp:positionV>
                <wp:extent cx="4981575" cy="3086100"/>
                <wp:effectExtent l="9525" t="5080" r="9525" b="13970"/>
                <wp:wrapNone/>
                <wp:docPr id="184355651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1575" cy="3086100"/>
                        </a:xfrm>
                        <a:prstGeom prst="rect">
                          <a:avLst/>
                        </a:prstGeom>
                        <a:solidFill>
                          <a:srgbClr val="FFFFFF"/>
                        </a:solidFill>
                        <a:ln w="9525">
                          <a:solidFill>
                            <a:schemeClr val="bg1">
                              <a:lumMod val="100000"/>
                              <a:lumOff val="0"/>
                            </a:schemeClr>
                          </a:solidFill>
                          <a:miter lim="800000"/>
                          <a:headEnd/>
                          <a:tailEnd/>
                        </a:ln>
                      </wps:spPr>
                      <wps:txbx>
                        <w:txbxContent>
                          <w:p w14:paraId="7AB546D2" w14:textId="77777777" w:rsidR="00683C1D" w:rsidRDefault="00683C1D" w:rsidP="00683C1D">
                            <w:pPr>
                              <w:jc w:val="center"/>
                            </w:pPr>
                            <w:r>
                              <w:rPr>
                                <w:noProof/>
                              </w:rPr>
                              <w:drawing>
                                <wp:inline distT="0" distB="0" distL="0" distR="0" wp14:anchorId="27CCFD30" wp14:editId="7E19E9C8">
                                  <wp:extent cx="4789170" cy="3591878"/>
                                  <wp:effectExtent l="19050" t="0" r="0" b="0"/>
                                  <wp:docPr id="9" name="Picture 3" descr="D:\AA LPPM GANJIL 2025\poin c\foto kegiatan\IMG-20251019-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 LPPM GANJIL 2025\poin c\foto kegiatan\IMG-20251019-WA0031.jpg"/>
                                          <pic:cNvPicPr>
                                            <a:picLocks noChangeAspect="1" noChangeArrowheads="1"/>
                                          </pic:cNvPicPr>
                                        </pic:nvPicPr>
                                        <pic:blipFill>
                                          <a:blip r:embed="rId38"/>
                                          <a:srcRect/>
                                          <a:stretch>
                                            <a:fillRect/>
                                          </a:stretch>
                                        </pic:blipFill>
                                        <pic:spPr bwMode="auto">
                                          <a:xfrm>
                                            <a:off x="0" y="0"/>
                                            <a:ext cx="4789170" cy="359187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6AB9465" id="Text Box 7" o:spid="_x0000_s1030" type="#_x0000_t202" style="position:absolute;left:0;text-align:left;margin-left:35.25pt;margin-top:20.35pt;width:392.25pt;height:24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" strokecolor="white [3212]">
                <v:textbox>
                  <w:txbxContent>
                    <w:p w14:paraId="7AB546D2" w14:textId="77777777" w:rsidR="00683C1D" w:rsidRDefault="00683C1D" w:rsidP="00683C1D">
                      <w:pPr>
                        <w:jc w:val="center"/>
                      </w:pPr>
                      <w:r>
                        <w:rPr>
                          <w:noProof/>
                        </w:rPr>
                        <w:drawing>
                          <wp:inline distT="0" distB="0" distL="0" distR="0" wp14:anchorId="27CCFD30" wp14:editId="7E19E9C8">
                            <wp:extent cx="4789170" cy="3591878"/>
                            <wp:effectExtent l="19050" t="0" r="0" b="0"/>
                            <wp:docPr id="9" name="Picture 3" descr="D:\AA LPPM GANJIL 2025\poin c\foto kegiatan\IMG-20251019-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 LPPM GANJIL 2025\poin c\foto kegiatan\IMG-20251019-WA0031.jpg"/>
                                    <pic:cNvPicPr>
                                      <a:picLocks noChangeAspect="1" noChangeArrowheads="1"/>
                                    </pic:cNvPicPr>
                                  </pic:nvPicPr>
                                  <pic:blipFill>
                                    <a:blip r:embed="rId39"/>
                                    <a:srcRect/>
                                    <a:stretch>
                                      <a:fillRect/>
                                    </a:stretch>
                                  </pic:blipFill>
                                  <pic:spPr bwMode="auto">
                                    <a:xfrm>
                                      <a:off x="0" y="0"/>
                                      <a:ext cx="4789170" cy="3591878"/>
                                    </a:xfrm>
                                    <a:prstGeom prst="rect">
                                      <a:avLst/>
                                    </a:prstGeom>
                                    <a:noFill/>
                                    <a:ln w="9525">
                                      <a:noFill/>
                                      <a:miter lim="800000"/>
                                      <a:headEnd/>
                                      <a:tailEnd/>
                                    </a:ln>
                                  </pic:spPr>
                                </pic:pic>
                              </a:graphicData>
                            </a:graphic>
                          </wp:inline>
                        </w:drawing>
                      </w:r>
                    </w:p>
                  </w:txbxContent>
                </v:textbox>
              </v:shape>
            </w:pict>
          </mc:Fallback>
        </mc:AlternateContent>
      </w:r>
      <w:r w:rsidR="00D35571" w:rsidRPr="00D35571">
        <w:rPr>
          <w:rFonts w:ascii="Times New Roman" w:hAnsi="Times New Roman"/>
          <w:sz w:val="24"/>
          <w:szCs w:val="24"/>
          <w:lang w:val="en-ID"/>
        </w:rPr>
        <w:t>Gambar 1</w:t>
      </w:r>
      <w:r w:rsidR="00D35571">
        <w:rPr>
          <w:rFonts w:ascii="Times New Roman" w:hAnsi="Times New Roman"/>
          <w:sz w:val="24"/>
          <w:szCs w:val="24"/>
          <w:lang w:val="en-ID"/>
        </w:rPr>
        <w:t>.</w:t>
      </w:r>
      <w:r w:rsidR="00D35571" w:rsidRPr="00D35571">
        <w:rPr>
          <w:rFonts w:ascii="Times New Roman" w:hAnsi="Times New Roman"/>
          <w:sz w:val="24"/>
          <w:szCs w:val="24"/>
          <w:lang w:val="en-ID"/>
        </w:rPr>
        <w:t xml:space="preserve"> </w:t>
      </w:r>
      <w:proofErr w:type="spellStart"/>
      <w:r w:rsidR="00D35571" w:rsidRPr="00D35571">
        <w:rPr>
          <w:rFonts w:ascii="Times New Roman" w:hAnsi="Times New Roman"/>
          <w:sz w:val="24"/>
          <w:szCs w:val="24"/>
          <w:lang w:val="en-ID"/>
        </w:rPr>
        <w:t>Kegiatan</w:t>
      </w:r>
      <w:proofErr w:type="spellEnd"/>
      <w:r w:rsidR="00D35571" w:rsidRPr="00D35571">
        <w:rPr>
          <w:rFonts w:ascii="Times New Roman" w:hAnsi="Times New Roman"/>
          <w:sz w:val="24"/>
          <w:szCs w:val="24"/>
          <w:lang w:val="en-ID"/>
        </w:rPr>
        <w:t xml:space="preserve"> Bersama </w:t>
      </w:r>
      <w:proofErr w:type="spellStart"/>
      <w:r w:rsidR="00D35571" w:rsidRPr="00D35571">
        <w:rPr>
          <w:rFonts w:ascii="Times New Roman" w:hAnsi="Times New Roman"/>
          <w:sz w:val="24"/>
          <w:szCs w:val="24"/>
          <w:lang w:val="en-ID"/>
        </w:rPr>
        <w:t>Panitia</w:t>
      </w:r>
      <w:proofErr w:type="spellEnd"/>
      <w:r w:rsidR="00D35571" w:rsidRPr="00D35571">
        <w:rPr>
          <w:rFonts w:ascii="Times New Roman" w:hAnsi="Times New Roman"/>
          <w:sz w:val="24"/>
          <w:szCs w:val="24"/>
          <w:lang w:val="en-ID"/>
        </w:rPr>
        <w:t xml:space="preserve"> P</w:t>
      </w:r>
      <w:r w:rsidR="00D35571">
        <w:rPr>
          <w:rFonts w:ascii="Times New Roman" w:hAnsi="Times New Roman"/>
          <w:sz w:val="24"/>
          <w:szCs w:val="24"/>
          <w:lang w:val="en-ID"/>
        </w:rPr>
        <w:t>M</w:t>
      </w:r>
      <w:r w:rsidR="00D35571" w:rsidRPr="00D35571">
        <w:rPr>
          <w:rFonts w:ascii="Times New Roman" w:hAnsi="Times New Roman"/>
          <w:sz w:val="24"/>
          <w:szCs w:val="24"/>
          <w:lang w:val="en-ID"/>
        </w:rPr>
        <w:t xml:space="preserve"> </w:t>
      </w:r>
      <w:proofErr w:type="spellStart"/>
      <w:r w:rsidR="00D35571">
        <w:rPr>
          <w:rFonts w:ascii="Times New Roman" w:hAnsi="Times New Roman"/>
          <w:sz w:val="24"/>
          <w:szCs w:val="24"/>
          <w:lang w:val="en-ID"/>
        </w:rPr>
        <w:t>d</w:t>
      </w:r>
      <w:r w:rsidR="00D35571" w:rsidRPr="00D35571">
        <w:rPr>
          <w:rFonts w:ascii="Times New Roman" w:hAnsi="Times New Roman"/>
          <w:sz w:val="24"/>
          <w:szCs w:val="24"/>
          <w:lang w:val="en-ID"/>
        </w:rPr>
        <w:t>engan</w:t>
      </w:r>
      <w:proofErr w:type="spellEnd"/>
      <w:r w:rsidR="00D35571" w:rsidRPr="00D35571">
        <w:rPr>
          <w:rFonts w:ascii="Times New Roman" w:hAnsi="Times New Roman"/>
          <w:sz w:val="24"/>
          <w:szCs w:val="24"/>
          <w:lang w:val="en-ID"/>
        </w:rPr>
        <w:t xml:space="preserve"> </w:t>
      </w:r>
      <w:proofErr w:type="spellStart"/>
      <w:r w:rsidR="00D35571" w:rsidRPr="00D35571">
        <w:rPr>
          <w:rFonts w:ascii="Times New Roman" w:hAnsi="Times New Roman"/>
          <w:sz w:val="24"/>
          <w:szCs w:val="24"/>
          <w:lang w:val="en-ID"/>
        </w:rPr>
        <w:t>Peserta</w:t>
      </w:r>
      <w:proofErr w:type="spellEnd"/>
    </w:p>
    <w:p w14:paraId="3139BFA1" w14:textId="77777777" w:rsidR="00683C1D" w:rsidRDefault="00683C1D" w:rsidP="00014789">
      <w:pPr>
        <w:jc w:val="center"/>
        <w:rPr>
          <w:rFonts w:ascii="Times New Roman" w:hAnsi="Times New Roman"/>
          <w:lang w:val="en-ID"/>
        </w:rPr>
      </w:pPr>
    </w:p>
    <w:p w14:paraId="0F795F21" w14:textId="77777777" w:rsidR="00683C1D" w:rsidRDefault="00683C1D" w:rsidP="00014789">
      <w:pPr>
        <w:jc w:val="center"/>
        <w:rPr>
          <w:rFonts w:ascii="Times New Roman" w:hAnsi="Times New Roman"/>
          <w:lang w:val="en-ID"/>
        </w:rPr>
      </w:pPr>
    </w:p>
    <w:p w14:paraId="3E432E16" w14:textId="77777777" w:rsidR="00683C1D" w:rsidRDefault="00683C1D" w:rsidP="00014789">
      <w:pPr>
        <w:jc w:val="center"/>
        <w:rPr>
          <w:rFonts w:ascii="Times New Roman" w:hAnsi="Times New Roman"/>
          <w:lang w:val="en-ID"/>
        </w:rPr>
      </w:pPr>
    </w:p>
    <w:p w14:paraId="324BC534" w14:textId="77777777" w:rsidR="00683C1D" w:rsidRDefault="00683C1D" w:rsidP="00014789">
      <w:pPr>
        <w:jc w:val="center"/>
        <w:rPr>
          <w:rFonts w:ascii="Times New Roman" w:hAnsi="Times New Roman"/>
          <w:lang w:val="en-ID"/>
        </w:rPr>
      </w:pPr>
    </w:p>
    <w:p w14:paraId="1FD9331C" w14:textId="77777777" w:rsidR="00683C1D" w:rsidRDefault="00683C1D" w:rsidP="00014789">
      <w:pPr>
        <w:jc w:val="center"/>
        <w:rPr>
          <w:rFonts w:ascii="Times New Roman" w:hAnsi="Times New Roman"/>
          <w:lang w:val="en-ID"/>
        </w:rPr>
      </w:pPr>
    </w:p>
    <w:p w14:paraId="6A8A7D21" w14:textId="77777777" w:rsidR="00683C1D" w:rsidRDefault="00683C1D" w:rsidP="00014789">
      <w:pPr>
        <w:jc w:val="center"/>
        <w:rPr>
          <w:rFonts w:ascii="Times New Roman" w:hAnsi="Times New Roman"/>
          <w:lang w:val="en-ID"/>
        </w:rPr>
      </w:pPr>
    </w:p>
    <w:p w14:paraId="5DEF5186" w14:textId="77777777" w:rsidR="00683C1D" w:rsidRDefault="00683C1D" w:rsidP="00014789">
      <w:pPr>
        <w:jc w:val="center"/>
        <w:rPr>
          <w:rFonts w:ascii="Times New Roman" w:hAnsi="Times New Roman"/>
          <w:lang w:val="en-ID"/>
        </w:rPr>
      </w:pPr>
    </w:p>
    <w:p w14:paraId="41176928" w14:textId="77777777" w:rsidR="00683C1D" w:rsidRDefault="00683C1D" w:rsidP="00014789">
      <w:pPr>
        <w:jc w:val="center"/>
        <w:rPr>
          <w:rFonts w:ascii="Times New Roman" w:hAnsi="Times New Roman"/>
          <w:lang w:val="en-ID"/>
        </w:rPr>
      </w:pPr>
    </w:p>
    <w:p w14:paraId="3A29F774" w14:textId="77777777" w:rsidR="00683C1D" w:rsidRDefault="00683C1D" w:rsidP="00014789">
      <w:pPr>
        <w:jc w:val="center"/>
        <w:rPr>
          <w:rFonts w:ascii="Times New Roman" w:hAnsi="Times New Roman"/>
          <w:lang w:val="en-ID"/>
        </w:rPr>
      </w:pPr>
    </w:p>
    <w:p w14:paraId="7706E166" w14:textId="77777777" w:rsidR="00683C1D" w:rsidRDefault="00683C1D" w:rsidP="00014789">
      <w:pPr>
        <w:jc w:val="center"/>
        <w:rPr>
          <w:rFonts w:ascii="Times New Roman" w:hAnsi="Times New Roman"/>
          <w:lang w:val="en-ID"/>
        </w:rPr>
      </w:pPr>
    </w:p>
    <w:p w14:paraId="5E01F21A" w14:textId="1C4F534F" w:rsidR="00014789" w:rsidRPr="00D35571" w:rsidRDefault="00D35571" w:rsidP="00014789">
      <w:pPr>
        <w:jc w:val="center"/>
        <w:rPr>
          <w:rFonts w:ascii="Times New Roman" w:hAnsi="Times New Roman"/>
          <w:sz w:val="24"/>
          <w:szCs w:val="24"/>
          <w:lang w:val="en-ID"/>
        </w:rPr>
      </w:pPr>
      <w:r w:rsidRPr="00D35571">
        <w:rPr>
          <w:rFonts w:ascii="Times New Roman" w:hAnsi="Times New Roman"/>
          <w:sz w:val="24"/>
          <w:szCs w:val="24"/>
          <w:lang w:val="en-ID"/>
        </w:rPr>
        <w:t>Gambar 2</w:t>
      </w:r>
      <w:r>
        <w:rPr>
          <w:rFonts w:ascii="Times New Roman" w:hAnsi="Times New Roman"/>
          <w:sz w:val="24"/>
          <w:szCs w:val="24"/>
          <w:lang w:val="en-ID"/>
        </w:rPr>
        <w:t>.</w:t>
      </w:r>
      <w:r w:rsidRPr="00D35571">
        <w:rPr>
          <w:rFonts w:ascii="Times New Roman" w:hAnsi="Times New Roman"/>
          <w:sz w:val="24"/>
          <w:szCs w:val="24"/>
          <w:lang w:val="en-ID"/>
        </w:rPr>
        <w:t xml:space="preserve"> Foto </w:t>
      </w:r>
      <w:proofErr w:type="spellStart"/>
      <w:r w:rsidRPr="00D35571">
        <w:rPr>
          <w:rFonts w:ascii="Times New Roman" w:hAnsi="Times New Roman"/>
          <w:sz w:val="24"/>
          <w:szCs w:val="24"/>
          <w:lang w:val="en-ID"/>
        </w:rPr>
        <w:t>Kegiatan</w:t>
      </w:r>
      <w:proofErr w:type="spellEnd"/>
      <w:r w:rsidRPr="00D35571">
        <w:rPr>
          <w:rFonts w:ascii="Times New Roman" w:hAnsi="Times New Roman"/>
          <w:sz w:val="24"/>
          <w:szCs w:val="24"/>
          <w:lang w:val="en-ID"/>
        </w:rPr>
        <w:t xml:space="preserve"> </w:t>
      </w:r>
      <w:proofErr w:type="spellStart"/>
      <w:r w:rsidRPr="00D35571">
        <w:rPr>
          <w:rFonts w:ascii="Times New Roman" w:hAnsi="Times New Roman"/>
          <w:sz w:val="24"/>
          <w:szCs w:val="24"/>
          <w:lang w:val="en-ID"/>
        </w:rPr>
        <w:t>Pembuka</w:t>
      </w:r>
      <w:proofErr w:type="spellEnd"/>
      <w:r w:rsidRPr="00D35571">
        <w:rPr>
          <w:rFonts w:ascii="Times New Roman" w:hAnsi="Times New Roman"/>
          <w:sz w:val="24"/>
          <w:szCs w:val="24"/>
          <w:lang w:val="en-ID"/>
        </w:rPr>
        <w:t xml:space="preserve"> Acara </w:t>
      </w:r>
      <w:proofErr w:type="spellStart"/>
      <w:r>
        <w:rPr>
          <w:rFonts w:ascii="Times New Roman" w:hAnsi="Times New Roman"/>
          <w:sz w:val="24"/>
          <w:szCs w:val="24"/>
          <w:lang w:val="en-ID"/>
        </w:rPr>
        <w:t>d</w:t>
      </w:r>
      <w:r w:rsidRPr="00D35571">
        <w:rPr>
          <w:rFonts w:ascii="Times New Roman" w:hAnsi="Times New Roman"/>
          <w:sz w:val="24"/>
          <w:szCs w:val="24"/>
          <w:lang w:val="en-ID"/>
        </w:rPr>
        <w:t>engan</w:t>
      </w:r>
      <w:proofErr w:type="spellEnd"/>
      <w:r w:rsidRPr="00D35571">
        <w:rPr>
          <w:rFonts w:ascii="Times New Roman" w:hAnsi="Times New Roman"/>
          <w:sz w:val="24"/>
          <w:szCs w:val="24"/>
          <w:lang w:val="en-ID"/>
        </w:rPr>
        <w:t xml:space="preserve"> </w:t>
      </w:r>
      <w:proofErr w:type="spellStart"/>
      <w:r w:rsidRPr="00D35571">
        <w:rPr>
          <w:rFonts w:ascii="Times New Roman" w:hAnsi="Times New Roman"/>
          <w:sz w:val="24"/>
          <w:szCs w:val="24"/>
          <w:lang w:val="en-ID"/>
        </w:rPr>
        <w:t>Peserta</w:t>
      </w:r>
      <w:proofErr w:type="spellEnd"/>
      <w:r w:rsidRPr="00D35571">
        <w:rPr>
          <w:rFonts w:ascii="Times New Roman" w:hAnsi="Times New Roman"/>
          <w:sz w:val="24"/>
          <w:szCs w:val="24"/>
          <w:lang w:val="en-ID"/>
        </w:rPr>
        <w:t xml:space="preserve"> </w:t>
      </w:r>
    </w:p>
    <w:p w14:paraId="0BB1A697" w14:textId="77777777" w:rsidR="00B649DD" w:rsidRDefault="00B649DD" w:rsidP="00014789">
      <w:pPr>
        <w:jc w:val="center"/>
        <w:rPr>
          <w:rFonts w:ascii="Times New Roman" w:hAnsi="Times New Roman"/>
          <w:lang w:val="en-ID"/>
        </w:rPr>
      </w:pPr>
    </w:p>
    <w:p w14:paraId="3950ABD9" w14:textId="77777777" w:rsidR="00B649DD" w:rsidRDefault="00B649DD" w:rsidP="00014789">
      <w:pPr>
        <w:jc w:val="center"/>
        <w:rPr>
          <w:rFonts w:ascii="Times New Roman" w:hAnsi="Times New Roman"/>
          <w:lang w:val="en-ID"/>
        </w:rPr>
      </w:pPr>
    </w:p>
    <w:p w14:paraId="66DD7820" w14:textId="77777777" w:rsidR="00B649DD" w:rsidRDefault="00B649DD" w:rsidP="00014789">
      <w:pPr>
        <w:jc w:val="center"/>
        <w:rPr>
          <w:rFonts w:ascii="Times New Roman" w:hAnsi="Times New Roman"/>
          <w:lang w:val="en-ID"/>
        </w:rPr>
      </w:pPr>
    </w:p>
    <w:p w14:paraId="59564ABA" w14:textId="77777777" w:rsidR="00B649DD" w:rsidRDefault="00B649DD" w:rsidP="00014789">
      <w:pPr>
        <w:jc w:val="center"/>
        <w:rPr>
          <w:rFonts w:ascii="Times New Roman" w:hAnsi="Times New Roman"/>
          <w:lang w:val="en-ID"/>
        </w:rPr>
      </w:pPr>
    </w:p>
    <w:p w14:paraId="5E7D9903" w14:textId="77777777" w:rsidR="00B649DD" w:rsidRDefault="00B649DD" w:rsidP="00014789">
      <w:pPr>
        <w:jc w:val="center"/>
        <w:rPr>
          <w:rFonts w:ascii="Times New Roman" w:hAnsi="Times New Roman"/>
          <w:lang w:val="en-ID"/>
        </w:rPr>
      </w:pPr>
    </w:p>
    <w:p w14:paraId="1363E0F5" w14:textId="2FB4F025" w:rsidR="00683C1D" w:rsidRDefault="00EA122F" w:rsidP="00014789">
      <w:pPr>
        <w:jc w:val="center"/>
        <w:rPr>
          <w:rFonts w:ascii="Times New Roman" w:hAnsi="Times New Roman"/>
          <w:lang w:val="en-ID"/>
        </w:rPr>
      </w:pPr>
      <w:r>
        <w:rPr>
          <w:rFonts w:ascii="Times New Roman" w:hAnsi="Times New Roman"/>
          <w:noProof/>
        </w:rPr>
        <w:lastRenderedPageBreak/>
        <mc:AlternateContent>
          <mc:Choice Requires="wps">
            <w:drawing>
              <wp:anchor distT="0" distB="0" distL="114300" distR="114300" simplePos="0" relativeHeight="251664384" behindDoc="0" locked="0" layoutInCell="1" allowOverlap="1" wp14:anchorId="7F6887BB" wp14:editId="13AEB07A">
                <wp:simplePos x="0" y="0"/>
                <wp:positionH relativeFrom="column">
                  <wp:posOffset>201930</wp:posOffset>
                </wp:positionH>
                <wp:positionV relativeFrom="paragraph">
                  <wp:posOffset>209550</wp:posOffset>
                </wp:positionV>
                <wp:extent cx="5324475" cy="2724150"/>
                <wp:effectExtent l="11430" t="9525" r="7620" b="9525"/>
                <wp:wrapNone/>
                <wp:docPr id="186316807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2724150"/>
                        </a:xfrm>
                        <a:prstGeom prst="rect">
                          <a:avLst/>
                        </a:prstGeom>
                        <a:solidFill>
                          <a:srgbClr val="FFFFFF"/>
                        </a:solidFill>
                        <a:ln w="9525">
                          <a:solidFill>
                            <a:schemeClr val="bg1">
                              <a:lumMod val="100000"/>
                              <a:lumOff val="0"/>
                            </a:schemeClr>
                          </a:solidFill>
                          <a:miter lim="800000"/>
                          <a:headEnd/>
                          <a:tailEnd/>
                        </a:ln>
                      </wps:spPr>
                      <wps:txbx>
                        <w:txbxContent>
                          <w:p w14:paraId="7AAEE660" w14:textId="77777777" w:rsidR="00683C1D" w:rsidRDefault="00683C1D" w:rsidP="00683C1D">
                            <w:pPr>
                              <w:jc w:val="center"/>
                            </w:pPr>
                            <w:r>
                              <w:rPr>
                                <w:noProof/>
                              </w:rPr>
                              <w:drawing>
                                <wp:inline distT="0" distB="0" distL="0" distR="0" wp14:anchorId="432AAB92" wp14:editId="5704DB13">
                                  <wp:extent cx="5132070" cy="3849053"/>
                                  <wp:effectExtent l="19050" t="0" r="0" b="0"/>
                                  <wp:docPr id="10" name="Picture 4" descr="D:\AA LPPM GANJIL 2025\poin c\foto kegiatan\IMG-20251019-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 LPPM GANJIL 2025\poin c\foto kegiatan\IMG-20251019-WA0032.jpg"/>
                                          <pic:cNvPicPr>
                                            <a:picLocks noChangeAspect="1" noChangeArrowheads="1"/>
                                          </pic:cNvPicPr>
                                        </pic:nvPicPr>
                                        <pic:blipFill>
                                          <a:blip r:embed="rId40"/>
                                          <a:srcRect/>
                                          <a:stretch>
                                            <a:fillRect/>
                                          </a:stretch>
                                        </pic:blipFill>
                                        <pic:spPr bwMode="auto">
                                          <a:xfrm>
                                            <a:off x="0" y="0"/>
                                            <a:ext cx="5132070" cy="384905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F6887BB" id="Text Box 8" o:spid="_x0000_s1031" type="#_x0000_t202" style="position:absolute;left:0;text-align:left;margin-left:15.9pt;margin-top:16.5pt;width:419.25pt;height:21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" strokecolor="white [3212]">
                <v:textbox>
                  <w:txbxContent>
                    <w:p w14:paraId="7AAEE660" w14:textId="77777777" w:rsidR="00683C1D" w:rsidRDefault="00683C1D" w:rsidP="00683C1D">
                      <w:pPr>
                        <w:jc w:val="center"/>
                      </w:pPr>
                      <w:r>
                        <w:rPr>
                          <w:noProof/>
                        </w:rPr>
                        <w:drawing>
                          <wp:inline distT="0" distB="0" distL="0" distR="0" wp14:anchorId="432AAB92" wp14:editId="5704DB13">
                            <wp:extent cx="5132070" cy="3849053"/>
                            <wp:effectExtent l="19050" t="0" r="0" b="0"/>
                            <wp:docPr id="10" name="Picture 4" descr="D:\AA LPPM GANJIL 2025\poin c\foto kegiatan\IMG-20251019-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 LPPM GANJIL 2025\poin c\foto kegiatan\IMG-20251019-WA0032.jpg"/>
                                    <pic:cNvPicPr>
                                      <a:picLocks noChangeAspect="1" noChangeArrowheads="1"/>
                                    </pic:cNvPicPr>
                                  </pic:nvPicPr>
                                  <pic:blipFill>
                                    <a:blip r:embed="rId41"/>
                                    <a:srcRect/>
                                    <a:stretch>
                                      <a:fillRect/>
                                    </a:stretch>
                                  </pic:blipFill>
                                  <pic:spPr bwMode="auto">
                                    <a:xfrm>
                                      <a:off x="0" y="0"/>
                                      <a:ext cx="5132070" cy="3849053"/>
                                    </a:xfrm>
                                    <a:prstGeom prst="rect">
                                      <a:avLst/>
                                    </a:prstGeom>
                                    <a:noFill/>
                                    <a:ln w="9525">
                                      <a:noFill/>
                                      <a:miter lim="800000"/>
                                      <a:headEnd/>
                                      <a:tailEnd/>
                                    </a:ln>
                                  </pic:spPr>
                                </pic:pic>
                              </a:graphicData>
                            </a:graphic>
                          </wp:inline>
                        </w:drawing>
                      </w:r>
                    </w:p>
                  </w:txbxContent>
                </v:textbox>
              </v:shape>
            </w:pict>
          </mc:Fallback>
        </mc:AlternateContent>
      </w:r>
    </w:p>
    <w:p w14:paraId="79B9DAD0" w14:textId="77777777" w:rsidR="00683C1D" w:rsidRDefault="00683C1D" w:rsidP="00014789">
      <w:pPr>
        <w:jc w:val="center"/>
        <w:rPr>
          <w:rFonts w:ascii="Times New Roman" w:hAnsi="Times New Roman"/>
          <w:lang w:val="en-ID"/>
        </w:rPr>
      </w:pPr>
    </w:p>
    <w:p w14:paraId="6A0C4629" w14:textId="77777777" w:rsidR="00683C1D" w:rsidRDefault="00683C1D" w:rsidP="00014789">
      <w:pPr>
        <w:jc w:val="center"/>
        <w:rPr>
          <w:rFonts w:ascii="Times New Roman" w:hAnsi="Times New Roman"/>
          <w:lang w:val="en-ID"/>
        </w:rPr>
      </w:pPr>
    </w:p>
    <w:p w14:paraId="73EC829C" w14:textId="77777777" w:rsidR="00683C1D" w:rsidRDefault="00683C1D" w:rsidP="00014789">
      <w:pPr>
        <w:jc w:val="center"/>
        <w:rPr>
          <w:rFonts w:ascii="Times New Roman" w:hAnsi="Times New Roman"/>
          <w:lang w:val="en-ID"/>
        </w:rPr>
      </w:pPr>
    </w:p>
    <w:p w14:paraId="535B9434" w14:textId="77777777" w:rsidR="00683C1D" w:rsidRDefault="00683C1D" w:rsidP="00014789">
      <w:pPr>
        <w:jc w:val="center"/>
        <w:rPr>
          <w:rFonts w:ascii="Times New Roman" w:hAnsi="Times New Roman"/>
          <w:lang w:val="en-ID"/>
        </w:rPr>
      </w:pPr>
    </w:p>
    <w:p w14:paraId="7B5180B4" w14:textId="77777777" w:rsidR="00683C1D" w:rsidRDefault="00683C1D" w:rsidP="00014789">
      <w:pPr>
        <w:jc w:val="center"/>
        <w:rPr>
          <w:rFonts w:ascii="Times New Roman" w:hAnsi="Times New Roman"/>
          <w:lang w:val="en-ID"/>
        </w:rPr>
      </w:pPr>
    </w:p>
    <w:p w14:paraId="00C3763A" w14:textId="77777777" w:rsidR="00683C1D" w:rsidRDefault="00683C1D" w:rsidP="00014789">
      <w:pPr>
        <w:jc w:val="center"/>
        <w:rPr>
          <w:rFonts w:ascii="Times New Roman" w:hAnsi="Times New Roman"/>
          <w:lang w:val="en-ID"/>
        </w:rPr>
      </w:pPr>
    </w:p>
    <w:p w14:paraId="659B33DC" w14:textId="77777777" w:rsidR="00683C1D" w:rsidRDefault="00683C1D" w:rsidP="00014789">
      <w:pPr>
        <w:jc w:val="center"/>
        <w:rPr>
          <w:rFonts w:ascii="Times New Roman" w:hAnsi="Times New Roman"/>
          <w:lang w:val="en-ID"/>
        </w:rPr>
      </w:pPr>
    </w:p>
    <w:p w14:paraId="0E215FE2" w14:textId="77777777" w:rsidR="00683C1D" w:rsidRDefault="00683C1D" w:rsidP="00014789">
      <w:pPr>
        <w:jc w:val="center"/>
        <w:rPr>
          <w:rFonts w:ascii="Times New Roman" w:hAnsi="Times New Roman"/>
          <w:lang w:val="en-ID"/>
        </w:rPr>
      </w:pPr>
    </w:p>
    <w:p w14:paraId="316821B1" w14:textId="77777777" w:rsidR="00683C1D" w:rsidRDefault="00683C1D" w:rsidP="00014789">
      <w:pPr>
        <w:jc w:val="center"/>
        <w:rPr>
          <w:rFonts w:ascii="Times New Roman" w:hAnsi="Times New Roman"/>
          <w:lang w:val="en-ID"/>
        </w:rPr>
      </w:pPr>
    </w:p>
    <w:p w14:paraId="02E14CCF" w14:textId="2A3BC5DB" w:rsidR="00014789" w:rsidRDefault="00D35571" w:rsidP="00014789">
      <w:pPr>
        <w:jc w:val="center"/>
        <w:rPr>
          <w:rFonts w:ascii="Times New Roman" w:hAnsi="Times New Roman"/>
          <w:lang w:val="en-ID"/>
        </w:rPr>
      </w:pPr>
      <w:r>
        <w:rPr>
          <w:rFonts w:ascii="Times New Roman" w:hAnsi="Times New Roman"/>
          <w:lang w:val="en-ID"/>
        </w:rPr>
        <w:t xml:space="preserve">Gambar 3. </w:t>
      </w:r>
      <w:proofErr w:type="spellStart"/>
      <w:r>
        <w:rPr>
          <w:rFonts w:ascii="Times New Roman" w:hAnsi="Times New Roman"/>
          <w:lang w:val="en-ID"/>
        </w:rPr>
        <w:t>Kegiatan</w:t>
      </w:r>
      <w:proofErr w:type="spellEnd"/>
      <w:r>
        <w:rPr>
          <w:rFonts w:ascii="Times New Roman" w:hAnsi="Times New Roman"/>
          <w:lang w:val="en-ID"/>
        </w:rPr>
        <w:t xml:space="preserve"> Sesi Tanya Jawab Ddlam </w:t>
      </w:r>
      <w:proofErr w:type="spellStart"/>
      <w:r>
        <w:rPr>
          <w:rFonts w:ascii="Times New Roman" w:hAnsi="Times New Roman"/>
          <w:lang w:val="en-ID"/>
        </w:rPr>
        <w:t>Kegiatan</w:t>
      </w:r>
      <w:proofErr w:type="spellEnd"/>
      <w:r>
        <w:rPr>
          <w:rFonts w:ascii="Times New Roman" w:hAnsi="Times New Roman"/>
          <w:lang w:val="en-ID"/>
        </w:rPr>
        <w:t xml:space="preserve"> PM</w:t>
      </w:r>
    </w:p>
    <w:p w14:paraId="184C5BF2" w14:textId="77777777" w:rsidR="00606D03" w:rsidRDefault="00606D03" w:rsidP="00014789">
      <w:pPr>
        <w:jc w:val="center"/>
        <w:rPr>
          <w:rFonts w:ascii="Times New Roman" w:hAnsi="Times New Roman"/>
          <w:lang w:val="en-ID"/>
        </w:rPr>
      </w:pPr>
    </w:p>
    <w:p w14:paraId="447015FA" w14:textId="77777777" w:rsidR="00606D03" w:rsidRDefault="00606D03" w:rsidP="00014789">
      <w:pPr>
        <w:jc w:val="center"/>
        <w:rPr>
          <w:rFonts w:ascii="Times New Roman" w:hAnsi="Times New Roman"/>
          <w:lang w:val="en-ID"/>
        </w:rPr>
      </w:pPr>
    </w:p>
    <w:p w14:paraId="1B07F81B" w14:textId="16896FEF" w:rsidR="00683C1D" w:rsidRDefault="00EA122F" w:rsidP="00014789">
      <w:pPr>
        <w:jc w:val="center"/>
        <w:rPr>
          <w:rFonts w:ascii="Times New Roman" w:hAnsi="Times New Roman"/>
          <w:lang w:val="en-ID"/>
        </w:rPr>
      </w:pPr>
      <w:r>
        <w:rPr>
          <w:rFonts w:ascii="Times New Roman" w:hAnsi="Times New Roman"/>
          <w:noProof/>
        </w:rPr>
        <mc:AlternateContent>
          <mc:Choice Requires="wps">
            <w:drawing>
              <wp:anchor distT="0" distB="0" distL="114300" distR="114300" simplePos="0" relativeHeight="251665408" behindDoc="0" locked="0" layoutInCell="1" allowOverlap="1" wp14:anchorId="682C151B" wp14:editId="436BB848">
                <wp:simplePos x="0" y="0"/>
                <wp:positionH relativeFrom="column">
                  <wp:posOffset>314325</wp:posOffset>
                </wp:positionH>
                <wp:positionV relativeFrom="paragraph">
                  <wp:posOffset>9525</wp:posOffset>
                </wp:positionV>
                <wp:extent cx="5105400" cy="3057525"/>
                <wp:effectExtent l="9525" t="13970" r="9525" b="5080"/>
                <wp:wrapNone/>
                <wp:docPr id="175874604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0" cy="3057525"/>
                        </a:xfrm>
                        <a:prstGeom prst="rect">
                          <a:avLst/>
                        </a:prstGeom>
                        <a:solidFill>
                          <a:srgbClr val="FFFFFF"/>
                        </a:solidFill>
                        <a:ln w="9525">
                          <a:solidFill>
                            <a:schemeClr val="bg1">
                              <a:lumMod val="100000"/>
                              <a:lumOff val="0"/>
                            </a:schemeClr>
                          </a:solidFill>
                          <a:miter lim="800000"/>
                          <a:headEnd/>
                          <a:tailEnd/>
                        </a:ln>
                      </wps:spPr>
                      <wps:txbx>
                        <w:txbxContent>
                          <w:p w14:paraId="13B5687E" w14:textId="77777777" w:rsidR="00683C1D" w:rsidRDefault="006A7359" w:rsidP="00683C1D">
                            <w:pPr>
                              <w:jc w:val="center"/>
                            </w:pPr>
                            <w:r>
                              <w:rPr>
                                <w:noProof/>
                              </w:rPr>
                              <w:drawing>
                                <wp:inline distT="0" distB="0" distL="0" distR="0" wp14:anchorId="70555C57" wp14:editId="15C459CA">
                                  <wp:extent cx="4912995" cy="3238500"/>
                                  <wp:effectExtent l="19050" t="0" r="1905" b="0"/>
                                  <wp:docPr id="14" name="Picture 8" descr="D:\AA LPPM GANJIL 2025\poin c\foto kegiatan\IMG-20251019-W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 LPPM GANJIL 2025\poin c\foto kegiatan\IMG-20251019-WA0106.jpg"/>
                                          <pic:cNvPicPr>
                                            <a:picLocks noChangeAspect="1" noChangeArrowheads="1"/>
                                          </pic:cNvPicPr>
                                        </pic:nvPicPr>
                                        <pic:blipFill>
                                          <a:blip r:embed="rId42"/>
                                          <a:srcRect/>
                                          <a:stretch>
                                            <a:fillRect/>
                                          </a:stretch>
                                        </pic:blipFill>
                                        <pic:spPr bwMode="auto">
                                          <a:xfrm>
                                            <a:off x="0" y="0"/>
                                            <a:ext cx="4912995" cy="32385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82C151B" id="Text Box 9" o:spid="_x0000_s1032" type="#_x0000_t202" style="position:absolute;left:0;text-align:left;margin-left:24.75pt;margin-top:.75pt;width:402pt;height:240.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" strokecolor="white [3212]">
                <v:textbox>
                  <w:txbxContent>
                    <w:p w14:paraId="13B5687E" w14:textId="77777777" w:rsidR="00683C1D" w:rsidRDefault="006A7359" w:rsidP="00683C1D">
                      <w:pPr>
                        <w:jc w:val="center"/>
                      </w:pPr>
                      <w:r>
                        <w:rPr>
                          <w:noProof/>
                        </w:rPr>
                        <w:drawing>
                          <wp:inline distT="0" distB="0" distL="0" distR="0" wp14:anchorId="70555C57" wp14:editId="15C459CA">
                            <wp:extent cx="4912995" cy="3238500"/>
                            <wp:effectExtent l="19050" t="0" r="1905" b="0"/>
                            <wp:docPr id="14" name="Picture 8" descr="D:\AA LPPM GANJIL 2025\poin c\foto kegiatan\IMG-20251019-W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A LPPM GANJIL 2025\poin c\foto kegiatan\IMG-20251019-WA0106.jpg"/>
                                    <pic:cNvPicPr>
                                      <a:picLocks noChangeAspect="1" noChangeArrowheads="1"/>
                                    </pic:cNvPicPr>
                                  </pic:nvPicPr>
                                  <pic:blipFill>
                                    <a:blip r:embed="rId43"/>
                                    <a:srcRect/>
                                    <a:stretch>
                                      <a:fillRect/>
                                    </a:stretch>
                                  </pic:blipFill>
                                  <pic:spPr bwMode="auto">
                                    <a:xfrm>
                                      <a:off x="0" y="0"/>
                                      <a:ext cx="4912995" cy="3238500"/>
                                    </a:xfrm>
                                    <a:prstGeom prst="rect">
                                      <a:avLst/>
                                    </a:prstGeom>
                                    <a:noFill/>
                                    <a:ln w="9525">
                                      <a:noFill/>
                                      <a:miter lim="800000"/>
                                      <a:headEnd/>
                                      <a:tailEnd/>
                                    </a:ln>
                                  </pic:spPr>
                                </pic:pic>
                              </a:graphicData>
                            </a:graphic>
                          </wp:inline>
                        </w:drawing>
                      </w:r>
                    </w:p>
                  </w:txbxContent>
                </v:textbox>
              </v:shape>
            </w:pict>
          </mc:Fallback>
        </mc:AlternateContent>
      </w:r>
    </w:p>
    <w:p w14:paraId="1BC5E6F2" w14:textId="77777777" w:rsidR="00683C1D" w:rsidRDefault="00683C1D" w:rsidP="00014789">
      <w:pPr>
        <w:jc w:val="center"/>
        <w:rPr>
          <w:rFonts w:ascii="Times New Roman" w:hAnsi="Times New Roman"/>
          <w:lang w:val="en-ID"/>
        </w:rPr>
      </w:pPr>
    </w:p>
    <w:p w14:paraId="1239A22A" w14:textId="77777777" w:rsidR="00683C1D" w:rsidRDefault="00683C1D" w:rsidP="00014789">
      <w:pPr>
        <w:jc w:val="center"/>
        <w:rPr>
          <w:rFonts w:ascii="Times New Roman" w:hAnsi="Times New Roman"/>
          <w:lang w:val="en-ID"/>
        </w:rPr>
      </w:pPr>
    </w:p>
    <w:p w14:paraId="480EED57" w14:textId="77777777" w:rsidR="00683C1D" w:rsidRDefault="00683C1D" w:rsidP="00014789">
      <w:pPr>
        <w:jc w:val="center"/>
        <w:rPr>
          <w:rFonts w:ascii="Times New Roman" w:hAnsi="Times New Roman"/>
          <w:lang w:val="en-ID"/>
        </w:rPr>
      </w:pPr>
    </w:p>
    <w:p w14:paraId="7FB3F267" w14:textId="77777777" w:rsidR="00683C1D" w:rsidRDefault="00683C1D" w:rsidP="00014789">
      <w:pPr>
        <w:jc w:val="center"/>
        <w:rPr>
          <w:rFonts w:ascii="Times New Roman" w:hAnsi="Times New Roman"/>
          <w:lang w:val="en-ID"/>
        </w:rPr>
      </w:pPr>
    </w:p>
    <w:p w14:paraId="3567446B" w14:textId="77777777" w:rsidR="00683C1D" w:rsidRDefault="00683C1D" w:rsidP="00014789">
      <w:pPr>
        <w:jc w:val="center"/>
        <w:rPr>
          <w:rFonts w:ascii="Times New Roman" w:hAnsi="Times New Roman"/>
          <w:lang w:val="en-ID"/>
        </w:rPr>
      </w:pPr>
    </w:p>
    <w:p w14:paraId="55B87F08" w14:textId="77777777" w:rsidR="00683C1D" w:rsidRDefault="00683C1D" w:rsidP="00014789">
      <w:pPr>
        <w:jc w:val="center"/>
        <w:rPr>
          <w:rFonts w:ascii="Times New Roman" w:hAnsi="Times New Roman"/>
          <w:lang w:val="en-ID"/>
        </w:rPr>
      </w:pPr>
    </w:p>
    <w:p w14:paraId="21EE3EA8" w14:textId="77777777" w:rsidR="00683C1D" w:rsidRDefault="00683C1D" w:rsidP="00014789">
      <w:pPr>
        <w:jc w:val="center"/>
        <w:rPr>
          <w:rFonts w:ascii="Times New Roman" w:hAnsi="Times New Roman"/>
          <w:lang w:val="en-ID"/>
        </w:rPr>
      </w:pPr>
    </w:p>
    <w:p w14:paraId="4BE68A53" w14:textId="77777777" w:rsidR="00683C1D" w:rsidRDefault="00683C1D" w:rsidP="00014789">
      <w:pPr>
        <w:jc w:val="center"/>
        <w:rPr>
          <w:rFonts w:ascii="Times New Roman" w:hAnsi="Times New Roman"/>
          <w:lang w:val="en-ID"/>
        </w:rPr>
      </w:pPr>
    </w:p>
    <w:p w14:paraId="66555D14" w14:textId="77777777" w:rsidR="006A7359" w:rsidRDefault="006A7359" w:rsidP="00014789">
      <w:pPr>
        <w:jc w:val="center"/>
        <w:rPr>
          <w:rFonts w:ascii="Times New Roman" w:hAnsi="Times New Roman"/>
          <w:lang w:val="en-ID"/>
        </w:rPr>
      </w:pPr>
    </w:p>
    <w:p w14:paraId="73E0BAAE" w14:textId="77777777" w:rsidR="006A7359" w:rsidRDefault="006A7359" w:rsidP="00014789">
      <w:pPr>
        <w:jc w:val="center"/>
        <w:rPr>
          <w:rFonts w:ascii="Times New Roman" w:hAnsi="Times New Roman"/>
          <w:lang w:val="en-ID"/>
        </w:rPr>
      </w:pPr>
    </w:p>
    <w:p w14:paraId="0F668D11" w14:textId="52223953" w:rsidR="00014789" w:rsidRPr="00D35571" w:rsidRDefault="00D35571" w:rsidP="00014789">
      <w:pPr>
        <w:jc w:val="center"/>
        <w:rPr>
          <w:rFonts w:ascii="Times New Roman" w:hAnsi="Times New Roman"/>
          <w:sz w:val="24"/>
          <w:szCs w:val="24"/>
          <w:lang w:val="en-ID"/>
        </w:rPr>
      </w:pPr>
      <w:r w:rsidRPr="00D35571">
        <w:rPr>
          <w:rFonts w:ascii="Times New Roman" w:hAnsi="Times New Roman"/>
          <w:sz w:val="24"/>
          <w:szCs w:val="24"/>
          <w:lang w:val="en-ID"/>
        </w:rPr>
        <w:t>Gambar 4</w:t>
      </w:r>
      <w:r>
        <w:rPr>
          <w:rFonts w:ascii="Times New Roman" w:hAnsi="Times New Roman"/>
          <w:sz w:val="24"/>
          <w:szCs w:val="24"/>
          <w:lang w:val="en-ID"/>
        </w:rPr>
        <w:t>.</w:t>
      </w:r>
      <w:r w:rsidRPr="00D35571">
        <w:rPr>
          <w:rFonts w:ascii="Times New Roman" w:hAnsi="Times New Roman"/>
          <w:sz w:val="24"/>
          <w:szCs w:val="24"/>
          <w:lang w:val="en-ID"/>
        </w:rPr>
        <w:t xml:space="preserve"> Sesi </w:t>
      </w:r>
      <w:proofErr w:type="spellStart"/>
      <w:r w:rsidRPr="00D35571">
        <w:rPr>
          <w:rFonts w:ascii="Times New Roman" w:hAnsi="Times New Roman"/>
          <w:sz w:val="24"/>
          <w:szCs w:val="24"/>
          <w:lang w:val="en-ID"/>
        </w:rPr>
        <w:t>Penjelasan</w:t>
      </w:r>
      <w:proofErr w:type="spellEnd"/>
      <w:r w:rsidRPr="00D35571">
        <w:rPr>
          <w:rFonts w:ascii="Times New Roman" w:hAnsi="Times New Roman"/>
          <w:sz w:val="24"/>
          <w:szCs w:val="24"/>
          <w:lang w:val="en-ID"/>
        </w:rPr>
        <w:t xml:space="preserve"> </w:t>
      </w:r>
      <w:proofErr w:type="spellStart"/>
      <w:r>
        <w:rPr>
          <w:rFonts w:ascii="Times New Roman" w:hAnsi="Times New Roman"/>
          <w:sz w:val="24"/>
          <w:szCs w:val="24"/>
          <w:lang w:val="en-ID"/>
        </w:rPr>
        <w:t>d</w:t>
      </w:r>
      <w:r w:rsidRPr="00D35571">
        <w:rPr>
          <w:rFonts w:ascii="Times New Roman" w:hAnsi="Times New Roman"/>
          <w:sz w:val="24"/>
          <w:szCs w:val="24"/>
          <w:lang w:val="en-ID"/>
        </w:rPr>
        <w:t>alam</w:t>
      </w:r>
      <w:proofErr w:type="spellEnd"/>
      <w:r w:rsidRPr="00D35571">
        <w:rPr>
          <w:rFonts w:ascii="Times New Roman" w:hAnsi="Times New Roman"/>
          <w:sz w:val="24"/>
          <w:szCs w:val="24"/>
          <w:lang w:val="en-ID"/>
        </w:rPr>
        <w:t xml:space="preserve"> Tanya Jawab </w:t>
      </w:r>
      <w:proofErr w:type="spellStart"/>
      <w:r w:rsidRPr="00D35571">
        <w:rPr>
          <w:rFonts w:ascii="Times New Roman" w:hAnsi="Times New Roman"/>
          <w:sz w:val="24"/>
          <w:szCs w:val="24"/>
          <w:lang w:val="en-ID"/>
        </w:rPr>
        <w:t>Peserta</w:t>
      </w:r>
      <w:proofErr w:type="spellEnd"/>
      <w:r w:rsidRPr="00D35571">
        <w:rPr>
          <w:rFonts w:ascii="Times New Roman" w:hAnsi="Times New Roman"/>
          <w:sz w:val="24"/>
          <w:szCs w:val="24"/>
          <w:lang w:val="en-ID"/>
        </w:rPr>
        <w:t xml:space="preserve"> P</w:t>
      </w:r>
      <w:r>
        <w:rPr>
          <w:rFonts w:ascii="Times New Roman" w:hAnsi="Times New Roman"/>
          <w:sz w:val="24"/>
          <w:szCs w:val="24"/>
          <w:lang w:val="en-ID"/>
        </w:rPr>
        <w:t>M</w:t>
      </w:r>
    </w:p>
    <w:p w14:paraId="6C3E6F5C" w14:textId="77777777" w:rsidR="00683C1D" w:rsidRDefault="00683C1D" w:rsidP="00624162">
      <w:pPr>
        <w:rPr>
          <w:rFonts w:ascii="Times New Roman" w:hAnsi="Times New Roman"/>
          <w:lang w:val="en-ID"/>
        </w:rPr>
      </w:pPr>
    </w:p>
    <w:p w14:paraId="32430061" w14:textId="77777777" w:rsidR="00624162" w:rsidRDefault="00624162" w:rsidP="00624162">
      <w:pPr>
        <w:rPr>
          <w:rFonts w:ascii="Times New Roman" w:hAnsi="Times New Roman"/>
          <w:lang w:val="en-ID"/>
        </w:rPr>
      </w:pPr>
    </w:p>
    <w:p w14:paraId="4F7248B4" w14:textId="77777777" w:rsidR="00624162" w:rsidRDefault="00624162" w:rsidP="00624162">
      <w:pPr>
        <w:rPr>
          <w:rFonts w:ascii="Times New Roman" w:hAnsi="Times New Roman"/>
          <w:lang w:val="en-ID"/>
        </w:rPr>
      </w:pPr>
    </w:p>
    <w:p w14:paraId="6E5BF575" w14:textId="1DAE8254" w:rsidR="00B649DD" w:rsidRDefault="00EA122F" w:rsidP="00014789">
      <w:pPr>
        <w:jc w:val="center"/>
        <w:rPr>
          <w:rFonts w:ascii="Times New Roman" w:hAnsi="Times New Roman"/>
          <w:lang w:val="en-ID"/>
        </w:rPr>
      </w:pPr>
      <w:r>
        <w:rPr>
          <w:rFonts w:ascii="Times New Roman" w:hAnsi="Times New Roman"/>
          <w:noProof/>
        </w:rPr>
        <w:lastRenderedPageBreak/>
        <mc:AlternateContent>
          <mc:Choice Requires="wps">
            <w:drawing>
              <wp:anchor distT="0" distB="0" distL="114300" distR="114300" simplePos="0" relativeHeight="251675648" behindDoc="0" locked="0" layoutInCell="1" allowOverlap="1" wp14:anchorId="7E329687" wp14:editId="3D0C5891">
                <wp:simplePos x="0" y="0"/>
                <wp:positionH relativeFrom="column">
                  <wp:posOffset>600075</wp:posOffset>
                </wp:positionH>
                <wp:positionV relativeFrom="paragraph">
                  <wp:posOffset>218440</wp:posOffset>
                </wp:positionV>
                <wp:extent cx="4543425" cy="2295525"/>
                <wp:effectExtent l="9525" t="8890" r="9525" b="10160"/>
                <wp:wrapNone/>
                <wp:docPr id="133656671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3425" cy="2295525"/>
                        </a:xfrm>
                        <a:prstGeom prst="rect">
                          <a:avLst/>
                        </a:prstGeom>
                        <a:solidFill>
                          <a:srgbClr val="FFFFFF"/>
                        </a:solidFill>
                        <a:ln w="9525">
                          <a:solidFill>
                            <a:schemeClr val="bg1">
                              <a:lumMod val="100000"/>
                              <a:lumOff val="0"/>
                            </a:schemeClr>
                          </a:solidFill>
                          <a:miter lim="800000"/>
                          <a:headEnd/>
                          <a:tailEnd/>
                        </a:ln>
                      </wps:spPr>
                      <wps:txbx>
                        <w:txbxContent>
                          <w:p w14:paraId="2742B6A3" w14:textId="77777777" w:rsidR="00624162" w:rsidRDefault="00624162">
                            <w:r w:rsidRPr="00624162">
                              <w:rPr>
                                <w:noProof/>
                              </w:rPr>
                              <w:drawing>
                                <wp:inline distT="0" distB="0" distL="0" distR="0" wp14:anchorId="28B54851" wp14:editId="4DA40C2A">
                                  <wp:extent cx="4351020" cy="2187463"/>
                                  <wp:effectExtent l="19050" t="0" r="0" b="0"/>
                                  <wp:docPr id="24" name="Picture 6" descr="D:\AA LPPM GANJIL 2025\poin c\foto kegiatan\IMG-20251019-WA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 LPPM GANJIL 2025\poin c\foto kegiatan\IMG-20251019-WA0083.jpg"/>
                                          <pic:cNvPicPr>
                                            <a:picLocks noChangeAspect="1" noChangeArrowheads="1"/>
                                          </pic:cNvPicPr>
                                        </pic:nvPicPr>
                                        <pic:blipFill>
                                          <a:blip r:embed="rId44"/>
                                          <a:srcRect/>
                                          <a:stretch>
                                            <a:fillRect/>
                                          </a:stretch>
                                        </pic:blipFill>
                                        <pic:spPr bwMode="auto">
                                          <a:xfrm>
                                            <a:off x="0" y="0"/>
                                            <a:ext cx="4351020" cy="218746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E329687" id="Text Box 20" o:spid="_x0000_s1033" type="#_x0000_t202" style="position:absolute;left:0;text-align:left;margin-left:47.25pt;margin-top:17.2pt;width:357.75pt;height:180.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" strokecolor="white [3212]">
                <v:textbox>
                  <w:txbxContent>
                    <w:p w14:paraId="2742B6A3" w14:textId="77777777" w:rsidR="00624162" w:rsidRDefault="00624162">
                      <w:r w:rsidRPr="00624162">
                        <w:rPr>
                          <w:noProof/>
                        </w:rPr>
                        <w:drawing>
                          <wp:inline distT="0" distB="0" distL="0" distR="0" wp14:anchorId="28B54851" wp14:editId="4DA40C2A">
                            <wp:extent cx="4351020" cy="2187463"/>
                            <wp:effectExtent l="19050" t="0" r="0" b="0"/>
                            <wp:docPr id="24" name="Picture 6" descr="D:\AA LPPM GANJIL 2025\poin c\foto kegiatan\IMG-20251019-WA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 LPPM GANJIL 2025\poin c\foto kegiatan\IMG-20251019-WA0083.jpg"/>
                                    <pic:cNvPicPr>
                                      <a:picLocks noChangeAspect="1" noChangeArrowheads="1"/>
                                    </pic:cNvPicPr>
                                  </pic:nvPicPr>
                                  <pic:blipFill>
                                    <a:blip r:embed="rId45"/>
                                    <a:srcRect/>
                                    <a:stretch>
                                      <a:fillRect/>
                                    </a:stretch>
                                  </pic:blipFill>
                                  <pic:spPr bwMode="auto">
                                    <a:xfrm>
                                      <a:off x="0" y="0"/>
                                      <a:ext cx="4351020" cy="2187463"/>
                                    </a:xfrm>
                                    <a:prstGeom prst="rect">
                                      <a:avLst/>
                                    </a:prstGeom>
                                    <a:noFill/>
                                    <a:ln w="9525">
                                      <a:noFill/>
                                      <a:miter lim="800000"/>
                                      <a:headEnd/>
                                      <a:tailEnd/>
                                    </a:ln>
                                  </pic:spPr>
                                </pic:pic>
                              </a:graphicData>
                            </a:graphic>
                          </wp:inline>
                        </w:drawing>
                      </w:r>
                    </w:p>
                  </w:txbxContent>
                </v:textbox>
              </v:shape>
            </w:pict>
          </mc:Fallback>
        </mc:AlternateContent>
      </w:r>
    </w:p>
    <w:p w14:paraId="58E48210" w14:textId="77777777" w:rsidR="00B649DD" w:rsidRDefault="00B649DD" w:rsidP="00014789">
      <w:pPr>
        <w:jc w:val="center"/>
        <w:rPr>
          <w:rFonts w:ascii="Times New Roman" w:hAnsi="Times New Roman"/>
          <w:lang w:val="en-ID"/>
        </w:rPr>
      </w:pPr>
    </w:p>
    <w:p w14:paraId="515E83B1" w14:textId="77777777" w:rsidR="00B649DD" w:rsidRDefault="00B649DD" w:rsidP="00014789">
      <w:pPr>
        <w:jc w:val="center"/>
        <w:rPr>
          <w:rFonts w:ascii="Times New Roman" w:hAnsi="Times New Roman"/>
          <w:lang w:val="en-ID"/>
        </w:rPr>
      </w:pPr>
    </w:p>
    <w:p w14:paraId="31EEFC03" w14:textId="77777777" w:rsidR="00624162" w:rsidRDefault="00624162" w:rsidP="00014789">
      <w:pPr>
        <w:jc w:val="center"/>
        <w:rPr>
          <w:rFonts w:ascii="Times New Roman" w:hAnsi="Times New Roman"/>
          <w:lang w:val="en-ID"/>
        </w:rPr>
      </w:pPr>
    </w:p>
    <w:p w14:paraId="3846C958" w14:textId="77777777" w:rsidR="00624162" w:rsidRDefault="00624162" w:rsidP="00014789">
      <w:pPr>
        <w:jc w:val="center"/>
        <w:rPr>
          <w:rFonts w:ascii="Times New Roman" w:hAnsi="Times New Roman"/>
          <w:lang w:val="en-ID"/>
        </w:rPr>
      </w:pPr>
    </w:p>
    <w:p w14:paraId="0EA70F09" w14:textId="77777777" w:rsidR="00624162" w:rsidRDefault="00624162" w:rsidP="00014789">
      <w:pPr>
        <w:jc w:val="center"/>
        <w:rPr>
          <w:rFonts w:ascii="Times New Roman" w:hAnsi="Times New Roman"/>
          <w:lang w:val="en-ID"/>
        </w:rPr>
      </w:pPr>
    </w:p>
    <w:p w14:paraId="39F88C7C" w14:textId="77777777" w:rsidR="00624162" w:rsidRDefault="00624162" w:rsidP="00014789">
      <w:pPr>
        <w:jc w:val="center"/>
        <w:rPr>
          <w:rFonts w:ascii="Times New Roman" w:hAnsi="Times New Roman"/>
          <w:lang w:val="en-ID"/>
        </w:rPr>
      </w:pPr>
    </w:p>
    <w:p w14:paraId="0F323E14" w14:textId="77777777" w:rsidR="00624162" w:rsidRDefault="00624162" w:rsidP="00014789">
      <w:pPr>
        <w:jc w:val="center"/>
        <w:rPr>
          <w:rFonts w:ascii="Times New Roman" w:hAnsi="Times New Roman"/>
          <w:lang w:val="en-ID"/>
        </w:rPr>
      </w:pPr>
    </w:p>
    <w:p w14:paraId="15842E41" w14:textId="77777777" w:rsidR="00B649DD" w:rsidRDefault="00B649DD" w:rsidP="00624162">
      <w:pPr>
        <w:rPr>
          <w:rFonts w:ascii="Times New Roman" w:hAnsi="Times New Roman"/>
          <w:lang w:val="en-ID"/>
        </w:rPr>
      </w:pPr>
    </w:p>
    <w:p w14:paraId="0AEF34CE" w14:textId="05FE0C08" w:rsidR="00014789" w:rsidRPr="00D35571" w:rsidRDefault="00D35571" w:rsidP="00014789">
      <w:pPr>
        <w:jc w:val="center"/>
        <w:rPr>
          <w:rFonts w:ascii="Times New Roman" w:hAnsi="Times New Roman"/>
          <w:sz w:val="24"/>
          <w:szCs w:val="24"/>
          <w:lang w:val="en-ID"/>
        </w:rPr>
      </w:pPr>
      <w:r w:rsidRPr="00D35571">
        <w:rPr>
          <w:rFonts w:ascii="Times New Roman" w:hAnsi="Times New Roman"/>
          <w:sz w:val="24"/>
          <w:szCs w:val="24"/>
          <w:lang w:val="en-ID"/>
        </w:rPr>
        <w:t>Gambar 5</w:t>
      </w:r>
      <w:r>
        <w:rPr>
          <w:rFonts w:ascii="Times New Roman" w:hAnsi="Times New Roman"/>
          <w:sz w:val="24"/>
          <w:szCs w:val="24"/>
          <w:lang w:val="en-ID"/>
        </w:rPr>
        <w:t>.</w:t>
      </w:r>
      <w:r w:rsidRPr="00D35571">
        <w:rPr>
          <w:rFonts w:ascii="Times New Roman" w:hAnsi="Times New Roman"/>
          <w:sz w:val="24"/>
          <w:szCs w:val="24"/>
          <w:lang w:val="en-ID"/>
        </w:rPr>
        <w:t xml:space="preserve"> Lokasi </w:t>
      </w:r>
      <w:proofErr w:type="spellStart"/>
      <w:r w:rsidRPr="00D35571">
        <w:rPr>
          <w:rFonts w:ascii="Times New Roman" w:hAnsi="Times New Roman"/>
          <w:sz w:val="24"/>
          <w:szCs w:val="24"/>
          <w:lang w:val="en-ID"/>
        </w:rPr>
        <w:t>Peserta</w:t>
      </w:r>
      <w:proofErr w:type="spellEnd"/>
      <w:r w:rsidRPr="00D35571">
        <w:rPr>
          <w:rFonts w:ascii="Times New Roman" w:hAnsi="Times New Roman"/>
          <w:sz w:val="24"/>
          <w:szCs w:val="24"/>
          <w:lang w:val="en-ID"/>
        </w:rPr>
        <w:t xml:space="preserve"> </w:t>
      </w:r>
      <w:proofErr w:type="spellStart"/>
      <w:r w:rsidRPr="00D35571">
        <w:rPr>
          <w:rFonts w:ascii="Times New Roman" w:hAnsi="Times New Roman"/>
          <w:sz w:val="24"/>
          <w:szCs w:val="24"/>
          <w:lang w:val="en-ID"/>
        </w:rPr>
        <w:t>Kegiatan</w:t>
      </w:r>
      <w:proofErr w:type="spellEnd"/>
      <w:r w:rsidRPr="00D35571">
        <w:rPr>
          <w:rFonts w:ascii="Times New Roman" w:hAnsi="Times New Roman"/>
          <w:sz w:val="24"/>
          <w:szCs w:val="24"/>
          <w:lang w:val="en-ID"/>
        </w:rPr>
        <w:t xml:space="preserve"> P</w:t>
      </w:r>
      <w:r>
        <w:rPr>
          <w:rFonts w:ascii="Times New Roman" w:hAnsi="Times New Roman"/>
          <w:sz w:val="24"/>
          <w:szCs w:val="24"/>
          <w:lang w:val="en-ID"/>
        </w:rPr>
        <w:t>M</w:t>
      </w:r>
    </w:p>
    <w:p w14:paraId="15C9775D" w14:textId="77777777" w:rsidR="00014789" w:rsidRPr="00014789" w:rsidRDefault="00014789" w:rsidP="00014789">
      <w:pPr>
        <w:rPr>
          <w:rFonts w:ascii="Times New Roman" w:hAnsi="Times New Roman"/>
          <w:lang w:val="en-ID"/>
        </w:rPr>
      </w:pPr>
    </w:p>
    <w:p w14:paraId="6CF4EAEC" w14:textId="77777777" w:rsidR="00404AE1" w:rsidRPr="006D5C68" w:rsidRDefault="00404AE1" w:rsidP="00404AE1">
      <w:pPr>
        <w:rPr>
          <w:rFonts w:ascii="Times New Roman" w:hAnsi="Times New Roman"/>
          <w:sz w:val="24"/>
          <w:szCs w:val="24"/>
          <w:lang w:val="id-ID"/>
        </w:rPr>
      </w:pPr>
    </w:p>
    <w:p w14:paraId="0AE54C29" w14:textId="77777777" w:rsidR="00404AE1" w:rsidRPr="006D5C68" w:rsidRDefault="00404AE1" w:rsidP="00404AE1">
      <w:pPr>
        <w:widowControl w:val="0"/>
        <w:autoSpaceDE w:val="0"/>
        <w:autoSpaceDN w:val="0"/>
        <w:adjustRightInd w:val="0"/>
        <w:spacing w:line="240" w:lineRule="auto"/>
        <w:rPr>
          <w:rFonts w:ascii="Times New Roman" w:hAnsi="Times New Roman"/>
          <w:sz w:val="24"/>
          <w:szCs w:val="24"/>
          <w:lang w:val="id-ID"/>
        </w:rPr>
      </w:pPr>
    </w:p>
    <w:p w14:paraId="19A76E14" w14:textId="77777777" w:rsidR="00404AE1" w:rsidRPr="006D5C68" w:rsidRDefault="00404AE1" w:rsidP="00404AE1">
      <w:pPr>
        <w:pStyle w:val="Heading1"/>
        <w:rPr>
          <w:rFonts w:ascii="Times New Roman" w:hAnsi="Times New Roman"/>
          <w:sz w:val="24"/>
          <w:szCs w:val="24"/>
          <w:lang w:val="id-ID"/>
        </w:rPr>
      </w:pPr>
    </w:p>
    <w:p w14:paraId="4736BD0C" w14:textId="77777777" w:rsidR="007824E2" w:rsidRDefault="007824E2"/>
    <w:sectPr w:rsidR="007824E2" w:rsidSect="00362735">
      <w:footerReference w:type="default" r:id="rId46"/>
      <w:footerReference w:type="first" r:id="rId47"/>
      <w:pgSz w:w="11906" w:h="16838"/>
      <w:pgMar w:top="1440" w:right="1440" w:bottom="1440" w:left="144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041975" w14:textId="77777777" w:rsidR="00CE423B" w:rsidRDefault="00CE423B" w:rsidP="00362735">
      <w:pPr>
        <w:spacing w:after="0" w:line="240" w:lineRule="auto"/>
      </w:pPr>
      <w:r>
        <w:separator/>
      </w:r>
    </w:p>
  </w:endnote>
  <w:endnote w:type="continuationSeparator" w:id="0">
    <w:p w14:paraId="777C06BA" w14:textId="77777777" w:rsidR="00CE423B" w:rsidRDefault="00CE423B" w:rsidP="003627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1047D" w14:textId="77777777" w:rsidR="007824E2" w:rsidRDefault="0072098E">
    <w:pPr>
      <w:pStyle w:val="Footer"/>
      <w:jc w:val="center"/>
      <w:rPr>
        <w:rFonts w:ascii="Times New Roman" w:hAnsi="Times New Roman"/>
        <w:sz w:val="24"/>
        <w:szCs w:val="24"/>
      </w:rPr>
    </w:pPr>
    <w:r>
      <w:rPr>
        <w:rFonts w:ascii="Times New Roman" w:hAnsi="Times New Roman"/>
        <w:sz w:val="24"/>
        <w:szCs w:val="24"/>
      </w:rPr>
      <w:fldChar w:fldCharType="begin"/>
    </w:r>
    <w:r w:rsidR="00014789">
      <w:rPr>
        <w:rFonts w:ascii="Times New Roman" w:hAnsi="Times New Roman"/>
        <w:sz w:val="24"/>
        <w:szCs w:val="24"/>
      </w:rPr>
      <w:instrText xml:space="preserve"> PAGE   \* MERGEFORMAT </w:instrText>
    </w:r>
    <w:r>
      <w:rPr>
        <w:rFonts w:ascii="Times New Roman" w:hAnsi="Times New Roman"/>
        <w:sz w:val="24"/>
        <w:szCs w:val="24"/>
      </w:rPr>
      <w:fldChar w:fldCharType="separate"/>
    </w:r>
    <w:r w:rsidR="00F70DD3">
      <w:rPr>
        <w:rFonts w:ascii="Times New Roman" w:hAnsi="Times New Roman"/>
        <w:noProof/>
        <w:sz w:val="24"/>
        <w:szCs w:val="24"/>
      </w:rPr>
      <w:t>3</w:t>
    </w:r>
    <w:r>
      <w:rPr>
        <w:rFonts w:ascii="Times New Roman" w:hAnsi="Times New Roman"/>
        <w:sz w:val="24"/>
        <w:szCs w:val="24"/>
      </w:rPr>
      <w:fldChar w:fldCharType="end"/>
    </w:r>
  </w:p>
  <w:p w14:paraId="3BE5E522" w14:textId="77777777" w:rsidR="007824E2" w:rsidRDefault="007824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2B0D3" w14:textId="77777777" w:rsidR="007824E2" w:rsidRDefault="00014789">
    <w:pPr>
      <w:pStyle w:val="Footer"/>
      <w:jc w:val="center"/>
      <w:rPr>
        <w:rFonts w:ascii="Times New Roman" w:hAnsi="Times New Roman"/>
        <w:sz w:val="24"/>
        <w:szCs w:val="24"/>
        <w:lang w:val="zh-CN"/>
      </w:rPr>
    </w:pPr>
    <w:r>
      <w:rPr>
        <w:rFonts w:ascii="Times New Roman" w:hAnsi="Times New Roman"/>
        <w:sz w:val="24"/>
        <w:szCs w:val="24"/>
        <w:lang w:val="zh-CN"/>
      </w:rPr>
      <w:t>1</w:t>
    </w:r>
  </w:p>
  <w:p w14:paraId="22F66832" w14:textId="77777777" w:rsidR="007824E2" w:rsidRDefault="007824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0247AE" w14:textId="77777777" w:rsidR="00CE423B" w:rsidRDefault="00CE423B" w:rsidP="00362735">
      <w:pPr>
        <w:spacing w:after="0" w:line="240" w:lineRule="auto"/>
      </w:pPr>
      <w:r>
        <w:separator/>
      </w:r>
    </w:p>
  </w:footnote>
  <w:footnote w:type="continuationSeparator" w:id="0">
    <w:p w14:paraId="06265AFE" w14:textId="77777777" w:rsidR="00CE423B" w:rsidRDefault="00CE423B" w:rsidP="0036273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576676F0"/>
    <w:lvl w:ilvl="0" w:tplc="0409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4970BE2C">
      <w:start w:val="1"/>
      <w:numFmt w:val="decimal"/>
      <w:lvlText w:val="%6."/>
      <w:lvlJc w:val="left"/>
      <w:pPr>
        <w:ind w:left="4320" w:hanging="180"/>
      </w:pPr>
      <w:rPr>
        <w:rFonts w:hint="default"/>
      </w:rPr>
    </w:lvl>
    <w:lvl w:ilvl="6" w:tplc="04090019">
      <w:start w:val="1"/>
      <w:numFmt w:val="lowerLetter"/>
      <w:lvlText w:val="%7."/>
      <w:lvlJc w:val="left"/>
      <w:pPr>
        <w:ind w:left="5040" w:hanging="360"/>
      </w:pPr>
    </w:lvl>
    <w:lvl w:ilvl="7" w:tplc="04210019">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15:restartNumberingAfterBreak="0">
    <w:nsid w:val="08D32E9E"/>
    <w:multiLevelType w:val="multilevel"/>
    <w:tmpl w:val="7B52823E"/>
    <w:lvl w:ilvl="0">
      <w:start w:val="1"/>
      <w:numFmt w:val="upperRoman"/>
      <w:pStyle w:val="Heading2"/>
      <w:lvlText w:val="%1."/>
      <w:lvlJc w:val="left"/>
      <w:pPr>
        <w:ind w:left="0" w:hanging="360"/>
      </w:pPr>
      <w:rPr>
        <w:rFonts w:ascii="Times New Roman" w:eastAsia="Times New Roman" w:hAnsi="Times New Roman" w:cs="Times New Roman" w:hint="default"/>
      </w:rPr>
    </w:lvl>
    <w:lvl w:ilvl="1">
      <w:start w:val="1"/>
      <w:numFmt w:val="lowerLetter"/>
      <w:lvlText w:val="%2."/>
      <w:lvlJc w:val="left"/>
      <w:pPr>
        <w:ind w:left="80" w:hanging="360"/>
      </w:pPr>
    </w:lvl>
    <w:lvl w:ilvl="2">
      <w:start w:val="1"/>
      <w:numFmt w:val="lowerRoman"/>
      <w:lvlText w:val="%3."/>
      <w:lvlJc w:val="right"/>
      <w:pPr>
        <w:ind w:left="1440" w:hanging="180"/>
      </w:pPr>
    </w:lvl>
    <w:lvl w:ilvl="3">
      <w:start w:val="1"/>
      <w:numFmt w:val="decimal"/>
      <w:lvlText w:val="%4."/>
      <w:lvlJc w:val="left"/>
      <w:pPr>
        <w:ind w:left="-76"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218" w:hanging="360"/>
      </w:pPr>
    </w:lvl>
    <w:lvl w:ilvl="7">
      <w:start w:val="1"/>
      <w:numFmt w:val="lowerLetter"/>
      <w:lvlText w:val="%8."/>
      <w:lvlJc w:val="left"/>
      <w:pPr>
        <w:ind w:left="80" w:hanging="360"/>
      </w:pPr>
    </w:lvl>
    <w:lvl w:ilvl="8">
      <w:start w:val="1"/>
      <w:numFmt w:val="lowerRoman"/>
      <w:lvlText w:val="%9."/>
      <w:lvlJc w:val="right"/>
      <w:pPr>
        <w:ind w:left="5760" w:hanging="180"/>
      </w:pPr>
    </w:lvl>
  </w:abstractNum>
  <w:abstractNum w:abstractNumId="2" w15:restartNumberingAfterBreak="0">
    <w:nsid w:val="10CB5BF2"/>
    <w:multiLevelType w:val="hybridMultilevel"/>
    <w:tmpl w:val="E65A890A"/>
    <w:lvl w:ilvl="0" w:tplc="C9D810D8">
      <w:start w:val="1"/>
      <w:numFmt w:val="lowerLetter"/>
      <w:lvlText w:val="%1."/>
      <w:lvlJc w:val="left"/>
      <w:pPr>
        <w:ind w:left="720" w:hanging="360"/>
      </w:pPr>
      <w:rPr>
        <w:b w:val="0"/>
        <w:bCs/>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decimal"/>
      <w:lvlText w:val="%6."/>
      <w:lvlJc w:val="left"/>
      <w:pPr>
        <w:ind w:left="4320" w:hanging="180"/>
      </w:pPr>
      <w:rPr>
        <w:rFonts w:hint="default"/>
      </w:rPr>
    </w:lvl>
    <w:lvl w:ilvl="6" w:tplc="FFFFFFFF">
      <w:start w:val="1"/>
      <w:numFmt w:val="lowerLetter"/>
      <w:lvlText w:val="%7."/>
      <w:lvlJc w:val="left"/>
      <w:pPr>
        <w:ind w:left="5040" w:hanging="360"/>
      </w:pPr>
    </w:lvl>
    <w:lvl w:ilvl="7" w:tplc="FFFFFFFF">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9A46D75"/>
    <w:multiLevelType w:val="multilevel"/>
    <w:tmpl w:val="19A46D75"/>
    <w:lvl w:ilvl="0">
      <w:start w:val="1"/>
      <w:numFmt w:val="decimal"/>
      <w:lvlText w:val="%1."/>
      <w:lvlJc w:val="left"/>
      <w:pPr>
        <w:ind w:left="786"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 w15:restartNumberingAfterBreak="0">
    <w:nsid w:val="210623DD"/>
    <w:multiLevelType w:val="multilevel"/>
    <w:tmpl w:val="210623DD"/>
    <w:lvl w:ilvl="0">
      <w:start w:val="1"/>
      <w:numFmt w:val="lowerLetter"/>
      <w:lvlText w:val="%1."/>
      <w:lvlJc w:val="left"/>
      <w:pPr>
        <w:ind w:left="644" w:hanging="360"/>
      </w:pPr>
      <w:rPr>
        <w:rFonts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5" w15:restartNumberingAfterBreak="0">
    <w:nsid w:val="21295862"/>
    <w:multiLevelType w:val="hybridMultilevel"/>
    <w:tmpl w:val="F0AEDD84"/>
    <w:lvl w:ilvl="0" w:tplc="38090019">
      <w:start w:val="1"/>
      <w:numFmt w:val="lowerLetter"/>
      <w:lvlText w:val="%1."/>
      <w:lvlJc w:val="left"/>
      <w:pPr>
        <w:ind w:left="360" w:hanging="360"/>
      </w:p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 w15:restartNumberingAfterBreak="0">
    <w:nsid w:val="27E23D9D"/>
    <w:multiLevelType w:val="hybridMultilevel"/>
    <w:tmpl w:val="DA466D6E"/>
    <w:lvl w:ilvl="0" w:tplc="38090019">
      <w:start w:val="1"/>
      <w:numFmt w:val="lowerLetter"/>
      <w:lvlText w:val="%1."/>
      <w:lvlJc w:val="left"/>
      <w:pPr>
        <w:ind w:left="360" w:hanging="360"/>
      </w:pPr>
    </w:lvl>
    <w:lvl w:ilvl="1" w:tplc="38090019">
      <w:start w:val="1"/>
      <w:numFmt w:val="lowerLetter"/>
      <w:lvlText w:val="%2."/>
      <w:lvlJc w:val="left"/>
      <w:pPr>
        <w:ind w:left="1080" w:hanging="360"/>
      </w:pPr>
    </w:lvl>
    <w:lvl w:ilvl="2" w:tplc="3809001B">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7" w15:restartNumberingAfterBreak="0">
    <w:nsid w:val="284D521F"/>
    <w:multiLevelType w:val="multilevel"/>
    <w:tmpl w:val="284D521F"/>
    <w:lvl w:ilvl="0">
      <w:start w:val="1"/>
      <w:numFmt w:val="lowerLetter"/>
      <w:lvlText w:val="%1."/>
      <w:lvlJc w:val="left"/>
      <w:pPr>
        <w:ind w:left="1800" w:hanging="360"/>
      </w:pPr>
      <w:rPr>
        <w:rFonts w:ascii="Times New Roman" w:eastAsia="Calibri" w:hAnsi="Times New Roman" w:cs="Times New Roman"/>
        <w:sz w:val="24"/>
        <w:szCs w:val="24"/>
      </w:rPr>
    </w:lvl>
    <w:lvl w:ilvl="1">
      <w:start w:val="1"/>
      <w:numFmt w:val="lowerLetter"/>
      <w:lvlText w:val="%2."/>
      <w:lvlJc w:val="left"/>
      <w:pPr>
        <w:ind w:left="1778" w:hanging="360"/>
      </w:pPr>
    </w:lvl>
    <w:lvl w:ilvl="2">
      <w:start w:val="1"/>
      <w:numFmt w:val="lowerRoman"/>
      <w:lvlText w:val="%3."/>
      <w:lvlJc w:val="right"/>
      <w:pPr>
        <w:ind w:left="3240" w:hanging="180"/>
      </w:pPr>
    </w:lvl>
    <w:lvl w:ilvl="3">
      <w:start w:val="1"/>
      <w:numFmt w:val="decimal"/>
      <w:lvlText w:val="%4."/>
      <w:lvlJc w:val="left"/>
      <w:pPr>
        <w:ind w:left="786"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8" w15:restartNumberingAfterBreak="0">
    <w:nsid w:val="33B71EED"/>
    <w:multiLevelType w:val="hybridMultilevel"/>
    <w:tmpl w:val="5540FED8"/>
    <w:lvl w:ilvl="0" w:tplc="38090019">
      <w:start w:val="1"/>
      <w:numFmt w:val="lowerLetter"/>
      <w:lvlText w:val="%1."/>
      <w:lvlJc w:val="left"/>
      <w:pPr>
        <w:ind w:left="440" w:hanging="360"/>
      </w:pPr>
    </w:lvl>
    <w:lvl w:ilvl="1" w:tplc="38090019" w:tentative="1">
      <w:start w:val="1"/>
      <w:numFmt w:val="lowerLetter"/>
      <w:lvlText w:val="%2."/>
      <w:lvlJc w:val="left"/>
      <w:pPr>
        <w:ind w:left="1160" w:hanging="360"/>
      </w:pPr>
    </w:lvl>
    <w:lvl w:ilvl="2" w:tplc="3809001B" w:tentative="1">
      <w:start w:val="1"/>
      <w:numFmt w:val="lowerRoman"/>
      <w:lvlText w:val="%3."/>
      <w:lvlJc w:val="right"/>
      <w:pPr>
        <w:ind w:left="1880" w:hanging="180"/>
      </w:pPr>
    </w:lvl>
    <w:lvl w:ilvl="3" w:tplc="3809000F" w:tentative="1">
      <w:start w:val="1"/>
      <w:numFmt w:val="decimal"/>
      <w:lvlText w:val="%4."/>
      <w:lvlJc w:val="left"/>
      <w:pPr>
        <w:ind w:left="2600" w:hanging="360"/>
      </w:pPr>
    </w:lvl>
    <w:lvl w:ilvl="4" w:tplc="38090019" w:tentative="1">
      <w:start w:val="1"/>
      <w:numFmt w:val="lowerLetter"/>
      <w:lvlText w:val="%5."/>
      <w:lvlJc w:val="left"/>
      <w:pPr>
        <w:ind w:left="3320" w:hanging="360"/>
      </w:pPr>
    </w:lvl>
    <w:lvl w:ilvl="5" w:tplc="3809001B" w:tentative="1">
      <w:start w:val="1"/>
      <w:numFmt w:val="lowerRoman"/>
      <w:lvlText w:val="%6."/>
      <w:lvlJc w:val="right"/>
      <w:pPr>
        <w:ind w:left="4040" w:hanging="180"/>
      </w:pPr>
    </w:lvl>
    <w:lvl w:ilvl="6" w:tplc="3809000F" w:tentative="1">
      <w:start w:val="1"/>
      <w:numFmt w:val="decimal"/>
      <w:lvlText w:val="%7."/>
      <w:lvlJc w:val="left"/>
      <w:pPr>
        <w:ind w:left="4760" w:hanging="360"/>
      </w:pPr>
    </w:lvl>
    <w:lvl w:ilvl="7" w:tplc="38090019" w:tentative="1">
      <w:start w:val="1"/>
      <w:numFmt w:val="lowerLetter"/>
      <w:lvlText w:val="%8."/>
      <w:lvlJc w:val="left"/>
      <w:pPr>
        <w:ind w:left="5480" w:hanging="360"/>
      </w:pPr>
    </w:lvl>
    <w:lvl w:ilvl="8" w:tplc="3809001B" w:tentative="1">
      <w:start w:val="1"/>
      <w:numFmt w:val="lowerRoman"/>
      <w:lvlText w:val="%9."/>
      <w:lvlJc w:val="right"/>
      <w:pPr>
        <w:ind w:left="6200" w:hanging="180"/>
      </w:pPr>
    </w:lvl>
  </w:abstractNum>
  <w:abstractNum w:abstractNumId="9" w15:restartNumberingAfterBreak="0">
    <w:nsid w:val="472C2390"/>
    <w:multiLevelType w:val="multilevel"/>
    <w:tmpl w:val="472C2390"/>
    <w:lvl w:ilvl="0">
      <w:start w:val="1"/>
      <w:numFmt w:val="lowerLetter"/>
      <w:lvlText w:val="%1."/>
      <w:lvlJc w:val="left"/>
      <w:pPr>
        <w:ind w:left="720" w:hanging="360"/>
      </w:pPr>
    </w:lvl>
    <w:lvl w:ilvl="1">
      <w:start w:val="1"/>
      <w:numFmt w:val="lowerLetter"/>
      <w:lvlText w:val="%2."/>
      <w:lvlJc w:val="left"/>
      <w:pPr>
        <w:ind w:left="1778" w:hanging="360"/>
      </w:pPr>
      <w:rPr>
        <w:rFonts w:ascii="Times New Roman" w:eastAsia="Calibri" w:hAnsi="Times New Roman" w:cs="Times New Roman"/>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51352F80"/>
    <w:multiLevelType w:val="hybridMultilevel"/>
    <w:tmpl w:val="B2CE0892"/>
    <w:lvl w:ilvl="0" w:tplc="CF00B836">
      <w:start w:val="1"/>
      <w:numFmt w:val="lowerLetter"/>
      <w:lvlText w:val="%1."/>
      <w:lvlJc w:val="left"/>
      <w:pPr>
        <w:ind w:left="144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11" w15:restartNumberingAfterBreak="0">
    <w:nsid w:val="52C64291"/>
    <w:multiLevelType w:val="hybridMultilevel"/>
    <w:tmpl w:val="05DAC760"/>
    <w:lvl w:ilvl="0" w:tplc="2252045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EC7369A"/>
    <w:multiLevelType w:val="hybridMultilevel"/>
    <w:tmpl w:val="9ADA350A"/>
    <w:lvl w:ilvl="0" w:tplc="3809000F">
      <w:start w:val="1"/>
      <w:numFmt w:val="decimal"/>
      <w:lvlText w:val="%1."/>
      <w:lvlJc w:val="left"/>
      <w:pPr>
        <w:ind w:left="360" w:hanging="360"/>
      </w:p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3" w15:restartNumberingAfterBreak="0">
    <w:nsid w:val="5ECB53CD"/>
    <w:multiLevelType w:val="multilevel"/>
    <w:tmpl w:val="5ECB53CD"/>
    <w:lvl w:ilvl="0">
      <w:start w:val="1"/>
      <w:numFmt w:val="decimal"/>
      <w:lvlText w:val="%1."/>
      <w:lvlJc w:val="left"/>
      <w:pPr>
        <w:tabs>
          <w:tab w:val="left" w:pos="420"/>
        </w:tabs>
        <w:ind w:left="780" w:hanging="360"/>
      </w:pPr>
    </w:lvl>
    <w:lvl w:ilvl="1">
      <w:start w:val="1"/>
      <w:numFmt w:val="lowerLetter"/>
      <w:lvlText w:val="%2."/>
      <w:lvlJc w:val="left"/>
      <w:pPr>
        <w:tabs>
          <w:tab w:val="left" w:pos="420"/>
        </w:tabs>
        <w:ind w:left="1860" w:hanging="360"/>
      </w:pPr>
    </w:lvl>
    <w:lvl w:ilvl="2">
      <w:start w:val="1"/>
      <w:numFmt w:val="lowerRoman"/>
      <w:lvlText w:val="%3."/>
      <w:lvlJc w:val="right"/>
      <w:pPr>
        <w:tabs>
          <w:tab w:val="left" w:pos="420"/>
        </w:tabs>
        <w:ind w:left="2580" w:hanging="180"/>
      </w:pPr>
    </w:lvl>
    <w:lvl w:ilvl="3">
      <w:start w:val="1"/>
      <w:numFmt w:val="decimal"/>
      <w:lvlText w:val="%4."/>
      <w:lvlJc w:val="left"/>
      <w:pPr>
        <w:tabs>
          <w:tab w:val="left" w:pos="420"/>
        </w:tabs>
        <w:ind w:left="3300" w:hanging="360"/>
      </w:pPr>
    </w:lvl>
    <w:lvl w:ilvl="4">
      <w:start w:val="1"/>
      <w:numFmt w:val="lowerLetter"/>
      <w:lvlText w:val="%5."/>
      <w:lvlJc w:val="left"/>
      <w:pPr>
        <w:tabs>
          <w:tab w:val="left" w:pos="420"/>
        </w:tabs>
        <w:ind w:left="4020" w:hanging="360"/>
      </w:pPr>
    </w:lvl>
    <w:lvl w:ilvl="5">
      <w:start w:val="1"/>
      <w:numFmt w:val="lowerRoman"/>
      <w:lvlText w:val="%6."/>
      <w:lvlJc w:val="right"/>
      <w:pPr>
        <w:tabs>
          <w:tab w:val="left" w:pos="420"/>
        </w:tabs>
        <w:ind w:left="4740" w:hanging="180"/>
      </w:pPr>
    </w:lvl>
    <w:lvl w:ilvl="6">
      <w:start w:val="1"/>
      <w:numFmt w:val="decimal"/>
      <w:lvlText w:val="%7."/>
      <w:lvlJc w:val="left"/>
      <w:pPr>
        <w:tabs>
          <w:tab w:val="left" w:pos="420"/>
        </w:tabs>
        <w:ind w:left="5460" w:hanging="360"/>
      </w:pPr>
    </w:lvl>
    <w:lvl w:ilvl="7">
      <w:start w:val="1"/>
      <w:numFmt w:val="lowerLetter"/>
      <w:lvlText w:val="%8."/>
      <w:lvlJc w:val="left"/>
      <w:pPr>
        <w:tabs>
          <w:tab w:val="left" w:pos="420"/>
        </w:tabs>
        <w:ind w:left="6180" w:hanging="360"/>
      </w:pPr>
    </w:lvl>
    <w:lvl w:ilvl="8">
      <w:start w:val="1"/>
      <w:numFmt w:val="lowerRoman"/>
      <w:lvlText w:val="%9."/>
      <w:lvlJc w:val="right"/>
      <w:pPr>
        <w:tabs>
          <w:tab w:val="left" w:pos="420"/>
        </w:tabs>
        <w:ind w:left="6900" w:hanging="180"/>
      </w:pPr>
    </w:lvl>
  </w:abstractNum>
  <w:abstractNum w:abstractNumId="14" w15:restartNumberingAfterBreak="0">
    <w:nsid w:val="5F3A0B52"/>
    <w:multiLevelType w:val="multilevel"/>
    <w:tmpl w:val="5F3A0B52"/>
    <w:lvl w:ilvl="0">
      <w:start w:val="1"/>
      <w:numFmt w:val="lowerLetter"/>
      <w:lvlText w:val="%1."/>
      <w:lvlJc w:val="left"/>
      <w:pPr>
        <w:ind w:left="1833" w:hanging="360"/>
      </w:pPr>
      <w:rPr>
        <w:rFonts w:ascii="Times New Roman" w:eastAsia="Calibri" w:hAnsi="Times New Roman" w:cs="Times New Roman"/>
      </w:rPr>
    </w:lvl>
    <w:lvl w:ilvl="1">
      <w:start w:val="1"/>
      <w:numFmt w:val="lowerLetter"/>
      <w:lvlText w:val="%2."/>
      <w:lvlJc w:val="left"/>
      <w:pPr>
        <w:ind w:left="2553" w:hanging="360"/>
      </w:pPr>
    </w:lvl>
    <w:lvl w:ilvl="2">
      <w:start w:val="1"/>
      <w:numFmt w:val="lowerRoman"/>
      <w:lvlText w:val="%3."/>
      <w:lvlJc w:val="right"/>
      <w:pPr>
        <w:ind w:left="3273" w:hanging="180"/>
      </w:pPr>
    </w:lvl>
    <w:lvl w:ilvl="3">
      <w:start w:val="1"/>
      <w:numFmt w:val="decimal"/>
      <w:lvlText w:val="%4."/>
      <w:lvlJc w:val="left"/>
      <w:pPr>
        <w:ind w:left="3993" w:hanging="360"/>
      </w:pPr>
    </w:lvl>
    <w:lvl w:ilvl="4">
      <w:start w:val="1"/>
      <w:numFmt w:val="lowerLetter"/>
      <w:lvlText w:val="%5."/>
      <w:lvlJc w:val="left"/>
      <w:pPr>
        <w:ind w:left="4713" w:hanging="360"/>
      </w:pPr>
    </w:lvl>
    <w:lvl w:ilvl="5">
      <w:start w:val="1"/>
      <w:numFmt w:val="lowerRoman"/>
      <w:lvlText w:val="%6."/>
      <w:lvlJc w:val="right"/>
      <w:pPr>
        <w:ind w:left="5433" w:hanging="180"/>
      </w:pPr>
    </w:lvl>
    <w:lvl w:ilvl="6">
      <w:start w:val="1"/>
      <w:numFmt w:val="decimal"/>
      <w:lvlText w:val="%7."/>
      <w:lvlJc w:val="left"/>
      <w:pPr>
        <w:ind w:left="6153" w:hanging="360"/>
      </w:pPr>
    </w:lvl>
    <w:lvl w:ilvl="7">
      <w:start w:val="1"/>
      <w:numFmt w:val="lowerLetter"/>
      <w:lvlText w:val="%8."/>
      <w:lvlJc w:val="left"/>
      <w:pPr>
        <w:ind w:left="6873" w:hanging="360"/>
      </w:pPr>
    </w:lvl>
    <w:lvl w:ilvl="8">
      <w:start w:val="1"/>
      <w:numFmt w:val="lowerRoman"/>
      <w:lvlText w:val="%9."/>
      <w:lvlJc w:val="right"/>
      <w:pPr>
        <w:ind w:left="7593" w:hanging="180"/>
      </w:pPr>
    </w:lvl>
  </w:abstractNum>
  <w:abstractNum w:abstractNumId="15" w15:restartNumberingAfterBreak="0">
    <w:nsid w:val="616B2435"/>
    <w:multiLevelType w:val="hybridMultilevel"/>
    <w:tmpl w:val="02C48386"/>
    <w:lvl w:ilvl="0" w:tplc="3809000F">
      <w:start w:val="1"/>
      <w:numFmt w:val="decimal"/>
      <w:lvlText w:val="%1."/>
      <w:lvlJc w:val="left"/>
      <w:pPr>
        <w:ind w:left="786" w:hanging="360"/>
      </w:p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16" w15:restartNumberingAfterBreak="0">
    <w:nsid w:val="65DF642F"/>
    <w:multiLevelType w:val="hybridMultilevel"/>
    <w:tmpl w:val="D48CAA98"/>
    <w:lvl w:ilvl="0" w:tplc="8066523C">
      <w:start w:val="1"/>
      <w:numFmt w:val="upperRoman"/>
      <w:lvlText w:val="%1."/>
      <w:lvlJc w:val="left"/>
      <w:pPr>
        <w:ind w:left="1080" w:hanging="720"/>
      </w:pPr>
      <w:rPr>
        <w:rFonts w:hint="default"/>
        <w:b/>
      </w:rPr>
    </w:lvl>
    <w:lvl w:ilvl="1" w:tplc="3809000F">
      <w:start w:val="1"/>
      <w:numFmt w:val="decimal"/>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15:restartNumberingAfterBreak="0">
    <w:nsid w:val="68042EB6"/>
    <w:multiLevelType w:val="hybridMultilevel"/>
    <w:tmpl w:val="7FCAE66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15:restartNumberingAfterBreak="0">
    <w:nsid w:val="79977078"/>
    <w:multiLevelType w:val="hybridMultilevel"/>
    <w:tmpl w:val="DB62BE64"/>
    <w:lvl w:ilvl="0" w:tplc="2CAC4D9A">
      <w:start w:val="1"/>
      <w:numFmt w:val="decimal"/>
      <w:lvlText w:val="%1."/>
      <w:lvlJc w:val="left"/>
      <w:pPr>
        <w:ind w:left="3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15:restartNumberingAfterBreak="0">
    <w:nsid w:val="7B845317"/>
    <w:multiLevelType w:val="multilevel"/>
    <w:tmpl w:val="7B84531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9"/>
  </w:num>
  <w:num w:numId="4">
    <w:abstractNumId w:val="4"/>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7"/>
  </w:num>
  <w:num w:numId="11">
    <w:abstractNumId w:val="0"/>
  </w:num>
  <w:num w:numId="12">
    <w:abstractNumId w:val="2"/>
  </w:num>
  <w:num w:numId="13">
    <w:abstractNumId w:val="11"/>
  </w:num>
  <w:num w:numId="14">
    <w:abstractNumId w:val="16"/>
  </w:num>
  <w:num w:numId="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num>
  <w:num w:numId="19">
    <w:abstractNumId w:val="6"/>
  </w:num>
  <w:num w:numId="20">
    <w:abstractNumId w:val="8"/>
  </w:num>
  <w:num w:numId="21">
    <w:abstractNumId w:val="15"/>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8"/>
  </w:num>
  <w:num w:numId="2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4AE1"/>
    <w:rsid w:val="00014789"/>
    <w:rsid w:val="00035FE6"/>
    <w:rsid w:val="000409F8"/>
    <w:rsid w:val="00134C2A"/>
    <w:rsid w:val="00220291"/>
    <w:rsid w:val="002258DC"/>
    <w:rsid w:val="0027225C"/>
    <w:rsid w:val="00283C55"/>
    <w:rsid w:val="002A5047"/>
    <w:rsid w:val="002D615B"/>
    <w:rsid w:val="0030234F"/>
    <w:rsid w:val="003070F0"/>
    <w:rsid w:val="00362735"/>
    <w:rsid w:val="0039370E"/>
    <w:rsid w:val="00404AE1"/>
    <w:rsid w:val="004448EC"/>
    <w:rsid w:val="004A26ED"/>
    <w:rsid w:val="00505A2F"/>
    <w:rsid w:val="0054222E"/>
    <w:rsid w:val="00582B43"/>
    <w:rsid w:val="00606D03"/>
    <w:rsid w:val="00624162"/>
    <w:rsid w:val="00683C1D"/>
    <w:rsid w:val="006A35D2"/>
    <w:rsid w:val="006A7359"/>
    <w:rsid w:val="006D3F70"/>
    <w:rsid w:val="0072098E"/>
    <w:rsid w:val="00724462"/>
    <w:rsid w:val="007429E7"/>
    <w:rsid w:val="00782465"/>
    <w:rsid w:val="007824E2"/>
    <w:rsid w:val="007B0B6C"/>
    <w:rsid w:val="008637AA"/>
    <w:rsid w:val="0086563F"/>
    <w:rsid w:val="008D0E57"/>
    <w:rsid w:val="00931F2E"/>
    <w:rsid w:val="009447DF"/>
    <w:rsid w:val="00953D16"/>
    <w:rsid w:val="00971859"/>
    <w:rsid w:val="009B75F6"/>
    <w:rsid w:val="009F6C46"/>
    <w:rsid w:val="00A14659"/>
    <w:rsid w:val="00A17803"/>
    <w:rsid w:val="00A405B1"/>
    <w:rsid w:val="00A65093"/>
    <w:rsid w:val="00AD6B25"/>
    <w:rsid w:val="00AE585E"/>
    <w:rsid w:val="00B649DD"/>
    <w:rsid w:val="00B66E19"/>
    <w:rsid w:val="00B70B34"/>
    <w:rsid w:val="00B77BD5"/>
    <w:rsid w:val="00BA2241"/>
    <w:rsid w:val="00BA5C30"/>
    <w:rsid w:val="00BD0A51"/>
    <w:rsid w:val="00BF59A3"/>
    <w:rsid w:val="00C72672"/>
    <w:rsid w:val="00CB4E8C"/>
    <w:rsid w:val="00CE0531"/>
    <w:rsid w:val="00CE423B"/>
    <w:rsid w:val="00CF5B71"/>
    <w:rsid w:val="00D01517"/>
    <w:rsid w:val="00D35571"/>
    <w:rsid w:val="00DC1884"/>
    <w:rsid w:val="00E63BA8"/>
    <w:rsid w:val="00E671AA"/>
    <w:rsid w:val="00E87055"/>
    <w:rsid w:val="00EA122F"/>
    <w:rsid w:val="00EA5717"/>
    <w:rsid w:val="00EC049A"/>
    <w:rsid w:val="00F70DD3"/>
    <w:rsid w:val="00FB2333"/>
    <w:rsid w:val="00FC5CD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D071E4"/>
  <w15:docId w15:val="{7521BE5E-4A58-4B0C-8E98-8DD10D366A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4AE1"/>
    <w:rPr>
      <w:rFonts w:ascii="Calibri" w:eastAsia="Times New Roman" w:hAnsi="Calibri" w:cs="Times New Roman"/>
    </w:rPr>
  </w:style>
  <w:style w:type="paragraph" w:styleId="Heading1">
    <w:name w:val="heading 1"/>
    <w:basedOn w:val="Normal"/>
    <w:next w:val="Normal"/>
    <w:link w:val="Heading1Char"/>
    <w:uiPriority w:val="9"/>
    <w:qFormat/>
    <w:rsid w:val="00404AE1"/>
    <w:pPr>
      <w:keepNext/>
      <w:keepLines/>
      <w:spacing w:before="240" w:after="0"/>
      <w:outlineLvl w:val="0"/>
    </w:pPr>
    <w:rPr>
      <w:rFonts w:ascii="Cambria" w:hAnsi="Cambria"/>
      <w:color w:val="365F91"/>
      <w:sz w:val="32"/>
      <w:szCs w:val="32"/>
    </w:rPr>
  </w:style>
  <w:style w:type="paragraph" w:styleId="Heading2">
    <w:name w:val="heading 2"/>
    <w:basedOn w:val="Normal"/>
    <w:next w:val="Normal"/>
    <w:link w:val="Heading2Char"/>
    <w:uiPriority w:val="9"/>
    <w:unhideWhenUsed/>
    <w:qFormat/>
    <w:rsid w:val="00404AE1"/>
    <w:pPr>
      <w:keepNext/>
      <w:keepLines/>
      <w:numPr>
        <w:numId w:val="1"/>
      </w:numPr>
      <w:spacing w:before="200" w:after="0"/>
      <w:outlineLvl w:val="1"/>
    </w:pPr>
    <w:rPr>
      <w:rFonts w:ascii="Times New Roman" w:hAnsi="Times New Roman"/>
      <w:b/>
      <w:bCs/>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404AE1"/>
    <w:rPr>
      <w:rFonts w:ascii="Cambria" w:eastAsia="Times New Roman" w:hAnsi="Cambria" w:cs="Times New Roman"/>
      <w:color w:val="365F91"/>
      <w:sz w:val="32"/>
      <w:szCs w:val="32"/>
    </w:rPr>
  </w:style>
  <w:style w:type="character" w:customStyle="1" w:styleId="Heading2Char">
    <w:name w:val="Heading 2 Char"/>
    <w:basedOn w:val="DefaultParagraphFont"/>
    <w:link w:val="Heading2"/>
    <w:uiPriority w:val="9"/>
    <w:qFormat/>
    <w:rsid w:val="00404AE1"/>
    <w:rPr>
      <w:rFonts w:ascii="Times New Roman" w:eastAsia="Times New Roman" w:hAnsi="Times New Roman" w:cs="Times New Roman"/>
      <w:b/>
      <w:bCs/>
      <w:sz w:val="24"/>
      <w:szCs w:val="26"/>
    </w:rPr>
  </w:style>
  <w:style w:type="paragraph" w:styleId="BodyText">
    <w:name w:val="Body Text"/>
    <w:basedOn w:val="Normal"/>
    <w:link w:val="BodyTextChar"/>
    <w:uiPriority w:val="1"/>
    <w:unhideWhenUsed/>
    <w:qFormat/>
    <w:rsid w:val="00404AE1"/>
    <w:pPr>
      <w:widowControl w:val="0"/>
      <w:spacing w:after="0" w:line="240" w:lineRule="auto"/>
      <w:ind w:left="1030"/>
    </w:pPr>
    <w:rPr>
      <w:rFonts w:ascii="Times New Roman" w:hAnsi="Times New Roman"/>
      <w:sz w:val="24"/>
      <w:szCs w:val="24"/>
    </w:rPr>
  </w:style>
  <w:style w:type="character" w:customStyle="1" w:styleId="BodyTextChar">
    <w:name w:val="Body Text Char"/>
    <w:basedOn w:val="DefaultParagraphFont"/>
    <w:link w:val="BodyText"/>
    <w:uiPriority w:val="1"/>
    <w:rsid w:val="00404AE1"/>
    <w:rPr>
      <w:rFonts w:ascii="Times New Roman" w:eastAsia="Times New Roman" w:hAnsi="Times New Roman" w:cs="Times New Roman"/>
      <w:sz w:val="24"/>
      <w:szCs w:val="24"/>
    </w:rPr>
  </w:style>
  <w:style w:type="paragraph" w:styleId="BodyTextIndent">
    <w:name w:val="Body Text Indent"/>
    <w:basedOn w:val="Normal"/>
    <w:link w:val="BodyTextIndentChar"/>
    <w:uiPriority w:val="99"/>
    <w:unhideWhenUsed/>
    <w:rsid w:val="00404AE1"/>
    <w:pPr>
      <w:spacing w:after="120"/>
      <w:ind w:left="283"/>
    </w:pPr>
  </w:style>
  <w:style w:type="character" w:customStyle="1" w:styleId="BodyTextIndentChar">
    <w:name w:val="Body Text Indent Char"/>
    <w:basedOn w:val="DefaultParagraphFont"/>
    <w:link w:val="BodyTextIndent"/>
    <w:uiPriority w:val="99"/>
    <w:qFormat/>
    <w:rsid w:val="00404AE1"/>
    <w:rPr>
      <w:rFonts w:ascii="Calibri" w:eastAsia="Times New Roman" w:hAnsi="Calibri" w:cs="Times New Roman"/>
    </w:rPr>
  </w:style>
  <w:style w:type="paragraph" w:styleId="Footer">
    <w:name w:val="footer"/>
    <w:basedOn w:val="Normal"/>
    <w:link w:val="FooterChar"/>
    <w:uiPriority w:val="99"/>
    <w:unhideWhenUsed/>
    <w:rsid w:val="00404AE1"/>
    <w:pPr>
      <w:tabs>
        <w:tab w:val="center" w:pos="4513"/>
        <w:tab w:val="right" w:pos="9026"/>
      </w:tabs>
      <w:spacing w:after="0" w:line="240" w:lineRule="auto"/>
    </w:pPr>
  </w:style>
  <w:style w:type="character" w:customStyle="1" w:styleId="FooterChar">
    <w:name w:val="Footer Char"/>
    <w:basedOn w:val="DefaultParagraphFont"/>
    <w:link w:val="Footer"/>
    <w:uiPriority w:val="99"/>
    <w:qFormat/>
    <w:rsid w:val="00404AE1"/>
    <w:rPr>
      <w:rFonts w:ascii="Calibri" w:eastAsia="Times New Roman" w:hAnsi="Calibri" w:cs="Times New Roman"/>
    </w:rPr>
  </w:style>
  <w:style w:type="character" w:styleId="Hyperlink">
    <w:name w:val="Hyperlink"/>
    <w:uiPriority w:val="99"/>
    <w:unhideWhenUsed/>
    <w:qFormat/>
    <w:rsid w:val="00404AE1"/>
    <w:rPr>
      <w:color w:val="0000FF"/>
      <w:u w:val="single"/>
    </w:rPr>
  </w:style>
  <w:style w:type="paragraph" w:styleId="TOC1">
    <w:name w:val="toc 1"/>
    <w:basedOn w:val="Normal"/>
    <w:next w:val="Normal"/>
    <w:autoRedefine/>
    <w:uiPriority w:val="39"/>
    <w:unhideWhenUsed/>
    <w:rsid w:val="00404AE1"/>
    <w:pPr>
      <w:spacing w:after="100"/>
    </w:pPr>
  </w:style>
  <w:style w:type="paragraph" w:styleId="TOC2">
    <w:name w:val="toc 2"/>
    <w:basedOn w:val="Normal"/>
    <w:next w:val="Normal"/>
    <w:autoRedefine/>
    <w:uiPriority w:val="39"/>
    <w:unhideWhenUsed/>
    <w:rsid w:val="00404AE1"/>
    <w:pPr>
      <w:tabs>
        <w:tab w:val="left" w:pos="284"/>
        <w:tab w:val="right" w:leader="dot" w:pos="9016"/>
      </w:tabs>
      <w:spacing w:after="100"/>
    </w:pPr>
  </w:style>
  <w:style w:type="paragraph" w:styleId="ListParagraph">
    <w:name w:val="List Paragraph"/>
    <w:basedOn w:val="Normal"/>
    <w:link w:val="ListParagraphChar"/>
    <w:uiPriority w:val="34"/>
    <w:qFormat/>
    <w:rsid w:val="00404AE1"/>
    <w:pPr>
      <w:ind w:left="720"/>
      <w:contextualSpacing/>
    </w:pPr>
  </w:style>
  <w:style w:type="paragraph" w:customStyle="1" w:styleId="Default">
    <w:name w:val="Default"/>
    <w:rsid w:val="00404AE1"/>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TOCHeading1">
    <w:name w:val="TOC Heading1"/>
    <w:basedOn w:val="Heading1"/>
    <w:next w:val="Normal"/>
    <w:uiPriority w:val="39"/>
    <w:unhideWhenUsed/>
    <w:qFormat/>
    <w:rsid w:val="00404AE1"/>
    <w:pPr>
      <w:spacing w:line="259" w:lineRule="auto"/>
      <w:outlineLvl w:val="9"/>
    </w:pPr>
  </w:style>
  <w:style w:type="character" w:customStyle="1" w:styleId="ListParagraphChar">
    <w:name w:val="List Paragraph Char"/>
    <w:link w:val="ListParagraph"/>
    <w:uiPriority w:val="34"/>
    <w:rsid w:val="00404AE1"/>
    <w:rPr>
      <w:rFonts w:ascii="Calibri" w:eastAsia="Times New Roman" w:hAnsi="Calibri" w:cs="Times New Roman"/>
    </w:rPr>
  </w:style>
  <w:style w:type="paragraph" w:styleId="BalloonText">
    <w:name w:val="Balloon Text"/>
    <w:basedOn w:val="Normal"/>
    <w:link w:val="BalloonTextChar"/>
    <w:uiPriority w:val="99"/>
    <w:semiHidden/>
    <w:unhideWhenUsed/>
    <w:rsid w:val="00404A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4AE1"/>
    <w:rPr>
      <w:rFonts w:ascii="Tahoma" w:eastAsia="Times New Roman" w:hAnsi="Tahoma" w:cs="Tahoma"/>
      <w:sz w:val="16"/>
      <w:szCs w:val="16"/>
    </w:rPr>
  </w:style>
  <w:style w:type="character" w:customStyle="1" w:styleId="q-box">
    <w:name w:val="q-box"/>
    <w:rsid w:val="00014789"/>
  </w:style>
  <w:style w:type="paragraph" w:styleId="BodyTextIndent2">
    <w:name w:val="Body Text Indent 2"/>
    <w:basedOn w:val="Normal"/>
    <w:link w:val="BodyTextIndent2Char"/>
    <w:uiPriority w:val="99"/>
    <w:semiHidden/>
    <w:unhideWhenUsed/>
    <w:rsid w:val="0086563F"/>
    <w:pPr>
      <w:spacing w:after="120" w:line="480" w:lineRule="auto"/>
      <w:ind w:left="283"/>
    </w:pPr>
  </w:style>
  <w:style w:type="character" w:customStyle="1" w:styleId="BodyTextIndent2Char">
    <w:name w:val="Body Text Indent 2 Char"/>
    <w:basedOn w:val="DefaultParagraphFont"/>
    <w:link w:val="BodyTextIndent2"/>
    <w:uiPriority w:val="99"/>
    <w:semiHidden/>
    <w:rsid w:val="0086563F"/>
    <w:rPr>
      <w:rFonts w:ascii="Calibri" w:eastAsia="Times New Roman" w:hAnsi="Calibri" w:cs="Times New Roman"/>
    </w:rPr>
  </w:style>
  <w:style w:type="paragraph" w:styleId="Caption">
    <w:name w:val="caption"/>
    <w:basedOn w:val="Normal"/>
    <w:next w:val="Normal"/>
    <w:uiPriority w:val="35"/>
    <w:unhideWhenUsed/>
    <w:qFormat/>
    <w:rsid w:val="0086563F"/>
    <w:pPr>
      <w:spacing w:line="240" w:lineRule="auto"/>
    </w:pPr>
    <w:rPr>
      <w:rFonts w:eastAsia="Calibri" w:cs="Arial"/>
      <w:i/>
      <w:iCs/>
      <w:color w:val="1F497D"/>
      <w:sz w:val="18"/>
      <w:szCs w:val="18"/>
      <w:lang w:val="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file:///C:\Users\USER\Downloads\Format%20Laporan%20PM%202021%20(3).docx" TargetMode="External"/><Relationship Id="rId18" Type="http://schemas.openxmlformats.org/officeDocument/2006/relationships/image" Target="media/image4.png"/><Relationship Id="rId26" Type="http://schemas.openxmlformats.org/officeDocument/2006/relationships/image" Target="media/image9.emf"/><Relationship Id="rId39" Type="http://schemas.openxmlformats.org/officeDocument/2006/relationships/image" Target="media/image150.jpeg"/><Relationship Id="rId21" Type="http://schemas.openxmlformats.org/officeDocument/2006/relationships/hyperlink" Target="https://news.bsi.ac.id/pengabdian-masyarakat/ubsi-dorong-literasi-keuangan-warga-kunciran-lewat-pelatihan-arisan-logam-mulia/" TargetMode="External"/><Relationship Id="rId34" Type="http://schemas.openxmlformats.org/officeDocument/2006/relationships/image" Target="media/image13.png"/><Relationship Id="rId42" Type="http://schemas.openxmlformats.org/officeDocument/2006/relationships/image" Target="media/image17.jpeg"/><Relationship Id="rId47" Type="http://schemas.openxmlformats.org/officeDocument/2006/relationships/footer" Target="foot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file:///C:\Users\USER\Downloads\Format%20Laporan%20PM%202021%20(3).docx" TargetMode="External"/><Relationship Id="rId29" Type="http://schemas.openxmlformats.org/officeDocument/2006/relationships/hyperlink" Target="https://news.bsi.ac.id/pengabdian-masyarakat/ubsi-dorong-literasi-keuangan-warga-kunciran-lewat-pelatihan-arisan-logam-mulia/" TargetMode="External"/><Relationship Id="rId11" Type="http://schemas.openxmlformats.org/officeDocument/2006/relationships/hyperlink" Target="file:///C:\Users\USER\Downloads\Format%20Laporan%20PM%202021%20(3).docx" TargetMode="External"/><Relationship Id="rId24" Type="http://schemas.openxmlformats.org/officeDocument/2006/relationships/image" Target="media/image8.emf"/><Relationship Id="rId32" Type="http://schemas.openxmlformats.org/officeDocument/2006/relationships/image" Target="media/image12.png"/><Relationship Id="rId37" Type="http://schemas.openxmlformats.org/officeDocument/2006/relationships/image" Target="media/image140.jpeg"/><Relationship Id="rId40" Type="http://schemas.openxmlformats.org/officeDocument/2006/relationships/image" Target="media/image16.jpeg"/><Relationship Id="rId45" Type="http://schemas.openxmlformats.org/officeDocument/2006/relationships/image" Target="media/image180.jpeg"/><Relationship Id="rId5" Type="http://schemas.openxmlformats.org/officeDocument/2006/relationships/footnotes" Target="footnotes.xml"/><Relationship Id="rId15" Type="http://schemas.openxmlformats.org/officeDocument/2006/relationships/hyperlink" Target="file:///C:\Users\USER\Downloads\Format%20Laporan%20PM%202021%20(3).docx" TargetMode="External"/><Relationship Id="rId23" Type="http://schemas.openxmlformats.org/officeDocument/2006/relationships/package" Target="embeddings/Microsoft_Excel_Worksheet.xlsx"/><Relationship Id="rId28" Type="http://schemas.openxmlformats.org/officeDocument/2006/relationships/image" Target="media/image10.jpeg"/><Relationship Id="rId36" Type="http://schemas.openxmlformats.org/officeDocument/2006/relationships/image" Target="media/image14.jpeg"/><Relationship Id="rId49" Type="http://schemas.openxmlformats.org/officeDocument/2006/relationships/theme" Target="theme/theme1.xml"/><Relationship Id="rId10" Type="http://schemas.openxmlformats.org/officeDocument/2006/relationships/hyperlink" Target="file:///C:\Users\USER\Downloads\Format%20Laporan%20PM%202021%20(3).docx" TargetMode="External"/><Relationship Id="rId19" Type="http://schemas.openxmlformats.org/officeDocument/2006/relationships/image" Target="media/image5.png"/><Relationship Id="rId31" Type="http://schemas.openxmlformats.org/officeDocument/2006/relationships/image" Target="media/image110.png"/><Relationship Id="rId44" Type="http://schemas.openxmlformats.org/officeDocument/2006/relationships/image" Target="media/image18.jpeg"/><Relationship Id="rId4" Type="http://schemas.openxmlformats.org/officeDocument/2006/relationships/webSettings" Target="webSettings.xml"/><Relationship Id="rId9" Type="http://schemas.openxmlformats.org/officeDocument/2006/relationships/hyperlink" Target="file:///C:\Users\USER\Downloads\Format%20Laporan%20PM%202021%20(3).docx" TargetMode="External"/><Relationship Id="rId14" Type="http://schemas.openxmlformats.org/officeDocument/2006/relationships/hyperlink" Target="file:///C:\Users\USER\Downloads\Format%20Laporan%20PM%202021%20(3).docx" TargetMode="External"/><Relationship Id="rId22" Type="http://schemas.openxmlformats.org/officeDocument/2006/relationships/image" Target="media/image7.emf"/><Relationship Id="rId27" Type="http://schemas.openxmlformats.org/officeDocument/2006/relationships/oleObject" Target="embeddings/oleObject2.bin"/><Relationship Id="rId30" Type="http://schemas.openxmlformats.org/officeDocument/2006/relationships/image" Target="media/image11.png"/><Relationship Id="rId35" Type="http://schemas.openxmlformats.org/officeDocument/2006/relationships/image" Target="media/image130.png"/><Relationship Id="rId43" Type="http://schemas.openxmlformats.org/officeDocument/2006/relationships/image" Target="media/image170.jpeg"/><Relationship Id="rId48" Type="http://schemas.openxmlformats.org/officeDocument/2006/relationships/fontTable" Target="fontTable.xml"/><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hyperlink" Target="file:///C:\Users\USER\Downloads\Format%20Laporan%20PM%202021%20(3).docx" TargetMode="External"/><Relationship Id="rId17" Type="http://schemas.openxmlformats.org/officeDocument/2006/relationships/image" Target="media/image3.png"/><Relationship Id="rId25" Type="http://schemas.openxmlformats.org/officeDocument/2006/relationships/oleObject" Target="embeddings/oleObject1.bin"/><Relationship Id="rId33" Type="http://schemas.openxmlformats.org/officeDocument/2006/relationships/image" Target="media/image120.png"/><Relationship Id="rId38" Type="http://schemas.openxmlformats.org/officeDocument/2006/relationships/image" Target="media/image15.jpeg"/><Relationship Id="rId46" Type="http://schemas.openxmlformats.org/officeDocument/2006/relationships/footer" Target="footer1.xml"/><Relationship Id="rId20" Type="http://schemas.openxmlformats.org/officeDocument/2006/relationships/image" Target="media/image6.png"/><Relationship Id="rId41" Type="http://schemas.openxmlformats.org/officeDocument/2006/relationships/image" Target="media/image160.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25</Pages>
  <Words>5828</Words>
  <Characters>33225</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nurhadi</dc:creator>
  <cp:lastModifiedBy>Qoid Ibadurrohman</cp:lastModifiedBy>
  <cp:revision>2</cp:revision>
  <dcterms:created xsi:type="dcterms:W3CDTF">2026-03-03T15:55:00Z</dcterms:created>
  <dcterms:modified xsi:type="dcterms:W3CDTF">2026-03-03T15:55:00Z</dcterms:modified>
</cp:coreProperties>
</file>