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F1F5"/>
  <w:body>
    <w:p w14:paraId="49866C98" w14:textId="77777777" w:rsidR="00A044CB" w:rsidRDefault="00280BCE">
      <w:pPr>
        <w:pStyle w:val="Heading5"/>
        <w:shd w:val="clear" w:color="auto" w:fill="FFFFFF"/>
        <w:divId w:val="2034064141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Berita</w:t>
      </w:r>
      <w:proofErr w:type="spellEnd"/>
      <w:r>
        <w:rPr>
          <w:rFonts w:eastAsia="Times New Roman" w:cs="Arial"/>
          <w:color w:val="212529"/>
          <w:lang w:val="en"/>
        </w:rPr>
        <w:t xml:space="preserve"> Acara </w:t>
      </w:r>
      <w:proofErr w:type="spellStart"/>
      <w:r>
        <w:rPr>
          <w:rFonts w:eastAsia="Times New Roman" w:cs="Arial"/>
          <w:color w:val="212529"/>
          <w:lang w:val="en"/>
        </w:rPr>
        <w:t>Pengajaran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AKUNTANSI DASAR</w:t>
      </w:r>
      <w:r>
        <w:rPr>
          <w:rFonts w:eastAsia="Times New Roman" w:cs="Arial"/>
          <w:color w:val="212529"/>
          <w:lang w:val="en"/>
        </w:rPr>
        <w:t>-055 (3 SKS)</w:t>
      </w:r>
    </w:p>
    <w:p w14:paraId="4500E60D" w14:textId="77777777" w:rsidR="00A044CB" w:rsidRDefault="00280BCE">
      <w:pPr>
        <w:pStyle w:val="Heading5"/>
        <w:shd w:val="clear" w:color="auto" w:fill="FFFFFF"/>
        <w:divId w:val="2034064141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>
        <w:rPr>
          <w:rFonts w:eastAsia="Times New Roman" w:cs="Arial"/>
          <w:color w:val="212529"/>
          <w:lang w:val="en"/>
        </w:rPr>
        <w:t xml:space="preserve">: </w:t>
      </w:r>
      <w:r>
        <w:rPr>
          <w:rFonts w:eastAsia="Times New Roman" w:cs="Arial"/>
          <w:b/>
          <w:bCs/>
          <w:color w:val="212529"/>
          <w:lang w:val="en"/>
        </w:rPr>
        <w:t>202303023</w:t>
      </w:r>
      <w:r>
        <w:rPr>
          <w:rFonts w:eastAsia="Times New Roman" w:cs="Arial"/>
          <w:color w:val="212529"/>
          <w:lang w:val="en"/>
        </w:rPr>
        <w:t>-WRY</w:t>
      </w:r>
    </w:p>
    <w:p w14:paraId="4E864A9A" w14:textId="77777777" w:rsidR="00A044CB" w:rsidRDefault="00280BCE">
      <w:pPr>
        <w:pStyle w:val="Heading5"/>
        <w:shd w:val="clear" w:color="auto" w:fill="FFFFFF"/>
        <w:divId w:val="2034064141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</w:t>
      </w:r>
      <w:r>
        <w:rPr>
          <w:rFonts w:eastAsia="Times New Roman" w:cs="Arial"/>
          <w:b/>
          <w:bCs/>
          <w:color w:val="212529"/>
          <w:lang w:val="en"/>
        </w:rPr>
        <w:t>63.1A.01</w:t>
      </w:r>
      <w:r>
        <w:rPr>
          <w:rFonts w:eastAsia="Times New Roman" w:cs="Arial"/>
          <w:color w:val="212529"/>
          <w:lang w:val="en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579"/>
        <w:gridCol w:w="1129"/>
        <w:gridCol w:w="4048"/>
        <w:gridCol w:w="2703"/>
        <w:gridCol w:w="36"/>
      </w:tblGrid>
      <w:tr w:rsidR="00A044CB" w14:paraId="0169FE62" w14:textId="77777777" w:rsidTr="00B33E3A">
        <w:trPr>
          <w:divId w:val="24650371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8D389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7DD39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EC538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0FCAA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9E166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8BF26" w14:textId="39954E18" w:rsidR="00A044CB" w:rsidRDefault="00A044CB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70C51D1E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0A67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E9A7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8A2D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2024-09-26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15:01:38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17:15:22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CFE1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Pengertian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Standar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Indonesia 3.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Persamaan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Transaksi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D3B6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latihan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pembahasaan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soal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59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BF5E5" w14:textId="2FE1B168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2DEA1946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AFA5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1B6F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5DF4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2024-10-03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15:01:05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17:17:22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378B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Analisa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transaksi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Persamaan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Analisa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transaksi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Persamaan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9E63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mengerjakan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soal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latihan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Buku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Besar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60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24DA8" w14:textId="005FAF96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59CFC924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53F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B0EA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D7B7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2024-10-10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15:02:40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17:27:15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6BF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Penjurnalan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Memindahbukukan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Ayat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Buku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Besar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Saldo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Perusahaan Jasa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Karakteristik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transaksi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umum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buku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besar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Ilustrasi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transaksi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umum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saldo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(trial balance)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6C25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proofErr w:type="gram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mahasiswa,Mahasiswa</w:t>
            </w:r>
            <w:proofErr w:type="spellEnd"/>
            <w:proofErr w:type="gram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mengerjakan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soal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latihan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Jurnal,Buku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Besar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Saldo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59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A9916" w14:textId="71DFC7EF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5AD44031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4565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1803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1207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2024-10-17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15:01:06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17:22:01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8391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Ayat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Pengertian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Ayat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Karakteristik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3.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Memerlukan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2435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mengerjakan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soal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latihan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Ayat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60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DB48C" w14:textId="31060FBE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217D5D25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F6FC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F957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6835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2024-10-24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15:01:07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17:15:32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ABEB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Lajur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Kertas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Akhir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Periode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)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Lajur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409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60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B81153" w14:textId="5096ADE2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55D347C5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B0C9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DCC0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8E89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2024-10-31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15:08:38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17:18:34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67C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Perusahaan Jasa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Kerangka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Konseptual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DSAK IAI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Tujuan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Karakteristik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Kualitatif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Informasi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Berguna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Unsur-Unsur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Pengukuran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5. Income Statement 6. Statement of Equity 7. Financial Statement dan Statement of Cash Flow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97B6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C111C3" w14:textId="3F99AA57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74880C72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539E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BAEA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93FE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2024-11-07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15:01:05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5299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Review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9EAF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mengerjakan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kuis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8B0EB" w14:textId="0528B363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1DA7434E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272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E69D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0701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2024-11-21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15:34:37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17:19:20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8372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Khusus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Umum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Khusus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Umum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7EFF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D9DB0" w14:textId="05768009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3631CB31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DBD0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ACB5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832E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2024-11-28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15:01:33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17:24:22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5C7B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AJP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Lajur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AJP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lajur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CBF9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E7EC3" w14:textId="2E1A8D0C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1BDF1B06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CF42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FAF2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0028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2024-12-05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15:04:24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17:22:00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CC85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E4AE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D7570" w14:textId="4BA1CC8A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56F12A06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C826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32A4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9D63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2024-12-12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15:05:18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17:21:13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AB49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Khusus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Umum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Khusus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Umum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F1E2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4D6CB" w14:textId="1930B967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0108CAC9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600D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A4D8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E35B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2024-12-19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15:03:19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17:24:26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EEA3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Ayat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lajur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Perusahaan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Industri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Ayat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Penyesuaian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lajur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B55C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7B148" w14:textId="7D457423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7570DBFF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83A4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013D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66CA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2025-01-09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15:03:40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265E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Tahap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Akhir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Penyusunan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Perusahaan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Industri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Sub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: 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Rugi.Laba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Perubahan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Modal 3.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Penutup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Jurnal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Pembalik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6.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Neraca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Saldo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Setelah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Penutup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C541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1E166" w14:textId="6C856D1B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044CB" w14:paraId="49003C68" w14:textId="77777777" w:rsidTr="00B33E3A">
        <w:trPr>
          <w:divId w:val="246503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4AC9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DE68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302-D2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0F84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2025-01-16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15:02:48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17:19:18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1506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Review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6310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Tatap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Muka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(Offline),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37019" w14:textId="55B79187" w:rsidR="00A044CB" w:rsidRDefault="00A044CB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</w:tbl>
    <w:p w14:paraId="291A4D01" w14:textId="77777777" w:rsidR="00A044CB" w:rsidRDefault="00DE6635">
      <w:pPr>
        <w:shd w:val="clear" w:color="auto" w:fill="FFFFFF"/>
        <w:divId w:val="1108967012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1DCA7B23">
          <v:rect id="_x0000_i1025" style="width:0;height:0" o:hralign="center" o:hrstd="t" o:hr="t" fillcolor="#a0a0a0" stroked="f"/>
        </w:pict>
      </w:r>
    </w:p>
    <w:p w14:paraId="7108F66D" w14:textId="77777777" w:rsidR="00A044CB" w:rsidRDefault="00280BCE">
      <w:pPr>
        <w:pStyle w:val="Heading5"/>
        <w:shd w:val="clear" w:color="auto" w:fill="FFFFFF"/>
        <w:divId w:val="1045836819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BAP Kelas </w:t>
      </w:r>
      <w:proofErr w:type="spellStart"/>
      <w:r>
        <w:rPr>
          <w:rFonts w:eastAsia="Times New Roman" w:cs="Arial"/>
          <w:color w:val="212529"/>
          <w:lang w:val="en"/>
        </w:rPr>
        <w:t>Pengganti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921"/>
        <w:gridCol w:w="1464"/>
        <w:gridCol w:w="1847"/>
        <w:gridCol w:w="2703"/>
        <w:gridCol w:w="1151"/>
      </w:tblGrid>
      <w:tr w:rsidR="00A044CB" w14:paraId="4856C6CB" w14:textId="77777777">
        <w:trPr>
          <w:divId w:val="100035657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2B658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Dosen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A4CD3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2020F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5D743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FE8B4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Alasan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Digantikan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F002F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MONEV</w:t>
            </w:r>
          </w:p>
        </w:tc>
      </w:tr>
    </w:tbl>
    <w:p w14:paraId="44152AAB" w14:textId="77777777" w:rsidR="00A044CB" w:rsidRDefault="00DE6635">
      <w:pPr>
        <w:shd w:val="clear" w:color="auto" w:fill="FFFFFF"/>
        <w:divId w:val="1108967012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7BE2B4F8">
          <v:rect id="_x0000_i1026" style="width:0;height:0" o:hralign="center" o:hrstd="t" o:hr="t" fillcolor="#a0a0a0" stroked="f"/>
        </w:pict>
      </w:r>
    </w:p>
    <w:p w14:paraId="7B12C28D" w14:textId="77777777" w:rsidR="00A044CB" w:rsidRDefault="00280BCE">
      <w:pPr>
        <w:pStyle w:val="Heading5"/>
        <w:shd w:val="clear" w:color="auto" w:fill="FFFFFF"/>
        <w:divId w:val="598568142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Presensi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proofErr w:type="spellStart"/>
      <w:r>
        <w:rPr>
          <w:rFonts w:eastAsia="Times New Roman" w:cs="Arial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  <w:gridCol w:w="720"/>
        <w:gridCol w:w="25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63"/>
      </w:tblGrid>
      <w:tr w:rsidR="00A044CB" w14:paraId="057050EB" w14:textId="77777777">
        <w:trPr>
          <w:divId w:val="93528567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E92A9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D258D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668FD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698C9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03FFF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3DF78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0E385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558EF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186B7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9F5AA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27D22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75D4A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2B4DA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0E84A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C113D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E0709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0AEC0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CC45A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5B146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E9895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DE6635" w14:paraId="2534D84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CF1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A795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CF07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RAHMAH ALIYYAH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1EF8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FEAC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DFC1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D534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1938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4903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E158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BC92F" w14:textId="7546AF9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1E95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088B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9A87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11B9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D91A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9AD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94F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B0396" w14:textId="5AF7575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5651D" w14:textId="250A1D3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1A9DEEC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A3EA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3BB6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A4E8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SALWA RATU DESYFA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3ED5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4B09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875F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2530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82CA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4E45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8E53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EB311" w14:textId="33CA91F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87A9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34CB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2F74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6115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37A8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FD9D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5F1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1B818" w14:textId="5DDEED1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03069" w14:textId="169B24A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DE6635" w14:paraId="663FBE2A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D4E5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211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B1AA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INEZ MELATI SUKMA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AC90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F8A4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9ADF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408F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9C27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5AF3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07B8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E83CA" w14:textId="7D4F6CD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2AF4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A266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03C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92F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DC4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8357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8557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72E53C" w14:textId="4C3B4E1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0FB26" w14:textId="4741F54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0240A5EC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F378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25A4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E825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RAYYAN AUDRIA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B9CC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9345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A999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4275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58EC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2D98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0189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B2435" w14:textId="6B0FCE2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8BB3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28B5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84D1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245F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21F8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0EE0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8C7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13427" w14:textId="1A2EEEE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AA31E" w14:textId="499613F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9F3BEB1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9F10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160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F854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ROSSALINA UTAMI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9D4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BBA9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190B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890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75D9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E0BA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1B61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2B76A" w14:textId="5864517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3466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0E90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7DAC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0D11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2668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4169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39EF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6F43F" w14:textId="158F7F5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518C2" w14:textId="3EF0A3E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7E09759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75B9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0F6F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0008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ARYA RIO PRATAMA 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22DB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08F0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D1A8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F6BF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E6C3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9CF9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CF53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855BC" w14:textId="1B95E4A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DF8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F5CF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D5C8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250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65C7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579E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2496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65D43" w14:textId="3D13FBC6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4CEAD" w14:textId="47CF1C8E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6DE68BC3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061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A982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B413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AYU NOVITA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0E3C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ED6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564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427E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A8CE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D1DB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8CEC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10947" w14:textId="60708FE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D94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BA1E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FFF3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E3C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AD66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FA46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3CB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863FD" w14:textId="42AEC15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09450" w14:textId="379D7EA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0E243D75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CBBB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A295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0712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JOHANNA REVANIA YURISTIAWAN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1C5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1F58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40D6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2594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873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B4D4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F5DA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89B7F" w14:textId="594DC9E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22A1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5446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D853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CADD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57AD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6D90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1E29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5EF2CD" w14:textId="453CA58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59FE7" w14:textId="7EAD1B3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8304AF1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6717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CCD4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B38B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FAKHIRA AMALIA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A9E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A3B3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F6AC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F2E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C991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A40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C8B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12E62" w14:textId="184801E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D42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BDDC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7D09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92A2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2441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A720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6655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9B349" w14:textId="42A66A2E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FCFB6" w14:textId="5605431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16A09B5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7C08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14DF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7BCB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MAGALI ILANA 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E973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CB6D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EE1B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62F9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D060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D27A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6840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435B7" w14:textId="1D7DEA5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DB5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D969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7D68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EF76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600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CCF7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0019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AC7C4" w14:textId="05444D8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E7AF9" w14:textId="276CBA0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2438F3A3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34B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05F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F26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INAYA AIDELLA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4F7B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FE2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3AE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10DB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8FDD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F672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4ACD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A78900" w14:textId="0293C2E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F972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55D1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163F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408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6D64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7DA8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855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A4B3D" w14:textId="285E7C86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553B4" w14:textId="2B92B7B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68EDF00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7867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F2DD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DA4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SALSABILA MAULIDA AZZAHRA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C4D6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1F1E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B3A4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7E1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23D8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F190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F986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67B43" w14:textId="79A8F3B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39CF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AAC9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C016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EE9D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DCEF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AEA1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2A1C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56F6B" w14:textId="4BDBE3A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015B8" w14:textId="0B8F3AB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208C4907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D777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CB19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527B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NISRINA KHALILAH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1BD7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DA51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2512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0D03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08F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FB5D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0CE7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E0D70" w14:textId="619A2DC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669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A02E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D7FE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FA43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CBFA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06C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F164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6E115" w14:textId="4DB9D96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D86A" w14:textId="7404353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6DFBCB8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A684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0859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1414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SHEVA NADINANT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30C3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7E99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89F9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E5E7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B889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42F5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9342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3DA85" w14:textId="72DB706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30C4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B42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297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72F7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438A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E426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613D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37E83" w14:textId="6DD747A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940E7" w14:textId="45A4A11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09AC709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C3D0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D417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5D7B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LOVNY SAFIRA ERNISA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22F2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7953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3C1F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5AF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A2D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3863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FC8C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6AFB2" w14:textId="677501D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F0FF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52BF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80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CB98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5EF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0F01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7A2A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6F97E" w14:textId="76E47A5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E2C0B" w14:textId="3103106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9D5C9C4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865D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6BA4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5D85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KHOIRUNNISA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A510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48E3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148E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757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B4A6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34B6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1474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8A3EE" w14:textId="0ED4022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5D2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8C1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3C0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BBBF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734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13AF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0132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BE849" w14:textId="3636C0D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AEA93" w14:textId="37EB7E6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7AB8F63A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A3F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61BB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296D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SAFINA INDI 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2BC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401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F64F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0096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49EF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228C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3B1C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85525" w14:textId="7663475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7403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7344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E624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C7A9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782A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C9A1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102A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FC2BE" w14:textId="6D8FB79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ED973" w14:textId="5731453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DE6635" w14:paraId="0F1D9E76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B0D0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F860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6AFF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NURHIKMAH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A3BC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4040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C60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C8E3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9D4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605C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98C4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81EFE" w14:textId="59B5B9A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9D8E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20B1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FC1D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C9B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54F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97FE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CBD2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513ACA" w14:textId="3D83E9E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92503" w14:textId="6E203BE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4D9FBE0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4DB7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3A8A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A4C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AMANDA FITRIYANTI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8A8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4378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303D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6579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B46E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CAA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0C1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78D72" w14:textId="2B9F8FF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A1C3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84C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C8C8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75C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9E05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0E13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DEDB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5C91E" w14:textId="08B07A0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167DA" w14:textId="376F20F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4B5C90B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0869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7E38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0DDB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RESTU NOVI SAFITRI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621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1EBE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4A48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7FF1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21C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8B41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12C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06C30F" w14:textId="2363945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60C3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0485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3223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398A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50D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01D7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802F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E6FE00" w14:textId="7545A90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AFCEC" w14:textId="663E68C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0A6B5BB5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E86A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FD45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0C44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KAISYAH NAILA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688A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50C4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45CE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BE4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753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C6A2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17AF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9727ED" w14:textId="3E3F50C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392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77FA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944C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0136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54E7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F918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EDC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430A1A" w14:textId="0C72F0A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78878" w14:textId="4562BA2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222DC4F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9E8B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2D7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FB8A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ALFIYYAH FAUZIYYAH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D006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4EEF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0767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E5D8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6958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235B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30AF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77D24" w14:textId="1E0AEDD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8B3C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4DF9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33E1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29B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9DED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7543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7C2D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97BCE" w14:textId="3087E30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F6A4D" w14:textId="6BD7C89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2E6395CD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B26E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F611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BFFD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NASHWA KHOIRUNNISA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321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7FD8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6B5E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D5B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EA0C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B330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0B47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7D973" w14:textId="2452004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DEEA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9BA1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4BF0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12BB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6B97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6B81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22A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A7F94" w14:textId="681E717E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D5DC9" w14:textId="5A9A3A7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141393E3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6B2A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FF6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FADA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LUTFIA 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66A5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A50B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65B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0C9A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57EA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8F58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1327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9A599" w14:textId="78E19B1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292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A1B2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F4DA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2CDE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195F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230E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A7BB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8D523" w14:textId="72F4CDB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56D00" w14:textId="5444C08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302D895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D1AB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7DC7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19B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HAYFA NAFISA HUSNE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C92F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E6BC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9F35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9D52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2428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02D2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2379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C968C" w14:textId="02072EB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82CC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AF02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B55B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52A9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F071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F03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277A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58F92" w14:textId="348477E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1B392" w14:textId="113DCAB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78CFFA6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B9F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8386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8BA6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HILDA MARSIDA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5074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4BED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9A0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E3F8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732D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57E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22AE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3ADBE" w14:textId="68975A2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D07C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F0D4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DC71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BBD3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5894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FE3B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F166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A6499" w14:textId="58F919D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227DB" w14:textId="4139D67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555A4DBC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77A8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4267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3ACF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NADYA RANJANI NASAF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0745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C5FA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DB9D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068B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D467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5EA5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D2A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20693" w14:textId="116B3F5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3084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13B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9D2B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5D4F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7750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04B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E16E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2BDA6" w14:textId="6761DC3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22F39" w14:textId="7DA2FC9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9BD1318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51B3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132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B2E7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RAYHAN KURNIAWAN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2AE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496D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C512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35B0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8FF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E164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8DDE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5F7C2" w14:textId="3F851EC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E853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9BAF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5843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3C1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375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6405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F494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B3CC7" w14:textId="0C5D70D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76E3E" w14:textId="1F544A7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DE4218B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2600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9C97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403C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SEPTIA GUSTI FITRIANI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0A4E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32F0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0C63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1D4B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995E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834E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1688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45705" w14:textId="70FBC19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B08F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40E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DC68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5DCA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F6BB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4B61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A129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C88905" w14:textId="77BE28C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D4DF3" w14:textId="22C7B65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26B987B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7A92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177A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892A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OKTAVIANSYAH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E8E4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4CE1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3779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0966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6DB7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F1DB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4682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4D5222" w14:textId="053EA84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4D45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37BC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1521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74EC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58C3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02F9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E43A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6B71D" w14:textId="552FBAE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B8BA9" w14:textId="364EAA1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77C49B16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96A7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5A33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3E60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NATASYA INDAH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C5AF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B31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80EE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FDCC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58EB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FF25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FFB5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A4AB7" w14:textId="4FC99CC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12FF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9E1B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5BC6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9330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7603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2310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FFC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5CAE7" w14:textId="2323058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5D8A2" w14:textId="3C78219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69EF1E76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E8BD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7598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1454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NADIA SEPTIANI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BEDC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E4A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4753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1765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63D7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04E3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4EA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86630" w14:textId="048F7B7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50ED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7FC7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C51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BA5C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492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02BB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ADAC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824CA" w14:textId="1197769E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83611" w14:textId="6684AD8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524541D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0917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9AB6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2074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ARINI NUR PUTRI ALAM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D2B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FDEA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EA32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62F9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C899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9E7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977A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FD4EE" w14:textId="0F807EE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855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05AC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8A00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FE47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B89D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4895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5FFA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DD88D" w14:textId="7AAE40D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9711D" w14:textId="575CBB0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32D738E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BF3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0D5A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0CF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DWI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86F5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3A0A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7679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E9AF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B167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AE52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5A29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A849F" w14:textId="4F90B19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E94F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6087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EDE2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D1E6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399D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20A8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A97B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B03A6" w14:textId="09F9A5B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7CBAD" w14:textId="262F1BB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03B7FFD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6E1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55A8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E870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MUHAMAD ALDI TRIWIJAYA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F8BF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9237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2C1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CEB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FD83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78D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EE7B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C0317" w14:textId="7CF8DF1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F586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F597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7C8E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21E7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7234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049A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692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30D2" w14:textId="49560BE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7C0C7" w14:textId="2EA9900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738628AB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9E3C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32A9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5EE2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ELSA CHRISTINA MAGDALENA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DF4F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C1E7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9C0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A398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EDC0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C7B9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D674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F12F0" w14:textId="72945AC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6515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C1D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3D47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B109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E9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4876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C31E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02FB1B" w14:textId="05139B4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7F747" w14:textId="5E4356C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1F1EAC2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32C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E836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50B8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AMANDA SALSABILA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7D1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E6A0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576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BEA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54C5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DC7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6A7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3F55D" w14:textId="406AD52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8E7D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33B6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BF5B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EC9B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C856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7D00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3D10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65CB1" w14:textId="5C37A32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EF51F" w14:textId="3EBF9E8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2E91B8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F6B2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E6AD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6AD6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ANI HOERUNISA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616D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6FD3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CE8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0533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548A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05F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FD92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B640C" w14:textId="5D807C8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9EBF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E20C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C0EB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C7B9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D7B5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1704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D2C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0143E" w14:textId="5D7B75F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54B5E" w14:textId="11351C1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2E2E1124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1133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AAEF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659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0BA4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84D8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406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57B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2661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3D29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352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3BE2B" w14:textId="25354F4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3583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BA1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EDAA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835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EE13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1D69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224C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938BC" w14:textId="6468B02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273B8" w14:textId="78D79A2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1EA7D3ED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46DD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7A4A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5888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RADHELIA NAJLA SYUKURAENI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4147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1D62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13D2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3063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21CA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341F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652C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2A963" w14:textId="0930598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8EF9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B54C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064F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DDED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B0E7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79B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0236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B712D" w14:textId="1F3A05C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192C0" w14:textId="0674DA26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68ECAAB6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9EE7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DE3A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386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JANNIKO DAMANIK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CD77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283F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C5F4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F555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A003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7F3E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4092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FF23B5" w14:textId="1EE6482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9C61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183E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EE29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72C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4B61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AC29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8B93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6EF43" w14:textId="6A7ACC69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5CD95" w14:textId="28F1284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DE6635" w14:paraId="6B391404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E034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16C2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DE89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SARAH PUTRI RACHMANI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0779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9B9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E5E3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02D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DE84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50B8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890D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A3F0E" w14:textId="036A28E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1F4F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EC14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A9B9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EAF1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EEB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0180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77F3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9432B" w14:textId="71D717F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293B3" w14:textId="5E9603F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34CE435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1BD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EDFF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2AF5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AQILA PUTRA NUGROHO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D87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AE75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9D93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FAA8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E3E8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0DA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B2D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E51E8" w14:textId="1AAF022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8F6B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E991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4A9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833C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7DB6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98E8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ED30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172AE" w14:textId="63BE50F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94239" w14:textId="2D3CACE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DE6635" w14:paraId="60A87289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A817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5FE7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0BAB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FARID NASYWAN ZUHDI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8700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F6D9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B8BD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0EFF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2419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B823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0617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6C227" w14:textId="46F15CE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3426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793E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1019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607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AA0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D0E9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493B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482F1" w14:textId="1734FA76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023C1" w14:textId="10F0C94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4E432F17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EE04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F4DA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2C02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SAQILLA NUR ALAIDA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38D9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C7E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D269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ED51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273F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831B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8D3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5D785" w14:textId="34866E4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9C07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9631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AEB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8DD7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6568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19F5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B2FA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F684A" w14:textId="667935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0C42F" w14:textId="01C67E4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3A0E4F63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2747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B2E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4AE1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RAISYA FITRI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738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2899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6042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A4E3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886F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DFDB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BC68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BE98F" w14:textId="24424C0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D57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9DB4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DF57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F3C7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041D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B3C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DD7E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1DD0A" w14:textId="530503B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9B415" w14:textId="46C00D6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4B79A467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866E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1636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EF69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WIDYA NURLIANA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754C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C20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B159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756E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EE10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B60B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96B6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90C21" w14:textId="1E6B6A0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3280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4614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5940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B9EE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B50F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E002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8ABA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D7365" w14:textId="026BD25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0A1BE" w14:textId="52FDE36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4A2319A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4EDF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A01D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43D5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RAEHAN LANGITAN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0FB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E1AD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98B3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FA62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553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7C7D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AABE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244C8" w14:textId="19CF854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565C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ED0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85C5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BC38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831C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9D00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E22E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E2F58" w14:textId="7D70B45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B0F9F" w14:textId="11C1C42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753F5AA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B31A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C5FF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A0BC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SITI AYU AGUSTIN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1A51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7ED4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688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F8E3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EBA1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567C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C422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360E2" w14:textId="4939D75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8A23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3988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E71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6671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D930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D694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D840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E6D83" w14:textId="67C4111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C0F2F" w14:textId="05764D7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5D5A104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6D8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BA3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13A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ATHIYYAH MUTIARA AKBAR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FC54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02C6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35B2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DDAA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A754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16C7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A3AD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01363" w14:textId="4B07859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489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F060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7C28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E18B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731B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B48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5663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E7811" w14:textId="67D00D2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0C6DD" w14:textId="733B673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7063E92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082A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07C2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8F0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MELANY ADE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253F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C53B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39E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999E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2A27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F7DD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B1CB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84A48" w14:textId="7A9DC3C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6646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7AA4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B2E5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EB32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C95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C764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2453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6AE31" w14:textId="33953F5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56BC4" w14:textId="3796EFA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1A05F4EA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3C0A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19CF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F2CE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SUCI RAMADHANI ISRAN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9B7D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E6F9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B244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BC73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74AF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4834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BD40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165EA" w14:textId="116CB12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F736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A6B5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4C24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EA15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08E9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B776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13D0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F2ABB" w14:textId="7FAB28C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72513" w14:textId="627A9AE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18720084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1728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35D6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28F9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SHAFIRA RENATA ANANDITA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B214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81B5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D0F0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64B2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DAED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97D9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4040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CBD8A" w14:textId="11D471B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04E5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A5F8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EDA6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CF1D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691E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8521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2156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C1F32" w14:textId="6448E53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D58C3F" w14:textId="31E1AEA1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331AD86D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A813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B52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F85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APRILIA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DB45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D1C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B21A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641E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A42A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C12C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93DC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F3BAD4" w14:textId="1E1A754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3586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3CF0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9DDF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51CD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FD18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5D9B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E521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02BEC" w14:textId="5B8D3C93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1E854" w14:textId="0E6B76C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5DE0C744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D956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8848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1042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SAFWAN ZACKY FIANTO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97FE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D514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41B2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3C6B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B69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623F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EE5B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8F8ACE" w14:textId="781321A6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CB4D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251D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A14E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1729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5979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5776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2E53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0424D" w14:textId="5459C0F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C5D37" w14:textId="6F3C3F78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43BEC97B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976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3260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752D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DANIELA PUTRI RAMADHANTY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273B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F5E9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BEE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4522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FAED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3CC7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8DBC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56C76" w14:textId="10FEE83A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EEA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A64D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B51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096A4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F18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AD15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EB56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2EBDE" w14:textId="124BF33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F723F" w14:textId="5E5442E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2ABEE62C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4516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458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8DB6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ZAHRA MARSYA QILLA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5B9C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4424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FB93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0825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6036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D433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747D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B5D1E" w14:textId="1E1FA38F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01E3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4076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D226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DD2C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B5AB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49452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AE64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11F7C" w14:textId="06BD21C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1D541" w14:textId="312495F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6B65B53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0EB5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256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2447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ELMA MAGDALENA TAMBA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96B3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3CD1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0B61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6613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BE15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1354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4C65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90B30" w14:textId="3ED2580D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EEA4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EAEB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06A4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B206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7092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7E38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1A11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ED045" w14:textId="20C6732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8AEC5" w14:textId="7C3F3715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29ADF6CF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7317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6F2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E6CA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GREACE JESSICA VALENT SIHOMBING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C165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109B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EF86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CDE2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3BB1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C2B6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AF3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BAFB2" w14:textId="2688BFEB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0242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7692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A8CA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1FFF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65E5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EB3F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B85D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97067" w14:textId="783BF25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9F237" w14:textId="19BC6692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5D4F6B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40E83272" w14:textId="77777777" w:rsidTr="00DE6635">
        <w:trPr>
          <w:divId w:val="9352856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219FA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B36D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346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KAYLA AURA FATMA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39DE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D712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B7F0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5D5E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D25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97E54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0441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01B37" w14:textId="6737620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0DB0E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08C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1E0ED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E9DDF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B293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8D51B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45A80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0DDB6" w14:textId="2ECD9BCC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63050" w14:textId="3CA0B8C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647633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DE6635" w14:paraId="6B7F81FD" w14:textId="77777777">
        <w:trPr>
          <w:divId w:val="935285673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420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Kehadiran</w:t>
            </w:r>
            <w:proofErr w:type="spellEnd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Harian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ED71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E8EC1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7768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BE367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FBAB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ABF3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69EC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65DE3" w14:textId="1BDF0C24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C914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E1308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CE34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75483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1F0E6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349B9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01175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A616A" w14:textId="20DEBC00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7E3EC" w14:textId="77777777" w:rsidR="00DE6635" w:rsidRDefault="00DE6635" w:rsidP="00DE663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-</w:t>
            </w:r>
          </w:p>
        </w:tc>
      </w:tr>
    </w:tbl>
    <w:p w14:paraId="15AABC07" w14:textId="77777777" w:rsidR="00A044CB" w:rsidRDefault="00DE6635">
      <w:pPr>
        <w:shd w:val="clear" w:color="auto" w:fill="FFFFFF"/>
        <w:divId w:val="1108967012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43458455">
          <v:rect id="_x0000_i1027" style="width:0;height:0" o:hralign="center" o:hrstd="t" o:hr="t" fillcolor="#a0a0a0" stroked="f"/>
        </w:pict>
      </w:r>
    </w:p>
    <w:p w14:paraId="51FC086C" w14:textId="77777777" w:rsidR="00A044CB" w:rsidRDefault="00280BCE">
      <w:pPr>
        <w:pStyle w:val="Heading5"/>
        <w:shd w:val="clear" w:color="auto" w:fill="FFFFFF"/>
        <w:divId w:val="1353845133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Penilaian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964"/>
        <w:gridCol w:w="3672"/>
        <w:gridCol w:w="996"/>
        <w:gridCol w:w="703"/>
        <w:gridCol w:w="487"/>
        <w:gridCol w:w="513"/>
        <w:gridCol w:w="1403"/>
      </w:tblGrid>
      <w:tr w:rsidR="00A044CB" w14:paraId="4913D44C" w14:textId="77777777">
        <w:trPr>
          <w:divId w:val="68035416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BF3B2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0D30D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D55F7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7C012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3620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93D53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24883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47545" w14:textId="77777777" w:rsidR="00A044CB" w:rsidRDefault="00280BC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A044CB" w14:paraId="146D912C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4479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B5FD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8C23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RAHMAH ALIYYAH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F0B7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7FED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86EC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F692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16C8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4AD6900F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710D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CCE8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B2DF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SALWA RATU DESYFA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017F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3CBC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D467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6284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3801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5DC09BD0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159C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E08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23A9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INEZ MELATI SUKMA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F401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9E4B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8ACE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D108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ED36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4EF9156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6576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3BFE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6686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RAYYAN AUDRIA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EE1C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92E6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6A84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334E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0DB0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60DD4350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7320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75A0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5F24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ROSSALINA UTAMI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D1E1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7E89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3B8D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6AF7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79F7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47D4ED0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C3EE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64B3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1076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ARYA RIO PRATAMA 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6B72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CB20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76BA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896D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08FE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47AF6B3D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5366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44FF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D05C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AYU NOVITA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2B87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AC68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E1B9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4E48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071E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82F3145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1D5D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596F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E216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JOHANNA REVANIA YURISTIAWAN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6C4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E3BD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B2CC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0CD0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6EC2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32CBA93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2036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8558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5620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FAKHIRA AMALIA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F4FE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A5B0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378F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41F2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CE8D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A044CB" w14:paraId="083B7810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E5DA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C087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CC50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MAGALI ILANA 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029B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D087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B169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EC31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F75E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26310720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9C06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7DB6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9EF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INAYA AIDELLA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4CB0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CC2A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399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317A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000F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8E9628F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B2DD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A7B6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DFB2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SALSABILA MAULIDA AZZAHRA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82EF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F0EA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2E56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68E9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9BE6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3736C02D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6E13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9D51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0A75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NISRINA KHALILAH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0F2E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42FA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53DD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213A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9EB5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667325F8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7481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4F6E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14C1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SHEVA NADINANT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018F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9BD8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9A88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443C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9DEC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67EF6C98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47A1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D1D9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459F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LOVNY SAFIRA ERNISA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CDA6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3BB0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A969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00EA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ED07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A044CB" w14:paraId="5318F8A2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5F2A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A34E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B512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KHOIRUNNISA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57F4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11B3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DE4F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4FB3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57A7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5F9A3C73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735E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C54C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C6EE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SAFINA INDI 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7153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4D60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314E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6AED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F1F8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68D4035E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DF03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5C2D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1009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NURHIKMAH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12B3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41FA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ED30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2CEC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4295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1219F67E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20F8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A9AD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2FA0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AMANDA FITRIYANTI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FBDA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BB65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E048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1D88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DD46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63EC4F60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2046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FF24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F831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RESTU NOVI SAFITRI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4BA4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B4D7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700D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7ACD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F910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6FBA00A3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E03C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46E7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FB96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KAISYAH NAILA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8984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5EEC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5F0C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1F93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3DD9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2B8F9FAB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725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B2B1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0A18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ALFIYYAH FAUZIYYAH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20DF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E86B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1CC2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0DEA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BD17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3F51B7DB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D2A0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13BC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E61A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NASHWA KHOIRUNNISA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6591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5354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8CD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B3EF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AEC2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3756D422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72EC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ADA3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354B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LUTFIA 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5C24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BEB4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EAF0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D996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1DF0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714EE6FC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4F11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2104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6E5C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HAYFA NAFISA HUSNE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A04C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5CE9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416B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8D88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78FA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75B690C2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0524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123A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221A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HILDA MARSIDA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2B96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03A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A770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5A24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E9FD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F3C8909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C4F5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CE0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6A5A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NADYA RANJANI NASAF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D8E7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E8DA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CD1D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C5D8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D1E9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A044CB" w14:paraId="6C1E036E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1FF0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08FF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F14C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RAYHAN KURNIAWAN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DC6C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0878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B425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C113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C50A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A044CB" w14:paraId="66A91DCC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961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89F0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9FC5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SEPTIA GUSTI FITRIANI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1F71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1C9C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6EAF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1532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10E2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8F56C73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912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0AD4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36BC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OKTAVIANSYAH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BB75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512D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0AF9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C82B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F073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2C3AE88C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E67F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6858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D8B5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NATASYA INDAH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7A01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636A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B6E6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70EB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BEC7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EB0AE0C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8049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43A5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F0BA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NADIA SEPTIANI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DC1C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0DD0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BD2D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493F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E43E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3C05288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1B8C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9BF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F71A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ARINI NUR PUTRI ALAM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730A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3ABC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2A5A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8AFE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14DB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714481D3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B037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016A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240F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DWI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308F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BBF4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5CE9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2B7D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3962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A044CB" w14:paraId="6124959E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5813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C48F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922E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MUHAMAD ALDI TRIWIJAYA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C973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2D64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42B6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1E9A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E9B3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7C629DF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CC10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6730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7979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ELSA CHRISTINA MAGDALENA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EDFE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0AAA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F038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6795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962F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62701DF6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113D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247E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CBF3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AMANDA SALSABILA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F413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6D93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6F55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E912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24AE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E96314D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A605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F2B7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28A9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ANI HOERUNISA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B62A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36E9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56D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18DF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EDB0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5570AE56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E3DE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A769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4D30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1832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1121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FA25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3E7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E67C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8336767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D000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787E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6787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RADHELIA NAJLA SYUKURAENI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7961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5C0A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DA24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6B00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B74F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21D3E26D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2801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973A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6EAC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JANNIKO DAMANIK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A43C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7DC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3673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BD75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0F21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A044CB" w14:paraId="34A97F95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23E6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192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917E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SARAH PUTRI RACHMANI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61CF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2A7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FC67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CDD7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977E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A044CB" w14:paraId="35EF879B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0467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C9DD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14EE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AQILA PUTRA NUGROHO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CB42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7496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6DD9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FAB0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19FE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74170B3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20B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AE89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ADC9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FARID NASYWAN ZUHDI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CD1D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9ED4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1B3E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ECA2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F21D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77E2C9D1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D3CC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239A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B541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SAQILLA NUR ALAIDA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724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F33F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87AC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B9A3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7C2A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3D15090F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558A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5DC2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B787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RAISYA FITRI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9653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BDB3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5EC0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DA07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1C4B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378AD4AE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9571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F1AF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A819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WIDYA NURLIANA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B8F5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61F7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220E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4FD6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96CA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33DBCCC2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DFB1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6801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BD66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RAEHAN LANGITAN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E140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310C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6C68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A2F8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D769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A044CB" w14:paraId="1315E14E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B0E0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55EC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18D5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SITI AYU AGUSTIN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6FAD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226E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C58F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DFA2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1D49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31E4033B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11A2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4C8B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60FE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ATHIYYAH MUTIARA AKBAR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D7D9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8E8A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2D2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16ED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4F04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79AC980B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CC3E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53E9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F7C2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MELANY ADE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BA93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72E7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D9D3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5EE1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D07A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74146A01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1C52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6077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9626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SUCI RAMADHANI ISRAN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010B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DD80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664E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AE21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162B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02E006F8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3A7A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415F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BDCE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SHAFIRA RENATA ANANDITA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675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57BD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D33B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68F7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A656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17F1AAAA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80B9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0B1B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E838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APRILIA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7FDC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7B5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E116B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F0FCA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D6AA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27AD1C2D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D0A5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333A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16B6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SAFWAN ZACKY FIANTO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2312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54E4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81BC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DBCE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4416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5077C4B8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EC07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97D9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3580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DANIELA PUTRI RAMADHANTY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4E66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7B96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1C41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DA93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14F2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6938E332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2B06C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D01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9C651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ZAHRA MARSYA QILLA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9E19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0921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01D5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389C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9450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A044CB" w14:paraId="27551EDF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0D8F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079D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ED51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ELMA MAGDALENA TAMBA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2B9B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C595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BEB4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D845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BDCDF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A044CB" w14:paraId="2086ED06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E0BE9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B9447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44F3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GREACE JESSICA VALENT SIHOMBING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EFE1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78D4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3C87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E57BE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8FE0D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A044CB" w14:paraId="2686FDB7" w14:textId="77777777">
        <w:trPr>
          <w:divId w:val="6803541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FD0C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934B6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822D4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KAYLA AURA FATMA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CEA78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BD410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334D2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E08F3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A0FA5" w14:textId="77777777" w:rsidR="00A044CB" w:rsidRDefault="00280BC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</w:tbl>
    <w:p w14:paraId="23C027FB" w14:textId="77777777" w:rsidR="00A044CB" w:rsidRDefault="00A044CB">
      <w:pPr>
        <w:rPr>
          <w:rFonts w:eastAsia="Times New Roman"/>
        </w:rPr>
      </w:pPr>
    </w:p>
    <w:sectPr w:rsidR="00A04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E"/>
    <w:rsid w:val="00280BCE"/>
    <w:rsid w:val="005D4F6B"/>
    <w:rsid w:val="00647633"/>
    <w:rsid w:val="00A044CB"/>
    <w:rsid w:val="00B33E3A"/>
    <w:rsid w:val="00DE6635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DBC5EF0"/>
  <w15:chartTrackingRefBased/>
  <w15:docId w15:val="{9B5D43D3-59C2-4250-912B-2D026D8C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/>
    </w:rPr>
  </w:style>
  <w:style w:type="paragraph" w:customStyle="1" w:styleId="tooltip">
    <w:name w:val="tooltip"/>
    <w:basedOn w:val="Normal"/>
    <w:rPr>
      <w:rFonts w:ascii="Poppins" w:hAnsi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0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8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9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7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84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2572</Words>
  <Characters>9413</Characters>
  <Application>Microsoft Office Word</Application>
  <DocSecurity>0</DocSecurity>
  <Lines>78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Thinkpad</dc:creator>
  <cp:keywords/>
  <dc:description/>
  <cp:lastModifiedBy>Thinkpad</cp:lastModifiedBy>
  <cp:revision>6</cp:revision>
  <dcterms:created xsi:type="dcterms:W3CDTF">2025-02-20T09:09:00Z</dcterms:created>
  <dcterms:modified xsi:type="dcterms:W3CDTF">2025-04-15T07:00:00Z</dcterms:modified>
</cp:coreProperties>
</file>