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7DF442" w14:textId="77777777" w:rsidR="000234D4" w:rsidRDefault="005D6031" w:rsidP="00F92D75">
      <w:pPr>
        <w:tabs>
          <w:tab w:val="right" w:pos="8860"/>
        </w:tabs>
        <w:spacing w:after="0"/>
        <w:jc w:val="center"/>
        <w:rPr>
          <w:rFonts w:ascii="Times New Roman" w:hAnsi="Times New Roman"/>
          <w:b/>
          <w:color w:val="000000"/>
          <w:sz w:val="32"/>
          <w:szCs w:val="32"/>
        </w:rPr>
      </w:pPr>
      <w:r>
        <w:rPr>
          <w:rFonts w:ascii="Times New Roman" w:hAnsi="Times New Roman"/>
          <w:b/>
          <w:color w:val="000000"/>
          <w:sz w:val="32"/>
          <w:szCs w:val="32"/>
        </w:rPr>
        <w:t xml:space="preserve">USULAN </w:t>
      </w:r>
    </w:p>
    <w:p w14:paraId="58E463EC" w14:textId="689ED49F" w:rsidR="00F92D75" w:rsidRPr="002B4F7C" w:rsidRDefault="005D6031" w:rsidP="00F92D75">
      <w:pPr>
        <w:tabs>
          <w:tab w:val="right" w:pos="8860"/>
        </w:tabs>
        <w:spacing w:after="0"/>
        <w:jc w:val="center"/>
        <w:rPr>
          <w:rFonts w:ascii="Times New Roman" w:hAnsi="Times New Roman"/>
          <w:b/>
          <w:color w:val="000000"/>
          <w:sz w:val="32"/>
          <w:szCs w:val="32"/>
          <w:lang w:val="en-GB"/>
        </w:rPr>
      </w:pPr>
      <w:r>
        <w:rPr>
          <w:rFonts w:ascii="Times New Roman" w:hAnsi="Times New Roman"/>
          <w:b/>
          <w:color w:val="000000"/>
          <w:sz w:val="32"/>
          <w:szCs w:val="32"/>
        </w:rPr>
        <w:t>PENELIT</w:t>
      </w:r>
      <w:r w:rsidR="00DF3C0F">
        <w:rPr>
          <w:rFonts w:ascii="Times New Roman" w:hAnsi="Times New Roman"/>
          <w:b/>
          <w:color w:val="000000"/>
          <w:sz w:val="32"/>
          <w:szCs w:val="32"/>
        </w:rPr>
        <w:t>IA</w:t>
      </w:r>
      <w:r>
        <w:rPr>
          <w:rFonts w:ascii="Times New Roman" w:hAnsi="Times New Roman"/>
          <w:b/>
          <w:color w:val="000000"/>
          <w:sz w:val="32"/>
          <w:szCs w:val="32"/>
        </w:rPr>
        <w:t>N MANDIRI</w:t>
      </w:r>
    </w:p>
    <w:p w14:paraId="4CDA3B3C" w14:textId="77777777" w:rsidR="00F92D75" w:rsidRDefault="00F92D75" w:rsidP="00F92D75">
      <w:pPr>
        <w:tabs>
          <w:tab w:val="right" w:pos="8860"/>
        </w:tabs>
        <w:spacing w:after="0"/>
        <w:jc w:val="center"/>
        <w:rPr>
          <w:rFonts w:ascii="Times New Roman" w:hAnsi="Times New Roman" w:cs="Times New Roman"/>
          <w:b/>
          <w:sz w:val="24"/>
          <w:szCs w:val="24"/>
          <w:lang w:val="en-GB"/>
        </w:rPr>
      </w:pPr>
    </w:p>
    <w:p w14:paraId="6B1F5937" w14:textId="77777777" w:rsidR="00F92D75" w:rsidRPr="00FC0090" w:rsidRDefault="00F92D75" w:rsidP="00F92D75">
      <w:pPr>
        <w:tabs>
          <w:tab w:val="right" w:pos="8860"/>
        </w:tabs>
        <w:spacing w:after="0"/>
        <w:jc w:val="center"/>
        <w:rPr>
          <w:rFonts w:ascii="Times New Roman" w:hAnsi="Times New Roman" w:cs="Times New Roman"/>
          <w:b/>
          <w:sz w:val="24"/>
          <w:szCs w:val="24"/>
          <w:lang w:val="en-GB"/>
        </w:rPr>
      </w:pPr>
      <w:r>
        <w:rPr>
          <w:noProof/>
          <w:lang w:eastAsia="id-ID"/>
        </w:rPr>
        <w:drawing>
          <wp:anchor distT="0" distB="0" distL="114300" distR="114300" simplePos="0" relativeHeight="251680256" behindDoc="0" locked="0" layoutInCell="1" allowOverlap="1" wp14:anchorId="3763C067" wp14:editId="08D8FE79">
            <wp:simplePos x="0" y="0"/>
            <wp:positionH relativeFrom="column">
              <wp:posOffset>1503045</wp:posOffset>
            </wp:positionH>
            <wp:positionV relativeFrom="paragraph">
              <wp:posOffset>78105</wp:posOffset>
            </wp:positionV>
            <wp:extent cx="2133600" cy="2143125"/>
            <wp:effectExtent l="19050" t="0" r="0" b="0"/>
            <wp:wrapSquare wrapText="right"/>
            <wp:docPr id="6" name="Picture 5" descr="Logo-UB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UBSI"/>
                    <pic:cNvPicPr>
                      <a:picLocks noChangeAspect="1" noChangeArrowheads="1"/>
                    </pic:cNvPicPr>
                  </pic:nvPicPr>
                  <pic:blipFill>
                    <a:blip r:embed="rId8"/>
                    <a:srcRect/>
                    <a:stretch>
                      <a:fillRect/>
                    </a:stretch>
                  </pic:blipFill>
                  <pic:spPr bwMode="auto">
                    <a:xfrm>
                      <a:off x="0" y="0"/>
                      <a:ext cx="2133600" cy="2143125"/>
                    </a:xfrm>
                    <a:prstGeom prst="rect">
                      <a:avLst/>
                    </a:prstGeom>
                    <a:noFill/>
                    <a:ln w="9525">
                      <a:noFill/>
                      <a:miter lim="800000"/>
                      <a:headEnd/>
                      <a:tailEnd/>
                    </a:ln>
                  </pic:spPr>
                </pic:pic>
              </a:graphicData>
            </a:graphic>
          </wp:anchor>
        </w:drawing>
      </w:r>
    </w:p>
    <w:p w14:paraId="2CAE8CD1" w14:textId="77777777" w:rsidR="00F92D75" w:rsidRDefault="00F92D75" w:rsidP="00F92D75">
      <w:pPr>
        <w:tabs>
          <w:tab w:val="right" w:pos="8860"/>
        </w:tabs>
        <w:spacing w:after="0"/>
        <w:jc w:val="center"/>
        <w:rPr>
          <w:rFonts w:ascii="Times New Roman" w:hAnsi="Times New Roman" w:cs="Times New Roman"/>
          <w:b/>
          <w:sz w:val="24"/>
          <w:szCs w:val="24"/>
          <w:lang w:val="en-GB"/>
        </w:rPr>
      </w:pPr>
    </w:p>
    <w:p w14:paraId="3F5CEEE4" w14:textId="77777777" w:rsidR="00F92D75" w:rsidRDefault="00F92D75" w:rsidP="00F92D75">
      <w:pPr>
        <w:tabs>
          <w:tab w:val="right" w:pos="8860"/>
        </w:tabs>
        <w:spacing w:after="0"/>
        <w:jc w:val="center"/>
        <w:rPr>
          <w:rFonts w:ascii="Times New Roman" w:hAnsi="Times New Roman" w:cs="Times New Roman"/>
          <w:b/>
          <w:sz w:val="24"/>
          <w:szCs w:val="24"/>
          <w:lang w:val="en-GB"/>
        </w:rPr>
      </w:pPr>
    </w:p>
    <w:p w14:paraId="6B4566CF" w14:textId="77777777" w:rsidR="00F92D75" w:rsidRPr="00FC0090" w:rsidRDefault="00F92D75" w:rsidP="00F92D75">
      <w:pPr>
        <w:tabs>
          <w:tab w:val="right" w:pos="8860"/>
        </w:tabs>
        <w:spacing w:after="0"/>
        <w:jc w:val="center"/>
        <w:rPr>
          <w:rFonts w:ascii="Times New Roman" w:hAnsi="Times New Roman" w:cs="Times New Roman"/>
          <w:b/>
          <w:sz w:val="24"/>
          <w:szCs w:val="24"/>
          <w:lang w:val="en-GB"/>
        </w:rPr>
      </w:pPr>
    </w:p>
    <w:p w14:paraId="60860610" w14:textId="77777777" w:rsidR="00F92D75" w:rsidRPr="00FC0090" w:rsidRDefault="00F92D75" w:rsidP="00F92D75">
      <w:pPr>
        <w:tabs>
          <w:tab w:val="right" w:pos="8860"/>
        </w:tabs>
        <w:spacing w:after="0"/>
        <w:jc w:val="center"/>
        <w:rPr>
          <w:rFonts w:ascii="Times New Roman" w:hAnsi="Times New Roman" w:cs="Times New Roman"/>
          <w:b/>
          <w:sz w:val="24"/>
          <w:szCs w:val="24"/>
          <w:lang w:val="en-GB"/>
        </w:rPr>
      </w:pPr>
    </w:p>
    <w:p w14:paraId="10A37F30" w14:textId="77777777" w:rsidR="00F92D75" w:rsidRPr="00FC0090" w:rsidRDefault="00F92D75" w:rsidP="00F92D75">
      <w:pPr>
        <w:spacing w:after="0"/>
        <w:rPr>
          <w:rFonts w:ascii="Times New Roman" w:hAnsi="Times New Roman" w:cs="Times New Roman"/>
          <w:b/>
          <w:sz w:val="24"/>
          <w:szCs w:val="24"/>
          <w:lang w:val="en-US"/>
        </w:rPr>
      </w:pPr>
    </w:p>
    <w:p w14:paraId="6B531313" w14:textId="77777777" w:rsidR="00F92D75" w:rsidRPr="00FC0090" w:rsidRDefault="00F92D75" w:rsidP="00F92D75">
      <w:pPr>
        <w:spacing w:after="0"/>
        <w:jc w:val="center"/>
        <w:rPr>
          <w:rFonts w:ascii="Times New Roman" w:hAnsi="Times New Roman" w:cs="Times New Roman"/>
          <w:b/>
          <w:sz w:val="24"/>
          <w:szCs w:val="24"/>
          <w:lang w:val="en-US"/>
        </w:rPr>
      </w:pPr>
    </w:p>
    <w:p w14:paraId="6D0FBA68" w14:textId="77777777" w:rsidR="00F92D75" w:rsidRPr="00FC0090" w:rsidRDefault="00F92D75" w:rsidP="00F92D75">
      <w:pPr>
        <w:spacing w:after="0"/>
        <w:jc w:val="center"/>
        <w:rPr>
          <w:rFonts w:ascii="Times New Roman" w:hAnsi="Times New Roman" w:cs="Times New Roman"/>
          <w:b/>
          <w:sz w:val="24"/>
          <w:szCs w:val="24"/>
          <w:lang w:val="en-US"/>
        </w:rPr>
      </w:pPr>
    </w:p>
    <w:p w14:paraId="0F6F2763" w14:textId="77777777" w:rsidR="00F92D75" w:rsidRDefault="00F92D75" w:rsidP="00F92D75">
      <w:pPr>
        <w:spacing w:after="0"/>
        <w:jc w:val="center"/>
        <w:rPr>
          <w:rFonts w:ascii="Times New Roman" w:hAnsi="Times New Roman" w:cs="Times New Roman"/>
          <w:b/>
          <w:sz w:val="28"/>
          <w:szCs w:val="24"/>
          <w:lang w:val="en-US"/>
        </w:rPr>
      </w:pPr>
    </w:p>
    <w:p w14:paraId="3646C154" w14:textId="77777777" w:rsidR="00F92D75" w:rsidRDefault="00F92D75" w:rsidP="00F92D75">
      <w:pPr>
        <w:spacing w:after="0"/>
        <w:jc w:val="center"/>
        <w:rPr>
          <w:rFonts w:ascii="Times New Roman" w:hAnsi="Times New Roman" w:cs="Times New Roman"/>
          <w:b/>
          <w:sz w:val="28"/>
          <w:szCs w:val="24"/>
          <w:lang w:val="en-US"/>
        </w:rPr>
      </w:pPr>
    </w:p>
    <w:p w14:paraId="53738E7A" w14:textId="77777777" w:rsidR="00F92D75" w:rsidRDefault="00F92D75" w:rsidP="00F92D75">
      <w:pPr>
        <w:spacing w:after="0"/>
        <w:jc w:val="center"/>
        <w:rPr>
          <w:rFonts w:ascii="Times New Roman" w:hAnsi="Times New Roman" w:cs="Times New Roman"/>
          <w:b/>
          <w:sz w:val="28"/>
          <w:szCs w:val="24"/>
          <w:lang w:val="en-US"/>
        </w:rPr>
      </w:pPr>
    </w:p>
    <w:p w14:paraId="132DCBCB" w14:textId="77777777" w:rsidR="00F92D75" w:rsidRDefault="00F92D75" w:rsidP="00F92D75">
      <w:pPr>
        <w:spacing w:after="0"/>
        <w:jc w:val="center"/>
        <w:rPr>
          <w:rFonts w:ascii="Times New Roman" w:hAnsi="Times New Roman" w:cs="Times New Roman"/>
          <w:b/>
          <w:sz w:val="28"/>
          <w:szCs w:val="24"/>
          <w:lang w:val="en-US"/>
        </w:rPr>
      </w:pPr>
    </w:p>
    <w:p w14:paraId="5460C14A" w14:textId="77777777" w:rsidR="00306879" w:rsidRPr="00306879" w:rsidRDefault="00306879" w:rsidP="00306879">
      <w:pPr>
        <w:shd w:val="clear" w:color="auto" w:fill="FFFFFF"/>
        <w:spacing w:after="0" w:line="450" w:lineRule="atLeast"/>
        <w:jc w:val="center"/>
        <w:outlineLvl w:val="0"/>
        <w:rPr>
          <w:rFonts w:ascii="Times New Roman" w:hAnsi="Times New Roman" w:cs="Times New Roman"/>
          <w:b/>
          <w:bCs/>
          <w:kern w:val="36"/>
          <w:sz w:val="28"/>
          <w:szCs w:val="28"/>
          <w:lang w:val="en-ID" w:eastAsia="en-ID"/>
        </w:rPr>
      </w:pPr>
      <w:bookmarkStart w:id="0" w:name="_Hlk186807160"/>
      <w:r w:rsidRPr="00306879">
        <w:rPr>
          <w:rFonts w:ascii="Times New Roman" w:hAnsi="Times New Roman" w:cs="Times New Roman"/>
          <w:b/>
          <w:bCs/>
          <w:kern w:val="36"/>
          <w:sz w:val="28"/>
          <w:szCs w:val="28"/>
          <w:lang w:val="en-ID" w:eastAsia="en-ID"/>
        </w:rPr>
        <w:t>Gender Roles and Cultural Expectations: A Comparative Study of Mulan and Indonesian Society</w:t>
      </w:r>
    </w:p>
    <w:bookmarkEnd w:id="0"/>
    <w:p w14:paraId="1EE41152" w14:textId="77777777" w:rsidR="00306879" w:rsidRPr="00306879" w:rsidRDefault="00306879" w:rsidP="00306879">
      <w:pPr>
        <w:tabs>
          <w:tab w:val="left" w:pos="2520"/>
        </w:tabs>
        <w:spacing w:after="160" w:line="259" w:lineRule="auto"/>
        <w:jc w:val="center"/>
        <w:rPr>
          <w:rFonts w:eastAsia="Calibri" w:cs="Times New Roman"/>
          <w:kern w:val="2"/>
          <w:sz w:val="28"/>
          <w:szCs w:val="28"/>
          <w:lang w:val="en-ID"/>
        </w:rPr>
      </w:pPr>
    </w:p>
    <w:p w14:paraId="2E793DAC" w14:textId="77777777" w:rsidR="00306879" w:rsidRPr="00306879" w:rsidRDefault="00306879" w:rsidP="00306879">
      <w:pPr>
        <w:tabs>
          <w:tab w:val="left" w:pos="2520"/>
        </w:tabs>
        <w:spacing w:after="160" w:line="259" w:lineRule="auto"/>
        <w:jc w:val="center"/>
        <w:rPr>
          <w:rFonts w:eastAsia="Calibri" w:cs="Times New Roman"/>
          <w:kern w:val="2"/>
          <w:sz w:val="28"/>
          <w:szCs w:val="28"/>
          <w:lang w:val="en-ID"/>
        </w:rPr>
      </w:pPr>
    </w:p>
    <w:p w14:paraId="7C3FC2E0" w14:textId="77777777" w:rsidR="00306879" w:rsidRPr="00306879" w:rsidRDefault="00306879" w:rsidP="00306879">
      <w:pPr>
        <w:keepNext/>
        <w:spacing w:after="0" w:line="360" w:lineRule="auto"/>
        <w:ind w:left="360"/>
        <w:jc w:val="center"/>
        <w:outlineLvl w:val="1"/>
        <w:rPr>
          <w:rFonts w:ascii="Times New Roman" w:hAnsi="Times New Roman" w:cs="Times New Roman"/>
          <w:b/>
          <w:sz w:val="28"/>
          <w:szCs w:val="28"/>
        </w:rPr>
      </w:pPr>
      <w:r w:rsidRPr="00306879">
        <w:rPr>
          <w:rFonts w:ascii="Times New Roman" w:hAnsi="Times New Roman" w:cs="Times New Roman"/>
          <w:b/>
          <w:sz w:val="28"/>
          <w:szCs w:val="28"/>
        </w:rPr>
        <w:t>PENGUSUL</w:t>
      </w:r>
    </w:p>
    <w:p w14:paraId="352411F2" w14:textId="77777777" w:rsidR="00306879" w:rsidRPr="00306879" w:rsidRDefault="00306879" w:rsidP="00306879">
      <w:pPr>
        <w:keepNext/>
        <w:spacing w:after="0" w:line="360" w:lineRule="auto"/>
        <w:ind w:left="360"/>
        <w:jc w:val="center"/>
        <w:outlineLvl w:val="1"/>
        <w:rPr>
          <w:rFonts w:ascii="Times New Roman" w:hAnsi="Times New Roman" w:cs="Times New Roman"/>
          <w:b/>
          <w:sz w:val="28"/>
          <w:szCs w:val="28"/>
        </w:rPr>
      </w:pPr>
    </w:p>
    <w:p w14:paraId="43D15372" w14:textId="77777777" w:rsidR="00306879" w:rsidRPr="00306879" w:rsidRDefault="00306879" w:rsidP="00306879">
      <w:pPr>
        <w:spacing w:after="0" w:line="360" w:lineRule="auto"/>
        <w:jc w:val="center"/>
        <w:rPr>
          <w:rFonts w:ascii="Times New Roman" w:hAnsi="Times New Roman" w:cs="Times New Roman"/>
          <w:b/>
          <w:bCs/>
          <w:sz w:val="28"/>
          <w:szCs w:val="28"/>
        </w:rPr>
      </w:pPr>
      <w:r w:rsidRPr="00306879">
        <w:rPr>
          <w:rFonts w:ascii="Times New Roman" w:hAnsi="Times New Roman" w:cs="Times New Roman"/>
          <w:b/>
          <w:bCs/>
          <w:sz w:val="28"/>
          <w:szCs w:val="28"/>
        </w:rPr>
        <w:t>RIA YULIASARI, M.Pd (0420078503)</w:t>
      </w:r>
    </w:p>
    <w:p w14:paraId="507B10C8" w14:textId="77777777" w:rsidR="00306879" w:rsidRPr="00306879" w:rsidRDefault="00306879" w:rsidP="00306879">
      <w:pPr>
        <w:spacing w:after="0" w:line="360" w:lineRule="auto"/>
        <w:jc w:val="center"/>
        <w:rPr>
          <w:rFonts w:ascii="Times New Roman" w:hAnsi="Times New Roman" w:cs="Times New Roman"/>
          <w:b/>
          <w:bCs/>
          <w:sz w:val="28"/>
          <w:szCs w:val="28"/>
        </w:rPr>
      </w:pPr>
      <w:r w:rsidRPr="00306879">
        <w:rPr>
          <w:rFonts w:ascii="Times New Roman" w:hAnsi="Times New Roman" w:cs="Times New Roman"/>
          <w:b/>
          <w:bCs/>
          <w:sz w:val="28"/>
          <w:szCs w:val="28"/>
        </w:rPr>
        <w:t>RIKA VIRTIANTI, S.Pd, M.M</w:t>
      </w:r>
      <w:r w:rsidRPr="00306879">
        <w:rPr>
          <w:rFonts w:ascii="Times New Roman" w:hAnsi="Times New Roman" w:cs="Times New Roman"/>
          <w:b/>
          <w:bCs/>
          <w:sz w:val="28"/>
          <w:szCs w:val="28"/>
          <w:lang w:val="sv-SE"/>
        </w:rPr>
        <w:t>,</w:t>
      </w:r>
      <w:r w:rsidRPr="00306879">
        <w:rPr>
          <w:rFonts w:ascii="Times New Roman" w:hAnsi="Times New Roman" w:cs="Times New Roman"/>
          <w:b/>
          <w:bCs/>
          <w:sz w:val="28"/>
          <w:szCs w:val="28"/>
        </w:rPr>
        <w:t xml:space="preserve"> M.Pd (</w:t>
      </w:r>
      <w:bookmarkStart w:id="1" w:name="_Hlk152608322"/>
      <w:r w:rsidRPr="00306879">
        <w:rPr>
          <w:rFonts w:ascii="Times New Roman" w:hAnsi="Times New Roman" w:cs="Times New Roman"/>
          <w:b/>
          <w:bCs/>
          <w:sz w:val="28"/>
          <w:szCs w:val="28"/>
        </w:rPr>
        <w:t>0425088202</w:t>
      </w:r>
      <w:bookmarkEnd w:id="1"/>
      <w:r w:rsidRPr="00306879">
        <w:rPr>
          <w:rFonts w:ascii="Times New Roman" w:hAnsi="Times New Roman" w:cs="Times New Roman"/>
          <w:b/>
          <w:bCs/>
          <w:sz w:val="28"/>
          <w:szCs w:val="28"/>
        </w:rPr>
        <w:t>)</w:t>
      </w:r>
    </w:p>
    <w:p w14:paraId="1C3FB6BA" w14:textId="77777777" w:rsidR="00306879" w:rsidRPr="00306879" w:rsidRDefault="00306879" w:rsidP="00306879">
      <w:pPr>
        <w:spacing w:after="160" w:line="259" w:lineRule="auto"/>
        <w:jc w:val="center"/>
        <w:rPr>
          <w:rFonts w:ascii="Times New Roman" w:eastAsia="Calibri" w:hAnsi="Times New Roman" w:cs="Times New Roman"/>
          <w:b/>
          <w:bCs/>
          <w:kern w:val="2"/>
          <w:sz w:val="28"/>
          <w:szCs w:val="28"/>
        </w:rPr>
      </w:pPr>
      <w:r w:rsidRPr="00306879">
        <w:rPr>
          <w:rFonts w:ascii="Times New Roman" w:eastAsia="Calibri" w:hAnsi="Times New Roman" w:cs="Times New Roman"/>
          <w:b/>
          <w:bCs/>
          <w:kern w:val="2"/>
          <w:sz w:val="28"/>
          <w:szCs w:val="28"/>
        </w:rPr>
        <w:t>FERDIAS PRIHATNA SARI, S.S, M.Pd (0318118602)</w:t>
      </w:r>
    </w:p>
    <w:p w14:paraId="5351D0E4" w14:textId="77777777" w:rsidR="00306879" w:rsidRPr="00306879" w:rsidRDefault="00306879" w:rsidP="00306879">
      <w:pPr>
        <w:spacing w:after="160" w:line="259" w:lineRule="auto"/>
        <w:jc w:val="center"/>
        <w:rPr>
          <w:rFonts w:ascii="Times New Roman" w:eastAsia="Calibri" w:hAnsi="Times New Roman" w:cs="Times New Roman"/>
          <w:b/>
          <w:bCs/>
          <w:kern w:val="2"/>
          <w:sz w:val="28"/>
          <w:szCs w:val="28"/>
        </w:rPr>
      </w:pPr>
    </w:p>
    <w:p w14:paraId="04C79412" w14:textId="77777777" w:rsidR="00306879" w:rsidRPr="00306879" w:rsidRDefault="00306879" w:rsidP="00306879">
      <w:pPr>
        <w:spacing w:after="160" w:line="259" w:lineRule="auto"/>
        <w:jc w:val="center"/>
        <w:rPr>
          <w:rFonts w:ascii="Times New Roman" w:eastAsia="Calibri" w:hAnsi="Times New Roman" w:cs="Times New Roman"/>
          <w:b/>
          <w:bCs/>
          <w:kern w:val="2"/>
          <w:sz w:val="28"/>
          <w:szCs w:val="28"/>
        </w:rPr>
      </w:pPr>
    </w:p>
    <w:p w14:paraId="778836D3" w14:textId="77777777" w:rsidR="00306879" w:rsidRDefault="00306879" w:rsidP="00306879">
      <w:pPr>
        <w:spacing w:after="160" w:line="259" w:lineRule="auto"/>
        <w:jc w:val="center"/>
        <w:rPr>
          <w:rFonts w:ascii="Times New Roman" w:eastAsia="Calibri" w:hAnsi="Times New Roman" w:cs="Times New Roman"/>
          <w:b/>
          <w:bCs/>
          <w:kern w:val="2"/>
          <w:sz w:val="28"/>
          <w:szCs w:val="28"/>
        </w:rPr>
      </w:pPr>
    </w:p>
    <w:p w14:paraId="6BD80783" w14:textId="77777777" w:rsidR="00306879" w:rsidRDefault="00306879" w:rsidP="00306879">
      <w:pPr>
        <w:spacing w:after="160" w:line="259" w:lineRule="auto"/>
        <w:jc w:val="center"/>
        <w:rPr>
          <w:rFonts w:ascii="Times New Roman" w:eastAsia="Calibri" w:hAnsi="Times New Roman" w:cs="Times New Roman"/>
          <w:b/>
          <w:bCs/>
          <w:kern w:val="2"/>
          <w:sz w:val="28"/>
          <w:szCs w:val="28"/>
        </w:rPr>
      </w:pPr>
    </w:p>
    <w:p w14:paraId="3063BD1E" w14:textId="77777777" w:rsidR="00306879" w:rsidRDefault="00306879" w:rsidP="00306879">
      <w:pPr>
        <w:spacing w:after="160" w:line="259" w:lineRule="auto"/>
        <w:jc w:val="center"/>
        <w:rPr>
          <w:rFonts w:ascii="Times New Roman" w:eastAsia="Calibri" w:hAnsi="Times New Roman" w:cs="Times New Roman"/>
          <w:b/>
          <w:bCs/>
          <w:kern w:val="2"/>
          <w:sz w:val="28"/>
          <w:szCs w:val="28"/>
        </w:rPr>
      </w:pPr>
    </w:p>
    <w:p w14:paraId="22A457C8" w14:textId="77777777" w:rsidR="00306879" w:rsidRPr="00306879" w:rsidRDefault="00306879" w:rsidP="00306879">
      <w:pPr>
        <w:spacing w:after="160" w:line="259" w:lineRule="auto"/>
        <w:jc w:val="center"/>
        <w:rPr>
          <w:rFonts w:ascii="Times New Roman" w:eastAsia="Calibri" w:hAnsi="Times New Roman" w:cs="Times New Roman"/>
          <w:b/>
          <w:bCs/>
          <w:kern w:val="2"/>
          <w:sz w:val="28"/>
          <w:szCs w:val="28"/>
        </w:rPr>
      </w:pPr>
    </w:p>
    <w:p w14:paraId="3FAC3703" w14:textId="77777777" w:rsidR="00306879" w:rsidRPr="00306879" w:rsidRDefault="00306879" w:rsidP="00306879">
      <w:pPr>
        <w:spacing w:after="160" w:line="259" w:lineRule="auto"/>
        <w:rPr>
          <w:rFonts w:ascii="Times New Roman" w:eastAsia="Calibri" w:hAnsi="Times New Roman" w:cs="Times New Roman"/>
          <w:b/>
          <w:bCs/>
          <w:kern w:val="2"/>
          <w:sz w:val="28"/>
          <w:szCs w:val="28"/>
        </w:rPr>
      </w:pPr>
    </w:p>
    <w:p w14:paraId="4CC73964" w14:textId="77777777" w:rsidR="00306879" w:rsidRPr="00306879" w:rsidRDefault="00306879" w:rsidP="00306879">
      <w:pPr>
        <w:tabs>
          <w:tab w:val="right" w:pos="8860"/>
        </w:tabs>
        <w:spacing w:after="0" w:line="360" w:lineRule="auto"/>
        <w:jc w:val="center"/>
        <w:rPr>
          <w:rFonts w:ascii="Times New Roman" w:hAnsi="Times New Roman" w:cs="Times New Roman"/>
          <w:b/>
          <w:sz w:val="28"/>
          <w:szCs w:val="28"/>
          <w:lang w:val="sv-SE"/>
        </w:rPr>
      </w:pPr>
      <w:r w:rsidRPr="00306879">
        <w:rPr>
          <w:rFonts w:ascii="Times New Roman" w:hAnsi="Times New Roman" w:cs="Times New Roman"/>
          <w:b/>
          <w:sz w:val="28"/>
          <w:szCs w:val="28"/>
          <w:lang w:val="sv-SE"/>
        </w:rPr>
        <w:t>UNIVERSITAS BINA SARANA INFORMATIKA</w:t>
      </w:r>
    </w:p>
    <w:p w14:paraId="11F1A03A" w14:textId="77777777" w:rsidR="00306879" w:rsidRPr="00306879" w:rsidRDefault="00306879" w:rsidP="00306879">
      <w:pPr>
        <w:tabs>
          <w:tab w:val="right" w:pos="8860"/>
        </w:tabs>
        <w:spacing w:after="0" w:line="360" w:lineRule="auto"/>
        <w:jc w:val="center"/>
        <w:rPr>
          <w:rFonts w:ascii="Times New Roman" w:hAnsi="Times New Roman" w:cs="Times New Roman"/>
          <w:b/>
          <w:sz w:val="28"/>
          <w:szCs w:val="28"/>
          <w:lang w:val="sv-SE"/>
        </w:rPr>
      </w:pPr>
      <w:r w:rsidRPr="00306879">
        <w:rPr>
          <w:rFonts w:ascii="Times New Roman" w:hAnsi="Times New Roman" w:cs="Times New Roman"/>
          <w:b/>
          <w:sz w:val="28"/>
          <w:szCs w:val="28"/>
          <w:lang w:val="sv-SE"/>
        </w:rPr>
        <w:t>AGUSTUS 2024</w:t>
      </w:r>
    </w:p>
    <w:p w14:paraId="7D9C7DF3" w14:textId="77777777" w:rsidR="00306879" w:rsidRPr="00306879" w:rsidRDefault="00306879" w:rsidP="00306879">
      <w:pPr>
        <w:spacing w:after="0" w:line="240" w:lineRule="auto"/>
        <w:rPr>
          <w:rFonts w:ascii="Times New Roman" w:hAnsi="Times New Roman"/>
          <w:b/>
          <w:sz w:val="28"/>
          <w:szCs w:val="28"/>
        </w:rPr>
      </w:pPr>
    </w:p>
    <w:p w14:paraId="7F39A531" w14:textId="77777777" w:rsidR="00C22A38" w:rsidRDefault="00C22A38" w:rsidP="00F75668">
      <w:pPr>
        <w:tabs>
          <w:tab w:val="right" w:pos="8860"/>
        </w:tabs>
        <w:spacing w:after="0" w:line="360" w:lineRule="auto"/>
        <w:jc w:val="center"/>
        <w:rPr>
          <w:rFonts w:ascii="Times New Roman" w:hAnsi="Times New Roman"/>
          <w:b/>
          <w:sz w:val="28"/>
          <w:szCs w:val="28"/>
        </w:rPr>
      </w:pPr>
    </w:p>
    <w:p w14:paraId="4099E6CC" w14:textId="77777777" w:rsidR="00306879" w:rsidRPr="00F75668" w:rsidRDefault="00306879" w:rsidP="00F75668">
      <w:pPr>
        <w:tabs>
          <w:tab w:val="right" w:pos="8860"/>
        </w:tabs>
        <w:spacing w:after="0" w:line="360" w:lineRule="auto"/>
        <w:jc w:val="center"/>
        <w:rPr>
          <w:rFonts w:ascii="Times New Roman" w:hAnsi="Times New Roman"/>
          <w:b/>
          <w:sz w:val="24"/>
          <w:szCs w:val="24"/>
        </w:rPr>
      </w:pPr>
    </w:p>
    <w:p w14:paraId="7123008F" w14:textId="77777777" w:rsidR="00306879" w:rsidRDefault="00306879" w:rsidP="00306879">
      <w:pPr>
        <w:spacing w:after="0" w:line="240" w:lineRule="auto"/>
        <w:jc w:val="center"/>
        <w:rPr>
          <w:rFonts w:ascii="Times New Roman" w:hAnsi="Times New Roman" w:cs="Times New Roman"/>
          <w:b/>
          <w:sz w:val="24"/>
          <w:szCs w:val="24"/>
          <w:lang w:val="nb-NO"/>
        </w:rPr>
      </w:pPr>
      <w:r w:rsidRPr="00324ACB">
        <w:rPr>
          <w:rFonts w:ascii="Times New Roman" w:hAnsi="Times New Roman" w:cs="Times New Roman"/>
          <w:b/>
          <w:sz w:val="24"/>
          <w:szCs w:val="24"/>
          <w:lang w:val="nb-NO"/>
        </w:rPr>
        <w:lastRenderedPageBreak/>
        <w:t>HALAMAN PENGESAHAN</w:t>
      </w:r>
    </w:p>
    <w:p w14:paraId="4F52364E" w14:textId="77777777" w:rsidR="00306879" w:rsidRPr="003825CC" w:rsidRDefault="00306879" w:rsidP="00306879">
      <w:pPr>
        <w:spacing w:after="0" w:line="240" w:lineRule="auto"/>
        <w:jc w:val="center"/>
        <w:rPr>
          <w:rFonts w:ascii="Times New Roman" w:hAnsi="Times New Roman" w:cs="Times New Roman"/>
          <w:b/>
          <w:sz w:val="24"/>
          <w:szCs w:val="24"/>
          <w:lang w:val="nb-NO"/>
        </w:rPr>
      </w:pPr>
    </w:p>
    <w:p w14:paraId="66D9721F" w14:textId="77777777" w:rsidR="00306879" w:rsidRDefault="00306879" w:rsidP="00306879">
      <w:pPr>
        <w:widowControl w:val="0"/>
        <w:autoSpaceDE w:val="0"/>
        <w:autoSpaceDN w:val="0"/>
        <w:spacing w:before="90" w:after="0" w:line="240" w:lineRule="auto"/>
        <w:ind w:left="2160" w:right="268" w:hanging="2160"/>
        <w:rPr>
          <w:rFonts w:ascii="Times New Roman" w:hAnsi="Times New Roman" w:cs="Times New Roman"/>
          <w:kern w:val="36"/>
          <w:sz w:val="24"/>
          <w:szCs w:val="24"/>
          <w:lang w:val="en-ID" w:eastAsia="en-ID"/>
        </w:rPr>
      </w:pPr>
      <w:r w:rsidRPr="00324ACB">
        <w:rPr>
          <w:rFonts w:ascii="Times New Roman" w:hAnsi="Times New Roman" w:cs="Times New Roman"/>
          <w:b/>
          <w:bCs/>
          <w:sz w:val="24"/>
          <w:szCs w:val="24"/>
          <w:lang w:val="nb-NO"/>
        </w:rPr>
        <w:t>Judul Penelitian</w:t>
      </w:r>
      <w:r w:rsidRPr="00324ACB">
        <w:rPr>
          <w:rFonts w:ascii="Times New Roman" w:hAnsi="Times New Roman" w:cs="Times New Roman"/>
          <w:b/>
          <w:sz w:val="24"/>
          <w:szCs w:val="24"/>
          <w:lang w:val="nb-NO"/>
        </w:rPr>
        <w:tab/>
      </w:r>
      <w:r w:rsidRPr="00324ACB">
        <w:rPr>
          <w:rFonts w:ascii="Times New Roman" w:hAnsi="Times New Roman" w:cs="Times New Roman"/>
          <w:b/>
          <w:sz w:val="24"/>
          <w:szCs w:val="24"/>
          <w:lang w:val="nb-NO"/>
        </w:rPr>
        <w:tab/>
      </w:r>
      <w:r w:rsidRPr="00324ACB">
        <w:rPr>
          <w:rFonts w:ascii="Times New Roman" w:hAnsi="Times New Roman" w:cs="Times New Roman"/>
          <w:sz w:val="24"/>
          <w:szCs w:val="24"/>
          <w:lang w:val="nb-NO"/>
        </w:rPr>
        <w:t>:</w:t>
      </w:r>
      <w:r w:rsidRPr="00324ACB">
        <w:rPr>
          <w:rFonts w:ascii="Times New Roman" w:hAnsi="Times New Roman" w:cs="Times New Roman"/>
          <w:sz w:val="24"/>
          <w:szCs w:val="24"/>
        </w:rPr>
        <w:t xml:space="preserve"> </w:t>
      </w:r>
      <w:r w:rsidRPr="00324ACB">
        <w:rPr>
          <w:rFonts w:ascii="Times New Roman" w:hAnsi="Times New Roman" w:cs="Times New Roman"/>
          <w:kern w:val="36"/>
          <w:sz w:val="24"/>
          <w:szCs w:val="24"/>
          <w:lang w:val="en-ID" w:eastAsia="en-ID"/>
        </w:rPr>
        <w:t xml:space="preserve">Gender Roles and Cultural Expectations: </w:t>
      </w:r>
    </w:p>
    <w:p w14:paraId="3EFBF8FC" w14:textId="77777777" w:rsidR="00306879" w:rsidRDefault="00306879" w:rsidP="00306879">
      <w:pPr>
        <w:widowControl w:val="0"/>
        <w:autoSpaceDE w:val="0"/>
        <w:autoSpaceDN w:val="0"/>
        <w:spacing w:before="90" w:after="0" w:line="240" w:lineRule="auto"/>
        <w:ind w:left="2160" w:right="268" w:firstLine="720"/>
        <w:rPr>
          <w:rFonts w:ascii="Times New Roman" w:hAnsi="Times New Roman" w:cs="Times New Roman"/>
          <w:kern w:val="36"/>
          <w:sz w:val="24"/>
          <w:szCs w:val="24"/>
          <w:lang w:val="en-ID" w:eastAsia="en-ID"/>
        </w:rPr>
      </w:pPr>
      <w:r>
        <w:rPr>
          <w:rFonts w:ascii="Times New Roman" w:hAnsi="Times New Roman" w:cs="Times New Roman"/>
          <w:kern w:val="36"/>
          <w:sz w:val="24"/>
          <w:szCs w:val="24"/>
          <w:lang w:val="en-ID" w:eastAsia="en-ID"/>
        </w:rPr>
        <w:t xml:space="preserve">  </w:t>
      </w:r>
      <w:r w:rsidRPr="00324ACB">
        <w:rPr>
          <w:rFonts w:ascii="Times New Roman" w:hAnsi="Times New Roman" w:cs="Times New Roman"/>
          <w:kern w:val="36"/>
          <w:sz w:val="24"/>
          <w:szCs w:val="24"/>
          <w:lang w:val="en-ID" w:eastAsia="en-ID"/>
        </w:rPr>
        <w:t>A</w:t>
      </w:r>
      <w:r>
        <w:rPr>
          <w:rFonts w:ascii="Times New Roman" w:hAnsi="Times New Roman" w:cs="Times New Roman"/>
          <w:b/>
          <w:bCs/>
          <w:sz w:val="24"/>
          <w:szCs w:val="24"/>
          <w:lang w:val="nb-NO"/>
        </w:rPr>
        <w:t xml:space="preserve"> </w:t>
      </w:r>
      <w:r w:rsidRPr="00324ACB">
        <w:rPr>
          <w:rFonts w:ascii="Times New Roman" w:hAnsi="Times New Roman" w:cs="Times New Roman"/>
          <w:kern w:val="36"/>
          <w:sz w:val="24"/>
          <w:szCs w:val="24"/>
          <w:lang w:val="en-ID" w:eastAsia="en-ID"/>
        </w:rPr>
        <w:t>Comparative Study of Mulan and Indonesian</w:t>
      </w:r>
      <w:r>
        <w:rPr>
          <w:rFonts w:ascii="Times New Roman" w:hAnsi="Times New Roman" w:cs="Times New Roman"/>
          <w:kern w:val="36"/>
          <w:sz w:val="24"/>
          <w:szCs w:val="24"/>
          <w:lang w:val="en-ID" w:eastAsia="en-ID"/>
        </w:rPr>
        <w:t xml:space="preserve"> </w:t>
      </w:r>
    </w:p>
    <w:p w14:paraId="638BC0B3" w14:textId="77777777" w:rsidR="00306879" w:rsidRPr="00324ACB" w:rsidRDefault="00306879" w:rsidP="00306879">
      <w:pPr>
        <w:widowControl w:val="0"/>
        <w:autoSpaceDE w:val="0"/>
        <w:autoSpaceDN w:val="0"/>
        <w:spacing w:before="90" w:after="0" w:line="240" w:lineRule="auto"/>
        <w:ind w:left="2880" w:right="268"/>
        <w:rPr>
          <w:rFonts w:ascii="Times New Roman" w:hAnsi="Times New Roman" w:cs="Times New Roman"/>
          <w:kern w:val="36"/>
          <w:sz w:val="24"/>
          <w:szCs w:val="24"/>
          <w:lang w:val="en-ID" w:eastAsia="en-ID"/>
        </w:rPr>
      </w:pPr>
      <w:r>
        <w:rPr>
          <w:rFonts w:ascii="Times New Roman" w:hAnsi="Times New Roman" w:cs="Times New Roman"/>
          <w:kern w:val="36"/>
          <w:sz w:val="24"/>
          <w:szCs w:val="24"/>
          <w:lang w:val="en-ID" w:eastAsia="en-ID"/>
        </w:rPr>
        <w:t xml:space="preserve">  </w:t>
      </w:r>
      <w:r w:rsidRPr="00324ACB">
        <w:rPr>
          <w:rFonts w:ascii="Times New Roman" w:hAnsi="Times New Roman" w:cs="Times New Roman"/>
          <w:kern w:val="36"/>
          <w:sz w:val="24"/>
          <w:szCs w:val="24"/>
          <w:lang w:val="en-ID" w:eastAsia="en-ID"/>
        </w:rPr>
        <w:t>Society</w:t>
      </w:r>
    </w:p>
    <w:p w14:paraId="036C751D" w14:textId="77777777" w:rsidR="00306879" w:rsidRPr="00324ACB" w:rsidRDefault="00306879" w:rsidP="00306879">
      <w:pPr>
        <w:autoSpaceDE w:val="0"/>
        <w:autoSpaceDN w:val="0"/>
        <w:adjustRightInd w:val="0"/>
        <w:spacing w:after="0" w:line="240" w:lineRule="auto"/>
        <w:rPr>
          <w:rFonts w:ascii="Times New Roman" w:eastAsia="Calibri" w:hAnsi="Times New Roman" w:cs="Times New Roman"/>
          <w:b/>
          <w:bCs/>
          <w:sz w:val="24"/>
          <w:szCs w:val="24"/>
        </w:rPr>
      </w:pPr>
      <w:r w:rsidRPr="00324ACB">
        <w:rPr>
          <w:rFonts w:ascii="Times New Roman" w:eastAsia="Calibri" w:hAnsi="Times New Roman" w:cs="Times New Roman"/>
          <w:b/>
          <w:bCs/>
          <w:sz w:val="24"/>
          <w:szCs w:val="24"/>
        </w:rPr>
        <w:t>Pengusul</w:t>
      </w:r>
    </w:p>
    <w:p w14:paraId="72D58417" w14:textId="77777777" w:rsidR="00306879" w:rsidRPr="00324ACB" w:rsidRDefault="00306879" w:rsidP="00306879">
      <w:pPr>
        <w:autoSpaceDE w:val="0"/>
        <w:autoSpaceDN w:val="0"/>
        <w:adjustRightInd w:val="0"/>
        <w:spacing w:after="0" w:line="240" w:lineRule="auto"/>
        <w:rPr>
          <w:rFonts w:ascii="Times New Roman" w:eastAsia="Calibri" w:hAnsi="Times New Roman" w:cs="Times New Roman"/>
          <w:sz w:val="24"/>
          <w:szCs w:val="24"/>
        </w:rPr>
      </w:pPr>
      <w:r w:rsidRPr="00324ACB">
        <w:rPr>
          <w:rFonts w:ascii="Times New Roman" w:eastAsia="Calibri" w:hAnsi="Times New Roman" w:cs="Times New Roman"/>
          <w:sz w:val="24"/>
          <w:szCs w:val="24"/>
        </w:rPr>
        <w:t>NamaLengkap</w:t>
      </w:r>
      <w:r w:rsidRPr="00324ACB">
        <w:rPr>
          <w:rFonts w:ascii="Times New Roman" w:eastAsia="Calibri" w:hAnsi="Times New Roman" w:cs="Times New Roman"/>
          <w:sz w:val="24"/>
          <w:szCs w:val="24"/>
        </w:rPr>
        <w:tab/>
      </w:r>
      <w:r w:rsidRPr="00324ACB">
        <w:rPr>
          <w:rFonts w:ascii="Times New Roman" w:eastAsia="Calibri" w:hAnsi="Times New Roman" w:cs="Times New Roman"/>
          <w:sz w:val="24"/>
          <w:szCs w:val="24"/>
        </w:rPr>
        <w:tab/>
      </w:r>
      <w:r w:rsidRPr="00324ACB">
        <w:rPr>
          <w:rFonts w:ascii="Times New Roman" w:eastAsia="Calibri" w:hAnsi="Times New Roman" w:cs="Times New Roman"/>
          <w:sz w:val="24"/>
          <w:szCs w:val="24"/>
        </w:rPr>
        <w:tab/>
        <w:t>: Ria Yuliasari, M.Pd</w:t>
      </w:r>
    </w:p>
    <w:p w14:paraId="04396D28" w14:textId="77777777" w:rsidR="00306879" w:rsidRPr="00324ACB" w:rsidRDefault="00306879" w:rsidP="00306879">
      <w:pPr>
        <w:autoSpaceDE w:val="0"/>
        <w:autoSpaceDN w:val="0"/>
        <w:adjustRightInd w:val="0"/>
        <w:spacing w:after="0" w:line="240" w:lineRule="auto"/>
        <w:rPr>
          <w:rFonts w:ascii="Times New Roman" w:eastAsia="Calibri" w:hAnsi="Times New Roman" w:cs="Times New Roman"/>
          <w:sz w:val="24"/>
          <w:szCs w:val="24"/>
        </w:rPr>
      </w:pPr>
      <w:r w:rsidRPr="00324ACB">
        <w:rPr>
          <w:rFonts w:ascii="Times New Roman" w:eastAsia="Calibri" w:hAnsi="Times New Roman" w:cs="Times New Roman"/>
          <w:sz w:val="24"/>
          <w:szCs w:val="24"/>
        </w:rPr>
        <w:t xml:space="preserve">NIDN  </w:t>
      </w:r>
      <w:r w:rsidRPr="00324ACB">
        <w:rPr>
          <w:rFonts w:ascii="Times New Roman" w:eastAsia="Calibri" w:hAnsi="Times New Roman" w:cs="Times New Roman"/>
          <w:sz w:val="24"/>
          <w:szCs w:val="24"/>
        </w:rPr>
        <w:tab/>
      </w:r>
      <w:r w:rsidRPr="00324ACB">
        <w:rPr>
          <w:rFonts w:ascii="Times New Roman" w:eastAsia="Calibri" w:hAnsi="Times New Roman" w:cs="Times New Roman"/>
          <w:sz w:val="24"/>
          <w:szCs w:val="24"/>
        </w:rPr>
        <w:tab/>
      </w:r>
      <w:r w:rsidRPr="00324ACB">
        <w:rPr>
          <w:rFonts w:ascii="Times New Roman" w:eastAsia="Calibri" w:hAnsi="Times New Roman" w:cs="Times New Roman"/>
          <w:sz w:val="24"/>
          <w:szCs w:val="24"/>
        </w:rPr>
        <w:tab/>
      </w:r>
      <w:r w:rsidRPr="00324ACB">
        <w:rPr>
          <w:rFonts w:ascii="Times New Roman" w:eastAsia="Calibri" w:hAnsi="Times New Roman" w:cs="Times New Roman"/>
          <w:sz w:val="24"/>
          <w:szCs w:val="24"/>
        </w:rPr>
        <w:tab/>
        <w:t xml:space="preserve">: </w:t>
      </w:r>
      <w:r w:rsidRPr="00324ACB">
        <w:rPr>
          <w:rFonts w:ascii="Times New Roman" w:hAnsi="Times New Roman" w:cs="Times New Roman"/>
          <w:bCs/>
          <w:sz w:val="24"/>
          <w:szCs w:val="24"/>
        </w:rPr>
        <w:t>0420078503</w:t>
      </w:r>
    </w:p>
    <w:p w14:paraId="2A1D4251" w14:textId="77777777" w:rsidR="00306879" w:rsidRPr="00324ACB" w:rsidRDefault="00306879" w:rsidP="00306879">
      <w:pPr>
        <w:autoSpaceDE w:val="0"/>
        <w:autoSpaceDN w:val="0"/>
        <w:adjustRightInd w:val="0"/>
        <w:spacing w:after="0" w:line="240" w:lineRule="auto"/>
        <w:rPr>
          <w:rFonts w:ascii="Times New Roman" w:eastAsia="Calibri" w:hAnsi="Times New Roman" w:cs="Times New Roman"/>
          <w:sz w:val="24"/>
          <w:szCs w:val="24"/>
          <w:lang w:val="sv-SE"/>
        </w:rPr>
      </w:pPr>
      <w:r w:rsidRPr="00324ACB">
        <w:rPr>
          <w:rFonts w:ascii="Times New Roman" w:eastAsia="Calibri" w:hAnsi="Times New Roman" w:cs="Times New Roman"/>
          <w:sz w:val="24"/>
          <w:szCs w:val="24"/>
          <w:lang w:val="sv-SE"/>
        </w:rPr>
        <w:t>JabatanFungsional</w:t>
      </w:r>
      <w:r w:rsidRPr="00324ACB">
        <w:rPr>
          <w:rFonts w:ascii="Times New Roman" w:eastAsia="Calibri" w:hAnsi="Times New Roman" w:cs="Times New Roman"/>
          <w:sz w:val="24"/>
          <w:szCs w:val="24"/>
          <w:lang w:val="sv-SE"/>
        </w:rPr>
        <w:tab/>
      </w:r>
      <w:r w:rsidRPr="00324ACB">
        <w:rPr>
          <w:rFonts w:ascii="Times New Roman" w:eastAsia="Calibri" w:hAnsi="Times New Roman" w:cs="Times New Roman"/>
          <w:sz w:val="24"/>
          <w:szCs w:val="24"/>
          <w:lang w:val="sv-SE"/>
        </w:rPr>
        <w:tab/>
        <w:t xml:space="preserve">: </w:t>
      </w:r>
      <w:r w:rsidRPr="00324ACB">
        <w:rPr>
          <w:rFonts w:ascii="Times New Roman" w:eastAsia="Calibri" w:hAnsi="Times New Roman" w:cs="Times New Roman"/>
          <w:sz w:val="24"/>
          <w:szCs w:val="24"/>
        </w:rPr>
        <w:t>Asisten Ahli</w:t>
      </w:r>
    </w:p>
    <w:p w14:paraId="3F85EC67" w14:textId="77777777" w:rsidR="00306879" w:rsidRPr="00324ACB" w:rsidRDefault="00306879" w:rsidP="00306879">
      <w:pPr>
        <w:autoSpaceDE w:val="0"/>
        <w:autoSpaceDN w:val="0"/>
        <w:adjustRightInd w:val="0"/>
        <w:spacing w:after="0" w:line="240" w:lineRule="auto"/>
        <w:rPr>
          <w:rFonts w:ascii="Times New Roman" w:eastAsia="Calibri" w:hAnsi="Times New Roman" w:cs="Times New Roman"/>
          <w:sz w:val="24"/>
          <w:szCs w:val="24"/>
          <w:lang w:val="sv-SE"/>
        </w:rPr>
      </w:pPr>
      <w:r w:rsidRPr="00324ACB">
        <w:rPr>
          <w:rFonts w:ascii="Times New Roman" w:eastAsia="Calibri" w:hAnsi="Times New Roman" w:cs="Times New Roman"/>
          <w:sz w:val="24"/>
          <w:szCs w:val="24"/>
          <w:lang w:val="sv-SE"/>
        </w:rPr>
        <w:t>Program Studi</w:t>
      </w:r>
      <w:r w:rsidRPr="00324ACB">
        <w:rPr>
          <w:rFonts w:ascii="Times New Roman" w:eastAsia="Calibri" w:hAnsi="Times New Roman" w:cs="Times New Roman"/>
          <w:sz w:val="24"/>
          <w:szCs w:val="24"/>
          <w:lang w:val="sv-SE"/>
        </w:rPr>
        <w:tab/>
      </w:r>
      <w:r w:rsidRPr="00324ACB">
        <w:rPr>
          <w:rFonts w:ascii="Times New Roman" w:eastAsia="Calibri" w:hAnsi="Times New Roman" w:cs="Times New Roman"/>
          <w:sz w:val="24"/>
          <w:szCs w:val="24"/>
          <w:lang w:val="sv-SE"/>
        </w:rPr>
        <w:tab/>
      </w:r>
      <w:r w:rsidRPr="00324ACB">
        <w:rPr>
          <w:rFonts w:ascii="Times New Roman" w:eastAsia="Calibri" w:hAnsi="Times New Roman" w:cs="Times New Roman"/>
          <w:sz w:val="24"/>
          <w:szCs w:val="24"/>
          <w:lang w:val="sv-SE"/>
        </w:rPr>
        <w:tab/>
        <w:t xml:space="preserve">: Teknologi Informasi </w:t>
      </w:r>
    </w:p>
    <w:p w14:paraId="0FCAF021" w14:textId="77777777" w:rsidR="00306879" w:rsidRPr="00324ACB" w:rsidRDefault="00306879" w:rsidP="00306879">
      <w:pPr>
        <w:autoSpaceDE w:val="0"/>
        <w:autoSpaceDN w:val="0"/>
        <w:adjustRightInd w:val="0"/>
        <w:spacing w:after="0" w:line="240" w:lineRule="auto"/>
        <w:rPr>
          <w:rFonts w:ascii="Times New Roman" w:eastAsia="Calibri" w:hAnsi="Times New Roman" w:cs="Times New Roman"/>
          <w:sz w:val="24"/>
          <w:szCs w:val="24"/>
        </w:rPr>
      </w:pPr>
      <w:r w:rsidRPr="00324ACB">
        <w:rPr>
          <w:rFonts w:ascii="Times New Roman" w:eastAsia="Calibri" w:hAnsi="Times New Roman" w:cs="Times New Roman"/>
          <w:sz w:val="24"/>
          <w:szCs w:val="24"/>
        </w:rPr>
        <w:t>No. HP</w:t>
      </w:r>
      <w:r w:rsidRPr="00324ACB">
        <w:rPr>
          <w:rFonts w:ascii="Times New Roman" w:eastAsia="Calibri" w:hAnsi="Times New Roman" w:cs="Times New Roman"/>
          <w:sz w:val="24"/>
          <w:szCs w:val="24"/>
        </w:rPr>
        <w:tab/>
      </w:r>
      <w:r w:rsidRPr="00324ACB">
        <w:rPr>
          <w:rFonts w:ascii="Times New Roman" w:eastAsia="Calibri" w:hAnsi="Times New Roman" w:cs="Times New Roman"/>
          <w:sz w:val="24"/>
          <w:szCs w:val="24"/>
          <w:lang w:val="fr-FR"/>
        </w:rPr>
        <w:tab/>
      </w:r>
      <w:r w:rsidRPr="00324ACB">
        <w:rPr>
          <w:rFonts w:ascii="Times New Roman" w:eastAsia="Calibri" w:hAnsi="Times New Roman" w:cs="Times New Roman"/>
          <w:sz w:val="24"/>
          <w:szCs w:val="24"/>
          <w:lang w:val="fr-FR"/>
        </w:rPr>
        <w:tab/>
        <w:t xml:space="preserve">: </w:t>
      </w:r>
      <w:r w:rsidRPr="00324ACB">
        <w:rPr>
          <w:rFonts w:ascii="Times New Roman" w:eastAsia="Calibri" w:hAnsi="Times New Roman" w:cs="Times New Roman"/>
          <w:sz w:val="24"/>
          <w:szCs w:val="24"/>
        </w:rPr>
        <w:t>081219720831</w:t>
      </w:r>
    </w:p>
    <w:p w14:paraId="776AEB1E" w14:textId="77777777" w:rsidR="00306879" w:rsidRPr="00324ACB" w:rsidRDefault="00306879" w:rsidP="00306879">
      <w:pPr>
        <w:autoSpaceDE w:val="0"/>
        <w:autoSpaceDN w:val="0"/>
        <w:adjustRightInd w:val="0"/>
        <w:spacing w:after="0" w:line="240" w:lineRule="auto"/>
        <w:rPr>
          <w:rFonts w:ascii="Times New Roman" w:eastAsia="Calibri" w:hAnsi="Times New Roman" w:cs="Times New Roman"/>
          <w:sz w:val="24"/>
          <w:szCs w:val="24"/>
        </w:rPr>
      </w:pPr>
      <w:r w:rsidRPr="00324ACB">
        <w:rPr>
          <w:rFonts w:ascii="Times New Roman" w:eastAsia="Calibri" w:hAnsi="Times New Roman" w:cs="Times New Roman"/>
          <w:sz w:val="24"/>
          <w:szCs w:val="24"/>
        </w:rPr>
        <w:t>Alamat suerl (Email)</w:t>
      </w:r>
      <w:r w:rsidRPr="00324ACB">
        <w:rPr>
          <w:rFonts w:ascii="Times New Roman" w:eastAsia="Calibri" w:hAnsi="Times New Roman" w:cs="Times New Roman"/>
          <w:sz w:val="24"/>
          <w:szCs w:val="24"/>
          <w:lang w:val="fr-FR"/>
        </w:rPr>
        <w:tab/>
      </w:r>
      <w:r w:rsidRPr="00324ACB">
        <w:rPr>
          <w:rFonts w:ascii="Times New Roman" w:eastAsia="Calibri" w:hAnsi="Times New Roman" w:cs="Times New Roman"/>
          <w:sz w:val="24"/>
          <w:szCs w:val="24"/>
          <w:lang w:val="fr-FR"/>
        </w:rPr>
        <w:tab/>
        <w:t>: ria.rys@bsi.ac.id</w:t>
      </w:r>
    </w:p>
    <w:p w14:paraId="5BCAC287" w14:textId="77777777" w:rsidR="00306879" w:rsidRPr="00324ACB" w:rsidRDefault="00306879" w:rsidP="00306879">
      <w:pPr>
        <w:autoSpaceDE w:val="0"/>
        <w:autoSpaceDN w:val="0"/>
        <w:adjustRightInd w:val="0"/>
        <w:spacing w:after="0" w:line="240" w:lineRule="auto"/>
        <w:ind w:left="284" w:hanging="284"/>
        <w:rPr>
          <w:rFonts w:ascii="Times New Roman" w:hAnsi="Times New Roman"/>
          <w:color w:val="000000"/>
          <w:sz w:val="24"/>
          <w:szCs w:val="24"/>
        </w:rPr>
      </w:pPr>
      <w:r w:rsidRPr="00324ACB">
        <w:rPr>
          <w:rFonts w:ascii="Times New Roman" w:hAnsi="Times New Roman"/>
          <w:b/>
          <w:bCs/>
          <w:color w:val="000000"/>
          <w:sz w:val="24"/>
          <w:szCs w:val="24"/>
        </w:rPr>
        <w:t>Anggota Pengusul 1</w:t>
      </w:r>
      <w:r w:rsidRPr="00324ACB">
        <w:rPr>
          <w:rFonts w:ascii="Times New Roman" w:hAnsi="Times New Roman"/>
          <w:b/>
          <w:bCs/>
          <w:color w:val="000000"/>
          <w:sz w:val="24"/>
          <w:szCs w:val="24"/>
        </w:rPr>
        <w:tab/>
      </w:r>
      <w:r w:rsidRPr="00324ACB">
        <w:rPr>
          <w:rFonts w:ascii="Times New Roman" w:hAnsi="Times New Roman"/>
          <w:color w:val="000000"/>
          <w:sz w:val="24"/>
          <w:szCs w:val="24"/>
        </w:rPr>
        <w:tab/>
      </w:r>
    </w:p>
    <w:p w14:paraId="0C958CCA" w14:textId="77777777" w:rsidR="00306879" w:rsidRPr="00324ACB" w:rsidRDefault="00306879" w:rsidP="00306879">
      <w:pPr>
        <w:autoSpaceDE w:val="0"/>
        <w:autoSpaceDN w:val="0"/>
        <w:adjustRightInd w:val="0"/>
        <w:spacing w:after="0" w:line="240" w:lineRule="auto"/>
        <w:ind w:left="284" w:hanging="284"/>
        <w:rPr>
          <w:rFonts w:ascii="Times New Roman" w:hAnsi="Times New Roman"/>
          <w:bCs/>
          <w:color w:val="000000"/>
          <w:sz w:val="24"/>
          <w:szCs w:val="24"/>
        </w:rPr>
      </w:pPr>
      <w:r w:rsidRPr="00324ACB">
        <w:rPr>
          <w:rFonts w:ascii="Times New Roman" w:hAnsi="Times New Roman"/>
          <w:bCs/>
          <w:color w:val="000000"/>
          <w:sz w:val="24"/>
          <w:szCs w:val="24"/>
        </w:rPr>
        <w:t>Nama Lengkap</w:t>
      </w:r>
      <w:r w:rsidRPr="00324ACB">
        <w:rPr>
          <w:rFonts w:ascii="Times New Roman" w:hAnsi="Times New Roman"/>
          <w:bCs/>
          <w:color w:val="000000"/>
          <w:sz w:val="24"/>
          <w:szCs w:val="24"/>
        </w:rPr>
        <w:tab/>
      </w:r>
      <w:r w:rsidRPr="00324ACB">
        <w:rPr>
          <w:rFonts w:ascii="Times New Roman" w:hAnsi="Times New Roman"/>
          <w:bCs/>
          <w:color w:val="000000"/>
          <w:sz w:val="24"/>
          <w:szCs w:val="24"/>
        </w:rPr>
        <w:tab/>
        <w:t xml:space="preserve">: </w:t>
      </w:r>
      <w:r w:rsidRPr="00324ACB">
        <w:rPr>
          <w:rFonts w:ascii="Times New Roman" w:hAnsi="Times New Roman"/>
          <w:bCs/>
          <w:color w:val="000000"/>
          <w:sz w:val="24"/>
          <w:szCs w:val="24"/>
          <w:lang w:val="sv-SE"/>
        </w:rPr>
        <w:t>Rika Virtianti, S.S, M.M, M.Pd</w:t>
      </w:r>
    </w:p>
    <w:p w14:paraId="6046C965" w14:textId="77777777" w:rsidR="00306879" w:rsidRPr="00324ACB" w:rsidRDefault="00306879" w:rsidP="00306879">
      <w:pPr>
        <w:autoSpaceDE w:val="0"/>
        <w:autoSpaceDN w:val="0"/>
        <w:adjustRightInd w:val="0"/>
        <w:spacing w:after="0" w:line="240" w:lineRule="auto"/>
        <w:ind w:left="284" w:hanging="284"/>
        <w:rPr>
          <w:rFonts w:ascii="Times New Roman" w:hAnsi="Times New Roman"/>
          <w:bCs/>
          <w:color w:val="000000"/>
          <w:sz w:val="24"/>
          <w:szCs w:val="24"/>
        </w:rPr>
      </w:pPr>
      <w:r w:rsidRPr="00324ACB">
        <w:rPr>
          <w:rFonts w:ascii="Times New Roman" w:hAnsi="Times New Roman"/>
          <w:bCs/>
          <w:color w:val="000000"/>
          <w:sz w:val="24"/>
          <w:szCs w:val="24"/>
        </w:rPr>
        <w:t>NIDN</w:t>
      </w:r>
      <w:r w:rsidRPr="00324ACB">
        <w:rPr>
          <w:rFonts w:ascii="Times New Roman" w:hAnsi="Times New Roman"/>
          <w:bCs/>
          <w:color w:val="000000"/>
          <w:sz w:val="24"/>
          <w:szCs w:val="24"/>
        </w:rPr>
        <w:tab/>
      </w:r>
      <w:r w:rsidRPr="00324ACB">
        <w:rPr>
          <w:rFonts w:ascii="Times New Roman" w:hAnsi="Times New Roman"/>
          <w:bCs/>
          <w:color w:val="000000"/>
          <w:sz w:val="24"/>
          <w:szCs w:val="24"/>
        </w:rPr>
        <w:tab/>
      </w:r>
      <w:r w:rsidRPr="00324ACB">
        <w:rPr>
          <w:rFonts w:ascii="Times New Roman" w:hAnsi="Times New Roman"/>
          <w:bCs/>
          <w:color w:val="000000"/>
          <w:sz w:val="24"/>
          <w:szCs w:val="24"/>
        </w:rPr>
        <w:tab/>
      </w:r>
      <w:r w:rsidRPr="00324ACB">
        <w:rPr>
          <w:rFonts w:ascii="Times New Roman" w:hAnsi="Times New Roman"/>
          <w:bCs/>
          <w:color w:val="000000"/>
          <w:sz w:val="24"/>
          <w:szCs w:val="24"/>
        </w:rPr>
        <w:tab/>
        <w:t xml:space="preserve">: </w:t>
      </w:r>
      <w:r w:rsidRPr="00324ACB">
        <w:rPr>
          <w:rFonts w:ascii="Times New Roman" w:hAnsi="Times New Roman" w:cs="Times New Roman"/>
          <w:sz w:val="24"/>
          <w:szCs w:val="24"/>
        </w:rPr>
        <w:t>0425088202</w:t>
      </w:r>
    </w:p>
    <w:p w14:paraId="16A90162" w14:textId="77777777" w:rsidR="00306879" w:rsidRPr="00324ACB" w:rsidRDefault="00306879" w:rsidP="00306879">
      <w:pPr>
        <w:autoSpaceDE w:val="0"/>
        <w:autoSpaceDN w:val="0"/>
        <w:adjustRightInd w:val="0"/>
        <w:spacing w:after="0" w:line="240" w:lineRule="auto"/>
        <w:ind w:left="284" w:hanging="284"/>
        <w:rPr>
          <w:rFonts w:ascii="Times New Roman" w:hAnsi="Times New Roman"/>
          <w:bCs/>
          <w:color w:val="000000"/>
          <w:sz w:val="24"/>
          <w:szCs w:val="24"/>
        </w:rPr>
      </w:pPr>
      <w:r w:rsidRPr="00324ACB">
        <w:rPr>
          <w:rFonts w:ascii="Times New Roman" w:hAnsi="Times New Roman"/>
          <w:bCs/>
          <w:color w:val="000000"/>
          <w:sz w:val="24"/>
          <w:szCs w:val="24"/>
        </w:rPr>
        <w:t xml:space="preserve">Jabatan Fungsional </w:t>
      </w:r>
      <w:r w:rsidRPr="00324ACB">
        <w:rPr>
          <w:rFonts w:ascii="Times New Roman" w:hAnsi="Times New Roman"/>
          <w:bCs/>
          <w:color w:val="000000"/>
          <w:sz w:val="24"/>
          <w:szCs w:val="24"/>
        </w:rPr>
        <w:tab/>
      </w:r>
      <w:r w:rsidRPr="00324ACB">
        <w:rPr>
          <w:rFonts w:ascii="Times New Roman" w:hAnsi="Times New Roman"/>
          <w:bCs/>
          <w:color w:val="000000"/>
          <w:sz w:val="24"/>
          <w:szCs w:val="24"/>
        </w:rPr>
        <w:tab/>
        <w:t>: Asisten Ahli</w:t>
      </w:r>
    </w:p>
    <w:p w14:paraId="6CA6D056" w14:textId="77777777" w:rsidR="00306879" w:rsidRPr="00324ACB" w:rsidRDefault="00306879" w:rsidP="00306879">
      <w:pPr>
        <w:autoSpaceDE w:val="0"/>
        <w:autoSpaceDN w:val="0"/>
        <w:adjustRightInd w:val="0"/>
        <w:spacing w:after="0" w:line="240" w:lineRule="auto"/>
        <w:ind w:left="284" w:hanging="284"/>
        <w:rPr>
          <w:rFonts w:ascii="Times New Roman" w:hAnsi="Times New Roman"/>
          <w:bCs/>
          <w:color w:val="000000"/>
          <w:sz w:val="24"/>
          <w:szCs w:val="24"/>
        </w:rPr>
      </w:pPr>
      <w:r w:rsidRPr="00324ACB">
        <w:rPr>
          <w:rFonts w:ascii="Times New Roman" w:hAnsi="Times New Roman"/>
          <w:bCs/>
          <w:color w:val="000000"/>
          <w:sz w:val="24"/>
          <w:szCs w:val="24"/>
        </w:rPr>
        <w:t>Program Studi</w:t>
      </w:r>
      <w:r w:rsidRPr="00324ACB">
        <w:rPr>
          <w:rFonts w:ascii="Times New Roman" w:hAnsi="Times New Roman"/>
          <w:bCs/>
          <w:color w:val="000000"/>
          <w:sz w:val="24"/>
          <w:szCs w:val="24"/>
        </w:rPr>
        <w:tab/>
      </w:r>
      <w:r w:rsidRPr="00324ACB">
        <w:rPr>
          <w:rFonts w:ascii="Times New Roman" w:hAnsi="Times New Roman"/>
          <w:bCs/>
          <w:color w:val="000000"/>
          <w:sz w:val="24"/>
          <w:szCs w:val="24"/>
        </w:rPr>
        <w:tab/>
      </w:r>
      <w:r w:rsidRPr="00324ACB">
        <w:rPr>
          <w:rFonts w:ascii="Times New Roman" w:hAnsi="Times New Roman"/>
          <w:bCs/>
          <w:color w:val="000000"/>
          <w:sz w:val="24"/>
          <w:szCs w:val="24"/>
        </w:rPr>
        <w:tab/>
        <w:t>: Sastra Inggris</w:t>
      </w:r>
    </w:p>
    <w:p w14:paraId="569354DF" w14:textId="77777777" w:rsidR="00306879" w:rsidRPr="00324ACB" w:rsidRDefault="00306879" w:rsidP="00306879">
      <w:pPr>
        <w:autoSpaceDE w:val="0"/>
        <w:autoSpaceDN w:val="0"/>
        <w:adjustRightInd w:val="0"/>
        <w:spacing w:after="0" w:line="240" w:lineRule="auto"/>
        <w:ind w:left="284" w:hanging="284"/>
        <w:rPr>
          <w:rFonts w:ascii="Times New Roman" w:hAnsi="Times New Roman"/>
          <w:b/>
          <w:color w:val="000000"/>
          <w:sz w:val="24"/>
          <w:szCs w:val="24"/>
        </w:rPr>
      </w:pPr>
      <w:r w:rsidRPr="00324ACB">
        <w:rPr>
          <w:rFonts w:ascii="Times New Roman" w:hAnsi="Times New Roman"/>
          <w:b/>
          <w:color w:val="000000"/>
          <w:sz w:val="24"/>
          <w:szCs w:val="24"/>
        </w:rPr>
        <w:t>Anggota Pengusul 2</w:t>
      </w:r>
      <w:r w:rsidRPr="00324ACB">
        <w:rPr>
          <w:rFonts w:ascii="Times New Roman" w:hAnsi="Times New Roman"/>
          <w:b/>
          <w:color w:val="000000"/>
          <w:sz w:val="24"/>
          <w:szCs w:val="24"/>
        </w:rPr>
        <w:tab/>
      </w:r>
      <w:r w:rsidRPr="00324ACB">
        <w:rPr>
          <w:rFonts w:ascii="Times New Roman" w:hAnsi="Times New Roman"/>
          <w:b/>
          <w:color w:val="000000"/>
          <w:sz w:val="24"/>
          <w:szCs w:val="24"/>
        </w:rPr>
        <w:tab/>
      </w:r>
    </w:p>
    <w:p w14:paraId="6D2BE2EC" w14:textId="77777777" w:rsidR="00306879" w:rsidRPr="00324ACB" w:rsidRDefault="00306879" w:rsidP="00306879">
      <w:pPr>
        <w:autoSpaceDE w:val="0"/>
        <w:autoSpaceDN w:val="0"/>
        <w:adjustRightInd w:val="0"/>
        <w:spacing w:after="0" w:line="240" w:lineRule="auto"/>
        <w:ind w:left="284" w:hanging="284"/>
        <w:rPr>
          <w:rFonts w:ascii="Times New Roman" w:hAnsi="Times New Roman"/>
          <w:bCs/>
          <w:color w:val="000000"/>
          <w:sz w:val="24"/>
          <w:szCs w:val="24"/>
        </w:rPr>
      </w:pPr>
      <w:r w:rsidRPr="00324ACB">
        <w:rPr>
          <w:rFonts w:ascii="Times New Roman" w:hAnsi="Times New Roman"/>
          <w:bCs/>
          <w:color w:val="000000"/>
          <w:sz w:val="24"/>
          <w:szCs w:val="24"/>
        </w:rPr>
        <w:t>Nama Lengkap</w:t>
      </w:r>
      <w:r w:rsidRPr="00324ACB">
        <w:rPr>
          <w:rFonts w:ascii="Times New Roman" w:hAnsi="Times New Roman"/>
          <w:bCs/>
          <w:color w:val="000000"/>
          <w:sz w:val="24"/>
          <w:szCs w:val="24"/>
        </w:rPr>
        <w:tab/>
      </w:r>
      <w:r w:rsidRPr="00324ACB">
        <w:rPr>
          <w:rFonts w:ascii="Times New Roman" w:hAnsi="Times New Roman"/>
          <w:bCs/>
          <w:color w:val="000000"/>
          <w:sz w:val="24"/>
          <w:szCs w:val="24"/>
        </w:rPr>
        <w:tab/>
        <w:t>: Ferdias Prihatna Sari,S.S,M.Pd</w:t>
      </w:r>
    </w:p>
    <w:p w14:paraId="47AD77DD" w14:textId="77777777" w:rsidR="00306879" w:rsidRPr="00324ACB" w:rsidRDefault="00306879" w:rsidP="00306879">
      <w:pPr>
        <w:autoSpaceDE w:val="0"/>
        <w:autoSpaceDN w:val="0"/>
        <w:adjustRightInd w:val="0"/>
        <w:spacing w:after="0" w:line="240" w:lineRule="auto"/>
        <w:ind w:left="284" w:hanging="284"/>
        <w:rPr>
          <w:rFonts w:ascii="Times New Roman" w:hAnsi="Times New Roman"/>
          <w:color w:val="000000"/>
          <w:sz w:val="24"/>
          <w:szCs w:val="24"/>
        </w:rPr>
      </w:pPr>
      <w:r w:rsidRPr="00324ACB">
        <w:rPr>
          <w:rFonts w:ascii="Times New Roman" w:hAnsi="Times New Roman"/>
          <w:bCs/>
          <w:color w:val="000000"/>
          <w:sz w:val="24"/>
          <w:szCs w:val="24"/>
        </w:rPr>
        <w:t>NIDN</w:t>
      </w:r>
      <w:r w:rsidRPr="00324ACB">
        <w:rPr>
          <w:rFonts w:ascii="Times New Roman" w:hAnsi="Times New Roman"/>
          <w:bCs/>
          <w:color w:val="000000"/>
          <w:sz w:val="24"/>
          <w:szCs w:val="24"/>
        </w:rPr>
        <w:tab/>
      </w:r>
      <w:r w:rsidRPr="00324ACB">
        <w:rPr>
          <w:rFonts w:ascii="Times New Roman" w:hAnsi="Times New Roman"/>
          <w:bCs/>
          <w:color w:val="000000"/>
          <w:sz w:val="24"/>
          <w:szCs w:val="24"/>
        </w:rPr>
        <w:tab/>
      </w:r>
      <w:r w:rsidRPr="00324ACB">
        <w:rPr>
          <w:rFonts w:ascii="Times New Roman" w:hAnsi="Times New Roman"/>
          <w:bCs/>
          <w:color w:val="000000"/>
          <w:sz w:val="24"/>
          <w:szCs w:val="24"/>
        </w:rPr>
        <w:tab/>
      </w:r>
      <w:r w:rsidRPr="00324ACB">
        <w:rPr>
          <w:rFonts w:ascii="Times New Roman" w:hAnsi="Times New Roman"/>
          <w:bCs/>
          <w:color w:val="000000"/>
          <w:sz w:val="24"/>
          <w:szCs w:val="24"/>
        </w:rPr>
        <w:tab/>
        <w:t xml:space="preserve">: </w:t>
      </w:r>
      <w:r w:rsidRPr="00324ACB">
        <w:rPr>
          <w:rFonts w:ascii="Times New Roman" w:hAnsi="Times New Roman"/>
          <w:color w:val="000000"/>
          <w:sz w:val="24"/>
          <w:szCs w:val="24"/>
        </w:rPr>
        <w:t>0318118602</w:t>
      </w:r>
    </w:p>
    <w:p w14:paraId="64DC2423" w14:textId="77777777" w:rsidR="00306879" w:rsidRPr="00324ACB" w:rsidRDefault="00306879" w:rsidP="00306879">
      <w:pPr>
        <w:autoSpaceDE w:val="0"/>
        <w:autoSpaceDN w:val="0"/>
        <w:adjustRightInd w:val="0"/>
        <w:spacing w:after="0" w:line="240" w:lineRule="auto"/>
        <w:ind w:left="284" w:hanging="284"/>
        <w:rPr>
          <w:rFonts w:ascii="Times New Roman" w:hAnsi="Times New Roman"/>
          <w:color w:val="000000"/>
          <w:sz w:val="24"/>
          <w:szCs w:val="24"/>
        </w:rPr>
      </w:pPr>
      <w:r w:rsidRPr="00324ACB">
        <w:rPr>
          <w:rFonts w:ascii="Times New Roman" w:hAnsi="Times New Roman"/>
          <w:color w:val="000000"/>
          <w:sz w:val="24"/>
          <w:szCs w:val="24"/>
        </w:rPr>
        <w:t>Jabatan Fungsional</w:t>
      </w:r>
      <w:r w:rsidRPr="00324ACB">
        <w:rPr>
          <w:rFonts w:ascii="Times New Roman" w:hAnsi="Times New Roman"/>
          <w:color w:val="000000"/>
          <w:sz w:val="24"/>
          <w:szCs w:val="24"/>
        </w:rPr>
        <w:tab/>
      </w:r>
      <w:r w:rsidRPr="00324ACB">
        <w:rPr>
          <w:rFonts w:ascii="Times New Roman" w:hAnsi="Times New Roman"/>
          <w:color w:val="000000"/>
          <w:sz w:val="24"/>
          <w:szCs w:val="24"/>
        </w:rPr>
        <w:tab/>
        <w:t>: Asisten Ahli</w:t>
      </w:r>
    </w:p>
    <w:p w14:paraId="6C633E29" w14:textId="77777777" w:rsidR="00306879" w:rsidRPr="00324ACB" w:rsidRDefault="00306879" w:rsidP="00306879">
      <w:pPr>
        <w:autoSpaceDE w:val="0"/>
        <w:autoSpaceDN w:val="0"/>
        <w:adjustRightInd w:val="0"/>
        <w:spacing w:after="0" w:line="240" w:lineRule="auto"/>
        <w:ind w:left="284" w:hanging="284"/>
        <w:rPr>
          <w:rFonts w:ascii="Times New Roman" w:hAnsi="Times New Roman"/>
          <w:bCs/>
          <w:color w:val="000000"/>
          <w:sz w:val="24"/>
          <w:szCs w:val="24"/>
        </w:rPr>
      </w:pPr>
      <w:r w:rsidRPr="00324ACB">
        <w:rPr>
          <w:rFonts w:ascii="Times New Roman" w:hAnsi="Times New Roman"/>
          <w:color w:val="000000"/>
          <w:sz w:val="24"/>
          <w:szCs w:val="24"/>
        </w:rPr>
        <w:t>Program Studi</w:t>
      </w:r>
      <w:r w:rsidRPr="00324ACB">
        <w:rPr>
          <w:rFonts w:ascii="Times New Roman" w:hAnsi="Times New Roman"/>
          <w:color w:val="000000"/>
          <w:sz w:val="24"/>
          <w:szCs w:val="24"/>
        </w:rPr>
        <w:tab/>
      </w:r>
      <w:r w:rsidRPr="00324ACB">
        <w:rPr>
          <w:rFonts w:ascii="Times New Roman" w:hAnsi="Times New Roman"/>
          <w:color w:val="000000"/>
          <w:sz w:val="24"/>
          <w:szCs w:val="24"/>
        </w:rPr>
        <w:tab/>
      </w:r>
      <w:r w:rsidRPr="00324ACB">
        <w:rPr>
          <w:rFonts w:ascii="Times New Roman" w:hAnsi="Times New Roman"/>
          <w:color w:val="000000"/>
          <w:sz w:val="24"/>
          <w:szCs w:val="24"/>
        </w:rPr>
        <w:tab/>
        <w:t>: Manajemen</w:t>
      </w:r>
    </w:p>
    <w:p w14:paraId="365496DE" w14:textId="77777777" w:rsidR="00306879" w:rsidRPr="00324ACB" w:rsidRDefault="00306879" w:rsidP="00306879">
      <w:pPr>
        <w:autoSpaceDE w:val="0"/>
        <w:autoSpaceDN w:val="0"/>
        <w:adjustRightInd w:val="0"/>
        <w:spacing w:after="0" w:line="240" w:lineRule="auto"/>
        <w:ind w:left="284" w:hanging="284"/>
        <w:rPr>
          <w:rFonts w:ascii="Times New Roman" w:hAnsi="Times New Roman"/>
          <w:bCs/>
          <w:color w:val="000000"/>
          <w:sz w:val="24"/>
          <w:szCs w:val="24"/>
        </w:rPr>
      </w:pPr>
      <w:r w:rsidRPr="00324ACB">
        <w:rPr>
          <w:rFonts w:ascii="Times New Roman" w:hAnsi="Times New Roman"/>
          <w:bCs/>
          <w:color w:val="000000"/>
          <w:sz w:val="24"/>
          <w:szCs w:val="24"/>
        </w:rPr>
        <w:t>Penganggung Jawab</w:t>
      </w:r>
      <w:r w:rsidRPr="00324ACB">
        <w:rPr>
          <w:rFonts w:ascii="Times New Roman" w:hAnsi="Times New Roman"/>
          <w:bCs/>
          <w:color w:val="000000"/>
          <w:sz w:val="24"/>
          <w:szCs w:val="24"/>
        </w:rPr>
        <w:tab/>
      </w:r>
      <w:r w:rsidRPr="00324ACB">
        <w:rPr>
          <w:rFonts w:ascii="Times New Roman" w:hAnsi="Times New Roman"/>
          <w:bCs/>
          <w:color w:val="000000"/>
          <w:sz w:val="24"/>
          <w:szCs w:val="24"/>
        </w:rPr>
        <w:tab/>
        <w:t>: Ria Yuliasari</w:t>
      </w:r>
    </w:p>
    <w:p w14:paraId="662C92BF" w14:textId="77777777" w:rsidR="00306879" w:rsidRPr="003825CC" w:rsidRDefault="00306879" w:rsidP="00306879">
      <w:pPr>
        <w:autoSpaceDE w:val="0"/>
        <w:autoSpaceDN w:val="0"/>
        <w:adjustRightInd w:val="0"/>
        <w:spacing w:after="0" w:line="240" w:lineRule="auto"/>
        <w:ind w:left="284" w:hanging="284"/>
        <w:rPr>
          <w:rFonts w:ascii="Times New Roman" w:hAnsi="Times New Roman"/>
          <w:noProof/>
          <w:color w:val="000000"/>
          <w:sz w:val="24"/>
          <w:szCs w:val="24"/>
        </w:rPr>
      </w:pPr>
      <w:r w:rsidRPr="00324ACB">
        <w:rPr>
          <w:rFonts w:ascii="Times New Roman" w:hAnsi="Times New Roman"/>
          <w:bCs/>
          <w:color w:val="000000"/>
          <w:sz w:val="24"/>
          <w:szCs w:val="24"/>
        </w:rPr>
        <w:t>Biaya yang diusulkan</w:t>
      </w:r>
      <w:r w:rsidRPr="00324ACB">
        <w:rPr>
          <w:rFonts w:ascii="Times New Roman" w:hAnsi="Times New Roman"/>
          <w:bCs/>
          <w:color w:val="000000"/>
          <w:sz w:val="24"/>
          <w:szCs w:val="24"/>
        </w:rPr>
        <w:tab/>
        <w:t xml:space="preserve"> </w:t>
      </w:r>
      <w:r w:rsidRPr="00324ACB">
        <w:rPr>
          <w:rFonts w:ascii="Times New Roman" w:hAnsi="Times New Roman"/>
          <w:bCs/>
          <w:color w:val="000000"/>
          <w:sz w:val="24"/>
          <w:szCs w:val="24"/>
        </w:rPr>
        <w:tab/>
        <w:t xml:space="preserve">: </w:t>
      </w:r>
      <w:r w:rsidRPr="00324ACB">
        <w:rPr>
          <w:rFonts w:ascii="Times New Roman" w:hAnsi="Times New Roman"/>
          <w:color w:val="000000"/>
          <w:sz w:val="24"/>
          <w:szCs w:val="24"/>
          <w:lang w:val="fi-FI"/>
        </w:rPr>
        <w:t xml:space="preserve">Rp. </w:t>
      </w:r>
      <w:r w:rsidRPr="00324ACB">
        <w:rPr>
          <w:rFonts w:ascii="Times New Roman" w:hAnsi="Times New Roman"/>
          <w:noProof/>
          <w:color w:val="000000"/>
          <w:sz w:val="24"/>
          <w:szCs w:val="24"/>
        </w:rPr>
        <w:t>5.000.000,-</w:t>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rPr>
        <w:t xml:space="preserve">     </w:t>
      </w:r>
    </w:p>
    <w:p w14:paraId="570689E5" w14:textId="77777777" w:rsidR="00306879" w:rsidRPr="00324ACB" w:rsidRDefault="00306879" w:rsidP="00306879">
      <w:pPr>
        <w:tabs>
          <w:tab w:val="left" w:pos="2340"/>
          <w:tab w:val="left" w:pos="2880"/>
          <w:tab w:val="left" w:pos="2970"/>
        </w:tabs>
        <w:spacing w:after="0" w:line="240" w:lineRule="auto"/>
        <w:jc w:val="right"/>
        <w:rPr>
          <w:rFonts w:ascii="Times New Roman" w:hAnsi="Times New Roman" w:cs="Times New Roman"/>
          <w:sz w:val="24"/>
          <w:szCs w:val="24"/>
        </w:rPr>
      </w:pPr>
    </w:p>
    <w:p w14:paraId="30E4EE3C" w14:textId="77777777" w:rsidR="00306879" w:rsidRPr="00324ACB" w:rsidRDefault="00306879" w:rsidP="00306879">
      <w:pPr>
        <w:tabs>
          <w:tab w:val="left" w:pos="2340"/>
          <w:tab w:val="left" w:pos="2880"/>
          <w:tab w:val="left" w:pos="2970"/>
        </w:tabs>
        <w:spacing w:after="0" w:line="240" w:lineRule="auto"/>
        <w:jc w:val="center"/>
        <w:rPr>
          <w:rFonts w:ascii="Times New Roman" w:hAnsi="Times New Roman" w:cs="Times New Roman"/>
          <w:sz w:val="24"/>
          <w:szCs w:val="24"/>
        </w:rPr>
      </w:pPr>
      <w:r w:rsidRPr="00324ACB">
        <w:rPr>
          <w:rFonts w:ascii="Times New Roman" w:hAnsi="Times New Roman" w:cs="Times New Roman"/>
          <w:sz w:val="24"/>
          <w:szCs w:val="24"/>
        </w:rPr>
        <w:tab/>
      </w:r>
      <w:r w:rsidRPr="00324ACB">
        <w:rPr>
          <w:rFonts w:ascii="Times New Roman" w:hAnsi="Times New Roman" w:cs="Times New Roman"/>
          <w:sz w:val="24"/>
          <w:szCs w:val="24"/>
        </w:rPr>
        <w:tab/>
      </w:r>
      <w:r w:rsidRPr="00324ACB">
        <w:rPr>
          <w:rFonts w:ascii="Times New Roman" w:hAnsi="Times New Roman" w:cs="Times New Roman"/>
          <w:sz w:val="24"/>
          <w:szCs w:val="24"/>
        </w:rPr>
        <w:tab/>
      </w:r>
      <w:r w:rsidRPr="00324ACB">
        <w:rPr>
          <w:rFonts w:ascii="Times New Roman" w:hAnsi="Times New Roman" w:cs="Times New Roman"/>
          <w:sz w:val="24"/>
          <w:szCs w:val="24"/>
        </w:rPr>
        <w:tab/>
      </w:r>
      <w:r w:rsidRPr="00324ACB">
        <w:rPr>
          <w:rFonts w:ascii="Times New Roman" w:hAnsi="Times New Roman" w:cs="Times New Roman"/>
          <w:sz w:val="24"/>
          <w:szCs w:val="24"/>
        </w:rPr>
        <w:tab/>
      </w:r>
      <w:r w:rsidRPr="00324ACB">
        <w:rPr>
          <w:rFonts w:ascii="Times New Roman" w:hAnsi="Times New Roman" w:cs="Times New Roman"/>
          <w:sz w:val="24"/>
          <w:szCs w:val="24"/>
        </w:rPr>
        <w:tab/>
        <w:t>Jakarta, 1 Agustus 2024</w:t>
      </w:r>
    </w:p>
    <w:p w14:paraId="599437AE" w14:textId="77777777" w:rsidR="00306879" w:rsidRPr="00324ACB" w:rsidRDefault="00306879" w:rsidP="00306879">
      <w:pPr>
        <w:tabs>
          <w:tab w:val="left" w:pos="2340"/>
          <w:tab w:val="left" w:pos="2880"/>
          <w:tab w:val="left" w:pos="2970"/>
          <w:tab w:val="left" w:pos="3600"/>
          <w:tab w:val="left" w:pos="4320"/>
          <w:tab w:val="left" w:pos="5040"/>
          <w:tab w:val="left" w:pos="5760"/>
          <w:tab w:val="left" w:pos="6390"/>
        </w:tabs>
        <w:spacing w:after="0" w:line="240" w:lineRule="auto"/>
        <w:jc w:val="both"/>
        <w:rPr>
          <w:rFonts w:ascii="Times New Roman" w:hAnsi="Times New Roman" w:cs="Times New Roman"/>
          <w:sz w:val="24"/>
          <w:szCs w:val="24"/>
          <w:lang w:val="fi-FI"/>
        </w:rPr>
      </w:pPr>
      <w:r w:rsidRPr="00324ACB">
        <w:rPr>
          <w:rFonts w:ascii="Times New Roman" w:hAnsi="Times New Roman" w:cs="Times New Roman"/>
          <w:sz w:val="24"/>
          <w:szCs w:val="24"/>
          <w:lang w:val="fi-FI"/>
        </w:rPr>
        <w:t>Men</w:t>
      </w:r>
      <w:r w:rsidRPr="00324ACB">
        <w:rPr>
          <w:rFonts w:ascii="Times New Roman" w:hAnsi="Times New Roman" w:cs="Times New Roman"/>
          <w:sz w:val="24"/>
          <w:szCs w:val="24"/>
        </w:rPr>
        <w:t>yetujui</w:t>
      </w:r>
      <w:r w:rsidRPr="00324ACB">
        <w:rPr>
          <w:rFonts w:ascii="Times New Roman" w:hAnsi="Times New Roman" w:cs="Times New Roman"/>
          <w:sz w:val="24"/>
          <w:szCs w:val="24"/>
          <w:lang w:val="fi-FI"/>
        </w:rPr>
        <w:t>,</w:t>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p>
    <w:p w14:paraId="2628FDC8" w14:textId="77777777" w:rsidR="00306879" w:rsidRPr="00324ACB" w:rsidRDefault="00306879" w:rsidP="00306879">
      <w:pPr>
        <w:tabs>
          <w:tab w:val="left" w:pos="2340"/>
          <w:tab w:val="left" w:pos="2880"/>
          <w:tab w:val="left" w:pos="2970"/>
        </w:tabs>
        <w:spacing w:after="0" w:line="240" w:lineRule="auto"/>
        <w:jc w:val="both"/>
        <w:rPr>
          <w:rFonts w:ascii="Times New Roman" w:hAnsi="Times New Roman" w:cs="Times New Roman"/>
          <w:sz w:val="24"/>
          <w:szCs w:val="24"/>
        </w:rPr>
      </w:pPr>
    </w:p>
    <w:p w14:paraId="0D9CA6E5" w14:textId="77777777" w:rsidR="00306879" w:rsidRPr="00324ACB" w:rsidRDefault="00306879" w:rsidP="00306879">
      <w:pPr>
        <w:tabs>
          <w:tab w:val="left" w:pos="2340"/>
          <w:tab w:val="left" w:pos="2880"/>
          <w:tab w:val="left" w:pos="2970"/>
        </w:tabs>
        <w:spacing w:after="0" w:line="240" w:lineRule="auto"/>
        <w:jc w:val="both"/>
        <w:rPr>
          <w:rFonts w:ascii="Times New Roman" w:hAnsi="Times New Roman" w:cs="Times New Roman"/>
          <w:sz w:val="24"/>
          <w:szCs w:val="24"/>
          <w:lang w:val="fi-FI"/>
        </w:rPr>
      </w:pPr>
      <w:r w:rsidRPr="00324ACB">
        <w:rPr>
          <w:rFonts w:ascii="Times New Roman" w:hAnsi="Times New Roman" w:cs="Times New Roman"/>
          <w:sz w:val="24"/>
          <w:szCs w:val="24"/>
        </w:rPr>
        <w:t>Ketua LPPM</w:t>
      </w:r>
      <w:r w:rsidRPr="00324ACB">
        <w:rPr>
          <w:rFonts w:ascii="Times New Roman" w:hAnsi="Times New Roman" w:cs="Times New Roman"/>
          <w:sz w:val="24"/>
          <w:szCs w:val="24"/>
          <w:lang w:val="sv-SE"/>
        </w:rPr>
        <w:t>,</w:t>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rPr>
        <w:t xml:space="preserve">       </w:t>
      </w:r>
      <w:r w:rsidRPr="00324ACB">
        <w:rPr>
          <w:rFonts w:ascii="Times New Roman" w:hAnsi="Times New Roman" w:cs="Times New Roman"/>
          <w:sz w:val="24"/>
          <w:szCs w:val="24"/>
          <w:lang w:val="sv-SE"/>
        </w:rPr>
        <w:t xml:space="preserve">                                              </w:t>
      </w:r>
      <w:r w:rsidRPr="00324ACB">
        <w:rPr>
          <w:rFonts w:ascii="Times New Roman" w:hAnsi="Times New Roman" w:cs="Times New Roman"/>
          <w:sz w:val="24"/>
          <w:szCs w:val="24"/>
        </w:rPr>
        <w:t>Pengusul</w:t>
      </w:r>
      <w:r w:rsidRPr="00324ACB">
        <w:rPr>
          <w:rFonts w:ascii="Times New Roman" w:hAnsi="Times New Roman" w:cs="Times New Roman"/>
          <w:sz w:val="24"/>
          <w:szCs w:val="24"/>
          <w:lang w:val="fi-FI"/>
        </w:rPr>
        <w:t>,</w:t>
      </w:r>
    </w:p>
    <w:p w14:paraId="4DBB4C5F" w14:textId="77777777" w:rsidR="00306879" w:rsidRPr="00324ACB" w:rsidRDefault="00306879" w:rsidP="00306879">
      <w:pPr>
        <w:tabs>
          <w:tab w:val="left" w:pos="2340"/>
          <w:tab w:val="left" w:pos="2880"/>
          <w:tab w:val="left" w:pos="2970"/>
        </w:tabs>
        <w:spacing w:after="0" w:line="240" w:lineRule="auto"/>
        <w:jc w:val="both"/>
        <w:rPr>
          <w:rFonts w:ascii="Times New Roman" w:hAnsi="Times New Roman" w:cs="Times New Roman"/>
          <w:sz w:val="24"/>
          <w:szCs w:val="24"/>
          <w:lang w:val="fi-FI"/>
        </w:rPr>
      </w:pPr>
      <w:r w:rsidRPr="00324ACB">
        <w:rPr>
          <w:rFonts w:ascii="Times New Roman" w:hAnsi="Times New Roman" w:cs="Times New Roman"/>
          <w:i/>
          <w:noProof/>
          <w:sz w:val="24"/>
          <w:szCs w:val="24"/>
          <w:lang w:eastAsia="id-ID"/>
        </w:rPr>
        <w:drawing>
          <wp:anchor distT="0" distB="0" distL="114300" distR="114300" simplePos="0" relativeHeight="251658240" behindDoc="1" locked="0" layoutInCell="1" allowOverlap="1" wp14:anchorId="0B2D9656" wp14:editId="6EED0A3A">
            <wp:simplePos x="0" y="0"/>
            <wp:positionH relativeFrom="column">
              <wp:posOffset>3228975</wp:posOffset>
            </wp:positionH>
            <wp:positionV relativeFrom="paragraph">
              <wp:posOffset>63500</wp:posOffset>
            </wp:positionV>
            <wp:extent cx="1913255" cy="1002665"/>
            <wp:effectExtent l="0" t="0" r="0"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13255" cy="1002665"/>
                    </a:xfrm>
                    <a:prstGeom prst="rect">
                      <a:avLst/>
                    </a:prstGeom>
                    <a:noFill/>
                  </pic:spPr>
                </pic:pic>
              </a:graphicData>
            </a:graphic>
            <wp14:sizeRelV relativeFrom="margin">
              <wp14:pctHeight>0</wp14:pctHeight>
            </wp14:sizeRelV>
          </wp:anchor>
        </w:drawing>
      </w:r>
    </w:p>
    <w:p w14:paraId="256DC6A9" w14:textId="77777777" w:rsidR="00306879" w:rsidRPr="00324ACB" w:rsidRDefault="00306879" w:rsidP="00306879">
      <w:pPr>
        <w:spacing w:after="0" w:line="240" w:lineRule="auto"/>
        <w:rPr>
          <w:rFonts w:ascii="Times New Roman" w:hAnsi="Times New Roman" w:cs="Times New Roman"/>
          <w:i/>
          <w:sz w:val="24"/>
          <w:szCs w:val="24"/>
        </w:rPr>
      </w:pPr>
      <w:r w:rsidRPr="00324ACB">
        <w:rPr>
          <w:rFonts w:ascii="Times New Roman" w:hAnsi="Times New Roman" w:cs="Times New Roman"/>
          <w:noProof/>
          <w:sz w:val="24"/>
          <w:szCs w:val="24"/>
          <w:lang w:eastAsia="id-ID"/>
        </w:rPr>
        <w:drawing>
          <wp:anchor distT="0" distB="0" distL="114300" distR="114300" simplePos="0" relativeHeight="251657216" behindDoc="1" locked="0" layoutInCell="1" allowOverlap="1" wp14:anchorId="16AE3AA0" wp14:editId="350BC0CD">
            <wp:simplePos x="0" y="0"/>
            <wp:positionH relativeFrom="column">
              <wp:posOffset>1195808</wp:posOffset>
            </wp:positionH>
            <wp:positionV relativeFrom="paragraph">
              <wp:posOffset>391177</wp:posOffset>
            </wp:positionV>
            <wp:extent cx="1657350" cy="659027"/>
            <wp:effectExtent l="0" t="0" r="0" b="8255"/>
            <wp:wrapNone/>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57350" cy="659027"/>
                    </a:xfrm>
                    <a:prstGeom prst="rect">
                      <a:avLst/>
                    </a:prstGeom>
                    <a:noFill/>
                  </pic:spPr>
                </pic:pic>
              </a:graphicData>
            </a:graphic>
            <wp14:sizeRelH relativeFrom="page">
              <wp14:pctWidth>0</wp14:pctWidth>
            </wp14:sizeRelH>
            <wp14:sizeRelV relativeFrom="page">
              <wp14:pctHeight>0</wp14:pctHeight>
            </wp14:sizeRelV>
          </wp:anchor>
        </w:drawing>
      </w:r>
      <w:r w:rsidRPr="00324ACB">
        <w:rPr>
          <w:rFonts w:ascii="Times New Roman" w:hAnsi="Times New Roman" w:cs="Times New Roman"/>
          <w:noProof/>
          <w:sz w:val="24"/>
          <w:szCs w:val="24"/>
          <w:lang w:eastAsia="id-ID"/>
        </w:rPr>
        <w:drawing>
          <wp:inline distT="0" distB="0" distL="0" distR="0" wp14:anchorId="1EF0468D" wp14:editId="02CF4D0B">
            <wp:extent cx="1257300" cy="700405"/>
            <wp:effectExtent l="1905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srcRect/>
                    <a:stretch>
                      <a:fillRect/>
                    </a:stretch>
                  </pic:blipFill>
                  <pic:spPr bwMode="auto">
                    <a:xfrm>
                      <a:off x="0" y="0"/>
                      <a:ext cx="1257300" cy="700405"/>
                    </a:xfrm>
                    <a:prstGeom prst="rect">
                      <a:avLst/>
                    </a:prstGeom>
                    <a:noFill/>
                  </pic:spPr>
                </pic:pic>
              </a:graphicData>
            </a:graphic>
          </wp:inline>
        </w:drawing>
      </w:r>
      <w:r w:rsidRPr="00324ACB">
        <w:rPr>
          <w:rFonts w:ascii="Times New Roman" w:hAnsi="Times New Roman" w:cs="Times New Roman"/>
          <w:i/>
          <w:sz w:val="24"/>
          <w:szCs w:val="24"/>
          <w:lang w:val="sv-SE"/>
        </w:rPr>
        <w:tab/>
      </w:r>
      <w:r w:rsidRPr="00324ACB">
        <w:rPr>
          <w:rFonts w:ascii="Times New Roman" w:hAnsi="Times New Roman" w:cs="Times New Roman"/>
          <w:i/>
          <w:sz w:val="24"/>
          <w:szCs w:val="24"/>
          <w:lang w:val="sv-SE"/>
        </w:rPr>
        <w:tab/>
      </w:r>
      <w:r w:rsidRPr="00324ACB">
        <w:rPr>
          <w:rFonts w:ascii="Times New Roman" w:hAnsi="Times New Roman" w:cs="Times New Roman"/>
          <w:i/>
          <w:sz w:val="24"/>
          <w:szCs w:val="24"/>
          <w:lang w:val="sv-SE"/>
        </w:rPr>
        <w:tab/>
      </w:r>
      <w:r w:rsidRPr="00324ACB">
        <w:rPr>
          <w:rFonts w:ascii="Times New Roman" w:hAnsi="Times New Roman" w:cs="Times New Roman"/>
          <w:i/>
          <w:sz w:val="24"/>
          <w:szCs w:val="24"/>
          <w:lang w:val="sv-SE"/>
        </w:rPr>
        <w:tab/>
      </w:r>
      <w:r w:rsidRPr="00324ACB">
        <w:rPr>
          <w:rFonts w:ascii="Times New Roman" w:hAnsi="Times New Roman" w:cs="Times New Roman"/>
          <w:i/>
          <w:sz w:val="24"/>
          <w:szCs w:val="24"/>
          <w:lang w:val="sv-SE"/>
        </w:rPr>
        <w:tab/>
      </w:r>
      <w:r w:rsidRPr="00324ACB">
        <w:rPr>
          <w:rFonts w:ascii="Times New Roman" w:hAnsi="Times New Roman" w:cs="Times New Roman"/>
          <w:i/>
          <w:sz w:val="24"/>
          <w:szCs w:val="24"/>
          <w:lang w:val="sv-SE"/>
        </w:rPr>
        <w:tab/>
      </w:r>
    </w:p>
    <w:p w14:paraId="7F6AF551" w14:textId="77777777" w:rsidR="00306879" w:rsidRPr="00324ACB" w:rsidRDefault="00306879" w:rsidP="00306879">
      <w:pPr>
        <w:tabs>
          <w:tab w:val="left" w:pos="2340"/>
          <w:tab w:val="left" w:pos="2880"/>
          <w:tab w:val="left" w:pos="3060"/>
        </w:tabs>
        <w:spacing w:after="0" w:line="240" w:lineRule="auto"/>
        <w:rPr>
          <w:rFonts w:ascii="Times New Roman" w:hAnsi="Times New Roman" w:cs="Times New Roman"/>
          <w:sz w:val="24"/>
          <w:szCs w:val="24"/>
          <w:u w:val="single"/>
          <w:lang w:val="fi-FI"/>
        </w:rPr>
      </w:pPr>
    </w:p>
    <w:p w14:paraId="45521FE8" w14:textId="77777777" w:rsidR="00306879" w:rsidRPr="00324ACB" w:rsidRDefault="00306879" w:rsidP="00306879">
      <w:pPr>
        <w:tabs>
          <w:tab w:val="left" w:pos="2340"/>
          <w:tab w:val="left" w:pos="2880"/>
          <w:tab w:val="left" w:pos="3060"/>
        </w:tabs>
        <w:spacing w:after="0" w:line="240" w:lineRule="auto"/>
        <w:rPr>
          <w:rFonts w:ascii="Times New Roman" w:hAnsi="Times New Roman" w:cs="Times New Roman"/>
          <w:sz w:val="24"/>
          <w:szCs w:val="24"/>
          <w:lang w:val="fi-FI"/>
        </w:rPr>
      </w:pPr>
      <w:r w:rsidRPr="00324ACB">
        <w:rPr>
          <w:rFonts w:ascii="Times New Roman" w:hAnsi="Times New Roman"/>
          <w:color w:val="000000"/>
          <w:sz w:val="24"/>
          <w:szCs w:val="24"/>
          <w:u w:val="single"/>
          <w:lang w:val="fi-FI"/>
        </w:rPr>
        <w:t>(</w:t>
      </w:r>
      <w:bookmarkStart w:id="2" w:name="_Hlk149919936"/>
      <w:r w:rsidRPr="00324ACB">
        <w:rPr>
          <w:rFonts w:ascii="Times New Roman" w:hAnsi="Times New Roman"/>
          <w:noProof/>
          <w:color w:val="000000"/>
          <w:sz w:val="24"/>
          <w:szCs w:val="24"/>
          <w:u w:val="single"/>
          <w:lang w:val="en-ID"/>
        </w:rPr>
        <w:t>Dr</w:t>
      </w:r>
      <w:r w:rsidRPr="00324ACB">
        <w:rPr>
          <w:rFonts w:ascii="Times New Roman" w:hAnsi="Times New Roman"/>
          <w:noProof/>
          <w:color w:val="000000"/>
          <w:sz w:val="24"/>
          <w:szCs w:val="24"/>
          <w:u w:val="single"/>
          <w:lang w:val="nb-NO"/>
        </w:rPr>
        <w:t>.</w:t>
      </w:r>
      <w:r w:rsidRPr="00324ACB">
        <w:rPr>
          <w:rFonts w:ascii="Times New Roman" w:hAnsi="Times New Roman"/>
          <w:noProof/>
          <w:color w:val="000000"/>
          <w:sz w:val="24"/>
          <w:szCs w:val="24"/>
          <w:u w:val="single"/>
          <w:lang w:val="en-ID"/>
        </w:rPr>
        <w:t xml:space="preserve"> Taufi</w:t>
      </w:r>
      <w:r w:rsidRPr="00324ACB">
        <w:rPr>
          <w:rFonts w:ascii="Times New Roman" w:hAnsi="Times New Roman"/>
          <w:noProof/>
          <w:color w:val="000000"/>
          <w:sz w:val="24"/>
          <w:szCs w:val="24"/>
          <w:u w:val="single"/>
          <w:lang w:val="en-US"/>
        </w:rPr>
        <w:t>k</w:t>
      </w:r>
      <w:r w:rsidRPr="00324ACB">
        <w:rPr>
          <w:rFonts w:ascii="Times New Roman" w:hAnsi="Times New Roman"/>
          <w:noProof/>
          <w:color w:val="000000"/>
          <w:sz w:val="24"/>
          <w:szCs w:val="24"/>
          <w:u w:val="single"/>
          <w:lang w:val="en-ID"/>
        </w:rPr>
        <w:t xml:space="preserve"> Baidawi, M.Ko</w:t>
      </w:r>
      <w:r w:rsidRPr="00324ACB">
        <w:rPr>
          <w:rFonts w:ascii="Times New Roman" w:hAnsi="Times New Roman"/>
          <w:noProof/>
          <w:color w:val="000000"/>
          <w:sz w:val="24"/>
          <w:szCs w:val="24"/>
          <w:u w:val="single"/>
          <w:lang w:val="nb-NO"/>
        </w:rPr>
        <w:t>m</w:t>
      </w:r>
      <w:bookmarkEnd w:id="2"/>
      <w:r w:rsidRPr="00324ACB">
        <w:rPr>
          <w:rFonts w:ascii="Times New Roman" w:hAnsi="Times New Roman"/>
          <w:color w:val="000000"/>
          <w:sz w:val="24"/>
          <w:szCs w:val="24"/>
          <w:u w:val="single"/>
        </w:rPr>
        <w:t>)</w:t>
      </w:r>
      <w:r w:rsidRPr="00324ACB">
        <w:rPr>
          <w:rFonts w:ascii="Times New Roman" w:hAnsi="Times New Roman" w:cs="Times New Roman"/>
          <w:sz w:val="24"/>
          <w:szCs w:val="24"/>
          <w:lang w:val="fi-FI"/>
        </w:rPr>
        <w:tab/>
      </w:r>
      <w:r w:rsidRPr="00324ACB">
        <w:rPr>
          <w:rFonts w:ascii="Times New Roman" w:hAnsi="Times New Roman" w:cs="Times New Roman"/>
          <w:sz w:val="24"/>
          <w:szCs w:val="24"/>
        </w:rPr>
        <w:tab/>
        <w:t xml:space="preserve">                                   </w:t>
      </w:r>
      <w:r w:rsidRPr="00324ACB">
        <w:rPr>
          <w:rFonts w:ascii="Times New Roman" w:hAnsi="Times New Roman" w:cs="Times New Roman"/>
          <w:sz w:val="24"/>
          <w:szCs w:val="24"/>
          <w:u w:val="single"/>
          <w:lang w:val="sv-SE"/>
        </w:rPr>
        <w:t>Ria Yuliasari</w:t>
      </w:r>
      <w:r w:rsidRPr="00324ACB">
        <w:rPr>
          <w:rFonts w:ascii="Times New Roman" w:hAnsi="Times New Roman" w:cs="Times New Roman"/>
          <w:sz w:val="24"/>
          <w:szCs w:val="24"/>
          <w:lang w:val="fi-FI"/>
        </w:rPr>
        <w:tab/>
      </w:r>
    </w:p>
    <w:p w14:paraId="7A9EEE4E" w14:textId="77777777" w:rsidR="00306879" w:rsidRPr="00324ACB" w:rsidRDefault="00306879" w:rsidP="00306879">
      <w:pPr>
        <w:widowControl w:val="0"/>
        <w:autoSpaceDE w:val="0"/>
        <w:autoSpaceDN w:val="0"/>
        <w:adjustRightInd w:val="0"/>
        <w:spacing w:after="0" w:line="240" w:lineRule="auto"/>
        <w:ind w:right="-10"/>
        <w:rPr>
          <w:rFonts w:ascii="Times New Roman" w:hAnsi="Times New Roman" w:cs="Times New Roman"/>
          <w:sz w:val="24"/>
          <w:szCs w:val="24"/>
        </w:rPr>
      </w:pPr>
      <w:r w:rsidRPr="00324ACB">
        <w:rPr>
          <w:rFonts w:ascii="Times New Roman" w:hAnsi="Times New Roman" w:cs="Times New Roman"/>
          <w:sz w:val="24"/>
          <w:szCs w:val="24"/>
        </w:rPr>
        <w:t>NIP.200304891                                                                     NIP. 200903197</w:t>
      </w:r>
    </w:p>
    <w:p w14:paraId="3E291D2C" w14:textId="77777777" w:rsidR="00306879" w:rsidRPr="00324ACB" w:rsidRDefault="00306879" w:rsidP="00306879">
      <w:pPr>
        <w:widowControl w:val="0"/>
        <w:autoSpaceDE w:val="0"/>
        <w:autoSpaceDN w:val="0"/>
        <w:adjustRightInd w:val="0"/>
        <w:spacing w:after="0" w:line="240" w:lineRule="auto"/>
        <w:ind w:right="-10"/>
        <w:rPr>
          <w:rFonts w:ascii="Times New Roman" w:hAnsi="Times New Roman" w:cs="Times New Roman"/>
          <w:b/>
          <w:sz w:val="24"/>
          <w:szCs w:val="24"/>
          <w:lang w:val="sv-SE"/>
        </w:rPr>
      </w:pP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lang w:val="fi-FI"/>
        </w:rPr>
        <w:tab/>
      </w:r>
      <w:r w:rsidRPr="00324ACB">
        <w:rPr>
          <w:rFonts w:ascii="Times New Roman" w:hAnsi="Times New Roman" w:cs="Times New Roman"/>
          <w:sz w:val="24"/>
          <w:szCs w:val="24"/>
        </w:rPr>
        <w:tab/>
      </w:r>
      <w:r w:rsidRPr="00324ACB">
        <w:rPr>
          <w:rFonts w:ascii="Times New Roman" w:hAnsi="Times New Roman" w:cs="Times New Roman"/>
          <w:sz w:val="24"/>
          <w:szCs w:val="24"/>
        </w:rPr>
        <w:tab/>
      </w:r>
    </w:p>
    <w:p w14:paraId="4A50FE1F" w14:textId="77777777" w:rsidR="00306879" w:rsidRPr="00324ACB" w:rsidRDefault="00306879" w:rsidP="00306879">
      <w:pPr>
        <w:tabs>
          <w:tab w:val="left" w:pos="2340"/>
          <w:tab w:val="left" w:pos="2880"/>
          <w:tab w:val="left" w:pos="3060"/>
        </w:tabs>
        <w:spacing w:after="0" w:line="240" w:lineRule="auto"/>
        <w:jc w:val="center"/>
        <w:rPr>
          <w:rFonts w:ascii="Times New Roman" w:hAnsi="Times New Roman" w:cs="Times New Roman"/>
          <w:sz w:val="24"/>
          <w:szCs w:val="24"/>
          <w:lang w:val="fi-FI"/>
        </w:rPr>
      </w:pPr>
    </w:p>
    <w:p w14:paraId="2031BCA3" w14:textId="77777777" w:rsidR="00306879" w:rsidRPr="00324ACB" w:rsidRDefault="00306879" w:rsidP="00306879">
      <w:pPr>
        <w:tabs>
          <w:tab w:val="left" w:pos="2340"/>
          <w:tab w:val="left" w:pos="2880"/>
          <w:tab w:val="left" w:pos="3060"/>
        </w:tabs>
        <w:spacing w:after="0" w:line="240" w:lineRule="auto"/>
        <w:jc w:val="center"/>
        <w:rPr>
          <w:rFonts w:ascii="Times New Roman" w:hAnsi="Times New Roman" w:cs="Times New Roman"/>
          <w:sz w:val="24"/>
          <w:szCs w:val="24"/>
          <w:lang w:val="fi-FI"/>
        </w:rPr>
      </w:pPr>
      <w:r w:rsidRPr="00324ACB">
        <w:rPr>
          <w:rFonts w:ascii="Times New Roman" w:hAnsi="Times New Roman" w:cs="Times New Roman"/>
          <w:sz w:val="24"/>
          <w:szCs w:val="24"/>
          <w:lang w:val="fi-FI"/>
        </w:rPr>
        <w:t>Men</w:t>
      </w:r>
      <w:r w:rsidRPr="00324ACB">
        <w:rPr>
          <w:rFonts w:ascii="Times New Roman" w:hAnsi="Times New Roman" w:cs="Times New Roman"/>
          <w:sz w:val="24"/>
          <w:szCs w:val="24"/>
        </w:rPr>
        <w:t>getahui</w:t>
      </w:r>
      <w:r w:rsidRPr="00324ACB">
        <w:rPr>
          <w:rFonts w:ascii="Times New Roman" w:hAnsi="Times New Roman" w:cs="Times New Roman"/>
          <w:sz w:val="24"/>
          <w:szCs w:val="24"/>
          <w:lang w:val="fi-FI"/>
        </w:rPr>
        <w:t>,</w:t>
      </w:r>
    </w:p>
    <w:p w14:paraId="2F1E76BB" w14:textId="77777777" w:rsidR="00306879" w:rsidRPr="00324ACB" w:rsidRDefault="00306879" w:rsidP="00306879">
      <w:pPr>
        <w:tabs>
          <w:tab w:val="left" w:pos="2340"/>
          <w:tab w:val="left" w:pos="2880"/>
          <w:tab w:val="left" w:pos="3060"/>
        </w:tabs>
        <w:spacing w:after="0" w:line="240" w:lineRule="auto"/>
        <w:jc w:val="center"/>
        <w:rPr>
          <w:rFonts w:ascii="Times New Roman" w:hAnsi="Times New Roman" w:cs="Times New Roman"/>
          <w:sz w:val="24"/>
          <w:szCs w:val="24"/>
          <w:lang w:val="nb-NO"/>
        </w:rPr>
      </w:pPr>
      <w:r w:rsidRPr="00324ACB">
        <w:rPr>
          <w:rFonts w:ascii="Times New Roman" w:hAnsi="Times New Roman" w:cs="Times New Roman"/>
          <w:sz w:val="24"/>
          <w:szCs w:val="24"/>
          <w:lang w:val="nb-NO"/>
        </w:rPr>
        <w:t>Rektor</w:t>
      </w:r>
    </w:p>
    <w:p w14:paraId="3EBDC2A5" w14:textId="77777777" w:rsidR="00306879" w:rsidRDefault="00306879" w:rsidP="00306879">
      <w:pPr>
        <w:spacing w:after="160" w:line="259" w:lineRule="auto"/>
        <w:rPr>
          <w:rFonts w:ascii="Times New Roman" w:eastAsia="Calibri" w:hAnsi="Times New Roman" w:cs="Times New Roman"/>
          <w:b/>
          <w:bCs/>
          <w:kern w:val="2"/>
          <w:sz w:val="24"/>
          <w:szCs w:val="24"/>
        </w:rPr>
      </w:pPr>
    </w:p>
    <w:p w14:paraId="11CDBDDE" w14:textId="77777777" w:rsidR="00306879" w:rsidRPr="00324ACB" w:rsidRDefault="00306879" w:rsidP="00306879">
      <w:pPr>
        <w:spacing w:after="160" w:line="259" w:lineRule="auto"/>
        <w:rPr>
          <w:rFonts w:ascii="Times New Roman" w:eastAsia="Calibri" w:hAnsi="Times New Roman" w:cs="Times New Roman"/>
          <w:b/>
          <w:bCs/>
          <w:kern w:val="2"/>
          <w:sz w:val="24"/>
          <w:szCs w:val="24"/>
        </w:rPr>
      </w:pPr>
    </w:p>
    <w:p w14:paraId="10E0FE33" w14:textId="77777777" w:rsidR="00306879" w:rsidRPr="00324ACB" w:rsidRDefault="00306879" w:rsidP="00306879">
      <w:pPr>
        <w:tabs>
          <w:tab w:val="left" w:pos="2340"/>
          <w:tab w:val="left" w:pos="2880"/>
          <w:tab w:val="left" w:pos="3060"/>
        </w:tabs>
        <w:spacing w:after="0" w:line="240" w:lineRule="auto"/>
        <w:ind w:firstLine="120"/>
        <w:jc w:val="center"/>
        <w:rPr>
          <w:rFonts w:ascii="Times New Roman" w:hAnsi="Times New Roman" w:cs="Times New Roman"/>
          <w:sz w:val="24"/>
          <w:szCs w:val="24"/>
          <w:u w:val="single"/>
        </w:rPr>
      </w:pPr>
      <w:bookmarkStart w:id="3" w:name="_Hlk149919980"/>
      <w:r w:rsidRPr="00324ACB">
        <w:rPr>
          <w:rFonts w:ascii="Times New Roman" w:hAnsi="Times New Roman" w:cs="Times New Roman"/>
          <w:sz w:val="24"/>
          <w:szCs w:val="24"/>
          <w:u w:val="single"/>
        </w:rPr>
        <w:t>Prof. Dr. Ir. Mochamad Wahyudi, M.Kom, MM, M.Pd, IPU, ASEAN Eng</w:t>
      </w:r>
      <w:bookmarkEnd w:id="3"/>
      <w:r w:rsidRPr="00324ACB">
        <w:rPr>
          <w:rFonts w:ascii="Times New Roman" w:hAnsi="Times New Roman" w:cs="Times New Roman"/>
          <w:sz w:val="24"/>
          <w:szCs w:val="24"/>
          <w:u w:val="single"/>
        </w:rPr>
        <w:t>)</w:t>
      </w:r>
    </w:p>
    <w:p w14:paraId="22849E3B" w14:textId="77777777" w:rsidR="00306879" w:rsidRPr="00324ACB" w:rsidRDefault="00306879" w:rsidP="00306879">
      <w:pPr>
        <w:tabs>
          <w:tab w:val="left" w:pos="2340"/>
          <w:tab w:val="left" w:pos="2880"/>
          <w:tab w:val="left" w:pos="3060"/>
        </w:tabs>
        <w:spacing w:after="0" w:line="240" w:lineRule="auto"/>
        <w:ind w:firstLine="120"/>
        <w:jc w:val="center"/>
        <w:rPr>
          <w:rFonts w:ascii="Times New Roman" w:hAnsi="Times New Roman" w:cs="Times New Roman"/>
          <w:sz w:val="24"/>
          <w:szCs w:val="24"/>
          <w:lang w:val="nb-NO"/>
        </w:rPr>
      </w:pPr>
      <w:r w:rsidRPr="00324ACB">
        <w:rPr>
          <w:rFonts w:ascii="Times New Roman" w:hAnsi="Times New Roman" w:cs="Times New Roman"/>
          <w:sz w:val="24"/>
          <w:szCs w:val="24"/>
        </w:rPr>
        <w:t xml:space="preserve"> NIP.</w:t>
      </w:r>
      <w:r w:rsidRPr="00324ACB">
        <w:rPr>
          <w:rFonts w:ascii="Times New Roman" w:hAnsi="Times New Roman" w:cs="Times New Roman"/>
          <w:sz w:val="24"/>
          <w:szCs w:val="24"/>
          <w:lang w:val="nb-NO"/>
        </w:rPr>
        <w:t xml:space="preserve"> </w:t>
      </w:r>
      <w:bookmarkStart w:id="4" w:name="_Hlk149919993"/>
      <w:r w:rsidRPr="00324ACB">
        <w:rPr>
          <w:rFonts w:ascii="Times New Roman" w:hAnsi="Times New Roman" w:cs="Times New Roman"/>
          <w:sz w:val="24"/>
          <w:szCs w:val="24"/>
          <w:lang w:val="nb-NO"/>
        </w:rPr>
        <w:t>199810339</w:t>
      </w:r>
      <w:bookmarkEnd w:id="4"/>
    </w:p>
    <w:p w14:paraId="54B6FDA5" w14:textId="77777777" w:rsidR="00306879" w:rsidRPr="00351D73" w:rsidRDefault="00306879" w:rsidP="00306879">
      <w:pPr>
        <w:tabs>
          <w:tab w:val="right" w:pos="8860"/>
        </w:tabs>
        <w:spacing w:after="0"/>
        <w:rPr>
          <w:rFonts w:ascii="Times New Roman" w:hAnsi="Times New Roman"/>
          <w:b/>
          <w:color w:val="000000"/>
          <w:sz w:val="32"/>
          <w:szCs w:val="32"/>
        </w:rPr>
      </w:pPr>
    </w:p>
    <w:p w14:paraId="13F4BF19" w14:textId="77777777" w:rsidR="008D7B9A" w:rsidRDefault="008D7B9A" w:rsidP="009D0F3E">
      <w:pPr>
        <w:tabs>
          <w:tab w:val="right" w:pos="8860"/>
        </w:tabs>
        <w:spacing w:after="0"/>
        <w:rPr>
          <w:rFonts w:ascii="Times New Roman" w:hAnsi="Times New Roman"/>
          <w:noProof/>
          <w:color w:val="000000"/>
          <w:sz w:val="24"/>
          <w:szCs w:val="24"/>
        </w:rPr>
      </w:pPr>
    </w:p>
    <w:p w14:paraId="68961266" w14:textId="77777777" w:rsidR="00306879" w:rsidRDefault="00306879" w:rsidP="009D0F3E">
      <w:pPr>
        <w:tabs>
          <w:tab w:val="right" w:pos="8860"/>
        </w:tabs>
        <w:spacing w:after="0"/>
        <w:rPr>
          <w:rFonts w:ascii="Times New Roman" w:hAnsi="Times New Roman"/>
          <w:b/>
          <w:color w:val="000000"/>
          <w:sz w:val="32"/>
          <w:szCs w:val="32"/>
        </w:rPr>
      </w:pPr>
    </w:p>
    <w:p w14:paraId="3868F3F4" w14:textId="77777777" w:rsidR="00306879" w:rsidRDefault="00306879" w:rsidP="009D0F3E">
      <w:pPr>
        <w:tabs>
          <w:tab w:val="right" w:pos="8860"/>
        </w:tabs>
        <w:spacing w:after="0"/>
        <w:rPr>
          <w:rFonts w:ascii="Times New Roman" w:hAnsi="Times New Roman"/>
          <w:b/>
          <w:color w:val="000000"/>
          <w:sz w:val="32"/>
          <w:szCs w:val="32"/>
        </w:rPr>
      </w:pPr>
    </w:p>
    <w:p w14:paraId="7E6B3B7B" w14:textId="77777777" w:rsidR="00306879" w:rsidRPr="00351D73" w:rsidRDefault="00306879" w:rsidP="009D0F3E">
      <w:pPr>
        <w:tabs>
          <w:tab w:val="right" w:pos="8860"/>
        </w:tabs>
        <w:spacing w:after="0"/>
        <w:rPr>
          <w:rFonts w:ascii="Times New Roman" w:hAnsi="Times New Roman"/>
          <w:b/>
          <w:color w:val="000000"/>
          <w:sz w:val="32"/>
          <w:szCs w:val="32"/>
        </w:rPr>
      </w:pPr>
    </w:p>
    <w:p w14:paraId="054ABD9D" w14:textId="77777777" w:rsidR="00306879" w:rsidRPr="00351D73" w:rsidRDefault="00306879" w:rsidP="00306879">
      <w:pPr>
        <w:spacing w:after="0" w:line="360" w:lineRule="auto"/>
        <w:jc w:val="center"/>
        <w:rPr>
          <w:rFonts w:ascii="Times New Roman" w:eastAsia="Calibri" w:hAnsi="Times New Roman" w:cs="Times New Roman"/>
          <w:b/>
          <w:sz w:val="24"/>
          <w:szCs w:val="24"/>
          <w:lang w:val="sv-SE"/>
        </w:rPr>
      </w:pPr>
      <w:r w:rsidRPr="00351D73">
        <w:rPr>
          <w:rFonts w:ascii="Times New Roman" w:eastAsia="Calibri" w:hAnsi="Times New Roman" w:cs="Times New Roman"/>
          <w:b/>
          <w:sz w:val="24"/>
          <w:szCs w:val="24"/>
          <w:lang w:val="sv-SE"/>
        </w:rPr>
        <w:lastRenderedPageBreak/>
        <w:t>DAFTAR ISI</w:t>
      </w:r>
    </w:p>
    <w:p w14:paraId="1F58F5A5" w14:textId="77777777" w:rsidR="00306879" w:rsidRPr="00AB130C" w:rsidRDefault="00306879" w:rsidP="00306879">
      <w:pPr>
        <w:spacing w:line="480" w:lineRule="auto"/>
        <w:jc w:val="right"/>
        <w:rPr>
          <w:rFonts w:ascii="Times New Roman" w:eastAsia="Calibri" w:hAnsi="Times New Roman" w:cs="Times New Roman"/>
          <w:sz w:val="24"/>
          <w:szCs w:val="24"/>
        </w:rPr>
      </w:pPr>
      <w:r w:rsidRPr="00AB130C">
        <w:rPr>
          <w:rFonts w:ascii="Times New Roman" w:eastAsia="Calibri" w:hAnsi="Times New Roman" w:cs="Times New Roman"/>
          <w:sz w:val="24"/>
          <w:szCs w:val="24"/>
        </w:rPr>
        <w:t>Halaman</w:t>
      </w:r>
    </w:p>
    <w:p w14:paraId="32D48AF7" w14:textId="77777777" w:rsidR="00306879" w:rsidRPr="00AB130C" w:rsidRDefault="00306879" w:rsidP="00306879">
      <w:pPr>
        <w:tabs>
          <w:tab w:val="left" w:leader="dot" w:pos="7380"/>
          <w:tab w:val="right" w:pos="8100"/>
        </w:tabs>
        <w:spacing w:after="0" w:line="240" w:lineRule="auto"/>
        <w:jc w:val="both"/>
        <w:rPr>
          <w:rFonts w:ascii="Times New Roman" w:eastAsia="Calibri" w:hAnsi="Times New Roman" w:cs="Times New Roman"/>
          <w:sz w:val="24"/>
          <w:szCs w:val="24"/>
          <w:lang w:val="sv-SE"/>
        </w:rPr>
      </w:pPr>
      <w:r>
        <w:rPr>
          <w:rFonts w:ascii="Times New Roman" w:eastAsia="Calibri" w:hAnsi="Times New Roman" w:cs="Times New Roman"/>
          <w:sz w:val="24"/>
          <w:szCs w:val="24"/>
        </w:rPr>
        <w:t>Halaman Sampul</w:t>
      </w:r>
      <w:r w:rsidRPr="00AB130C">
        <w:rPr>
          <w:rFonts w:ascii="Times New Roman" w:eastAsia="Calibri" w:hAnsi="Times New Roman" w:cs="Times New Roman"/>
          <w:sz w:val="24"/>
          <w:szCs w:val="24"/>
        </w:rPr>
        <w:tab/>
      </w:r>
      <w:r w:rsidRPr="00AB130C">
        <w:rPr>
          <w:rFonts w:ascii="Times New Roman" w:eastAsia="Calibri" w:hAnsi="Times New Roman" w:cs="Times New Roman"/>
          <w:sz w:val="24"/>
          <w:szCs w:val="24"/>
        </w:rPr>
        <w:tab/>
        <w:t>i</w:t>
      </w:r>
    </w:p>
    <w:p w14:paraId="1EE3FF46" w14:textId="77777777" w:rsidR="00306879" w:rsidRPr="00AB130C" w:rsidRDefault="00306879" w:rsidP="00306879">
      <w:pPr>
        <w:tabs>
          <w:tab w:val="left" w:leader="dot" w:pos="7380"/>
          <w:tab w:val="right" w:pos="8100"/>
        </w:tabs>
        <w:spacing w:after="0" w:line="240" w:lineRule="auto"/>
        <w:jc w:val="both"/>
        <w:rPr>
          <w:rFonts w:ascii="Times New Roman" w:eastAsia="Calibri" w:hAnsi="Times New Roman" w:cs="Times New Roman"/>
          <w:sz w:val="24"/>
          <w:szCs w:val="24"/>
          <w:lang w:val="fi-FI"/>
        </w:rPr>
      </w:pPr>
      <w:r>
        <w:rPr>
          <w:rFonts w:ascii="Times New Roman" w:eastAsia="Calibri" w:hAnsi="Times New Roman" w:cs="Times New Roman"/>
          <w:sz w:val="24"/>
          <w:szCs w:val="24"/>
        </w:rPr>
        <w:t>Halaman</w:t>
      </w:r>
      <w:r w:rsidRPr="00AB130C">
        <w:rPr>
          <w:rFonts w:ascii="Times New Roman" w:eastAsia="Calibri" w:hAnsi="Times New Roman" w:cs="Times New Roman"/>
          <w:sz w:val="24"/>
          <w:szCs w:val="24"/>
          <w:lang w:val="fi-FI"/>
        </w:rPr>
        <w:t xml:space="preserve"> Pengesahan</w:t>
      </w:r>
      <w:r w:rsidRPr="00AB130C">
        <w:rPr>
          <w:rFonts w:ascii="Times New Roman" w:eastAsia="Calibri" w:hAnsi="Times New Roman" w:cs="Times New Roman"/>
          <w:sz w:val="24"/>
          <w:szCs w:val="24"/>
          <w:lang w:val="fi-FI"/>
        </w:rPr>
        <w:tab/>
      </w:r>
      <w:r w:rsidRPr="00AB130C">
        <w:rPr>
          <w:rFonts w:ascii="Times New Roman" w:eastAsia="Calibri" w:hAnsi="Times New Roman" w:cs="Times New Roman"/>
          <w:sz w:val="24"/>
          <w:szCs w:val="24"/>
          <w:lang w:val="fi-FI"/>
        </w:rPr>
        <w:tab/>
        <w:t>ii</w:t>
      </w:r>
    </w:p>
    <w:p w14:paraId="2BC4D63B" w14:textId="77777777" w:rsidR="00306879" w:rsidRPr="00AB130C" w:rsidRDefault="00306879" w:rsidP="00306879">
      <w:pPr>
        <w:tabs>
          <w:tab w:val="left" w:leader="dot" w:pos="7380"/>
          <w:tab w:val="right" w:pos="8100"/>
        </w:tabs>
        <w:spacing w:after="0" w:line="240" w:lineRule="auto"/>
        <w:jc w:val="both"/>
        <w:rPr>
          <w:rFonts w:ascii="Times New Roman" w:eastAsia="Calibri" w:hAnsi="Times New Roman" w:cs="Times New Roman"/>
          <w:sz w:val="24"/>
          <w:szCs w:val="24"/>
          <w:lang w:val="fi-FI"/>
        </w:rPr>
      </w:pPr>
      <w:r w:rsidRPr="00AB130C">
        <w:rPr>
          <w:rFonts w:ascii="Times New Roman" w:eastAsia="Calibri" w:hAnsi="Times New Roman" w:cs="Times New Roman"/>
          <w:sz w:val="24"/>
          <w:szCs w:val="24"/>
          <w:lang w:val="fi-FI"/>
        </w:rPr>
        <w:t>Daftar Isi</w:t>
      </w:r>
      <w:r w:rsidRPr="00AB130C">
        <w:rPr>
          <w:rFonts w:ascii="Times New Roman" w:eastAsia="Calibri" w:hAnsi="Times New Roman" w:cs="Times New Roman"/>
          <w:sz w:val="24"/>
          <w:szCs w:val="24"/>
          <w:lang w:val="fi-FI"/>
        </w:rPr>
        <w:tab/>
      </w:r>
      <w:r w:rsidRPr="00AB130C">
        <w:rPr>
          <w:rFonts w:ascii="Times New Roman" w:eastAsia="Calibri" w:hAnsi="Times New Roman" w:cs="Times New Roman"/>
          <w:sz w:val="24"/>
          <w:szCs w:val="24"/>
          <w:lang w:val="fi-FI"/>
        </w:rPr>
        <w:tab/>
        <w:t>iii</w:t>
      </w:r>
    </w:p>
    <w:p w14:paraId="395B58F2" w14:textId="77777777" w:rsidR="00306879" w:rsidRPr="00351D73" w:rsidRDefault="00306879" w:rsidP="00306879">
      <w:pPr>
        <w:tabs>
          <w:tab w:val="right" w:leader="dot" w:pos="7380"/>
          <w:tab w:val="right" w:pos="8100"/>
        </w:tabs>
        <w:spacing w:after="0" w:line="240" w:lineRule="auto"/>
        <w:jc w:val="both"/>
        <w:rPr>
          <w:rFonts w:ascii="Times New Roman" w:eastAsia="Calibri" w:hAnsi="Times New Roman" w:cs="Times New Roman"/>
          <w:sz w:val="24"/>
          <w:szCs w:val="24"/>
          <w:lang w:val="en-US"/>
        </w:rPr>
      </w:pPr>
      <w:r w:rsidRPr="00AB130C">
        <w:rPr>
          <w:rFonts w:ascii="Times New Roman" w:eastAsia="Calibri" w:hAnsi="Times New Roman" w:cs="Times New Roman"/>
          <w:sz w:val="24"/>
          <w:szCs w:val="24"/>
        </w:rPr>
        <w:t>Ringkasan</w:t>
      </w:r>
      <w:r w:rsidRPr="00AB130C">
        <w:rPr>
          <w:rFonts w:ascii="Times New Roman" w:eastAsia="Calibri" w:hAnsi="Times New Roman" w:cs="Times New Roman"/>
          <w:sz w:val="24"/>
          <w:szCs w:val="24"/>
        </w:rPr>
        <w:tab/>
      </w:r>
      <w:r w:rsidRPr="00AB130C">
        <w:rPr>
          <w:rFonts w:ascii="Times New Roman" w:eastAsia="Calibri" w:hAnsi="Times New Roman" w:cs="Times New Roman"/>
          <w:sz w:val="24"/>
          <w:szCs w:val="24"/>
        </w:rPr>
        <w:tab/>
        <w:t>i</w:t>
      </w:r>
      <w:r w:rsidRPr="00351D73">
        <w:rPr>
          <w:rFonts w:ascii="Times New Roman" w:eastAsia="Calibri" w:hAnsi="Times New Roman" w:cs="Times New Roman"/>
          <w:sz w:val="24"/>
          <w:szCs w:val="24"/>
          <w:lang w:val="en-US"/>
        </w:rPr>
        <w:t>v</w:t>
      </w:r>
    </w:p>
    <w:p w14:paraId="007008A5" w14:textId="77777777" w:rsidR="00306879" w:rsidRPr="00351D73" w:rsidRDefault="00306879" w:rsidP="00306879">
      <w:pPr>
        <w:tabs>
          <w:tab w:val="right" w:leader="dot" w:pos="7380"/>
          <w:tab w:val="right" w:pos="8100"/>
        </w:tabs>
        <w:spacing w:after="0" w:line="240" w:lineRule="auto"/>
        <w:jc w:val="both"/>
        <w:rPr>
          <w:rFonts w:ascii="Times New Roman" w:eastAsia="Calibri" w:hAnsi="Times New Roman" w:cs="Times New Roman"/>
          <w:sz w:val="24"/>
          <w:szCs w:val="24"/>
          <w:lang w:val="en-US"/>
        </w:rPr>
      </w:pPr>
    </w:p>
    <w:p w14:paraId="6508556A" w14:textId="77777777" w:rsidR="00306879" w:rsidRPr="00AB130C" w:rsidRDefault="00306879" w:rsidP="00306879">
      <w:pPr>
        <w:tabs>
          <w:tab w:val="left" w:leader="dot" w:pos="7380"/>
          <w:tab w:val="right" w:pos="8100"/>
        </w:tabs>
        <w:spacing w:after="0" w:line="240" w:lineRule="auto"/>
        <w:ind w:left="1080" w:right="-14" w:hanging="1080"/>
        <w:jc w:val="both"/>
        <w:rPr>
          <w:rFonts w:ascii="Times New Roman" w:eastAsia="Calibri" w:hAnsi="Times New Roman" w:cs="Times New Roman"/>
          <w:b/>
          <w:bCs/>
          <w:sz w:val="24"/>
          <w:szCs w:val="24"/>
          <w:lang w:val="en-US"/>
        </w:rPr>
      </w:pPr>
    </w:p>
    <w:p w14:paraId="0BC1BB8C" w14:textId="77777777" w:rsidR="00306879" w:rsidRPr="007D625F" w:rsidRDefault="00306879" w:rsidP="00306879">
      <w:pPr>
        <w:tabs>
          <w:tab w:val="left" w:leader="dot" w:pos="7380"/>
          <w:tab w:val="right" w:pos="8100"/>
        </w:tabs>
        <w:spacing w:after="0" w:line="240" w:lineRule="auto"/>
        <w:ind w:left="1080" w:right="-14" w:hanging="1080"/>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CHAPTER 1 INTRODUCTION</w:t>
      </w:r>
      <w:r w:rsidRPr="007D625F">
        <w:rPr>
          <w:rFonts w:ascii="Times New Roman" w:eastAsia="Calibri" w:hAnsi="Times New Roman" w:cs="Times New Roman"/>
          <w:b/>
          <w:bCs/>
          <w:sz w:val="24"/>
          <w:szCs w:val="24"/>
        </w:rPr>
        <w:tab/>
      </w:r>
      <w:r w:rsidRPr="007D625F">
        <w:rPr>
          <w:rFonts w:ascii="Times New Roman" w:eastAsia="Calibri" w:hAnsi="Times New Roman" w:cs="Times New Roman"/>
          <w:b/>
          <w:bCs/>
          <w:sz w:val="24"/>
          <w:szCs w:val="24"/>
        </w:rPr>
        <w:tab/>
        <w:t>1</w:t>
      </w:r>
    </w:p>
    <w:p w14:paraId="2244A85A" w14:textId="77777777" w:rsidR="00306879" w:rsidRPr="0089166E" w:rsidRDefault="00306879" w:rsidP="00306879">
      <w:pPr>
        <w:tabs>
          <w:tab w:val="left" w:leader="dot" w:pos="7380"/>
          <w:tab w:val="right" w:pos="8100"/>
        </w:tabs>
        <w:spacing w:after="0" w:line="240" w:lineRule="auto"/>
        <w:ind w:left="1080" w:right="-14" w:hanging="540"/>
        <w:jc w:val="both"/>
        <w:rPr>
          <w:rFonts w:ascii="Times New Roman" w:eastAsia="Calibri" w:hAnsi="Times New Roman" w:cs="Times New Roman"/>
          <w:sz w:val="24"/>
          <w:szCs w:val="24"/>
          <w:lang w:val="en-US"/>
        </w:rPr>
      </w:pPr>
      <w:r>
        <w:rPr>
          <w:rFonts w:ascii="Times New Roman" w:eastAsia="Calibri" w:hAnsi="Times New Roman" w:cs="Times New Roman"/>
          <w:sz w:val="24"/>
          <w:szCs w:val="24"/>
        </w:rPr>
        <w:tab/>
        <w:t>1.1.Background</w:t>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lang w:val="en-US"/>
        </w:rPr>
        <w:t>1</w:t>
      </w:r>
    </w:p>
    <w:p w14:paraId="3EFB4AE7" w14:textId="77777777" w:rsidR="00306879" w:rsidRPr="00C217E4" w:rsidRDefault="00306879" w:rsidP="00306879">
      <w:pPr>
        <w:tabs>
          <w:tab w:val="left" w:leader="dot" w:pos="7380"/>
          <w:tab w:val="right" w:pos="8100"/>
        </w:tabs>
        <w:spacing w:after="0" w:line="240" w:lineRule="auto"/>
        <w:ind w:left="1080" w:right="-14" w:hanging="540"/>
        <w:jc w:val="both"/>
        <w:rPr>
          <w:rFonts w:ascii="Times New Roman" w:eastAsia="Calibri" w:hAnsi="Times New Roman" w:cs="Times New Roman"/>
          <w:sz w:val="24"/>
          <w:szCs w:val="24"/>
          <w:lang w:val="en-US"/>
        </w:rPr>
      </w:pPr>
      <w:r>
        <w:rPr>
          <w:rFonts w:ascii="Times New Roman" w:eastAsia="Calibri" w:hAnsi="Times New Roman" w:cs="Times New Roman"/>
          <w:sz w:val="24"/>
          <w:szCs w:val="24"/>
        </w:rPr>
        <w:t xml:space="preserve">         1.2 Statement of The Problem......................................................</w:t>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lang w:val="en-US"/>
        </w:rPr>
        <w:t>3</w:t>
      </w:r>
    </w:p>
    <w:p w14:paraId="49756153" w14:textId="77777777" w:rsidR="00306879" w:rsidRPr="004B47EC" w:rsidRDefault="00306879" w:rsidP="00306879">
      <w:pPr>
        <w:pStyle w:val="ListParagraph"/>
        <w:numPr>
          <w:ilvl w:val="1"/>
          <w:numId w:val="15"/>
        </w:numPr>
        <w:tabs>
          <w:tab w:val="num" w:pos="1620"/>
          <w:tab w:val="left" w:leader="dot" w:pos="7380"/>
          <w:tab w:val="right" w:pos="8100"/>
        </w:tabs>
        <w:ind w:right="-14"/>
        <w:jc w:val="both"/>
        <w:rPr>
          <w:rFonts w:eastAsia="Calibri"/>
        </w:rPr>
      </w:pPr>
      <w:r>
        <w:rPr>
          <w:rFonts w:eastAsia="Calibri"/>
        </w:rPr>
        <w:t>Scope of The Problem</w:t>
      </w:r>
      <w:r>
        <w:rPr>
          <w:rFonts w:eastAsia="Calibri"/>
        </w:rPr>
        <w:tab/>
      </w:r>
      <w:r>
        <w:rPr>
          <w:rFonts w:eastAsia="Calibri"/>
        </w:rPr>
        <w:tab/>
        <w:t>3</w:t>
      </w:r>
    </w:p>
    <w:p w14:paraId="37238C16" w14:textId="77777777" w:rsidR="00306879" w:rsidRPr="004B47EC" w:rsidRDefault="00306879" w:rsidP="00306879">
      <w:pPr>
        <w:pStyle w:val="ListParagraph"/>
        <w:numPr>
          <w:ilvl w:val="1"/>
          <w:numId w:val="16"/>
        </w:numPr>
        <w:tabs>
          <w:tab w:val="num" w:pos="1620"/>
          <w:tab w:val="left" w:leader="dot" w:pos="7380"/>
          <w:tab w:val="right" w:pos="8100"/>
        </w:tabs>
        <w:ind w:right="-14"/>
        <w:jc w:val="both"/>
        <w:rPr>
          <w:rFonts w:eastAsia="Calibri"/>
        </w:rPr>
      </w:pPr>
      <w:r w:rsidRPr="004B47EC">
        <w:rPr>
          <w:rFonts w:eastAsia="Calibri"/>
        </w:rPr>
        <w:t>Aim of The Research</w:t>
      </w:r>
      <w:r>
        <w:rPr>
          <w:rFonts w:eastAsia="Calibri"/>
        </w:rPr>
        <w:tab/>
      </w:r>
      <w:r>
        <w:rPr>
          <w:rFonts w:eastAsia="Calibri"/>
        </w:rPr>
        <w:tab/>
        <w:t>3</w:t>
      </w:r>
    </w:p>
    <w:p w14:paraId="69C20726" w14:textId="77777777" w:rsidR="00306879" w:rsidRDefault="00306879" w:rsidP="00306879">
      <w:pPr>
        <w:tabs>
          <w:tab w:val="left" w:leader="dot" w:pos="7380"/>
          <w:tab w:val="right" w:pos="8100"/>
        </w:tabs>
        <w:spacing w:after="0" w:line="240" w:lineRule="auto"/>
        <w:ind w:left="1080" w:right="-14" w:hanging="1080"/>
        <w:jc w:val="both"/>
        <w:rPr>
          <w:rFonts w:ascii="Times New Roman" w:eastAsia="Calibri" w:hAnsi="Times New Roman" w:cs="Times New Roman"/>
          <w:sz w:val="24"/>
          <w:szCs w:val="24"/>
        </w:rPr>
      </w:pPr>
    </w:p>
    <w:p w14:paraId="539930DE" w14:textId="77777777" w:rsidR="00306879" w:rsidRPr="0089166E" w:rsidRDefault="00306879" w:rsidP="00306879">
      <w:pPr>
        <w:tabs>
          <w:tab w:val="left" w:leader="dot" w:pos="7380"/>
          <w:tab w:val="right" w:pos="8100"/>
        </w:tabs>
        <w:spacing w:after="0" w:line="240" w:lineRule="auto"/>
        <w:ind w:left="1080" w:right="-14" w:hanging="1080"/>
        <w:jc w:val="both"/>
        <w:rPr>
          <w:rFonts w:ascii="Times New Roman" w:eastAsia="Calibri" w:hAnsi="Times New Roman" w:cs="Times New Roman"/>
          <w:sz w:val="24"/>
          <w:szCs w:val="24"/>
          <w:lang w:val="en-US"/>
        </w:rPr>
      </w:pPr>
      <w:r>
        <w:rPr>
          <w:rFonts w:ascii="Times New Roman" w:eastAsia="Calibri" w:hAnsi="Times New Roman" w:cs="Times New Roman"/>
          <w:b/>
          <w:bCs/>
          <w:sz w:val="24"/>
          <w:szCs w:val="24"/>
        </w:rPr>
        <w:t>CHAPTER II RESEARCH METHODOLOGY</w:t>
      </w:r>
      <w:r w:rsidRPr="007D625F">
        <w:rPr>
          <w:rFonts w:ascii="Times New Roman" w:eastAsia="Calibri" w:hAnsi="Times New Roman" w:cs="Times New Roman"/>
          <w:b/>
          <w:bCs/>
          <w:sz w:val="24"/>
          <w:szCs w:val="24"/>
        </w:rPr>
        <w:tab/>
      </w:r>
      <w:r w:rsidRPr="007D625F">
        <w:rPr>
          <w:rFonts w:ascii="Times New Roman" w:eastAsia="Calibri" w:hAnsi="Times New Roman" w:cs="Times New Roman"/>
          <w:b/>
          <w:bCs/>
          <w:sz w:val="24"/>
          <w:szCs w:val="24"/>
        </w:rPr>
        <w:tab/>
      </w:r>
      <w:r>
        <w:rPr>
          <w:rFonts w:ascii="Times New Roman" w:eastAsia="Calibri" w:hAnsi="Times New Roman" w:cs="Times New Roman"/>
          <w:b/>
          <w:bCs/>
          <w:sz w:val="24"/>
          <w:szCs w:val="24"/>
          <w:lang w:val="en-US"/>
        </w:rPr>
        <w:t>4</w:t>
      </w:r>
    </w:p>
    <w:p w14:paraId="36F49C5A" w14:textId="77777777" w:rsidR="00306879" w:rsidRPr="00976036" w:rsidRDefault="00306879" w:rsidP="00306879">
      <w:pPr>
        <w:tabs>
          <w:tab w:val="left" w:leader="dot" w:pos="7380"/>
          <w:tab w:val="right" w:pos="8100"/>
        </w:tabs>
        <w:spacing w:after="0" w:line="240" w:lineRule="auto"/>
        <w:ind w:left="1080" w:right="-14" w:hanging="1080"/>
        <w:jc w:val="both"/>
        <w:rPr>
          <w:rFonts w:ascii="Times New Roman" w:eastAsia="Calibri" w:hAnsi="Times New Roman" w:cs="Times New Roman"/>
          <w:sz w:val="24"/>
          <w:szCs w:val="24"/>
        </w:rPr>
      </w:pPr>
      <w:r>
        <w:rPr>
          <w:rFonts w:ascii="Times New Roman" w:eastAsia="Calibri" w:hAnsi="Times New Roman" w:cs="Times New Roman"/>
          <w:sz w:val="24"/>
          <w:szCs w:val="24"/>
        </w:rPr>
        <w:tab/>
        <w:t xml:space="preserve">2.1.Research Location........ </w:t>
      </w:r>
      <w:r>
        <w:rPr>
          <w:rFonts w:ascii="Times New Roman" w:eastAsia="Calibri" w:hAnsi="Times New Roman" w:cs="Times New Roman"/>
          <w:sz w:val="24"/>
          <w:szCs w:val="24"/>
          <w:lang w:val="en-US"/>
        </w:rPr>
        <w:t>………</w:t>
      </w:r>
      <w:r>
        <w:rPr>
          <w:rFonts w:ascii="Times New Roman" w:eastAsia="Calibri" w:hAnsi="Times New Roman" w:cs="Times New Roman"/>
          <w:sz w:val="24"/>
          <w:szCs w:val="24"/>
        </w:rPr>
        <w:t>..........</w:t>
      </w:r>
      <w:r>
        <w:rPr>
          <w:rFonts w:ascii="Times New Roman" w:eastAsia="Calibri" w:hAnsi="Times New Roman" w:cs="Times New Roman"/>
          <w:sz w:val="24"/>
          <w:szCs w:val="24"/>
          <w:lang w:val="en-US"/>
        </w:rPr>
        <w:t>.....................................</w:t>
      </w:r>
      <w:r>
        <w:rPr>
          <w:rFonts w:ascii="Times New Roman" w:eastAsia="Calibri" w:hAnsi="Times New Roman" w:cs="Times New Roman"/>
          <w:sz w:val="24"/>
          <w:szCs w:val="24"/>
        </w:rPr>
        <w:t xml:space="preserve">           4</w:t>
      </w:r>
    </w:p>
    <w:p w14:paraId="611EEB28" w14:textId="77777777" w:rsidR="00306879" w:rsidRPr="007B0BF1" w:rsidRDefault="00306879" w:rsidP="00306879">
      <w:pPr>
        <w:tabs>
          <w:tab w:val="left" w:leader="dot" w:pos="7380"/>
          <w:tab w:val="right" w:pos="8100"/>
        </w:tabs>
        <w:spacing w:after="0" w:line="240" w:lineRule="auto"/>
        <w:ind w:left="1080" w:right="-14" w:hanging="1080"/>
        <w:jc w:val="both"/>
        <w:rPr>
          <w:rFonts w:ascii="Times New Roman" w:eastAsia="Calibri" w:hAnsi="Times New Roman" w:cs="Times New Roman"/>
          <w:sz w:val="24"/>
          <w:szCs w:val="24"/>
        </w:rPr>
      </w:pPr>
      <w:r>
        <w:rPr>
          <w:rFonts w:ascii="Times New Roman" w:eastAsia="Calibri" w:hAnsi="Times New Roman" w:cs="Times New Roman"/>
          <w:sz w:val="24"/>
          <w:szCs w:val="24"/>
        </w:rPr>
        <w:tab/>
        <w:t>2.2</w:t>
      </w:r>
      <w:r w:rsidRPr="00F92D75">
        <w:rPr>
          <w:rFonts w:ascii="Times New Roman" w:eastAsia="Calibri" w:hAnsi="Times New Roman"/>
          <w:b/>
          <w:sz w:val="24"/>
          <w:szCs w:val="24"/>
        </w:rPr>
        <w:t xml:space="preserve"> </w:t>
      </w:r>
      <w:r>
        <w:rPr>
          <w:rFonts w:ascii="Times New Roman" w:eastAsia="Calibri" w:hAnsi="Times New Roman"/>
          <w:sz w:val="24"/>
          <w:szCs w:val="24"/>
        </w:rPr>
        <w:t>Collecting The Data Technique</w:t>
      </w:r>
      <w:r>
        <w:rPr>
          <w:rFonts w:ascii="Times New Roman" w:eastAsia="Calibri" w:hAnsi="Times New Roman" w:cs="Times New Roman"/>
          <w:sz w:val="24"/>
          <w:szCs w:val="24"/>
        </w:rPr>
        <w:tab/>
        <w:t xml:space="preserve">          4</w:t>
      </w:r>
    </w:p>
    <w:p w14:paraId="7A303BCA" w14:textId="77777777" w:rsidR="00306879" w:rsidRPr="00AB130C" w:rsidRDefault="00306879" w:rsidP="00306879">
      <w:pPr>
        <w:tabs>
          <w:tab w:val="left" w:leader="dot" w:pos="7380"/>
          <w:tab w:val="right" w:pos="8100"/>
        </w:tabs>
        <w:spacing w:after="0" w:line="240" w:lineRule="auto"/>
        <w:ind w:left="1080" w:right="-14" w:hanging="1080"/>
        <w:jc w:val="both"/>
        <w:rPr>
          <w:rFonts w:ascii="Times New Roman" w:eastAsia="Calibri" w:hAnsi="Times New Roman" w:cs="Times New Roman"/>
          <w:sz w:val="24"/>
          <w:szCs w:val="24"/>
          <w:lang w:val="sv-SE"/>
        </w:rPr>
      </w:pPr>
      <w:r>
        <w:rPr>
          <w:rFonts w:ascii="Times New Roman" w:eastAsia="Calibri" w:hAnsi="Times New Roman" w:cs="Times New Roman"/>
          <w:sz w:val="24"/>
          <w:szCs w:val="24"/>
          <w:lang w:val="en-US"/>
        </w:rPr>
        <w:tab/>
      </w:r>
    </w:p>
    <w:p w14:paraId="2772A18E" w14:textId="77777777" w:rsidR="00306879" w:rsidRPr="00976036" w:rsidRDefault="00306879" w:rsidP="00306879">
      <w:pPr>
        <w:tabs>
          <w:tab w:val="left" w:leader="dot" w:pos="7380"/>
          <w:tab w:val="right" w:pos="8100"/>
        </w:tabs>
        <w:spacing w:after="0" w:line="240" w:lineRule="auto"/>
        <w:ind w:left="1077" w:right="-14" w:hanging="1080"/>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CHAPTER III RESEARCH BUDGET JUSTIFICATION</w:t>
      </w:r>
      <w:r w:rsidRPr="007D625F">
        <w:rPr>
          <w:rFonts w:ascii="Times New Roman" w:eastAsia="Calibri" w:hAnsi="Times New Roman" w:cs="Times New Roman"/>
          <w:b/>
          <w:bCs/>
          <w:sz w:val="24"/>
          <w:szCs w:val="24"/>
        </w:rPr>
        <w:t xml:space="preserve"> </w:t>
      </w:r>
      <w:r w:rsidRPr="007D625F">
        <w:rPr>
          <w:rFonts w:ascii="Times New Roman" w:eastAsia="Calibri" w:hAnsi="Times New Roman" w:cs="Times New Roman"/>
          <w:b/>
          <w:bCs/>
          <w:sz w:val="24"/>
          <w:szCs w:val="24"/>
        </w:rPr>
        <w:tab/>
      </w:r>
      <w:r w:rsidRPr="007D625F">
        <w:rPr>
          <w:rFonts w:ascii="Times New Roman" w:eastAsia="Calibri" w:hAnsi="Times New Roman" w:cs="Times New Roman"/>
          <w:b/>
          <w:bCs/>
          <w:sz w:val="24"/>
          <w:szCs w:val="24"/>
        </w:rPr>
        <w:tab/>
      </w:r>
      <w:r>
        <w:rPr>
          <w:rFonts w:ascii="Times New Roman" w:eastAsia="Calibri" w:hAnsi="Times New Roman" w:cs="Times New Roman"/>
          <w:b/>
          <w:bCs/>
          <w:sz w:val="24"/>
          <w:szCs w:val="24"/>
        </w:rPr>
        <w:t>5</w:t>
      </w:r>
    </w:p>
    <w:p w14:paraId="73AC9116" w14:textId="77777777" w:rsidR="00306879" w:rsidRDefault="00306879" w:rsidP="00306879">
      <w:pPr>
        <w:tabs>
          <w:tab w:val="left" w:leader="dot" w:pos="7380"/>
          <w:tab w:val="right" w:pos="8100"/>
        </w:tabs>
        <w:spacing w:after="0" w:line="240" w:lineRule="auto"/>
        <w:ind w:left="1077" w:right="-14"/>
        <w:jc w:val="both"/>
        <w:rPr>
          <w:rFonts w:ascii="Times New Roman" w:eastAsia="Calibri" w:hAnsi="Times New Roman" w:cs="Times New Roman"/>
          <w:sz w:val="24"/>
          <w:szCs w:val="24"/>
        </w:rPr>
      </w:pPr>
      <w:r w:rsidRPr="00AB130C">
        <w:rPr>
          <w:rFonts w:ascii="Times New Roman" w:eastAsia="Calibri" w:hAnsi="Times New Roman" w:cs="Times New Roman"/>
          <w:sz w:val="24"/>
          <w:szCs w:val="24"/>
        </w:rPr>
        <w:t>3.</w:t>
      </w:r>
      <w:r w:rsidRPr="00AB130C">
        <w:rPr>
          <w:rFonts w:ascii="Times New Roman" w:eastAsia="Calibri" w:hAnsi="Times New Roman" w:cs="Times New Roman"/>
          <w:sz w:val="24"/>
          <w:szCs w:val="24"/>
          <w:lang w:val="en-US"/>
        </w:rPr>
        <w:t>1</w:t>
      </w:r>
      <w:r w:rsidRPr="00AB130C">
        <w:rPr>
          <w:rFonts w:ascii="Times New Roman" w:eastAsia="Calibri" w:hAnsi="Times New Roman" w:cs="Times New Roman"/>
          <w:sz w:val="24"/>
          <w:szCs w:val="24"/>
        </w:rPr>
        <w:t xml:space="preserve">.  </w:t>
      </w:r>
      <w:r>
        <w:rPr>
          <w:rFonts w:ascii="Times New Roman" w:eastAsia="Calibri" w:hAnsi="Times New Roman" w:cs="Times New Roman"/>
          <w:sz w:val="24"/>
          <w:szCs w:val="24"/>
        </w:rPr>
        <w:t>Research Budget Justification Table</w:t>
      </w:r>
      <w:r>
        <w:rPr>
          <w:rFonts w:ascii="Times New Roman" w:eastAsia="Calibri" w:hAnsi="Times New Roman" w:cs="Times New Roman"/>
          <w:sz w:val="24"/>
          <w:szCs w:val="24"/>
          <w:lang w:val="en-US"/>
        </w:rPr>
        <w:tab/>
      </w:r>
      <w:r>
        <w:rPr>
          <w:rFonts w:ascii="Times New Roman" w:eastAsia="Calibri" w:hAnsi="Times New Roman" w:cs="Times New Roman"/>
          <w:sz w:val="24"/>
          <w:szCs w:val="24"/>
          <w:lang w:val="en-US"/>
        </w:rPr>
        <w:tab/>
      </w:r>
      <w:r>
        <w:rPr>
          <w:rFonts w:ascii="Times New Roman" w:eastAsia="Calibri" w:hAnsi="Times New Roman" w:cs="Times New Roman"/>
          <w:sz w:val="24"/>
          <w:szCs w:val="24"/>
        </w:rPr>
        <w:t>5</w:t>
      </w:r>
    </w:p>
    <w:p w14:paraId="3E46E44A" w14:textId="77777777" w:rsidR="00306879" w:rsidRPr="00976036" w:rsidRDefault="00306879" w:rsidP="00306879">
      <w:pPr>
        <w:tabs>
          <w:tab w:val="left" w:leader="dot" w:pos="7380"/>
          <w:tab w:val="right" w:pos="8100"/>
        </w:tabs>
        <w:spacing w:after="0" w:line="240" w:lineRule="auto"/>
        <w:ind w:left="1077" w:right="-14"/>
        <w:jc w:val="both"/>
        <w:rPr>
          <w:rFonts w:ascii="Times New Roman" w:eastAsia="Calibri" w:hAnsi="Times New Roman" w:cs="Times New Roman"/>
          <w:sz w:val="24"/>
          <w:szCs w:val="24"/>
        </w:rPr>
      </w:pPr>
    </w:p>
    <w:p w14:paraId="40B0C8EB" w14:textId="77777777" w:rsidR="00306879" w:rsidRPr="00976036" w:rsidRDefault="00306879" w:rsidP="00306879">
      <w:pPr>
        <w:tabs>
          <w:tab w:val="left" w:leader="dot" w:pos="7380"/>
          <w:tab w:val="right" w:pos="8100"/>
        </w:tabs>
        <w:spacing w:after="0" w:line="240" w:lineRule="auto"/>
        <w:ind w:right="-14"/>
        <w:jc w:val="both"/>
        <w:rPr>
          <w:rFonts w:ascii="Times New Roman" w:eastAsia="Calibri" w:hAnsi="Times New Roman" w:cs="Times New Roman"/>
          <w:b/>
          <w:sz w:val="24"/>
          <w:szCs w:val="24"/>
        </w:rPr>
      </w:pPr>
      <w:r>
        <w:rPr>
          <w:rFonts w:ascii="Times New Roman" w:eastAsia="Calibri" w:hAnsi="Times New Roman" w:cs="Times New Roman"/>
          <w:b/>
          <w:sz w:val="24"/>
          <w:szCs w:val="24"/>
        </w:rPr>
        <w:t>CHAPTER IV RESEARCH SCHEDULE</w:t>
      </w:r>
      <w:r>
        <w:rPr>
          <w:rFonts w:ascii="Times New Roman" w:eastAsia="Calibri" w:hAnsi="Times New Roman" w:cs="Times New Roman"/>
          <w:b/>
          <w:sz w:val="24"/>
          <w:szCs w:val="24"/>
        </w:rPr>
        <w:tab/>
      </w:r>
      <w:r>
        <w:rPr>
          <w:rFonts w:ascii="Times New Roman" w:eastAsia="Calibri" w:hAnsi="Times New Roman" w:cs="Times New Roman"/>
          <w:b/>
          <w:sz w:val="24"/>
          <w:szCs w:val="24"/>
        </w:rPr>
        <w:tab/>
        <w:t>7</w:t>
      </w:r>
    </w:p>
    <w:p w14:paraId="5918B7A3" w14:textId="77777777" w:rsidR="00306879" w:rsidRDefault="00306879" w:rsidP="00306879">
      <w:pPr>
        <w:tabs>
          <w:tab w:val="left" w:leader="dot" w:pos="7380"/>
          <w:tab w:val="right" w:pos="8100"/>
        </w:tabs>
        <w:spacing w:after="0" w:line="240" w:lineRule="auto"/>
        <w:ind w:left="1077" w:right="-14"/>
        <w:jc w:val="both"/>
        <w:rPr>
          <w:rFonts w:ascii="Times New Roman" w:eastAsia="Calibri" w:hAnsi="Times New Roman" w:cs="Times New Roman"/>
          <w:sz w:val="24"/>
          <w:szCs w:val="24"/>
        </w:rPr>
      </w:pPr>
      <w:r w:rsidRPr="00AB130C">
        <w:rPr>
          <w:rFonts w:ascii="Times New Roman" w:eastAsia="Calibri" w:hAnsi="Times New Roman" w:cs="Times New Roman"/>
          <w:sz w:val="24"/>
          <w:szCs w:val="24"/>
        </w:rPr>
        <w:t>4.</w:t>
      </w:r>
      <w:r w:rsidRPr="00AB130C">
        <w:rPr>
          <w:rFonts w:ascii="Times New Roman" w:eastAsia="Calibri" w:hAnsi="Times New Roman" w:cs="Times New Roman"/>
          <w:sz w:val="24"/>
          <w:szCs w:val="24"/>
          <w:lang w:val="en-US"/>
        </w:rPr>
        <w:t>1</w:t>
      </w:r>
      <w:r>
        <w:rPr>
          <w:rFonts w:ascii="Times New Roman" w:eastAsia="Calibri" w:hAnsi="Times New Roman" w:cs="Times New Roman"/>
          <w:sz w:val="24"/>
          <w:szCs w:val="24"/>
        </w:rPr>
        <w:t>.  Ressearch Schedule</w:t>
      </w:r>
      <w:r>
        <w:rPr>
          <w:rFonts w:ascii="Times New Roman" w:eastAsia="Calibri" w:hAnsi="Times New Roman" w:cs="Times New Roman"/>
          <w:sz w:val="24"/>
          <w:szCs w:val="24"/>
        </w:rPr>
        <w:tab/>
      </w:r>
      <w:r>
        <w:rPr>
          <w:rFonts w:ascii="Times New Roman" w:eastAsia="Calibri" w:hAnsi="Times New Roman" w:cs="Times New Roman"/>
          <w:sz w:val="24"/>
          <w:szCs w:val="24"/>
        </w:rPr>
        <w:tab/>
        <w:t>7</w:t>
      </w:r>
    </w:p>
    <w:p w14:paraId="2449C102" w14:textId="77777777" w:rsidR="00306879" w:rsidRDefault="00306879" w:rsidP="00306879">
      <w:pPr>
        <w:tabs>
          <w:tab w:val="left" w:leader="dot" w:pos="7380"/>
          <w:tab w:val="right" w:pos="8100"/>
        </w:tabs>
        <w:spacing w:after="0" w:line="240" w:lineRule="auto"/>
        <w:ind w:right="-14"/>
        <w:jc w:val="both"/>
        <w:rPr>
          <w:rFonts w:ascii="Times New Roman" w:eastAsia="Calibri" w:hAnsi="Times New Roman" w:cs="Times New Roman"/>
          <w:sz w:val="24"/>
          <w:szCs w:val="24"/>
        </w:rPr>
      </w:pPr>
    </w:p>
    <w:p w14:paraId="3C7E2692" w14:textId="77777777" w:rsidR="00306879" w:rsidRDefault="00306879" w:rsidP="00306879">
      <w:pPr>
        <w:tabs>
          <w:tab w:val="left" w:leader="dot" w:pos="7380"/>
          <w:tab w:val="right" w:pos="8100"/>
        </w:tabs>
        <w:spacing w:after="0" w:line="240" w:lineRule="auto"/>
        <w:ind w:right="-14"/>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CHAPTER V OUTCOMES AND ACHIEVEMENT.................................</w:t>
      </w:r>
      <w:r>
        <w:rPr>
          <w:rFonts w:ascii="Times New Roman" w:eastAsia="Calibri" w:hAnsi="Times New Roman" w:cs="Times New Roman"/>
          <w:b/>
          <w:bCs/>
          <w:sz w:val="24"/>
          <w:szCs w:val="24"/>
        </w:rPr>
        <w:tab/>
      </w:r>
      <w:r>
        <w:rPr>
          <w:rFonts w:ascii="Times New Roman" w:eastAsia="Calibri" w:hAnsi="Times New Roman" w:cs="Times New Roman"/>
          <w:b/>
          <w:bCs/>
          <w:sz w:val="24"/>
          <w:szCs w:val="24"/>
        </w:rPr>
        <w:tab/>
        <w:t>8</w:t>
      </w:r>
    </w:p>
    <w:p w14:paraId="4E9A7565" w14:textId="77777777" w:rsidR="00306879" w:rsidRPr="007B0BF1" w:rsidRDefault="00306879" w:rsidP="00306879">
      <w:pPr>
        <w:tabs>
          <w:tab w:val="left" w:leader="dot" w:pos="7380"/>
          <w:tab w:val="right" w:pos="8100"/>
        </w:tabs>
        <w:spacing w:after="0" w:line="240" w:lineRule="auto"/>
        <w:ind w:right="-14"/>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5.1. Outcomes and Achivement....................................................           8</w:t>
      </w:r>
    </w:p>
    <w:p w14:paraId="1696930A" w14:textId="77777777" w:rsidR="00306879" w:rsidRPr="00AB130C" w:rsidRDefault="00306879" w:rsidP="00306879">
      <w:pPr>
        <w:tabs>
          <w:tab w:val="left" w:leader="dot" w:pos="7380"/>
          <w:tab w:val="right" w:pos="8100"/>
        </w:tabs>
        <w:spacing w:after="0" w:line="240" w:lineRule="auto"/>
        <w:ind w:right="-14"/>
        <w:jc w:val="both"/>
        <w:rPr>
          <w:rFonts w:ascii="Times New Roman" w:eastAsia="Calibri" w:hAnsi="Times New Roman" w:cs="Times New Roman"/>
          <w:sz w:val="24"/>
          <w:szCs w:val="24"/>
        </w:rPr>
      </w:pPr>
    </w:p>
    <w:p w14:paraId="299396F7" w14:textId="77777777" w:rsidR="00306879" w:rsidRPr="00351D73" w:rsidRDefault="00306879" w:rsidP="00306879">
      <w:pPr>
        <w:tabs>
          <w:tab w:val="left" w:leader="dot" w:pos="7380"/>
          <w:tab w:val="right" w:pos="8100"/>
        </w:tabs>
        <w:spacing w:after="0" w:line="240" w:lineRule="auto"/>
        <w:ind w:left="1077" w:right="-14"/>
        <w:jc w:val="both"/>
        <w:rPr>
          <w:rFonts w:ascii="Times New Roman" w:eastAsia="Calibri" w:hAnsi="Times New Roman" w:cs="Times New Roman"/>
          <w:sz w:val="24"/>
          <w:szCs w:val="24"/>
          <w:lang w:val="en-US"/>
        </w:rPr>
      </w:pPr>
    </w:p>
    <w:p w14:paraId="1E133B47" w14:textId="77777777" w:rsidR="00306879" w:rsidRPr="00976036" w:rsidRDefault="00306879" w:rsidP="00306879">
      <w:pPr>
        <w:tabs>
          <w:tab w:val="left" w:leader="dot" w:pos="7380"/>
          <w:tab w:val="right" w:pos="8100"/>
        </w:tabs>
        <w:spacing w:after="0" w:line="240" w:lineRule="auto"/>
        <w:ind w:left="1077" w:right="-14" w:hanging="1080"/>
        <w:jc w:val="both"/>
        <w:rPr>
          <w:rFonts w:ascii="Times New Roman" w:eastAsia="Calibri" w:hAnsi="Times New Roman" w:cs="Times New Roman"/>
          <w:sz w:val="24"/>
          <w:szCs w:val="24"/>
        </w:rPr>
      </w:pPr>
      <w:r>
        <w:rPr>
          <w:rFonts w:ascii="Times New Roman" w:eastAsia="Calibri" w:hAnsi="Times New Roman" w:cs="Times New Roman"/>
          <w:b/>
          <w:bCs/>
          <w:sz w:val="24"/>
          <w:szCs w:val="24"/>
        </w:rPr>
        <w:t>REFERENCES</w:t>
      </w:r>
      <w:r w:rsidRPr="00AB130C">
        <w:rPr>
          <w:rFonts w:ascii="Times New Roman" w:eastAsia="Calibri" w:hAnsi="Times New Roman" w:cs="Times New Roman"/>
          <w:b/>
          <w:bCs/>
          <w:sz w:val="24"/>
          <w:szCs w:val="24"/>
          <w:lang w:val="en-US"/>
        </w:rPr>
        <w:tab/>
      </w:r>
      <w:r w:rsidRPr="00AB130C">
        <w:rPr>
          <w:rFonts w:ascii="Times New Roman" w:eastAsia="Calibri" w:hAnsi="Times New Roman" w:cs="Times New Roman"/>
          <w:b/>
          <w:bCs/>
          <w:sz w:val="24"/>
          <w:szCs w:val="24"/>
          <w:lang w:val="en-US"/>
        </w:rPr>
        <w:tab/>
      </w:r>
      <w:r>
        <w:rPr>
          <w:rFonts w:ascii="Times New Roman" w:eastAsia="Calibri" w:hAnsi="Times New Roman" w:cs="Times New Roman"/>
          <w:b/>
          <w:bCs/>
          <w:sz w:val="24"/>
          <w:szCs w:val="24"/>
        </w:rPr>
        <w:t>9</w:t>
      </w:r>
    </w:p>
    <w:p w14:paraId="62D5D973" w14:textId="77777777" w:rsidR="00306879" w:rsidRPr="00AB130C" w:rsidRDefault="00306879" w:rsidP="00306879">
      <w:pPr>
        <w:tabs>
          <w:tab w:val="left" w:leader="dot" w:pos="7380"/>
          <w:tab w:val="right" w:pos="8100"/>
        </w:tabs>
        <w:spacing w:after="0" w:line="240" w:lineRule="auto"/>
        <w:ind w:left="1077" w:right="-14" w:hanging="1080"/>
        <w:jc w:val="both"/>
        <w:rPr>
          <w:rFonts w:ascii="Times New Roman" w:eastAsia="Calibri" w:hAnsi="Times New Roman" w:cs="Times New Roman"/>
          <w:b/>
          <w:bCs/>
          <w:sz w:val="24"/>
          <w:szCs w:val="24"/>
        </w:rPr>
      </w:pPr>
    </w:p>
    <w:p w14:paraId="4103F5A2" w14:textId="77777777" w:rsidR="00306879" w:rsidRPr="00976036" w:rsidRDefault="00306879" w:rsidP="00306879">
      <w:pPr>
        <w:tabs>
          <w:tab w:val="left" w:leader="dot" w:pos="7380"/>
          <w:tab w:val="right" w:pos="8100"/>
        </w:tabs>
        <w:spacing w:after="0" w:line="240" w:lineRule="auto"/>
        <w:ind w:left="1077" w:right="-14" w:hanging="1080"/>
        <w:jc w:val="both"/>
        <w:rPr>
          <w:rFonts w:ascii="Times New Roman" w:eastAsia="Calibri" w:hAnsi="Times New Roman" w:cs="Times New Roman"/>
          <w:sz w:val="24"/>
          <w:szCs w:val="24"/>
        </w:rPr>
      </w:pPr>
      <w:r>
        <w:rPr>
          <w:rFonts w:ascii="Times New Roman" w:eastAsia="Calibri" w:hAnsi="Times New Roman" w:cs="Times New Roman"/>
          <w:b/>
          <w:bCs/>
          <w:sz w:val="24"/>
          <w:szCs w:val="24"/>
        </w:rPr>
        <w:t>ATTACHMENTS</w:t>
      </w:r>
      <w:r w:rsidRPr="00AB130C">
        <w:rPr>
          <w:rFonts w:ascii="Times New Roman" w:eastAsia="Calibri" w:hAnsi="Times New Roman" w:cs="Times New Roman"/>
          <w:bCs/>
          <w:sz w:val="24"/>
          <w:szCs w:val="24"/>
          <w:lang w:val="en-US"/>
        </w:rPr>
        <w:tab/>
      </w:r>
      <w:r w:rsidRPr="00AB130C">
        <w:rPr>
          <w:rFonts w:ascii="Times New Roman" w:eastAsia="Calibri" w:hAnsi="Times New Roman" w:cs="Times New Roman"/>
          <w:bCs/>
          <w:sz w:val="24"/>
          <w:szCs w:val="24"/>
          <w:lang w:val="en-US"/>
        </w:rPr>
        <w:tab/>
      </w:r>
      <w:r>
        <w:rPr>
          <w:rFonts w:ascii="Times New Roman" w:eastAsia="Calibri" w:hAnsi="Times New Roman" w:cs="Times New Roman"/>
          <w:b/>
          <w:sz w:val="24"/>
          <w:szCs w:val="24"/>
        </w:rPr>
        <w:t>11</w:t>
      </w:r>
    </w:p>
    <w:p w14:paraId="4FF30E0F" w14:textId="77777777" w:rsidR="00306879" w:rsidRPr="00976036" w:rsidRDefault="00306879" w:rsidP="00306879">
      <w:pPr>
        <w:tabs>
          <w:tab w:val="left" w:leader="dot" w:pos="7380"/>
          <w:tab w:val="right" w:pos="8100"/>
        </w:tabs>
        <w:spacing w:after="0" w:line="240" w:lineRule="auto"/>
        <w:ind w:right="-14"/>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Attachment 1 Proposer 1 Biodata </w:t>
      </w:r>
      <w:r w:rsidRPr="00AB130C">
        <w:rPr>
          <w:rFonts w:ascii="Times New Roman" w:eastAsia="Calibri" w:hAnsi="Times New Roman" w:cs="Times New Roman"/>
          <w:sz w:val="24"/>
          <w:szCs w:val="24"/>
        </w:rPr>
        <w:tab/>
      </w:r>
      <w:r w:rsidRPr="00AB130C">
        <w:rPr>
          <w:rFonts w:ascii="Times New Roman" w:eastAsia="Calibri" w:hAnsi="Times New Roman" w:cs="Times New Roman"/>
          <w:sz w:val="24"/>
          <w:szCs w:val="24"/>
        </w:rPr>
        <w:tab/>
      </w:r>
      <w:r>
        <w:rPr>
          <w:rFonts w:ascii="Times New Roman" w:eastAsia="Calibri" w:hAnsi="Times New Roman" w:cs="Times New Roman"/>
          <w:sz w:val="24"/>
          <w:szCs w:val="24"/>
          <w:lang w:val="en-US"/>
        </w:rPr>
        <w:t>11</w:t>
      </w:r>
    </w:p>
    <w:p w14:paraId="3A6F36DB" w14:textId="77777777" w:rsidR="00306879" w:rsidRDefault="00306879" w:rsidP="00306879">
      <w:pPr>
        <w:tabs>
          <w:tab w:val="left" w:leader="dot" w:pos="7380"/>
          <w:tab w:val="right" w:pos="8100"/>
        </w:tabs>
        <w:spacing w:after="0" w:line="240" w:lineRule="auto"/>
        <w:ind w:right="-14"/>
        <w:jc w:val="both"/>
        <w:rPr>
          <w:rFonts w:ascii="Times New Roman" w:eastAsia="Calibri" w:hAnsi="Times New Roman" w:cs="Times New Roman"/>
          <w:sz w:val="24"/>
          <w:szCs w:val="24"/>
        </w:rPr>
      </w:pPr>
      <w:r>
        <w:rPr>
          <w:rFonts w:ascii="Times New Roman" w:eastAsia="Calibri" w:hAnsi="Times New Roman" w:cs="Times New Roman"/>
          <w:sz w:val="24"/>
          <w:szCs w:val="24"/>
        </w:rPr>
        <w:t>Attachment 2 Proposer 2 Biodata .....................................................................</w:t>
      </w:r>
      <w:r>
        <w:rPr>
          <w:rFonts w:ascii="Times New Roman" w:eastAsia="Calibri" w:hAnsi="Times New Roman" w:cs="Times New Roman"/>
          <w:sz w:val="24"/>
          <w:szCs w:val="24"/>
        </w:rPr>
        <w:tab/>
        <w:t xml:space="preserve">      12</w:t>
      </w:r>
    </w:p>
    <w:p w14:paraId="57984E7E" w14:textId="77777777" w:rsidR="00306879" w:rsidRPr="00976036" w:rsidRDefault="00306879" w:rsidP="00306879">
      <w:pPr>
        <w:tabs>
          <w:tab w:val="left" w:leader="dot" w:pos="7380"/>
          <w:tab w:val="right" w:pos="8100"/>
        </w:tabs>
        <w:spacing w:after="0" w:line="240" w:lineRule="auto"/>
        <w:ind w:right="-14"/>
        <w:jc w:val="both"/>
        <w:rPr>
          <w:rFonts w:ascii="Times New Roman" w:eastAsia="Calibri" w:hAnsi="Times New Roman" w:cs="Times New Roman"/>
          <w:sz w:val="24"/>
          <w:szCs w:val="24"/>
        </w:rPr>
      </w:pPr>
      <w:r>
        <w:rPr>
          <w:rFonts w:ascii="Times New Roman" w:eastAsia="Calibri" w:hAnsi="Times New Roman" w:cs="Times New Roman"/>
          <w:sz w:val="24"/>
          <w:szCs w:val="24"/>
        </w:rPr>
        <w:t>Attachment 3 Proposer 3 Biodata.....................................................................         13</w:t>
      </w:r>
    </w:p>
    <w:p w14:paraId="090816F0" w14:textId="77777777" w:rsidR="00306879" w:rsidRDefault="00306879" w:rsidP="00306879">
      <w:pPr>
        <w:spacing w:after="0"/>
        <w:rPr>
          <w:rFonts w:ascii="Times New Roman" w:hAnsi="Times New Roman" w:cs="Times New Roman"/>
          <w:sz w:val="24"/>
          <w:szCs w:val="24"/>
        </w:rPr>
      </w:pPr>
    </w:p>
    <w:p w14:paraId="16649C87" w14:textId="77777777" w:rsidR="00306879" w:rsidRDefault="00306879" w:rsidP="00306879">
      <w:pPr>
        <w:spacing w:after="0"/>
        <w:rPr>
          <w:rFonts w:ascii="Times New Roman" w:hAnsi="Times New Roman" w:cs="Times New Roman"/>
          <w:sz w:val="24"/>
          <w:szCs w:val="24"/>
          <w:lang w:val="en-US"/>
        </w:rPr>
      </w:pPr>
    </w:p>
    <w:p w14:paraId="2CD5A862" w14:textId="77777777" w:rsidR="00306879" w:rsidRDefault="00306879" w:rsidP="00306879">
      <w:pPr>
        <w:spacing w:after="0"/>
        <w:rPr>
          <w:rFonts w:ascii="Times New Roman" w:hAnsi="Times New Roman" w:cs="Times New Roman"/>
          <w:sz w:val="24"/>
          <w:szCs w:val="24"/>
          <w:lang w:val="en-US"/>
        </w:rPr>
      </w:pPr>
    </w:p>
    <w:p w14:paraId="6B2DAF0C" w14:textId="77777777" w:rsidR="004A066F" w:rsidRDefault="004A066F" w:rsidP="00C9448C">
      <w:pPr>
        <w:spacing w:after="0"/>
        <w:rPr>
          <w:rFonts w:ascii="Times New Roman" w:hAnsi="Times New Roman" w:cs="Times New Roman"/>
          <w:sz w:val="24"/>
          <w:szCs w:val="24"/>
        </w:rPr>
      </w:pPr>
    </w:p>
    <w:p w14:paraId="52A14124" w14:textId="77777777" w:rsidR="004A066F" w:rsidRDefault="004A066F" w:rsidP="00C9448C">
      <w:pPr>
        <w:spacing w:after="0"/>
        <w:rPr>
          <w:rFonts w:ascii="Times New Roman" w:hAnsi="Times New Roman" w:cs="Times New Roman"/>
          <w:sz w:val="24"/>
          <w:szCs w:val="24"/>
        </w:rPr>
      </w:pPr>
    </w:p>
    <w:p w14:paraId="0F4CDD92" w14:textId="77777777" w:rsidR="004A066F" w:rsidRDefault="004A066F" w:rsidP="00C9448C">
      <w:pPr>
        <w:spacing w:after="0"/>
        <w:rPr>
          <w:rFonts w:ascii="Times New Roman" w:hAnsi="Times New Roman" w:cs="Times New Roman"/>
          <w:sz w:val="24"/>
          <w:szCs w:val="24"/>
        </w:rPr>
      </w:pPr>
    </w:p>
    <w:p w14:paraId="12DCD533" w14:textId="77777777" w:rsidR="004A066F" w:rsidRDefault="004A066F" w:rsidP="00C9448C">
      <w:pPr>
        <w:spacing w:after="0"/>
        <w:rPr>
          <w:rFonts w:ascii="Times New Roman" w:hAnsi="Times New Roman" w:cs="Times New Roman"/>
          <w:sz w:val="24"/>
          <w:szCs w:val="24"/>
        </w:rPr>
      </w:pPr>
    </w:p>
    <w:p w14:paraId="3CEBD0FB" w14:textId="77777777" w:rsidR="004A066F" w:rsidRDefault="004A066F" w:rsidP="00C9448C">
      <w:pPr>
        <w:spacing w:after="0"/>
        <w:rPr>
          <w:rFonts w:ascii="Times New Roman" w:hAnsi="Times New Roman" w:cs="Times New Roman"/>
          <w:sz w:val="24"/>
          <w:szCs w:val="24"/>
        </w:rPr>
      </w:pPr>
    </w:p>
    <w:p w14:paraId="3DBD03A7" w14:textId="77777777" w:rsidR="004A066F" w:rsidRDefault="004A066F" w:rsidP="00C9448C">
      <w:pPr>
        <w:spacing w:after="0"/>
        <w:rPr>
          <w:rFonts w:ascii="Times New Roman" w:hAnsi="Times New Roman" w:cs="Times New Roman"/>
          <w:sz w:val="24"/>
          <w:szCs w:val="24"/>
        </w:rPr>
      </w:pPr>
    </w:p>
    <w:p w14:paraId="1741E8AD" w14:textId="77777777" w:rsidR="004A066F" w:rsidRDefault="004A066F" w:rsidP="00C9448C">
      <w:pPr>
        <w:spacing w:after="0"/>
        <w:rPr>
          <w:rFonts w:ascii="Times New Roman" w:hAnsi="Times New Roman" w:cs="Times New Roman"/>
          <w:sz w:val="24"/>
          <w:szCs w:val="24"/>
        </w:rPr>
      </w:pPr>
    </w:p>
    <w:p w14:paraId="5687E181" w14:textId="77777777" w:rsidR="004A066F" w:rsidRDefault="004A066F" w:rsidP="00C9448C">
      <w:pPr>
        <w:spacing w:after="0"/>
        <w:rPr>
          <w:rFonts w:ascii="Times New Roman" w:hAnsi="Times New Roman" w:cs="Times New Roman"/>
          <w:sz w:val="24"/>
          <w:szCs w:val="24"/>
        </w:rPr>
      </w:pPr>
    </w:p>
    <w:p w14:paraId="35E2F598" w14:textId="77777777" w:rsidR="005966F9" w:rsidRDefault="005966F9" w:rsidP="00C9448C">
      <w:pPr>
        <w:spacing w:after="0"/>
        <w:rPr>
          <w:rFonts w:ascii="Times New Roman" w:hAnsi="Times New Roman" w:cs="Times New Roman"/>
          <w:sz w:val="24"/>
          <w:szCs w:val="24"/>
        </w:rPr>
      </w:pPr>
    </w:p>
    <w:p w14:paraId="5EF498FD" w14:textId="77777777" w:rsidR="000A4C53" w:rsidRDefault="000A4C53" w:rsidP="00C9448C">
      <w:pPr>
        <w:spacing w:after="0"/>
        <w:rPr>
          <w:rFonts w:ascii="Times New Roman" w:hAnsi="Times New Roman" w:cs="Times New Roman"/>
          <w:sz w:val="24"/>
          <w:szCs w:val="24"/>
          <w:lang w:val="en-US"/>
        </w:rPr>
      </w:pPr>
    </w:p>
    <w:p w14:paraId="06DB355D" w14:textId="77777777" w:rsidR="000A4C53" w:rsidRDefault="000A4C53" w:rsidP="00C9448C">
      <w:pPr>
        <w:spacing w:after="0"/>
        <w:rPr>
          <w:rFonts w:ascii="Times New Roman" w:hAnsi="Times New Roman" w:cs="Times New Roman"/>
          <w:sz w:val="24"/>
          <w:szCs w:val="24"/>
          <w:lang w:val="en-US"/>
        </w:rPr>
      </w:pPr>
    </w:p>
    <w:p w14:paraId="64323223" w14:textId="77777777" w:rsidR="00306879" w:rsidRDefault="00306879" w:rsidP="00C9448C">
      <w:pPr>
        <w:spacing w:after="0"/>
        <w:rPr>
          <w:rFonts w:ascii="Times New Roman" w:hAnsi="Times New Roman" w:cs="Times New Roman"/>
          <w:sz w:val="24"/>
          <w:szCs w:val="24"/>
          <w:lang w:val="en-US"/>
        </w:rPr>
      </w:pPr>
    </w:p>
    <w:p w14:paraId="2E213380" w14:textId="77777777" w:rsidR="00306879" w:rsidRPr="000A4C53" w:rsidRDefault="00306879" w:rsidP="00C9448C">
      <w:pPr>
        <w:spacing w:after="0"/>
        <w:rPr>
          <w:rFonts w:ascii="Times New Roman" w:hAnsi="Times New Roman" w:cs="Times New Roman"/>
          <w:sz w:val="24"/>
          <w:szCs w:val="24"/>
          <w:lang w:val="en-US"/>
        </w:rPr>
      </w:pPr>
    </w:p>
    <w:p w14:paraId="229ADA4C" w14:textId="77777777" w:rsidR="004A066F" w:rsidRPr="004A066F" w:rsidRDefault="004A066F" w:rsidP="004A066F">
      <w:pPr>
        <w:tabs>
          <w:tab w:val="right" w:pos="8860"/>
        </w:tabs>
        <w:spacing w:line="360" w:lineRule="auto"/>
        <w:jc w:val="center"/>
        <w:rPr>
          <w:rFonts w:ascii="Times New Roman" w:eastAsia="Calibri" w:hAnsi="Times New Roman" w:cs="Times New Roman"/>
          <w:b/>
          <w:sz w:val="24"/>
        </w:rPr>
      </w:pPr>
      <w:r>
        <w:rPr>
          <w:rFonts w:ascii="Times New Roman" w:eastAsia="Calibri" w:hAnsi="Times New Roman" w:cs="Times New Roman"/>
          <w:b/>
          <w:sz w:val="24"/>
        </w:rPr>
        <w:lastRenderedPageBreak/>
        <w:t>SUMMARY</w:t>
      </w:r>
    </w:p>
    <w:p w14:paraId="6F70EE3E" w14:textId="77777777" w:rsidR="00C9448C" w:rsidRDefault="00C9448C" w:rsidP="00C9448C">
      <w:pPr>
        <w:spacing w:after="0"/>
        <w:rPr>
          <w:rFonts w:ascii="Times New Roman" w:hAnsi="Times New Roman" w:cs="Times New Roman"/>
          <w:sz w:val="24"/>
          <w:szCs w:val="24"/>
        </w:rPr>
      </w:pPr>
    </w:p>
    <w:p w14:paraId="667A391E" w14:textId="0258D23D" w:rsidR="00E408EF" w:rsidRPr="00E408EF" w:rsidRDefault="00A76B7E" w:rsidP="007F3EB0">
      <w:pPr>
        <w:widowControl w:val="0"/>
        <w:autoSpaceDE w:val="0"/>
        <w:autoSpaceDN w:val="0"/>
        <w:spacing w:before="226" w:after="0" w:line="240" w:lineRule="auto"/>
        <w:ind w:right="49"/>
        <w:jc w:val="both"/>
        <w:rPr>
          <w:rFonts w:ascii="Times New Roman" w:hAnsi="Times New Roman" w:cs="Times New Roman"/>
          <w:sz w:val="24"/>
          <w:szCs w:val="24"/>
          <w:lang w:val="en-US"/>
        </w:rPr>
      </w:pPr>
      <w:bookmarkStart w:id="5" w:name="_Hlk186815503"/>
      <w:r w:rsidRPr="00E408EF">
        <w:rPr>
          <w:rFonts w:ascii="Times New Roman" w:hAnsi="Times New Roman" w:cs="Times New Roman"/>
          <w:sz w:val="24"/>
          <w:szCs w:val="24"/>
          <w:lang w:val="en-US"/>
        </w:rPr>
        <w:t>Analyzing</w:t>
      </w:r>
      <w:r w:rsidR="00E408EF" w:rsidRPr="00E408EF">
        <w:rPr>
          <w:rFonts w:ascii="Times New Roman" w:hAnsi="Times New Roman" w:cs="Times New Roman"/>
          <w:sz w:val="24"/>
          <w:szCs w:val="24"/>
          <w:lang w:val="en-US"/>
        </w:rPr>
        <w:t xml:space="preserve"> films involves more than just examining character arcs or plot points; it also</w:t>
      </w:r>
      <w:r w:rsidR="00E408EF" w:rsidRPr="00E408EF">
        <w:rPr>
          <w:rFonts w:ascii="Times New Roman" w:hAnsi="Times New Roman" w:cs="Times New Roman"/>
          <w:spacing w:val="-5"/>
          <w:sz w:val="24"/>
          <w:szCs w:val="24"/>
          <w:lang w:val="en-US"/>
        </w:rPr>
        <w:t xml:space="preserve"> </w:t>
      </w:r>
      <w:r w:rsidR="00E408EF" w:rsidRPr="00E408EF">
        <w:rPr>
          <w:rFonts w:ascii="Times New Roman" w:hAnsi="Times New Roman" w:cs="Times New Roman"/>
          <w:sz w:val="24"/>
          <w:szCs w:val="24"/>
          <w:lang w:val="en-US"/>
        </w:rPr>
        <w:t>requires an understanding of the cultural values embedded within the</w:t>
      </w:r>
      <w:r w:rsidR="00E408EF" w:rsidRPr="00E408EF">
        <w:rPr>
          <w:rFonts w:ascii="Times New Roman" w:hAnsi="Times New Roman" w:cs="Times New Roman"/>
          <w:spacing w:val="-1"/>
          <w:sz w:val="24"/>
          <w:szCs w:val="24"/>
          <w:lang w:val="en-US"/>
        </w:rPr>
        <w:t xml:space="preserve"> </w:t>
      </w:r>
      <w:r w:rsidR="00E408EF" w:rsidRPr="00E408EF">
        <w:rPr>
          <w:rFonts w:ascii="Times New Roman" w:hAnsi="Times New Roman" w:cs="Times New Roman"/>
          <w:sz w:val="24"/>
          <w:szCs w:val="24"/>
          <w:lang w:val="en-US"/>
        </w:rPr>
        <w:t>narrative. The primary</w:t>
      </w:r>
      <w:r w:rsidR="00E408EF" w:rsidRPr="00E408EF">
        <w:rPr>
          <w:rFonts w:ascii="Times New Roman" w:hAnsi="Times New Roman" w:cs="Times New Roman"/>
          <w:spacing w:val="-3"/>
          <w:sz w:val="24"/>
          <w:szCs w:val="24"/>
          <w:lang w:val="en-US"/>
        </w:rPr>
        <w:t xml:space="preserve"> </w:t>
      </w:r>
      <w:r w:rsidR="00E408EF" w:rsidRPr="00E408EF">
        <w:rPr>
          <w:rFonts w:ascii="Times New Roman" w:hAnsi="Times New Roman" w:cs="Times New Roman"/>
          <w:sz w:val="24"/>
          <w:szCs w:val="24"/>
          <w:lang w:val="en-US"/>
        </w:rPr>
        <w:t>objective of this study</w:t>
      </w:r>
      <w:r w:rsidR="00E408EF" w:rsidRPr="00E408EF">
        <w:rPr>
          <w:rFonts w:ascii="Times New Roman" w:hAnsi="Times New Roman" w:cs="Times New Roman"/>
          <w:spacing w:val="-3"/>
          <w:sz w:val="24"/>
          <w:szCs w:val="24"/>
          <w:lang w:val="en-US"/>
        </w:rPr>
        <w:t xml:space="preserve"> </w:t>
      </w:r>
      <w:r w:rsidR="00E408EF" w:rsidRPr="00E408EF">
        <w:rPr>
          <w:rFonts w:ascii="Times New Roman" w:hAnsi="Times New Roman" w:cs="Times New Roman"/>
          <w:sz w:val="24"/>
          <w:szCs w:val="24"/>
          <w:lang w:val="en-US"/>
        </w:rPr>
        <w:t>is to identify</w:t>
      </w:r>
      <w:r w:rsidR="00E408EF" w:rsidRPr="00E408EF">
        <w:rPr>
          <w:rFonts w:ascii="Times New Roman" w:hAnsi="Times New Roman" w:cs="Times New Roman"/>
          <w:spacing w:val="-3"/>
          <w:sz w:val="24"/>
          <w:szCs w:val="24"/>
          <w:lang w:val="en-US"/>
        </w:rPr>
        <w:t xml:space="preserve"> </w:t>
      </w:r>
      <w:r w:rsidR="00E408EF" w:rsidRPr="00E408EF">
        <w:rPr>
          <w:rFonts w:ascii="Times New Roman" w:hAnsi="Times New Roman" w:cs="Times New Roman"/>
          <w:sz w:val="24"/>
          <w:szCs w:val="24"/>
          <w:lang w:val="en-US"/>
        </w:rPr>
        <w:t>similarities and differences between the depiction of gender roles and cultural expectations in the film and those prevalent in Indonesian traditional culture, and to understand how they intersect or diverge. Using a descriptive qualitative method, this research applies Charles S. Peirce’s semiotic analysis to examine gender roles and cultural expectations</w:t>
      </w:r>
      <w:r w:rsidR="00E408EF" w:rsidRPr="00E408EF">
        <w:rPr>
          <w:rFonts w:ascii="Times New Roman" w:hAnsi="Times New Roman" w:cs="Times New Roman"/>
          <w:spacing w:val="-1"/>
          <w:sz w:val="24"/>
          <w:szCs w:val="24"/>
          <w:lang w:val="en-US"/>
        </w:rPr>
        <w:t xml:space="preserve"> </w:t>
      </w:r>
      <w:r w:rsidR="00E408EF" w:rsidRPr="00E408EF">
        <w:rPr>
          <w:rFonts w:ascii="Times New Roman" w:hAnsi="Times New Roman" w:cs="Times New Roman"/>
          <w:sz w:val="24"/>
          <w:szCs w:val="24"/>
          <w:lang w:val="en-US"/>
        </w:rPr>
        <w:t xml:space="preserve">in </w:t>
      </w:r>
      <w:r w:rsidR="00E408EF" w:rsidRPr="00E408EF">
        <w:rPr>
          <w:rFonts w:ascii="Times New Roman" w:hAnsi="Times New Roman" w:cs="Times New Roman"/>
          <w:i/>
          <w:sz w:val="24"/>
          <w:szCs w:val="24"/>
          <w:lang w:val="en-US"/>
        </w:rPr>
        <w:t>Mulan</w:t>
      </w:r>
      <w:r w:rsidR="00E408EF" w:rsidRPr="00E408EF">
        <w:rPr>
          <w:rFonts w:ascii="Times New Roman" w:hAnsi="Times New Roman" w:cs="Times New Roman"/>
          <w:sz w:val="24"/>
          <w:szCs w:val="24"/>
          <w:lang w:val="en-US"/>
        </w:rPr>
        <w:t>, while conducting library</w:t>
      </w:r>
      <w:r w:rsidR="00E408EF" w:rsidRPr="00E408EF">
        <w:rPr>
          <w:rFonts w:ascii="Times New Roman" w:hAnsi="Times New Roman" w:cs="Times New Roman"/>
          <w:spacing w:val="-5"/>
          <w:sz w:val="24"/>
          <w:szCs w:val="24"/>
          <w:lang w:val="en-US"/>
        </w:rPr>
        <w:t xml:space="preserve"> </w:t>
      </w:r>
      <w:r w:rsidR="00E408EF" w:rsidRPr="00E408EF">
        <w:rPr>
          <w:rFonts w:ascii="Times New Roman" w:hAnsi="Times New Roman" w:cs="Times New Roman"/>
          <w:sz w:val="24"/>
          <w:szCs w:val="24"/>
          <w:lang w:val="en-US"/>
        </w:rPr>
        <w:t xml:space="preserve">research to explore gender roles in Indonesian society. The study reveals that there are notable similarities between the two contexts, particularly regarding the roles of women as household keepers, their loyalty to family, and their submissiveness to patriarchal expectations. However, both narratives also reflect evolving challenges to these traditional norms. In conclusion, the study highlights the parallels between traditional gender expectations in </w:t>
      </w:r>
      <w:r w:rsidR="00E408EF" w:rsidRPr="00E408EF">
        <w:rPr>
          <w:rFonts w:ascii="Times New Roman" w:hAnsi="Times New Roman" w:cs="Times New Roman"/>
          <w:i/>
          <w:sz w:val="24"/>
          <w:szCs w:val="24"/>
          <w:lang w:val="en-US"/>
        </w:rPr>
        <w:t xml:space="preserve">Mulan </w:t>
      </w:r>
      <w:r w:rsidR="00E408EF" w:rsidRPr="00E408EF">
        <w:rPr>
          <w:rFonts w:ascii="Times New Roman" w:hAnsi="Times New Roman" w:cs="Times New Roman"/>
          <w:sz w:val="24"/>
          <w:szCs w:val="24"/>
          <w:lang w:val="en-US"/>
        </w:rPr>
        <w:t>and Indonesian culture, while acknowledging the gradual shift toward gender role redefinition in both societies.</w:t>
      </w:r>
    </w:p>
    <w:bookmarkEnd w:id="5"/>
    <w:p w14:paraId="5A70BD21" w14:textId="77777777" w:rsidR="00C9448C" w:rsidRDefault="00C9448C" w:rsidP="00C9448C">
      <w:pPr>
        <w:spacing w:after="0"/>
        <w:rPr>
          <w:rFonts w:ascii="Times New Roman" w:hAnsi="Times New Roman" w:cs="Times New Roman"/>
          <w:sz w:val="24"/>
          <w:szCs w:val="24"/>
        </w:rPr>
        <w:sectPr w:rsidR="00C9448C" w:rsidSect="003069D1">
          <w:footerReference w:type="default" r:id="rId12"/>
          <w:footerReference w:type="first" r:id="rId13"/>
          <w:pgSz w:w="12240" w:h="18720" w:code="5"/>
          <w:pgMar w:top="1701" w:right="1701" w:bottom="1701" w:left="2268" w:header="0" w:footer="0" w:gutter="0"/>
          <w:pgNumType w:fmt="lowerRoman" w:start="1"/>
          <w:cols w:space="720"/>
          <w:titlePg/>
          <w:docGrid w:linePitch="299"/>
        </w:sectPr>
      </w:pPr>
    </w:p>
    <w:p w14:paraId="1CE3BCF2" w14:textId="67D4470F" w:rsidR="00306879" w:rsidRPr="00864286" w:rsidRDefault="004A066F" w:rsidP="00306879">
      <w:pPr>
        <w:spacing w:after="0" w:line="480" w:lineRule="auto"/>
        <w:jc w:val="center"/>
        <w:rPr>
          <w:rFonts w:ascii="Times New Roman" w:hAnsi="Times New Roman"/>
          <w:b/>
          <w:sz w:val="24"/>
          <w:szCs w:val="24"/>
        </w:rPr>
      </w:pPr>
      <w:r w:rsidRPr="00864286">
        <w:rPr>
          <w:rFonts w:ascii="Times New Roman" w:hAnsi="Times New Roman"/>
          <w:b/>
          <w:sz w:val="24"/>
          <w:szCs w:val="24"/>
        </w:rPr>
        <w:lastRenderedPageBreak/>
        <w:t>CHAPTER 1</w:t>
      </w:r>
    </w:p>
    <w:p w14:paraId="563A3608" w14:textId="77777777" w:rsidR="004D71AE" w:rsidRDefault="004A066F" w:rsidP="004D71AE">
      <w:pPr>
        <w:spacing w:after="0" w:line="480" w:lineRule="auto"/>
        <w:jc w:val="center"/>
        <w:rPr>
          <w:rFonts w:ascii="Times New Roman" w:hAnsi="Times New Roman"/>
          <w:b/>
          <w:sz w:val="24"/>
          <w:szCs w:val="24"/>
        </w:rPr>
      </w:pPr>
      <w:r w:rsidRPr="00864286">
        <w:rPr>
          <w:rFonts w:ascii="Times New Roman" w:hAnsi="Times New Roman"/>
          <w:b/>
          <w:sz w:val="24"/>
          <w:szCs w:val="24"/>
        </w:rPr>
        <w:t xml:space="preserve"> INTRODUCTION</w:t>
      </w:r>
    </w:p>
    <w:p w14:paraId="55F7D439" w14:textId="77777777" w:rsidR="00306879" w:rsidRDefault="00306879" w:rsidP="00306879">
      <w:pPr>
        <w:widowControl w:val="0"/>
        <w:autoSpaceDE w:val="0"/>
        <w:autoSpaceDN w:val="0"/>
        <w:spacing w:line="360" w:lineRule="auto"/>
        <w:jc w:val="both"/>
        <w:rPr>
          <w:rFonts w:ascii="Times New Roman" w:hAnsi="Times New Roman" w:cs="Times New Roman"/>
          <w:color w:val="000000"/>
          <w:sz w:val="24"/>
          <w:szCs w:val="24"/>
          <w:lang w:val="en-US"/>
        </w:rPr>
      </w:pPr>
      <w:r w:rsidRPr="000A4C53">
        <w:rPr>
          <w:rFonts w:ascii="Times New Roman" w:hAnsi="Times New Roman" w:cs="Times New Roman"/>
          <w:color w:val="000000"/>
          <w:sz w:val="24"/>
          <w:szCs w:val="24"/>
          <w:lang w:val="en-US"/>
        </w:rPr>
        <w:t xml:space="preserve">Enjoying literary works is a form of entertainment that many people do. The variety of literary works ranging from poetry, rhymes, fairy tales, legends, short stories, novels to drama provides many choices for those who want to enjoy them. Everyone must have their own choice of what literary works they like the most. </w:t>
      </w:r>
    </w:p>
    <w:p w14:paraId="1F956FD1" w14:textId="77777777" w:rsidR="00306879" w:rsidRDefault="00306879" w:rsidP="00306879">
      <w:pPr>
        <w:pStyle w:val="ListParagraph"/>
        <w:widowControl w:val="0"/>
        <w:numPr>
          <w:ilvl w:val="1"/>
          <w:numId w:val="45"/>
        </w:numPr>
        <w:autoSpaceDE w:val="0"/>
        <w:autoSpaceDN w:val="0"/>
        <w:spacing w:line="360" w:lineRule="auto"/>
        <w:jc w:val="both"/>
        <w:rPr>
          <w:b/>
          <w:spacing w:val="-1"/>
        </w:rPr>
      </w:pPr>
      <w:r w:rsidRPr="0096645A">
        <w:rPr>
          <w:b/>
          <w:spacing w:val="-1"/>
        </w:rPr>
        <w:t>Background</w:t>
      </w:r>
    </w:p>
    <w:p w14:paraId="42EF67FD" w14:textId="5AA1B80C" w:rsidR="00306879" w:rsidRPr="00324ACB" w:rsidRDefault="00306879" w:rsidP="00306879">
      <w:pPr>
        <w:pStyle w:val="BodyText"/>
        <w:spacing w:line="360" w:lineRule="auto"/>
        <w:ind w:right="336" w:firstLine="202"/>
        <w:jc w:val="both"/>
        <w:rPr>
          <w:rFonts w:ascii="Times New Roman" w:hAnsi="Times New Roman" w:cs="Times New Roman"/>
          <w:sz w:val="24"/>
          <w:szCs w:val="24"/>
        </w:rPr>
      </w:pPr>
      <w:r w:rsidRPr="00324ACB">
        <w:rPr>
          <w:rFonts w:ascii="Times New Roman" w:hAnsi="Times New Roman" w:cs="Times New Roman"/>
          <w:sz w:val="24"/>
          <w:szCs w:val="24"/>
        </w:rPr>
        <w:t>Movies have long been recognized as a powerful form of entertainment and</w:t>
      </w:r>
      <w:r w:rsidRPr="00324ACB">
        <w:rPr>
          <w:rFonts w:ascii="Times New Roman" w:hAnsi="Times New Roman" w:cs="Times New Roman"/>
          <w:spacing w:val="40"/>
          <w:sz w:val="24"/>
          <w:szCs w:val="24"/>
        </w:rPr>
        <w:t xml:space="preserve"> </w:t>
      </w:r>
      <w:r w:rsidRPr="00324ACB">
        <w:rPr>
          <w:rFonts w:ascii="Times New Roman" w:hAnsi="Times New Roman" w:cs="Times New Roman"/>
          <w:sz w:val="24"/>
          <w:szCs w:val="24"/>
        </w:rPr>
        <w:t xml:space="preserve">storytelling, offering a window into various cultures, values, and perspectives. </w:t>
      </w:r>
      <w:r w:rsidR="00383FBE">
        <w:rPr>
          <w:rFonts w:ascii="Times New Roman" w:hAnsi="Times New Roman" w:cs="Times New Roman"/>
          <w:sz w:val="24"/>
          <w:szCs w:val="24"/>
        </w:rPr>
        <w:fldChar w:fldCharType="begin" w:fldLock="1"/>
      </w:r>
      <w:r w:rsidR="00383FBE">
        <w:rPr>
          <w:rFonts w:ascii="Times New Roman" w:hAnsi="Times New Roman" w:cs="Times New Roman"/>
          <w:sz w:val="24"/>
          <w:szCs w:val="24"/>
        </w:rPr>
        <w:instrText>ADDIN CSL_CITATION {"citationItems":[{"id":"ITEM-1","itemData":{"DOI":"10.1093/english/56.215.212","ISSN":"0013-8215","abstract":"the followers of Hippocrates grouped the dry, scaly eruptions under the term lopoi (from lopos, the epidermis, and lepo, to scale). This group probably included lepra, psoriasis, lichen and pityriasis, but no actual description of psoriasis was attempted. Pusey,3 in his delightful and erudite monograph on the history of dermatology, rightly ascribed to Celsus the credit for the first recog¬ nizable description of psoriasis. It is extremely fortunate for us that it should so happen that the only work extant of this remarkable genius is his \"De re medica.\" 4 Chapter 28, in the fifth book of his work, included the first concise description of many cutaneous diseases, among which psoriasis can easily be identified. Little is known of Celsus. He was born about 25 B. C. and died about 45 A. D. Despite his remarkable medical knowledge, it is doubtful that he ever practiced medicine. Pliny, according to Robinson,5 named him among the auctores instead of among the media. Sandys 6 expressed the belief that he was a Roman patrician who, like Cato, looked after the medical needs of his own family and slaves. The work of Celsus was not mentioned by ancient writers although Columella 7 in his \"De re rustica\" quoted him with great deference, as did also Quintilian 8 and Pliny. Celsus described psoriasis under the heading of impetigo as follows : \"The second species of impetigo is not unlike the papula, but of greater asperity and a more ruddy color, having various figures ; scales fall off from the surface of the skin, there is a greater erosion, it spreads more quickly, and broader and both comes and goes at more certain intervals than the former. It is called the red.\" Under the heading of vitíligo he stated : \"It is called alphos when it is white. It is commonly a little rough and not continued, but appears like drops dispersed here and there. Sometimes it spreads wider, leaving some places between free. The alphos comes and goes in some people without any regularity.\" These paragraphs of Celsus enable any one to recognize psoriasis, and, &lt;ref-list&gt;&lt;ref r i d=\" R137\" &gt;&lt;l bl &gt;2. &lt;/ l bl &gt; &lt;cit cid=\"C141\" c i t at i on-t y pe=\" j \" &gt;&lt;au&gt;&lt;l n&gt;Fox &lt;/ l n&gt;&lt;/ au&gt;, Howard: &lt;ati&gt;Dermatology of the Ancients&lt;/ati&gt;, &lt;ti&gt;J. A. M. A.&lt;/ti&gt; &lt;vol&gt;65&lt;/vol&gt;:&lt;pg&gt;469&lt;/pg&gt; (&lt;iss&gt;Aug. 7&lt;/iss&gt;) &lt; y r &gt; 1 9 1 5 &lt; / y r &gt;. &lt; / c i t &gt; &lt; / r e f &gt; &lt;ref r i d = \" R 1 3 8 \" &gt; &lt; l b l &gt; 3. &lt; / l b l &gt; &lt;cit cid=\"C142\" c i t a t i o n-t y p e = \" b \" &gt; &lt; a u &gt; &lt; l n &gt; P u s e y &lt; / l n &gt; , W.","author":[{"dropping-particle":"","family":"Arsyad A","given":"","non-dropping-particle":"","parse-names":false,"suffix":""}],"container-title":"PT. Raka Grafindo Persada","id":"ITEM-1","issued":{"date-parts":[["2003"]]},"publisher-place":"Jakarta","title":"movie is a group of several pictures that appeared in Frame, where frame by frame shown by projector lens with mechanical so the picture can be moved and looked alive","type":"article"},"uris":["http://www.mendeley.com/documents/?uuid=e3b2be92-ad77-43b0-8acf-b15a6cb690e9"]}],"mendeley":{"formattedCitation":"(1)","plainTextFormattedCitation":"(1)","previouslyFormattedCitation":"(1)"},"properties":{"noteIndex":0},"schema":"https://github.com/citation-style-language/schema/raw/master/csl-citation.json"}</w:instrText>
      </w:r>
      <w:r w:rsidR="00383FBE">
        <w:rPr>
          <w:rFonts w:ascii="Times New Roman" w:hAnsi="Times New Roman" w:cs="Times New Roman"/>
          <w:sz w:val="24"/>
          <w:szCs w:val="24"/>
        </w:rPr>
        <w:fldChar w:fldCharType="separate"/>
      </w:r>
      <w:r w:rsidR="00383FBE" w:rsidRPr="00383FBE">
        <w:rPr>
          <w:rFonts w:ascii="Times New Roman" w:hAnsi="Times New Roman" w:cs="Times New Roman"/>
          <w:noProof/>
          <w:sz w:val="24"/>
          <w:szCs w:val="24"/>
        </w:rPr>
        <w:t>(1)</w:t>
      </w:r>
      <w:r w:rsidR="00383FBE">
        <w:rPr>
          <w:rFonts w:ascii="Times New Roman" w:hAnsi="Times New Roman" w:cs="Times New Roman"/>
          <w:sz w:val="24"/>
          <w:szCs w:val="24"/>
        </w:rPr>
        <w:fldChar w:fldCharType="end"/>
      </w:r>
      <w:r w:rsidRPr="00324ACB">
        <w:rPr>
          <w:rFonts w:ascii="Times New Roman" w:hAnsi="Times New Roman" w:cs="Times New Roman"/>
          <w:sz w:val="24"/>
          <w:szCs w:val="24"/>
        </w:rPr>
        <w:t xml:space="preserve"> defines movies as "a group of several pictures that appear in frames, where frame by frame is shown by a projector lens mechanically, making the images move and appear alive." This</w:t>
      </w:r>
      <w:r w:rsidRPr="00324ACB">
        <w:rPr>
          <w:rFonts w:ascii="Times New Roman" w:hAnsi="Times New Roman" w:cs="Times New Roman"/>
          <w:spacing w:val="-1"/>
          <w:sz w:val="24"/>
          <w:szCs w:val="24"/>
        </w:rPr>
        <w:t xml:space="preserve"> </w:t>
      </w:r>
      <w:r w:rsidRPr="00324ACB">
        <w:rPr>
          <w:rFonts w:ascii="Times New Roman" w:hAnsi="Times New Roman" w:cs="Times New Roman"/>
          <w:sz w:val="24"/>
          <w:szCs w:val="24"/>
        </w:rPr>
        <w:t>visual</w:t>
      </w:r>
      <w:r w:rsidRPr="00324ACB">
        <w:rPr>
          <w:rFonts w:ascii="Times New Roman" w:hAnsi="Times New Roman" w:cs="Times New Roman"/>
          <w:spacing w:val="-8"/>
          <w:sz w:val="24"/>
          <w:szCs w:val="24"/>
        </w:rPr>
        <w:t xml:space="preserve"> </w:t>
      </w:r>
      <w:r w:rsidRPr="00324ACB">
        <w:rPr>
          <w:rFonts w:ascii="Times New Roman" w:hAnsi="Times New Roman" w:cs="Times New Roman"/>
          <w:sz w:val="24"/>
          <w:szCs w:val="24"/>
        </w:rPr>
        <w:t>dynamism, coupled with</w:t>
      </w:r>
      <w:r w:rsidRPr="00324ACB">
        <w:rPr>
          <w:rFonts w:ascii="Times New Roman" w:hAnsi="Times New Roman" w:cs="Times New Roman"/>
          <w:spacing w:val="-3"/>
          <w:sz w:val="24"/>
          <w:szCs w:val="24"/>
        </w:rPr>
        <w:t xml:space="preserve"> </w:t>
      </w:r>
      <w:r w:rsidRPr="00324ACB">
        <w:rPr>
          <w:rFonts w:ascii="Times New Roman" w:hAnsi="Times New Roman" w:cs="Times New Roman"/>
          <w:sz w:val="24"/>
          <w:szCs w:val="24"/>
        </w:rPr>
        <w:t>the ability</w:t>
      </w:r>
      <w:r w:rsidRPr="00324ACB">
        <w:rPr>
          <w:rFonts w:ascii="Times New Roman" w:hAnsi="Times New Roman" w:cs="Times New Roman"/>
          <w:spacing w:val="-8"/>
          <w:sz w:val="24"/>
          <w:szCs w:val="24"/>
        </w:rPr>
        <w:t xml:space="preserve"> </w:t>
      </w:r>
      <w:r w:rsidRPr="00324ACB">
        <w:rPr>
          <w:rFonts w:ascii="Times New Roman" w:hAnsi="Times New Roman" w:cs="Times New Roman"/>
          <w:sz w:val="24"/>
          <w:szCs w:val="24"/>
        </w:rPr>
        <w:t>to</w:t>
      </w:r>
      <w:r w:rsidRPr="00324ACB">
        <w:rPr>
          <w:rFonts w:ascii="Times New Roman" w:hAnsi="Times New Roman" w:cs="Times New Roman"/>
          <w:spacing w:val="-3"/>
          <w:sz w:val="24"/>
          <w:szCs w:val="24"/>
        </w:rPr>
        <w:t xml:space="preserve"> </w:t>
      </w:r>
      <w:r w:rsidRPr="00324ACB">
        <w:rPr>
          <w:rFonts w:ascii="Times New Roman" w:hAnsi="Times New Roman" w:cs="Times New Roman"/>
          <w:sz w:val="24"/>
          <w:szCs w:val="24"/>
        </w:rPr>
        <w:t>convey</w:t>
      </w:r>
      <w:r w:rsidRPr="00324ACB">
        <w:rPr>
          <w:rFonts w:ascii="Times New Roman" w:hAnsi="Times New Roman" w:cs="Times New Roman"/>
          <w:spacing w:val="-3"/>
          <w:sz w:val="24"/>
          <w:szCs w:val="24"/>
        </w:rPr>
        <w:t xml:space="preserve"> </w:t>
      </w:r>
      <w:r w:rsidRPr="00324ACB">
        <w:rPr>
          <w:rFonts w:ascii="Times New Roman" w:hAnsi="Times New Roman" w:cs="Times New Roman"/>
          <w:sz w:val="24"/>
          <w:szCs w:val="24"/>
        </w:rPr>
        <w:t>complex narratives, has made films a beloved medium for audiences worldwide. Whether at the cinema or through movie-on- demand applications, people enjoy watching movies as they offer escapism, emotional engagement, and, often, reflections of societal issues.</w:t>
      </w:r>
    </w:p>
    <w:p w14:paraId="75751E30" w14:textId="77777777" w:rsidR="00306879" w:rsidRPr="00324ACB" w:rsidRDefault="00306879" w:rsidP="00306879">
      <w:pPr>
        <w:pStyle w:val="BodyText"/>
        <w:spacing w:before="143"/>
        <w:rPr>
          <w:rFonts w:ascii="Times New Roman" w:hAnsi="Times New Roman" w:cs="Times New Roman"/>
          <w:sz w:val="24"/>
          <w:szCs w:val="24"/>
        </w:rPr>
      </w:pPr>
    </w:p>
    <w:p w14:paraId="00D097DE" w14:textId="47950548" w:rsidR="00306879" w:rsidRPr="00324ACB" w:rsidRDefault="00306879" w:rsidP="00A35A7E">
      <w:pPr>
        <w:pStyle w:val="BodyText"/>
        <w:spacing w:line="360" w:lineRule="auto"/>
        <w:ind w:right="333"/>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Pr>
          <w:rFonts w:ascii="Times New Roman" w:hAnsi="Times New Roman" w:cs="Times New Roman"/>
          <w:sz w:val="24"/>
          <w:szCs w:val="24"/>
        </w:rPr>
        <w:tab/>
      </w:r>
      <w:r w:rsidRPr="00324ACB">
        <w:rPr>
          <w:rFonts w:ascii="Times New Roman" w:hAnsi="Times New Roman" w:cs="Times New Roman"/>
          <w:sz w:val="24"/>
          <w:szCs w:val="24"/>
        </w:rPr>
        <w:t>Beyond entertainment, films</w:t>
      </w:r>
      <w:r w:rsidRPr="00324ACB">
        <w:rPr>
          <w:rFonts w:ascii="Times New Roman" w:hAnsi="Times New Roman" w:cs="Times New Roman"/>
          <w:spacing w:val="-1"/>
          <w:sz w:val="24"/>
          <w:szCs w:val="24"/>
        </w:rPr>
        <w:t xml:space="preserve"> </w:t>
      </w:r>
      <w:r w:rsidRPr="00324ACB">
        <w:rPr>
          <w:rFonts w:ascii="Times New Roman" w:hAnsi="Times New Roman" w:cs="Times New Roman"/>
          <w:sz w:val="24"/>
          <w:szCs w:val="24"/>
        </w:rPr>
        <w:t>play</w:t>
      </w:r>
      <w:r w:rsidRPr="00324ACB">
        <w:rPr>
          <w:rFonts w:ascii="Times New Roman" w:hAnsi="Times New Roman" w:cs="Times New Roman"/>
          <w:spacing w:val="-7"/>
          <w:sz w:val="24"/>
          <w:szCs w:val="24"/>
        </w:rPr>
        <w:t xml:space="preserve"> </w:t>
      </w:r>
      <w:r w:rsidRPr="00324ACB">
        <w:rPr>
          <w:rFonts w:ascii="Times New Roman" w:hAnsi="Times New Roman" w:cs="Times New Roman"/>
          <w:sz w:val="24"/>
          <w:szCs w:val="24"/>
        </w:rPr>
        <w:t>a crucial</w:t>
      </w:r>
      <w:r w:rsidRPr="00324ACB">
        <w:rPr>
          <w:rFonts w:ascii="Times New Roman" w:hAnsi="Times New Roman" w:cs="Times New Roman"/>
          <w:spacing w:val="-7"/>
          <w:sz w:val="24"/>
          <w:szCs w:val="24"/>
        </w:rPr>
        <w:t xml:space="preserve"> </w:t>
      </w:r>
      <w:r w:rsidRPr="00324ACB">
        <w:rPr>
          <w:rFonts w:ascii="Times New Roman" w:hAnsi="Times New Roman" w:cs="Times New Roman"/>
          <w:sz w:val="24"/>
          <w:szCs w:val="24"/>
        </w:rPr>
        <w:t>role in</w:t>
      </w:r>
      <w:r w:rsidRPr="00324ACB">
        <w:rPr>
          <w:rFonts w:ascii="Times New Roman" w:hAnsi="Times New Roman" w:cs="Times New Roman"/>
          <w:spacing w:val="-3"/>
          <w:sz w:val="24"/>
          <w:szCs w:val="24"/>
        </w:rPr>
        <w:t xml:space="preserve"> </w:t>
      </w:r>
      <w:r w:rsidRPr="00324ACB">
        <w:rPr>
          <w:rFonts w:ascii="Times New Roman" w:hAnsi="Times New Roman" w:cs="Times New Roman"/>
          <w:sz w:val="24"/>
          <w:szCs w:val="24"/>
        </w:rPr>
        <w:t>shaping societal</w:t>
      </w:r>
      <w:r w:rsidRPr="00324ACB">
        <w:rPr>
          <w:rFonts w:ascii="Times New Roman" w:hAnsi="Times New Roman" w:cs="Times New Roman"/>
          <w:spacing w:val="-7"/>
          <w:sz w:val="24"/>
          <w:szCs w:val="24"/>
        </w:rPr>
        <w:t xml:space="preserve"> </w:t>
      </w:r>
      <w:r w:rsidRPr="00324ACB">
        <w:rPr>
          <w:rFonts w:ascii="Times New Roman" w:hAnsi="Times New Roman" w:cs="Times New Roman"/>
          <w:sz w:val="24"/>
          <w:szCs w:val="24"/>
        </w:rPr>
        <w:t>constructs, including the understanding of</w:t>
      </w:r>
      <w:r w:rsidRPr="00324ACB">
        <w:rPr>
          <w:rFonts w:ascii="Times New Roman" w:hAnsi="Times New Roman" w:cs="Times New Roman"/>
          <w:spacing w:val="-5"/>
          <w:sz w:val="24"/>
          <w:szCs w:val="24"/>
        </w:rPr>
        <w:t xml:space="preserve"> </w:t>
      </w:r>
      <w:r w:rsidRPr="00324ACB">
        <w:rPr>
          <w:rFonts w:ascii="Times New Roman" w:hAnsi="Times New Roman" w:cs="Times New Roman"/>
          <w:sz w:val="24"/>
          <w:szCs w:val="24"/>
        </w:rPr>
        <w:t xml:space="preserve">gender. As Hariyanto, cited in </w:t>
      </w:r>
      <w:r w:rsidR="00383FBE">
        <w:rPr>
          <w:rFonts w:ascii="Times New Roman" w:hAnsi="Times New Roman" w:cs="Times New Roman"/>
          <w:sz w:val="24"/>
          <w:szCs w:val="24"/>
        </w:rPr>
        <w:fldChar w:fldCharType="begin" w:fldLock="1"/>
      </w:r>
      <w:r w:rsidR="00383FBE">
        <w:rPr>
          <w:rFonts w:ascii="Times New Roman" w:hAnsi="Times New Roman" w:cs="Times New Roman"/>
          <w:sz w:val="24"/>
          <w:szCs w:val="24"/>
        </w:rPr>
        <w:instrText>ADDIN CSL_CITATION {"citationItems":[{"id":"ITEM-1","itemData":{"author":[{"dropping-particle":"","family":"M. E. Dewi and C. Nugroho","given":"","non-dropping-particle":"","parse-names":false,"suffix":""}],"id":"ITEM-1","issued":{"date-parts":[["2017"]]},"page":"3055-3062","title":"Wacana Ketidak Setaraan Gender Pada Film Siti","type":"article"},"uris":["http://www.mendeley.com/documents/?uuid=f354c332-9d2b-4302-a902-2c89209874fe"]}],"mendeley":{"formattedCitation":"(2)","plainTextFormattedCitation":"(2)","previouslyFormattedCitation":"(2)"},"properties":{"noteIndex":0},"schema":"https://github.com/citation-style-language/schema/raw/master/csl-citation.json"}</w:instrText>
      </w:r>
      <w:r w:rsidR="00383FBE">
        <w:rPr>
          <w:rFonts w:ascii="Times New Roman" w:hAnsi="Times New Roman" w:cs="Times New Roman"/>
          <w:sz w:val="24"/>
          <w:szCs w:val="24"/>
        </w:rPr>
        <w:fldChar w:fldCharType="separate"/>
      </w:r>
      <w:r w:rsidR="00383FBE" w:rsidRPr="00383FBE">
        <w:rPr>
          <w:rFonts w:ascii="Times New Roman" w:hAnsi="Times New Roman" w:cs="Times New Roman"/>
          <w:noProof/>
          <w:sz w:val="24"/>
          <w:szCs w:val="24"/>
        </w:rPr>
        <w:t>(2)</w:t>
      </w:r>
      <w:r w:rsidR="00383FBE">
        <w:rPr>
          <w:rFonts w:ascii="Times New Roman" w:hAnsi="Times New Roman" w:cs="Times New Roman"/>
          <w:sz w:val="24"/>
          <w:szCs w:val="24"/>
        </w:rPr>
        <w:fldChar w:fldCharType="end"/>
      </w:r>
      <w:r w:rsidRPr="00324ACB">
        <w:rPr>
          <w:rFonts w:ascii="Times New Roman" w:hAnsi="Times New Roman" w:cs="Times New Roman"/>
          <w:sz w:val="24"/>
          <w:szCs w:val="24"/>
        </w:rPr>
        <w:t xml:space="preserve"> points out, mass media, including movies, is one of the primary tools that</w:t>
      </w:r>
      <w:r w:rsidRPr="00324ACB">
        <w:rPr>
          <w:rFonts w:ascii="Times New Roman" w:hAnsi="Times New Roman" w:cs="Times New Roman"/>
          <w:spacing w:val="22"/>
          <w:sz w:val="24"/>
          <w:szCs w:val="24"/>
        </w:rPr>
        <w:t xml:space="preserve"> </w:t>
      </w:r>
      <w:r w:rsidRPr="00324ACB">
        <w:rPr>
          <w:rFonts w:ascii="Times New Roman" w:hAnsi="Times New Roman" w:cs="Times New Roman"/>
          <w:sz w:val="24"/>
          <w:szCs w:val="24"/>
        </w:rPr>
        <w:t>influence the construction of gender roles. Media’s wide reach allows it to reinforce or challenge stereotypes. In many films, women</w:t>
      </w:r>
      <w:r w:rsidRPr="00324ACB">
        <w:rPr>
          <w:rFonts w:ascii="Times New Roman" w:hAnsi="Times New Roman" w:cs="Times New Roman"/>
          <w:spacing w:val="-7"/>
          <w:sz w:val="24"/>
          <w:szCs w:val="24"/>
        </w:rPr>
        <w:t xml:space="preserve"> </w:t>
      </w:r>
      <w:r w:rsidRPr="00324ACB">
        <w:rPr>
          <w:rFonts w:ascii="Times New Roman" w:hAnsi="Times New Roman" w:cs="Times New Roman"/>
          <w:sz w:val="24"/>
          <w:szCs w:val="24"/>
        </w:rPr>
        <w:t>are</w:t>
      </w:r>
      <w:r w:rsidRPr="00324ACB">
        <w:rPr>
          <w:rFonts w:ascii="Times New Roman" w:hAnsi="Times New Roman" w:cs="Times New Roman"/>
          <w:spacing w:val="-3"/>
          <w:sz w:val="24"/>
          <w:szCs w:val="24"/>
        </w:rPr>
        <w:t xml:space="preserve"> </w:t>
      </w:r>
      <w:r w:rsidRPr="00324ACB">
        <w:rPr>
          <w:rFonts w:ascii="Times New Roman" w:hAnsi="Times New Roman" w:cs="Times New Roman"/>
          <w:sz w:val="24"/>
          <w:szCs w:val="24"/>
        </w:rPr>
        <w:t>portrayed</w:t>
      </w:r>
      <w:r w:rsidRPr="00324ACB">
        <w:rPr>
          <w:rFonts w:ascii="Times New Roman" w:hAnsi="Times New Roman" w:cs="Times New Roman"/>
          <w:spacing w:val="-2"/>
          <w:sz w:val="24"/>
          <w:szCs w:val="24"/>
        </w:rPr>
        <w:t xml:space="preserve"> </w:t>
      </w:r>
      <w:r w:rsidRPr="00324ACB">
        <w:rPr>
          <w:rFonts w:ascii="Times New Roman" w:hAnsi="Times New Roman" w:cs="Times New Roman"/>
          <w:sz w:val="24"/>
          <w:szCs w:val="24"/>
        </w:rPr>
        <w:t>as</w:t>
      </w:r>
      <w:r w:rsidRPr="00324ACB">
        <w:rPr>
          <w:rFonts w:ascii="Times New Roman" w:hAnsi="Times New Roman" w:cs="Times New Roman"/>
          <w:spacing w:val="-4"/>
          <w:sz w:val="24"/>
          <w:szCs w:val="24"/>
        </w:rPr>
        <w:t xml:space="preserve"> </w:t>
      </w:r>
      <w:r w:rsidRPr="00324ACB">
        <w:rPr>
          <w:rFonts w:ascii="Times New Roman" w:hAnsi="Times New Roman" w:cs="Times New Roman"/>
          <w:sz w:val="24"/>
          <w:szCs w:val="24"/>
        </w:rPr>
        <w:t>gentle, emotional, and</w:t>
      </w:r>
      <w:r w:rsidRPr="00324ACB">
        <w:rPr>
          <w:rFonts w:ascii="Times New Roman" w:hAnsi="Times New Roman" w:cs="Times New Roman"/>
          <w:spacing w:val="-2"/>
          <w:sz w:val="24"/>
          <w:szCs w:val="24"/>
        </w:rPr>
        <w:t xml:space="preserve"> </w:t>
      </w:r>
      <w:r w:rsidRPr="00324ACB">
        <w:rPr>
          <w:rFonts w:ascii="Times New Roman" w:hAnsi="Times New Roman" w:cs="Times New Roman"/>
          <w:sz w:val="24"/>
          <w:szCs w:val="24"/>
        </w:rPr>
        <w:t>submissive, while men</w:t>
      </w:r>
      <w:r w:rsidRPr="00324ACB">
        <w:rPr>
          <w:rFonts w:ascii="Times New Roman" w:hAnsi="Times New Roman" w:cs="Times New Roman"/>
          <w:spacing w:val="-7"/>
          <w:sz w:val="24"/>
          <w:szCs w:val="24"/>
        </w:rPr>
        <w:t xml:space="preserve"> </w:t>
      </w:r>
      <w:r w:rsidRPr="00324ACB">
        <w:rPr>
          <w:rFonts w:ascii="Times New Roman" w:hAnsi="Times New Roman" w:cs="Times New Roman"/>
          <w:sz w:val="24"/>
          <w:szCs w:val="24"/>
        </w:rPr>
        <w:t>are</w:t>
      </w:r>
      <w:r w:rsidRPr="00324ACB">
        <w:rPr>
          <w:rFonts w:ascii="Times New Roman" w:hAnsi="Times New Roman" w:cs="Times New Roman"/>
          <w:spacing w:val="-3"/>
          <w:sz w:val="24"/>
          <w:szCs w:val="24"/>
        </w:rPr>
        <w:t xml:space="preserve"> </w:t>
      </w:r>
      <w:r w:rsidRPr="00324ACB">
        <w:rPr>
          <w:rFonts w:ascii="Times New Roman" w:hAnsi="Times New Roman" w:cs="Times New Roman"/>
          <w:sz w:val="24"/>
          <w:szCs w:val="24"/>
        </w:rPr>
        <w:t>seen</w:t>
      </w:r>
      <w:r w:rsidRPr="00324ACB">
        <w:rPr>
          <w:rFonts w:ascii="Times New Roman" w:hAnsi="Times New Roman" w:cs="Times New Roman"/>
          <w:spacing w:val="-7"/>
          <w:sz w:val="24"/>
          <w:szCs w:val="24"/>
        </w:rPr>
        <w:t xml:space="preserve"> </w:t>
      </w:r>
      <w:r w:rsidRPr="00324ACB">
        <w:rPr>
          <w:rFonts w:ascii="Times New Roman" w:hAnsi="Times New Roman" w:cs="Times New Roman"/>
          <w:sz w:val="24"/>
          <w:szCs w:val="24"/>
        </w:rPr>
        <w:t>as</w:t>
      </w:r>
      <w:r w:rsidRPr="00324ACB">
        <w:rPr>
          <w:rFonts w:ascii="Times New Roman" w:hAnsi="Times New Roman" w:cs="Times New Roman"/>
          <w:spacing w:val="-4"/>
          <w:sz w:val="24"/>
          <w:szCs w:val="24"/>
        </w:rPr>
        <w:t xml:space="preserve"> </w:t>
      </w:r>
      <w:r w:rsidRPr="00324ACB">
        <w:rPr>
          <w:rFonts w:ascii="Times New Roman" w:hAnsi="Times New Roman" w:cs="Times New Roman"/>
          <w:sz w:val="24"/>
          <w:szCs w:val="24"/>
        </w:rPr>
        <w:t>strong, confident, and natural</w:t>
      </w:r>
      <w:r w:rsidRPr="00324ACB">
        <w:rPr>
          <w:rFonts w:ascii="Times New Roman" w:hAnsi="Times New Roman" w:cs="Times New Roman"/>
          <w:spacing w:val="-5"/>
          <w:sz w:val="24"/>
          <w:szCs w:val="24"/>
        </w:rPr>
        <w:t xml:space="preserve"> </w:t>
      </w:r>
      <w:r w:rsidRPr="00324ACB">
        <w:rPr>
          <w:rFonts w:ascii="Times New Roman" w:hAnsi="Times New Roman" w:cs="Times New Roman"/>
          <w:sz w:val="24"/>
          <w:szCs w:val="24"/>
        </w:rPr>
        <w:t>leaders. These</w:t>
      </w:r>
      <w:r w:rsidRPr="00324ACB">
        <w:rPr>
          <w:rFonts w:ascii="Times New Roman" w:hAnsi="Times New Roman" w:cs="Times New Roman"/>
          <w:spacing w:val="-1"/>
          <w:sz w:val="24"/>
          <w:szCs w:val="24"/>
        </w:rPr>
        <w:t xml:space="preserve"> </w:t>
      </w:r>
      <w:r w:rsidRPr="00324ACB">
        <w:rPr>
          <w:rFonts w:ascii="Times New Roman" w:hAnsi="Times New Roman" w:cs="Times New Roman"/>
          <w:sz w:val="24"/>
          <w:szCs w:val="24"/>
        </w:rPr>
        <w:t>portrayals</w:t>
      </w:r>
      <w:r w:rsidRPr="00324ACB">
        <w:rPr>
          <w:rFonts w:ascii="Times New Roman" w:hAnsi="Times New Roman" w:cs="Times New Roman"/>
          <w:spacing w:val="-2"/>
          <w:sz w:val="24"/>
          <w:szCs w:val="24"/>
        </w:rPr>
        <w:t xml:space="preserve"> </w:t>
      </w:r>
      <w:r w:rsidRPr="00324ACB">
        <w:rPr>
          <w:rFonts w:ascii="Times New Roman" w:hAnsi="Times New Roman" w:cs="Times New Roman"/>
          <w:sz w:val="24"/>
          <w:szCs w:val="24"/>
        </w:rPr>
        <w:t>often</w:t>
      </w:r>
      <w:r w:rsidRPr="00324ACB">
        <w:rPr>
          <w:rFonts w:ascii="Times New Roman" w:hAnsi="Times New Roman" w:cs="Times New Roman"/>
          <w:spacing w:val="-5"/>
          <w:sz w:val="24"/>
          <w:szCs w:val="24"/>
        </w:rPr>
        <w:t xml:space="preserve"> </w:t>
      </w:r>
      <w:r w:rsidRPr="00324ACB">
        <w:rPr>
          <w:rFonts w:ascii="Times New Roman" w:hAnsi="Times New Roman" w:cs="Times New Roman"/>
          <w:sz w:val="24"/>
          <w:szCs w:val="24"/>
        </w:rPr>
        <w:t>stem</w:t>
      </w:r>
      <w:r w:rsidRPr="00324ACB">
        <w:rPr>
          <w:rFonts w:ascii="Times New Roman" w:hAnsi="Times New Roman" w:cs="Times New Roman"/>
          <w:spacing w:val="-5"/>
          <w:sz w:val="24"/>
          <w:szCs w:val="24"/>
        </w:rPr>
        <w:t xml:space="preserve"> </w:t>
      </w:r>
      <w:r w:rsidRPr="00324ACB">
        <w:rPr>
          <w:rFonts w:ascii="Times New Roman" w:hAnsi="Times New Roman" w:cs="Times New Roman"/>
          <w:sz w:val="24"/>
          <w:szCs w:val="24"/>
        </w:rPr>
        <w:t>from</w:t>
      </w:r>
      <w:r w:rsidRPr="00324ACB">
        <w:rPr>
          <w:rFonts w:ascii="Times New Roman" w:hAnsi="Times New Roman" w:cs="Times New Roman"/>
          <w:spacing w:val="-9"/>
          <w:sz w:val="24"/>
          <w:szCs w:val="24"/>
        </w:rPr>
        <w:t xml:space="preserve"> </w:t>
      </w:r>
      <w:r w:rsidRPr="00324ACB">
        <w:rPr>
          <w:rFonts w:ascii="Times New Roman" w:hAnsi="Times New Roman" w:cs="Times New Roman"/>
          <w:sz w:val="24"/>
          <w:szCs w:val="24"/>
        </w:rPr>
        <w:t>societal</w:t>
      </w:r>
      <w:r w:rsidRPr="00324ACB">
        <w:rPr>
          <w:rFonts w:ascii="Times New Roman" w:hAnsi="Times New Roman" w:cs="Times New Roman"/>
          <w:spacing w:val="-5"/>
          <w:sz w:val="24"/>
          <w:szCs w:val="24"/>
        </w:rPr>
        <w:t xml:space="preserve"> </w:t>
      </w:r>
      <w:r w:rsidRPr="00324ACB">
        <w:rPr>
          <w:rFonts w:ascii="Times New Roman" w:hAnsi="Times New Roman" w:cs="Times New Roman"/>
          <w:sz w:val="24"/>
          <w:szCs w:val="24"/>
        </w:rPr>
        <w:t>stereotypes</w:t>
      </w:r>
      <w:r w:rsidRPr="00324ACB">
        <w:rPr>
          <w:rFonts w:ascii="Times New Roman" w:hAnsi="Times New Roman" w:cs="Times New Roman"/>
          <w:spacing w:val="-2"/>
          <w:sz w:val="24"/>
          <w:szCs w:val="24"/>
        </w:rPr>
        <w:t xml:space="preserve"> </w:t>
      </w:r>
      <w:r w:rsidRPr="00324ACB">
        <w:rPr>
          <w:rFonts w:ascii="Times New Roman" w:hAnsi="Times New Roman" w:cs="Times New Roman"/>
          <w:sz w:val="24"/>
          <w:szCs w:val="24"/>
        </w:rPr>
        <w:t>rather than inherent truths about gender roles.</w:t>
      </w:r>
    </w:p>
    <w:p w14:paraId="183B36CB" w14:textId="0632416F" w:rsidR="00306879" w:rsidRPr="00306879" w:rsidRDefault="00306879" w:rsidP="00306879">
      <w:pPr>
        <w:pStyle w:val="BodyText"/>
        <w:spacing w:line="360" w:lineRule="auto"/>
        <w:ind w:right="330" w:firstLine="720"/>
        <w:jc w:val="both"/>
        <w:rPr>
          <w:rFonts w:ascii="Times New Roman" w:hAnsi="Times New Roman" w:cs="Times New Roman"/>
          <w:sz w:val="24"/>
          <w:szCs w:val="24"/>
        </w:rPr>
      </w:pPr>
      <w:r w:rsidRPr="00324ACB">
        <w:rPr>
          <w:rFonts w:ascii="Times New Roman" w:hAnsi="Times New Roman" w:cs="Times New Roman"/>
          <w:sz w:val="24"/>
          <w:szCs w:val="24"/>
        </w:rPr>
        <w:t xml:space="preserve">Disney Pictures, as one of the most influential film production companies, frequently explores gender issues, particularly those related to feminism, in its animated and live-action movies. One notable example is </w:t>
      </w:r>
      <w:r w:rsidRPr="00324ACB">
        <w:rPr>
          <w:rFonts w:ascii="Times New Roman" w:hAnsi="Times New Roman" w:cs="Times New Roman"/>
          <w:i/>
          <w:sz w:val="24"/>
          <w:szCs w:val="24"/>
        </w:rPr>
        <w:t>Mulan</w:t>
      </w:r>
      <w:r w:rsidRPr="00324ACB">
        <w:rPr>
          <w:rFonts w:ascii="Times New Roman" w:hAnsi="Times New Roman" w:cs="Times New Roman"/>
          <w:sz w:val="24"/>
          <w:szCs w:val="24"/>
        </w:rPr>
        <w:t>, which</w:t>
      </w:r>
      <w:r w:rsidRPr="00324ACB">
        <w:rPr>
          <w:rFonts w:ascii="Times New Roman" w:hAnsi="Times New Roman" w:cs="Times New Roman"/>
          <w:spacing w:val="-1"/>
          <w:sz w:val="24"/>
          <w:szCs w:val="24"/>
        </w:rPr>
        <w:t xml:space="preserve"> </w:t>
      </w:r>
      <w:r w:rsidRPr="00324ACB">
        <w:rPr>
          <w:rFonts w:ascii="Times New Roman" w:hAnsi="Times New Roman" w:cs="Times New Roman"/>
          <w:sz w:val="24"/>
          <w:szCs w:val="24"/>
        </w:rPr>
        <w:t>presents feminist themes through</w:t>
      </w:r>
      <w:r w:rsidRPr="00324ACB">
        <w:rPr>
          <w:rFonts w:ascii="Times New Roman" w:hAnsi="Times New Roman" w:cs="Times New Roman"/>
          <w:spacing w:val="-6"/>
          <w:sz w:val="24"/>
          <w:szCs w:val="24"/>
        </w:rPr>
        <w:t xml:space="preserve"> </w:t>
      </w:r>
      <w:r w:rsidRPr="00324ACB">
        <w:rPr>
          <w:rFonts w:ascii="Times New Roman" w:hAnsi="Times New Roman" w:cs="Times New Roman"/>
          <w:sz w:val="24"/>
          <w:szCs w:val="24"/>
        </w:rPr>
        <w:t>the journey</w:t>
      </w:r>
      <w:r w:rsidRPr="00324ACB">
        <w:rPr>
          <w:rFonts w:ascii="Times New Roman" w:hAnsi="Times New Roman" w:cs="Times New Roman"/>
          <w:spacing w:val="-6"/>
          <w:sz w:val="24"/>
          <w:szCs w:val="24"/>
        </w:rPr>
        <w:t xml:space="preserve"> </w:t>
      </w:r>
      <w:r w:rsidRPr="00324ACB">
        <w:rPr>
          <w:rFonts w:ascii="Times New Roman" w:hAnsi="Times New Roman" w:cs="Times New Roman"/>
          <w:sz w:val="24"/>
          <w:szCs w:val="24"/>
        </w:rPr>
        <w:t xml:space="preserve">of its female protagonist. According to </w:t>
      </w:r>
      <w:r w:rsidR="00383FBE">
        <w:rPr>
          <w:rFonts w:ascii="Times New Roman" w:hAnsi="Times New Roman" w:cs="Times New Roman"/>
          <w:sz w:val="24"/>
          <w:szCs w:val="24"/>
        </w:rPr>
        <w:fldChar w:fldCharType="begin" w:fldLock="1"/>
      </w:r>
      <w:r w:rsidR="00383FBE">
        <w:rPr>
          <w:rFonts w:ascii="Times New Roman" w:hAnsi="Times New Roman" w:cs="Times New Roman"/>
          <w:sz w:val="24"/>
          <w:szCs w:val="24"/>
        </w:rPr>
        <w:instrText>ADDIN CSL_CITATION {"citationItems":[{"id":"ITEM-1","itemData":{"author":[{"dropping-particle":"","family":"IMBd","given":"","non-dropping-particle":"","parse-names":false,"suffix":""}],"id":"ITEM-1","issued":{"date-parts":[["0"]]},"title":"Mulan story summary","type":"article"},"uris":["http://www.mendeley.com/documents/?uuid=eab6e983-53a6-4ed2-955f-be5b0747257d"]}],"mendeley":{"formattedCitation":"(3)","plainTextFormattedCitation":"(3)","previouslyFormattedCitation":"(3)"},"properties":{"noteIndex":0},"schema":"https://github.com/citation-style-language/schema/raw/master/csl-citation.json"}</w:instrText>
      </w:r>
      <w:r w:rsidR="00383FBE">
        <w:rPr>
          <w:rFonts w:ascii="Times New Roman" w:hAnsi="Times New Roman" w:cs="Times New Roman"/>
          <w:sz w:val="24"/>
          <w:szCs w:val="24"/>
        </w:rPr>
        <w:fldChar w:fldCharType="separate"/>
      </w:r>
      <w:r w:rsidR="00383FBE" w:rsidRPr="00383FBE">
        <w:rPr>
          <w:rFonts w:ascii="Times New Roman" w:hAnsi="Times New Roman" w:cs="Times New Roman"/>
          <w:noProof/>
          <w:sz w:val="24"/>
          <w:szCs w:val="24"/>
        </w:rPr>
        <w:t>(3)</w:t>
      </w:r>
      <w:r w:rsidR="00383FBE">
        <w:rPr>
          <w:rFonts w:ascii="Times New Roman" w:hAnsi="Times New Roman" w:cs="Times New Roman"/>
          <w:sz w:val="24"/>
          <w:szCs w:val="24"/>
        </w:rPr>
        <w:fldChar w:fldCharType="end"/>
      </w:r>
      <w:r w:rsidRPr="00324ACB">
        <w:rPr>
          <w:rFonts w:ascii="Times New Roman" w:hAnsi="Times New Roman" w:cs="Times New Roman"/>
          <w:sz w:val="24"/>
          <w:szCs w:val="24"/>
        </w:rPr>
        <w:t xml:space="preserve">, </w:t>
      </w:r>
      <w:r w:rsidRPr="00324ACB">
        <w:rPr>
          <w:rFonts w:ascii="Times New Roman" w:hAnsi="Times New Roman" w:cs="Times New Roman"/>
          <w:i/>
          <w:sz w:val="24"/>
          <w:szCs w:val="24"/>
        </w:rPr>
        <w:t xml:space="preserve">Mulan </w:t>
      </w:r>
      <w:r w:rsidRPr="00324ACB">
        <w:rPr>
          <w:rFonts w:ascii="Times New Roman" w:hAnsi="Times New Roman" w:cs="Times New Roman"/>
          <w:sz w:val="24"/>
          <w:szCs w:val="24"/>
        </w:rPr>
        <w:t>tells the story of a young woman</w:t>
      </w:r>
      <w:r>
        <w:rPr>
          <w:rFonts w:ascii="Times New Roman" w:hAnsi="Times New Roman" w:cs="Times New Roman"/>
          <w:spacing w:val="40"/>
          <w:sz w:val="24"/>
          <w:szCs w:val="24"/>
        </w:rPr>
        <w:t xml:space="preserve"> </w:t>
      </w:r>
      <w:r w:rsidRPr="00324ACB">
        <w:rPr>
          <w:rFonts w:ascii="Times New Roman" w:hAnsi="Times New Roman" w:cs="Times New Roman"/>
          <w:sz w:val="24"/>
          <w:szCs w:val="24"/>
        </w:rPr>
        <w:t>who, in defiance of her society's gender expectations, takes her father's place in the Chinese army. Her father, who is</w:t>
      </w:r>
      <w:r w:rsidRPr="00324ACB">
        <w:rPr>
          <w:rFonts w:ascii="Times New Roman" w:hAnsi="Times New Roman" w:cs="Times New Roman"/>
          <w:spacing w:val="-3"/>
          <w:sz w:val="24"/>
          <w:szCs w:val="24"/>
        </w:rPr>
        <w:t xml:space="preserve"> </w:t>
      </w:r>
      <w:r w:rsidRPr="00324ACB">
        <w:rPr>
          <w:rFonts w:ascii="Times New Roman" w:hAnsi="Times New Roman" w:cs="Times New Roman"/>
          <w:sz w:val="24"/>
          <w:szCs w:val="24"/>
        </w:rPr>
        <w:t>physically</w:t>
      </w:r>
      <w:r w:rsidRPr="00324ACB">
        <w:rPr>
          <w:rFonts w:ascii="Times New Roman" w:hAnsi="Times New Roman" w:cs="Times New Roman"/>
          <w:spacing w:val="-6"/>
          <w:sz w:val="24"/>
          <w:szCs w:val="24"/>
        </w:rPr>
        <w:t xml:space="preserve"> </w:t>
      </w:r>
      <w:r w:rsidRPr="00324ACB">
        <w:rPr>
          <w:rFonts w:ascii="Times New Roman" w:hAnsi="Times New Roman" w:cs="Times New Roman"/>
          <w:sz w:val="24"/>
          <w:szCs w:val="24"/>
        </w:rPr>
        <w:t>incapable</w:t>
      </w:r>
      <w:r w:rsidRPr="00324ACB">
        <w:rPr>
          <w:rFonts w:ascii="Times New Roman" w:hAnsi="Times New Roman" w:cs="Times New Roman"/>
          <w:spacing w:val="-2"/>
          <w:sz w:val="24"/>
          <w:szCs w:val="24"/>
        </w:rPr>
        <w:t xml:space="preserve"> </w:t>
      </w:r>
      <w:r w:rsidRPr="00324ACB">
        <w:rPr>
          <w:rFonts w:ascii="Times New Roman" w:hAnsi="Times New Roman" w:cs="Times New Roman"/>
          <w:sz w:val="24"/>
          <w:szCs w:val="24"/>
        </w:rPr>
        <w:t>of</w:t>
      </w:r>
      <w:r w:rsidRPr="00324ACB">
        <w:rPr>
          <w:rFonts w:ascii="Times New Roman" w:hAnsi="Times New Roman" w:cs="Times New Roman"/>
          <w:spacing w:val="-4"/>
          <w:sz w:val="24"/>
          <w:szCs w:val="24"/>
        </w:rPr>
        <w:t xml:space="preserve"> </w:t>
      </w:r>
      <w:r w:rsidRPr="00324ACB">
        <w:rPr>
          <w:rFonts w:ascii="Times New Roman" w:hAnsi="Times New Roman" w:cs="Times New Roman"/>
          <w:sz w:val="24"/>
          <w:szCs w:val="24"/>
        </w:rPr>
        <w:t>surviving</w:t>
      </w:r>
      <w:r w:rsidRPr="00324ACB">
        <w:rPr>
          <w:rFonts w:ascii="Times New Roman" w:hAnsi="Times New Roman" w:cs="Times New Roman"/>
          <w:spacing w:val="-1"/>
          <w:sz w:val="24"/>
          <w:szCs w:val="24"/>
        </w:rPr>
        <w:t xml:space="preserve"> </w:t>
      </w:r>
      <w:r w:rsidRPr="00324ACB">
        <w:rPr>
          <w:rFonts w:ascii="Times New Roman" w:hAnsi="Times New Roman" w:cs="Times New Roman"/>
          <w:sz w:val="24"/>
          <w:szCs w:val="24"/>
        </w:rPr>
        <w:t>the</w:t>
      </w:r>
      <w:r w:rsidRPr="00324ACB">
        <w:rPr>
          <w:rFonts w:ascii="Times New Roman" w:hAnsi="Times New Roman" w:cs="Times New Roman"/>
          <w:spacing w:val="-2"/>
          <w:sz w:val="24"/>
          <w:szCs w:val="24"/>
        </w:rPr>
        <w:t xml:space="preserve"> </w:t>
      </w:r>
      <w:r w:rsidRPr="00324ACB">
        <w:rPr>
          <w:rFonts w:ascii="Times New Roman" w:hAnsi="Times New Roman" w:cs="Times New Roman"/>
          <w:sz w:val="24"/>
          <w:szCs w:val="24"/>
        </w:rPr>
        <w:t>war, is</w:t>
      </w:r>
      <w:r w:rsidRPr="00324ACB">
        <w:rPr>
          <w:rFonts w:ascii="Times New Roman" w:hAnsi="Times New Roman" w:cs="Times New Roman"/>
          <w:spacing w:val="-3"/>
          <w:sz w:val="24"/>
          <w:szCs w:val="24"/>
        </w:rPr>
        <w:t xml:space="preserve"> </w:t>
      </w:r>
      <w:r w:rsidRPr="00324ACB">
        <w:rPr>
          <w:rFonts w:ascii="Times New Roman" w:hAnsi="Times New Roman" w:cs="Times New Roman"/>
          <w:sz w:val="24"/>
          <w:szCs w:val="24"/>
        </w:rPr>
        <w:t>still</w:t>
      </w:r>
      <w:r w:rsidRPr="00324ACB">
        <w:rPr>
          <w:rFonts w:ascii="Times New Roman" w:hAnsi="Times New Roman" w:cs="Times New Roman"/>
          <w:spacing w:val="-5"/>
          <w:sz w:val="24"/>
          <w:szCs w:val="24"/>
        </w:rPr>
        <w:t xml:space="preserve"> </w:t>
      </w:r>
      <w:r w:rsidRPr="00324ACB">
        <w:rPr>
          <w:rFonts w:ascii="Times New Roman" w:hAnsi="Times New Roman" w:cs="Times New Roman"/>
          <w:sz w:val="24"/>
          <w:szCs w:val="24"/>
        </w:rPr>
        <w:t>expected</w:t>
      </w:r>
      <w:r w:rsidRPr="00324ACB">
        <w:rPr>
          <w:rFonts w:ascii="Times New Roman" w:hAnsi="Times New Roman" w:cs="Times New Roman"/>
          <w:spacing w:val="-1"/>
          <w:sz w:val="24"/>
          <w:szCs w:val="24"/>
        </w:rPr>
        <w:t xml:space="preserve"> </w:t>
      </w:r>
      <w:r w:rsidRPr="00324ACB">
        <w:rPr>
          <w:rFonts w:ascii="Times New Roman" w:hAnsi="Times New Roman" w:cs="Times New Roman"/>
          <w:sz w:val="24"/>
          <w:szCs w:val="24"/>
        </w:rPr>
        <w:t>to fight due</w:t>
      </w:r>
      <w:r>
        <w:rPr>
          <w:rFonts w:ascii="Times New Roman" w:hAnsi="Times New Roman" w:cs="Times New Roman"/>
          <w:sz w:val="24"/>
          <w:szCs w:val="24"/>
        </w:rPr>
        <w:t xml:space="preserve"> </w:t>
      </w:r>
      <w:r w:rsidRPr="00324ACB">
        <w:rPr>
          <w:rFonts w:ascii="Times New Roman" w:hAnsi="Times New Roman" w:cs="Times New Roman"/>
          <w:sz w:val="24"/>
          <w:szCs w:val="24"/>
          <w:lang w:val="en-US"/>
        </w:rPr>
        <w:t>to societal norms regarding honor and duty. Mulan, after failing to meet traditional</w:t>
      </w:r>
      <w:r w:rsidRPr="00324ACB">
        <w:rPr>
          <w:rFonts w:ascii="Times New Roman" w:hAnsi="Times New Roman" w:cs="Times New Roman"/>
          <w:spacing w:val="40"/>
          <w:sz w:val="24"/>
          <w:szCs w:val="24"/>
          <w:lang w:val="en-US"/>
        </w:rPr>
        <w:t xml:space="preserve"> </w:t>
      </w:r>
      <w:r w:rsidRPr="00324ACB">
        <w:rPr>
          <w:rFonts w:ascii="Times New Roman" w:hAnsi="Times New Roman" w:cs="Times New Roman"/>
          <w:sz w:val="24"/>
          <w:szCs w:val="24"/>
          <w:lang w:val="en-US"/>
        </w:rPr>
        <w:t>expectations</w:t>
      </w:r>
      <w:r w:rsidRPr="00324ACB">
        <w:rPr>
          <w:rFonts w:ascii="Times New Roman" w:hAnsi="Times New Roman" w:cs="Times New Roman"/>
          <w:spacing w:val="-4"/>
          <w:sz w:val="24"/>
          <w:szCs w:val="24"/>
          <w:lang w:val="en-US"/>
        </w:rPr>
        <w:t xml:space="preserve"> </w:t>
      </w:r>
      <w:r w:rsidRPr="00324ACB">
        <w:rPr>
          <w:rFonts w:ascii="Times New Roman" w:hAnsi="Times New Roman" w:cs="Times New Roman"/>
          <w:sz w:val="24"/>
          <w:szCs w:val="24"/>
          <w:lang w:val="en-US"/>
        </w:rPr>
        <w:t>as</w:t>
      </w:r>
      <w:r w:rsidRPr="00324ACB">
        <w:rPr>
          <w:rFonts w:ascii="Times New Roman" w:hAnsi="Times New Roman" w:cs="Times New Roman"/>
          <w:spacing w:val="-4"/>
          <w:sz w:val="24"/>
          <w:szCs w:val="24"/>
          <w:lang w:val="en-US"/>
        </w:rPr>
        <w:t xml:space="preserve"> </w:t>
      </w:r>
      <w:r w:rsidRPr="00324ACB">
        <w:rPr>
          <w:rFonts w:ascii="Times New Roman" w:hAnsi="Times New Roman" w:cs="Times New Roman"/>
          <w:sz w:val="24"/>
          <w:szCs w:val="24"/>
          <w:lang w:val="en-US"/>
        </w:rPr>
        <w:t>a</w:t>
      </w:r>
      <w:r w:rsidRPr="00324ACB">
        <w:rPr>
          <w:rFonts w:ascii="Times New Roman" w:hAnsi="Times New Roman" w:cs="Times New Roman"/>
          <w:spacing w:val="-3"/>
          <w:sz w:val="24"/>
          <w:szCs w:val="24"/>
          <w:lang w:val="en-US"/>
        </w:rPr>
        <w:t xml:space="preserve"> </w:t>
      </w:r>
      <w:r w:rsidRPr="00324ACB">
        <w:rPr>
          <w:rFonts w:ascii="Times New Roman" w:hAnsi="Times New Roman" w:cs="Times New Roman"/>
          <w:sz w:val="24"/>
          <w:szCs w:val="24"/>
          <w:lang w:val="en-US"/>
        </w:rPr>
        <w:t>woman, such</w:t>
      </w:r>
      <w:r w:rsidRPr="00324ACB">
        <w:rPr>
          <w:rFonts w:ascii="Times New Roman" w:hAnsi="Times New Roman" w:cs="Times New Roman"/>
          <w:spacing w:val="-6"/>
          <w:sz w:val="24"/>
          <w:szCs w:val="24"/>
          <w:lang w:val="en-US"/>
        </w:rPr>
        <w:t xml:space="preserve"> </w:t>
      </w:r>
      <w:r w:rsidRPr="00324ACB">
        <w:rPr>
          <w:rFonts w:ascii="Times New Roman" w:hAnsi="Times New Roman" w:cs="Times New Roman"/>
          <w:sz w:val="24"/>
          <w:szCs w:val="24"/>
          <w:lang w:val="en-US"/>
        </w:rPr>
        <w:t>as</w:t>
      </w:r>
      <w:r w:rsidRPr="00324ACB">
        <w:rPr>
          <w:rFonts w:ascii="Times New Roman" w:hAnsi="Times New Roman" w:cs="Times New Roman"/>
          <w:spacing w:val="-4"/>
          <w:sz w:val="24"/>
          <w:szCs w:val="24"/>
          <w:lang w:val="en-US"/>
        </w:rPr>
        <w:t xml:space="preserve"> </w:t>
      </w:r>
      <w:r w:rsidRPr="00324ACB">
        <w:rPr>
          <w:rFonts w:ascii="Times New Roman" w:hAnsi="Times New Roman" w:cs="Times New Roman"/>
          <w:sz w:val="24"/>
          <w:szCs w:val="24"/>
          <w:lang w:val="en-US"/>
        </w:rPr>
        <w:t>securing</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a favorable match</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in</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marriage, disguises</w:t>
      </w:r>
      <w:r w:rsidRPr="00324ACB">
        <w:rPr>
          <w:rFonts w:ascii="Times New Roman" w:hAnsi="Times New Roman" w:cs="Times New Roman"/>
          <w:spacing w:val="-4"/>
          <w:sz w:val="24"/>
          <w:szCs w:val="24"/>
          <w:lang w:val="en-US"/>
        </w:rPr>
        <w:t xml:space="preserve"> </w:t>
      </w:r>
      <w:r w:rsidRPr="00324ACB">
        <w:rPr>
          <w:rFonts w:ascii="Times New Roman" w:hAnsi="Times New Roman" w:cs="Times New Roman"/>
          <w:sz w:val="24"/>
          <w:szCs w:val="24"/>
          <w:lang w:val="en-US"/>
        </w:rPr>
        <w:t>herself</w:t>
      </w:r>
      <w:r w:rsidRPr="00324ACB">
        <w:rPr>
          <w:rFonts w:ascii="Times New Roman" w:hAnsi="Times New Roman" w:cs="Times New Roman"/>
          <w:spacing w:val="-5"/>
          <w:sz w:val="24"/>
          <w:szCs w:val="24"/>
          <w:lang w:val="en-US"/>
        </w:rPr>
        <w:t xml:space="preserve"> </w:t>
      </w:r>
      <w:r w:rsidRPr="00324ACB">
        <w:rPr>
          <w:rFonts w:ascii="Times New Roman" w:hAnsi="Times New Roman" w:cs="Times New Roman"/>
          <w:sz w:val="24"/>
          <w:szCs w:val="24"/>
          <w:lang w:val="en-US"/>
        </w:rPr>
        <w:t>as</w:t>
      </w:r>
      <w:r w:rsidRPr="00324ACB">
        <w:rPr>
          <w:rFonts w:ascii="Times New Roman" w:hAnsi="Times New Roman" w:cs="Times New Roman"/>
          <w:spacing w:val="-4"/>
          <w:sz w:val="24"/>
          <w:szCs w:val="24"/>
          <w:lang w:val="en-US"/>
        </w:rPr>
        <w:t xml:space="preserve"> </w:t>
      </w:r>
      <w:r w:rsidRPr="00324ACB">
        <w:rPr>
          <w:rFonts w:ascii="Times New Roman" w:hAnsi="Times New Roman" w:cs="Times New Roman"/>
          <w:sz w:val="24"/>
          <w:szCs w:val="24"/>
          <w:lang w:val="en-US"/>
        </w:rPr>
        <w:t>a man to protect her family and country. As her journey progresses, Mulan faces numerous challenges, ultimately</w:t>
      </w:r>
      <w:r w:rsidRPr="00324ACB">
        <w:rPr>
          <w:rFonts w:ascii="Times New Roman" w:hAnsi="Times New Roman" w:cs="Times New Roman"/>
          <w:spacing w:val="-8"/>
          <w:sz w:val="24"/>
          <w:szCs w:val="24"/>
          <w:lang w:val="en-US"/>
        </w:rPr>
        <w:t xml:space="preserve"> </w:t>
      </w:r>
      <w:r w:rsidRPr="00324ACB">
        <w:rPr>
          <w:rFonts w:ascii="Times New Roman" w:hAnsi="Times New Roman" w:cs="Times New Roman"/>
          <w:sz w:val="24"/>
          <w:szCs w:val="24"/>
          <w:lang w:val="en-US"/>
        </w:rPr>
        <w:t>revealing her true</w:t>
      </w:r>
      <w:r w:rsidRPr="00324ACB">
        <w:rPr>
          <w:rFonts w:ascii="Times New Roman" w:hAnsi="Times New Roman" w:cs="Times New Roman"/>
          <w:spacing w:val="-4"/>
          <w:sz w:val="24"/>
          <w:szCs w:val="24"/>
          <w:lang w:val="en-US"/>
        </w:rPr>
        <w:t xml:space="preserve"> </w:t>
      </w:r>
      <w:r w:rsidRPr="00324ACB">
        <w:rPr>
          <w:rFonts w:ascii="Times New Roman" w:hAnsi="Times New Roman" w:cs="Times New Roman"/>
          <w:sz w:val="24"/>
          <w:szCs w:val="24"/>
          <w:lang w:val="en-US"/>
        </w:rPr>
        <w:t>identity</w:t>
      </w:r>
      <w:r w:rsidRPr="00324ACB">
        <w:rPr>
          <w:rFonts w:ascii="Times New Roman" w:hAnsi="Times New Roman" w:cs="Times New Roman"/>
          <w:spacing w:val="-8"/>
          <w:sz w:val="24"/>
          <w:szCs w:val="24"/>
          <w:lang w:val="en-US"/>
        </w:rPr>
        <w:t xml:space="preserve"> </w:t>
      </w:r>
      <w:r w:rsidRPr="00324ACB">
        <w:rPr>
          <w:rFonts w:ascii="Times New Roman" w:hAnsi="Times New Roman" w:cs="Times New Roman"/>
          <w:sz w:val="24"/>
          <w:szCs w:val="24"/>
          <w:lang w:val="en-US"/>
        </w:rPr>
        <w:t>but proving her worth</w:t>
      </w:r>
      <w:r w:rsidRPr="00324ACB">
        <w:rPr>
          <w:rFonts w:ascii="Times New Roman" w:hAnsi="Times New Roman" w:cs="Times New Roman"/>
          <w:spacing w:val="-3"/>
          <w:sz w:val="24"/>
          <w:szCs w:val="24"/>
          <w:lang w:val="en-US"/>
        </w:rPr>
        <w:t xml:space="preserve"> </w:t>
      </w:r>
      <w:r w:rsidRPr="00324ACB">
        <w:rPr>
          <w:rFonts w:ascii="Times New Roman" w:hAnsi="Times New Roman" w:cs="Times New Roman"/>
          <w:sz w:val="24"/>
          <w:szCs w:val="24"/>
          <w:lang w:val="en-US"/>
        </w:rPr>
        <w:t>as a warrior and leader.</w:t>
      </w:r>
    </w:p>
    <w:p w14:paraId="6B6F5A71" w14:textId="2E187D1A" w:rsidR="00306879" w:rsidRPr="00324ACB" w:rsidRDefault="00306879" w:rsidP="00306879">
      <w:pPr>
        <w:widowControl w:val="0"/>
        <w:autoSpaceDE w:val="0"/>
        <w:autoSpaceDN w:val="0"/>
        <w:spacing w:after="0" w:line="360" w:lineRule="auto"/>
        <w:ind w:right="332" w:firstLine="720"/>
        <w:jc w:val="both"/>
        <w:rPr>
          <w:rFonts w:ascii="Times New Roman" w:hAnsi="Times New Roman" w:cs="Times New Roman"/>
          <w:sz w:val="24"/>
          <w:szCs w:val="24"/>
          <w:lang w:val="en-US"/>
        </w:rPr>
      </w:pPr>
      <w:r w:rsidRPr="00324ACB">
        <w:rPr>
          <w:rFonts w:ascii="Times New Roman" w:hAnsi="Times New Roman" w:cs="Times New Roman"/>
          <w:sz w:val="24"/>
          <w:szCs w:val="24"/>
          <w:lang w:val="en-US"/>
        </w:rPr>
        <w:lastRenderedPageBreak/>
        <w:t xml:space="preserve">The film </w:t>
      </w:r>
      <w:r w:rsidRPr="00324ACB">
        <w:rPr>
          <w:rFonts w:ascii="Times New Roman" w:hAnsi="Times New Roman" w:cs="Times New Roman"/>
          <w:i/>
          <w:sz w:val="24"/>
          <w:szCs w:val="24"/>
          <w:lang w:val="en-US"/>
        </w:rPr>
        <w:t xml:space="preserve">Mulan </w:t>
      </w:r>
      <w:r w:rsidRPr="00324ACB">
        <w:rPr>
          <w:rFonts w:ascii="Times New Roman" w:hAnsi="Times New Roman" w:cs="Times New Roman"/>
          <w:sz w:val="24"/>
          <w:szCs w:val="24"/>
          <w:lang w:val="en-US"/>
        </w:rPr>
        <w:t>offers a rich ground for examining gender roles and cultural expectations, particularly as it mirrors</w:t>
      </w:r>
      <w:r w:rsidRPr="00324ACB">
        <w:rPr>
          <w:rFonts w:ascii="Times New Roman" w:hAnsi="Times New Roman" w:cs="Times New Roman"/>
          <w:spacing w:val="-1"/>
          <w:sz w:val="24"/>
          <w:szCs w:val="24"/>
          <w:lang w:val="en-US"/>
        </w:rPr>
        <w:t xml:space="preserve"> </w:t>
      </w:r>
      <w:r w:rsidRPr="00324ACB">
        <w:rPr>
          <w:rFonts w:ascii="Times New Roman" w:hAnsi="Times New Roman" w:cs="Times New Roman"/>
          <w:sz w:val="24"/>
          <w:szCs w:val="24"/>
          <w:lang w:val="en-US"/>
        </w:rPr>
        <w:t>the Confucian values of</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 xml:space="preserve">Chinese society, where </w:t>
      </w:r>
      <w:r w:rsidR="00A35A7E" w:rsidRPr="00324ACB">
        <w:rPr>
          <w:rFonts w:ascii="Times New Roman" w:hAnsi="Times New Roman" w:cs="Times New Roman"/>
          <w:sz w:val="24"/>
          <w:szCs w:val="24"/>
          <w:lang w:val="en-US"/>
        </w:rPr>
        <w:t>honor</w:t>
      </w:r>
      <w:r w:rsidRPr="00324ACB">
        <w:rPr>
          <w:rFonts w:ascii="Times New Roman" w:hAnsi="Times New Roman" w:cs="Times New Roman"/>
          <w:sz w:val="24"/>
          <w:szCs w:val="24"/>
          <w:lang w:val="en-US"/>
        </w:rPr>
        <w:t xml:space="preserve">, family duty, and traditional gender roles are highly esteemed. These values are comparable to those found in Indonesia, another Asian country where societal expectations similarly emphasize family </w:t>
      </w:r>
      <w:r w:rsidR="00A35A7E" w:rsidRPr="00324ACB">
        <w:rPr>
          <w:rFonts w:ascii="Times New Roman" w:hAnsi="Times New Roman" w:cs="Times New Roman"/>
          <w:sz w:val="24"/>
          <w:szCs w:val="24"/>
          <w:lang w:val="en-US"/>
        </w:rPr>
        <w:t>honor</w:t>
      </w:r>
      <w:r w:rsidRPr="00324ACB">
        <w:rPr>
          <w:rFonts w:ascii="Times New Roman" w:hAnsi="Times New Roman" w:cs="Times New Roman"/>
          <w:sz w:val="24"/>
          <w:szCs w:val="24"/>
          <w:lang w:val="en-US"/>
        </w:rPr>
        <w:t>, patriarchal structures, and traditional gender roles. This study seeks to address the question: Are there similarities or differences between the gender roles and cultural</w:t>
      </w:r>
      <w:r w:rsidRPr="00324ACB">
        <w:rPr>
          <w:rFonts w:ascii="Times New Roman" w:hAnsi="Times New Roman" w:cs="Times New Roman"/>
          <w:spacing w:val="-7"/>
          <w:sz w:val="24"/>
          <w:szCs w:val="24"/>
          <w:lang w:val="en-US"/>
        </w:rPr>
        <w:t xml:space="preserve"> </w:t>
      </w:r>
      <w:r w:rsidRPr="00324ACB">
        <w:rPr>
          <w:rFonts w:ascii="Times New Roman" w:hAnsi="Times New Roman" w:cs="Times New Roman"/>
          <w:sz w:val="24"/>
          <w:szCs w:val="24"/>
          <w:lang w:val="en-US"/>
        </w:rPr>
        <w:t xml:space="preserve">expectations portrayed in </w:t>
      </w:r>
      <w:r w:rsidRPr="00324ACB">
        <w:rPr>
          <w:rFonts w:ascii="Times New Roman" w:hAnsi="Times New Roman" w:cs="Times New Roman"/>
          <w:i/>
          <w:sz w:val="24"/>
          <w:szCs w:val="24"/>
          <w:lang w:val="en-US"/>
        </w:rPr>
        <w:t xml:space="preserve">Mulan </w:t>
      </w:r>
      <w:r w:rsidRPr="00324ACB">
        <w:rPr>
          <w:rFonts w:ascii="Times New Roman" w:hAnsi="Times New Roman" w:cs="Times New Roman"/>
          <w:sz w:val="24"/>
          <w:szCs w:val="24"/>
          <w:lang w:val="en-US"/>
        </w:rPr>
        <w:t>and those</w:t>
      </w:r>
      <w:r w:rsidRPr="00324ACB">
        <w:rPr>
          <w:rFonts w:ascii="Times New Roman" w:hAnsi="Times New Roman" w:cs="Times New Roman"/>
          <w:spacing w:val="-3"/>
          <w:sz w:val="24"/>
          <w:szCs w:val="24"/>
          <w:lang w:val="en-US"/>
        </w:rPr>
        <w:t xml:space="preserve"> </w:t>
      </w:r>
      <w:r w:rsidRPr="00324ACB">
        <w:rPr>
          <w:rFonts w:ascii="Times New Roman" w:hAnsi="Times New Roman" w:cs="Times New Roman"/>
          <w:sz w:val="24"/>
          <w:szCs w:val="24"/>
          <w:lang w:val="en-US"/>
        </w:rPr>
        <w:t>in</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Indonesian</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society, and in</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what ways are they the same or different?</w:t>
      </w:r>
    </w:p>
    <w:p w14:paraId="29ED8754" w14:textId="4F68440C" w:rsidR="00306879" w:rsidRPr="00324ACB" w:rsidRDefault="00306879" w:rsidP="00306879">
      <w:pPr>
        <w:widowControl w:val="0"/>
        <w:autoSpaceDE w:val="0"/>
        <w:autoSpaceDN w:val="0"/>
        <w:spacing w:before="132" w:after="0" w:line="360" w:lineRule="auto"/>
        <w:ind w:right="330" w:firstLine="720"/>
        <w:jc w:val="both"/>
        <w:rPr>
          <w:rFonts w:ascii="Times New Roman" w:hAnsi="Times New Roman" w:cs="Times New Roman"/>
          <w:sz w:val="24"/>
          <w:szCs w:val="24"/>
          <w:lang w:val="en-US"/>
        </w:rPr>
      </w:pPr>
      <w:r w:rsidRPr="00324ACB">
        <w:rPr>
          <w:rFonts w:ascii="Times New Roman" w:hAnsi="Times New Roman" w:cs="Times New Roman"/>
          <w:sz w:val="24"/>
          <w:szCs w:val="24"/>
          <w:lang w:val="en-US"/>
        </w:rPr>
        <w:t xml:space="preserve">Gender is a complex, socially constructed concept that varies across different cultures and evolves over time. According to </w:t>
      </w:r>
      <w:r w:rsidR="00383FBE">
        <w:rPr>
          <w:rFonts w:ascii="Times New Roman" w:hAnsi="Times New Roman" w:cs="Times New Roman"/>
          <w:sz w:val="24"/>
          <w:szCs w:val="24"/>
          <w:lang w:val="en-US"/>
        </w:rPr>
        <w:fldChar w:fldCharType="begin" w:fldLock="1"/>
      </w:r>
      <w:r w:rsidR="00383FBE">
        <w:rPr>
          <w:rFonts w:ascii="Times New Roman" w:hAnsi="Times New Roman" w:cs="Times New Roman"/>
          <w:sz w:val="24"/>
          <w:szCs w:val="24"/>
          <w:lang w:val="en-US"/>
        </w:rPr>
        <w:instrText>ADDIN CSL_CITATION {"citationItems":[{"id":"ITEM-1","itemData":{"author":[{"dropping-particle":"","family":"Jhpiego","given":"","non-dropping-particle":"","parse-names":false,"suffix":""}],"id":"ITEM-1","issued":{"date-parts":[["2020"]]},"title":"Gender Analysis Toolkit For Health Systems","type":"article"},"uris":["http://www.mendeley.com/documents/?uuid=7e165b82-487d-414d-8636-f1fc07ecc689"]}],"mendeley":{"formattedCitation":"(4)","plainTextFormattedCitation":"(4)","previouslyFormattedCitation":"(4)"},"properties":{"noteIndex":0},"schema":"https://github.com/citation-style-language/schema/raw/master/csl-citation.json"}</w:instrText>
      </w:r>
      <w:r w:rsidR="00383FBE">
        <w:rPr>
          <w:rFonts w:ascii="Times New Roman" w:hAnsi="Times New Roman" w:cs="Times New Roman"/>
          <w:sz w:val="24"/>
          <w:szCs w:val="24"/>
          <w:lang w:val="en-US"/>
        </w:rPr>
        <w:fldChar w:fldCharType="separate"/>
      </w:r>
      <w:r w:rsidR="00383FBE" w:rsidRPr="00383FBE">
        <w:rPr>
          <w:rFonts w:ascii="Times New Roman" w:hAnsi="Times New Roman" w:cs="Times New Roman"/>
          <w:noProof/>
          <w:sz w:val="24"/>
          <w:szCs w:val="24"/>
          <w:lang w:val="en-US"/>
        </w:rPr>
        <w:t>(4)</w:t>
      </w:r>
      <w:r w:rsidR="00383FBE">
        <w:rPr>
          <w:rFonts w:ascii="Times New Roman" w:hAnsi="Times New Roman" w:cs="Times New Roman"/>
          <w:sz w:val="24"/>
          <w:szCs w:val="24"/>
          <w:lang w:val="en-US"/>
        </w:rPr>
        <w:fldChar w:fldCharType="end"/>
      </w:r>
      <w:r w:rsidRPr="00324ACB">
        <w:rPr>
          <w:rFonts w:ascii="Times New Roman" w:hAnsi="Times New Roman" w:cs="Times New Roman"/>
          <w:sz w:val="24"/>
          <w:szCs w:val="24"/>
          <w:lang w:val="en-US"/>
        </w:rPr>
        <w:t>, gender refers to the economic, social, political, and cultural attributes and opportunities associated with being men and women. It encompasses the roles, responsibilities, and expectations placed on individuals based on their perceived sex within a society. Gender definitions are not static; they are shaped by sociocultural</w:t>
      </w:r>
      <w:r w:rsidRPr="00324ACB">
        <w:rPr>
          <w:rFonts w:ascii="Times New Roman" w:hAnsi="Times New Roman" w:cs="Times New Roman"/>
          <w:spacing w:val="-6"/>
          <w:sz w:val="24"/>
          <w:szCs w:val="24"/>
          <w:lang w:val="en-US"/>
        </w:rPr>
        <w:t xml:space="preserve"> </w:t>
      </w:r>
      <w:r w:rsidRPr="00324ACB">
        <w:rPr>
          <w:rFonts w:ascii="Times New Roman" w:hAnsi="Times New Roman" w:cs="Times New Roman"/>
          <w:sz w:val="24"/>
          <w:szCs w:val="24"/>
          <w:lang w:val="en-US"/>
        </w:rPr>
        <w:t>contexts and fluctuate as societal</w:t>
      </w:r>
      <w:r w:rsidRPr="00324ACB">
        <w:rPr>
          <w:rFonts w:ascii="Times New Roman" w:hAnsi="Times New Roman" w:cs="Times New Roman"/>
          <w:spacing w:val="-1"/>
          <w:sz w:val="24"/>
          <w:szCs w:val="24"/>
          <w:lang w:val="en-US"/>
        </w:rPr>
        <w:t xml:space="preserve"> </w:t>
      </w:r>
      <w:r w:rsidRPr="00324ACB">
        <w:rPr>
          <w:rFonts w:ascii="Times New Roman" w:hAnsi="Times New Roman" w:cs="Times New Roman"/>
          <w:sz w:val="24"/>
          <w:szCs w:val="24"/>
          <w:lang w:val="en-US"/>
        </w:rPr>
        <w:t xml:space="preserve">norms evolve. This means that what it means to be a man or a woman can change according to the specific cultural, economic, and historical </w:t>
      </w:r>
      <w:r w:rsidRPr="00324ACB">
        <w:rPr>
          <w:rFonts w:ascii="Times New Roman" w:hAnsi="Times New Roman" w:cs="Times New Roman"/>
          <w:spacing w:val="-2"/>
          <w:sz w:val="24"/>
          <w:szCs w:val="24"/>
          <w:lang w:val="en-US"/>
        </w:rPr>
        <w:t>backdrop.</w:t>
      </w:r>
    </w:p>
    <w:p w14:paraId="114F2AAF" w14:textId="77777777" w:rsidR="00306879" w:rsidRPr="00324ACB" w:rsidRDefault="00306879" w:rsidP="00306879">
      <w:pPr>
        <w:widowControl w:val="0"/>
        <w:autoSpaceDE w:val="0"/>
        <w:autoSpaceDN w:val="0"/>
        <w:spacing w:after="0" w:line="360" w:lineRule="auto"/>
        <w:ind w:right="49" w:firstLine="720"/>
        <w:jc w:val="both"/>
        <w:rPr>
          <w:rFonts w:ascii="Times New Roman" w:hAnsi="Times New Roman" w:cs="Times New Roman"/>
          <w:sz w:val="24"/>
          <w:szCs w:val="24"/>
          <w:lang w:val="en-US"/>
        </w:rPr>
      </w:pPr>
      <w:r w:rsidRPr="00324ACB">
        <w:rPr>
          <w:rFonts w:ascii="Times New Roman" w:hAnsi="Times New Roman" w:cs="Times New Roman"/>
          <w:sz w:val="24"/>
          <w:szCs w:val="24"/>
          <w:lang w:val="en-US"/>
        </w:rPr>
        <w:t>Moreover, gender involves the assignment of</w:t>
      </w:r>
      <w:r w:rsidRPr="00324ACB">
        <w:rPr>
          <w:rFonts w:ascii="Times New Roman" w:hAnsi="Times New Roman" w:cs="Times New Roman"/>
          <w:spacing w:val="-1"/>
          <w:sz w:val="24"/>
          <w:szCs w:val="24"/>
          <w:lang w:val="en-US"/>
        </w:rPr>
        <w:t xml:space="preserve"> </w:t>
      </w:r>
      <w:r w:rsidRPr="00324ACB">
        <w:rPr>
          <w:rFonts w:ascii="Times New Roman" w:hAnsi="Times New Roman" w:cs="Times New Roman"/>
          <w:sz w:val="24"/>
          <w:szCs w:val="24"/>
          <w:lang w:val="en-US"/>
        </w:rPr>
        <w:t xml:space="preserve">characteristics and expectations </w:t>
      </w:r>
      <w:r w:rsidRPr="00324ACB">
        <w:rPr>
          <w:rFonts w:ascii="Times New Roman" w:hAnsi="Times New Roman" w:cs="Times New Roman"/>
          <w:sz w:val="24"/>
          <w:szCs w:val="24"/>
          <w:lang w:val="en-US"/>
        </w:rPr>
        <w:lastRenderedPageBreak/>
        <w:t>based on sex, where attributes like leadership, strength, and assertiveness are often assigned to men, while nurturing, gentleness, and submissiveness</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are often</w:t>
      </w:r>
      <w:r w:rsidRPr="00324ACB">
        <w:rPr>
          <w:rFonts w:ascii="Times New Roman" w:hAnsi="Times New Roman" w:cs="Times New Roman"/>
          <w:spacing w:val="-3"/>
          <w:sz w:val="24"/>
          <w:szCs w:val="24"/>
          <w:lang w:val="en-US"/>
        </w:rPr>
        <w:t xml:space="preserve"> </w:t>
      </w:r>
      <w:r w:rsidRPr="00324ACB">
        <w:rPr>
          <w:rFonts w:ascii="Times New Roman" w:hAnsi="Times New Roman" w:cs="Times New Roman"/>
          <w:sz w:val="24"/>
          <w:szCs w:val="24"/>
          <w:lang w:val="en-US"/>
        </w:rPr>
        <w:t>attributed</w:t>
      </w:r>
      <w:r w:rsidRPr="00324ACB">
        <w:rPr>
          <w:rFonts w:ascii="Times New Roman" w:hAnsi="Times New Roman" w:cs="Times New Roman"/>
          <w:spacing w:val="-3"/>
          <w:sz w:val="24"/>
          <w:szCs w:val="24"/>
          <w:lang w:val="en-US"/>
        </w:rPr>
        <w:t xml:space="preserve"> </w:t>
      </w:r>
      <w:r w:rsidRPr="00324ACB">
        <w:rPr>
          <w:rFonts w:ascii="Times New Roman" w:hAnsi="Times New Roman" w:cs="Times New Roman"/>
          <w:sz w:val="24"/>
          <w:szCs w:val="24"/>
          <w:lang w:val="en-US"/>
        </w:rPr>
        <w:t>to women. However,</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these social</w:t>
      </w:r>
      <w:r w:rsidRPr="00324ACB">
        <w:rPr>
          <w:rFonts w:ascii="Times New Roman" w:hAnsi="Times New Roman" w:cs="Times New Roman"/>
          <w:spacing w:val="77"/>
          <w:sz w:val="24"/>
          <w:szCs w:val="24"/>
          <w:lang w:val="en-US"/>
        </w:rPr>
        <w:t xml:space="preserve"> </w:t>
      </w:r>
      <w:r w:rsidRPr="00324ACB">
        <w:rPr>
          <w:rFonts w:ascii="Times New Roman" w:hAnsi="Times New Roman" w:cs="Times New Roman"/>
          <w:sz w:val="24"/>
          <w:szCs w:val="24"/>
          <w:lang w:val="en-US"/>
        </w:rPr>
        <w:t>definitions</w:t>
      </w:r>
      <w:r w:rsidRPr="00324ACB">
        <w:rPr>
          <w:rFonts w:ascii="Times New Roman" w:hAnsi="Times New Roman" w:cs="Times New Roman"/>
          <w:spacing w:val="56"/>
          <w:w w:val="150"/>
          <w:sz w:val="24"/>
          <w:szCs w:val="24"/>
          <w:lang w:val="en-US"/>
        </w:rPr>
        <w:t xml:space="preserve"> </w:t>
      </w:r>
      <w:r w:rsidRPr="00324ACB">
        <w:rPr>
          <w:rFonts w:ascii="Times New Roman" w:hAnsi="Times New Roman" w:cs="Times New Roman"/>
          <w:sz w:val="24"/>
          <w:szCs w:val="24"/>
          <w:lang w:val="en-US"/>
        </w:rPr>
        <w:t>are</w:t>
      </w:r>
      <w:r w:rsidRPr="00324ACB">
        <w:rPr>
          <w:rFonts w:ascii="Times New Roman" w:hAnsi="Times New Roman" w:cs="Times New Roman"/>
          <w:spacing w:val="62"/>
          <w:w w:val="150"/>
          <w:sz w:val="24"/>
          <w:szCs w:val="24"/>
          <w:lang w:val="en-US"/>
        </w:rPr>
        <w:t xml:space="preserve"> </w:t>
      </w:r>
      <w:r w:rsidRPr="00324ACB">
        <w:rPr>
          <w:rFonts w:ascii="Times New Roman" w:hAnsi="Times New Roman" w:cs="Times New Roman"/>
          <w:sz w:val="24"/>
          <w:szCs w:val="24"/>
          <w:lang w:val="en-US"/>
        </w:rPr>
        <w:t>fluid</w:t>
      </w:r>
      <w:r w:rsidRPr="00324ACB">
        <w:rPr>
          <w:rFonts w:ascii="Times New Roman" w:hAnsi="Times New Roman" w:cs="Times New Roman"/>
          <w:spacing w:val="58"/>
          <w:w w:val="150"/>
          <w:sz w:val="24"/>
          <w:szCs w:val="24"/>
          <w:lang w:val="en-US"/>
        </w:rPr>
        <w:t xml:space="preserve"> </w:t>
      </w:r>
      <w:r w:rsidRPr="00324ACB">
        <w:rPr>
          <w:rFonts w:ascii="Times New Roman" w:hAnsi="Times New Roman" w:cs="Times New Roman"/>
          <w:sz w:val="24"/>
          <w:szCs w:val="24"/>
          <w:lang w:val="en-US"/>
        </w:rPr>
        <w:t>and</w:t>
      </w:r>
      <w:r w:rsidRPr="00324ACB">
        <w:rPr>
          <w:rFonts w:ascii="Times New Roman" w:hAnsi="Times New Roman" w:cs="Times New Roman"/>
          <w:spacing w:val="63"/>
          <w:w w:val="150"/>
          <w:sz w:val="24"/>
          <w:szCs w:val="24"/>
          <w:lang w:val="en-US"/>
        </w:rPr>
        <w:t xml:space="preserve"> </w:t>
      </w:r>
      <w:r w:rsidRPr="00324ACB">
        <w:rPr>
          <w:rFonts w:ascii="Times New Roman" w:hAnsi="Times New Roman" w:cs="Times New Roman"/>
          <w:sz w:val="24"/>
          <w:szCs w:val="24"/>
          <w:lang w:val="en-US"/>
        </w:rPr>
        <w:t>frequently</w:t>
      </w:r>
      <w:r w:rsidRPr="00324ACB">
        <w:rPr>
          <w:rFonts w:ascii="Times New Roman" w:hAnsi="Times New Roman" w:cs="Times New Roman"/>
          <w:spacing w:val="53"/>
          <w:w w:val="150"/>
          <w:sz w:val="24"/>
          <w:szCs w:val="24"/>
          <w:lang w:val="en-US"/>
        </w:rPr>
        <w:t xml:space="preserve"> </w:t>
      </w:r>
      <w:r w:rsidRPr="00324ACB">
        <w:rPr>
          <w:rFonts w:ascii="Times New Roman" w:hAnsi="Times New Roman" w:cs="Times New Roman"/>
          <w:sz w:val="24"/>
          <w:szCs w:val="24"/>
          <w:lang w:val="en-US"/>
        </w:rPr>
        <w:t>challenged</w:t>
      </w:r>
      <w:r w:rsidRPr="00324ACB">
        <w:rPr>
          <w:rFonts w:ascii="Times New Roman" w:hAnsi="Times New Roman" w:cs="Times New Roman"/>
          <w:spacing w:val="63"/>
          <w:w w:val="150"/>
          <w:sz w:val="24"/>
          <w:szCs w:val="24"/>
          <w:lang w:val="en-US"/>
        </w:rPr>
        <w:t xml:space="preserve"> </w:t>
      </w:r>
      <w:r w:rsidRPr="00324ACB">
        <w:rPr>
          <w:rFonts w:ascii="Times New Roman" w:hAnsi="Times New Roman" w:cs="Times New Roman"/>
          <w:sz w:val="24"/>
          <w:szCs w:val="24"/>
          <w:lang w:val="en-US"/>
        </w:rPr>
        <w:t>by</w:t>
      </w:r>
      <w:r w:rsidRPr="00324ACB">
        <w:rPr>
          <w:rFonts w:ascii="Times New Roman" w:hAnsi="Times New Roman" w:cs="Times New Roman"/>
          <w:spacing w:val="58"/>
          <w:w w:val="150"/>
          <w:sz w:val="24"/>
          <w:szCs w:val="24"/>
          <w:lang w:val="en-US"/>
        </w:rPr>
        <w:t xml:space="preserve"> </w:t>
      </w:r>
      <w:r w:rsidRPr="00324ACB">
        <w:rPr>
          <w:rFonts w:ascii="Times New Roman" w:hAnsi="Times New Roman" w:cs="Times New Roman"/>
          <w:sz w:val="24"/>
          <w:szCs w:val="24"/>
          <w:lang w:val="en-US"/>
        </w:rPr>
        <w:t>feminist</w:t>
      </w:r>
      <w:r w:rsidRPr="00324ACB">
        <w:rPr>
          <w:rFonts w:ascii="Times New Roman" w:hAnsi="Times New Roman" w:cs="Times New Roman"/>
          <w:spacing w:val="63"/>
          <w:w w:val="150"/>
          <w:sz w:val="24"/>
          <w:szCs w:val="24"/>
          <w:lang w:val="en-US"/>
        </w:rPr>
        <w:t xml:space="preserve"> </w:t>
      </w:r>
      <w:r w:rsidRPr="00324ACB">
        <w:rPr>
          <w:rFonts w:ascii="Times New Roman" w:hAnsi="Times New Roman" w:cs="Times New Roman"/>
          <w:sz w:val="24"/>
          <w:szCs w:val="24"/>
          <w:lang w:val="en-US"/>
        </w:rPr>
        <w:t>and</w:t>
      </w:r>
      <w:r w:rsidRPr="00324ACB">
        <w:rPr>
          <w:rFonts w:ascii="Times New Roman" w:hAnsi="Times New Roman" w:cs="Times New Roman"/>
          <w:spacing w:val="58"/>
          <w:w w:val="150"/>
          <w:sz w:val="24"/>
          <w:szCs w:val="24"/>
          <w:lang w:val="en-US"/>
        </w:rPr>
        <w:t xml:space="preserve"> </w:t>
      </w:r>
      <w:r w:rsidRPr="00324ACB">
        <w:rPr>
          <w:rFonts w:ascii="Times New Roman" w:hAnsi="Times New Roman" w:cs="Times New Roman"/>
          <w:sz w:val="24"/>
          <w:szCs w:val="24"/>
          <w:lang w:val="en-US"/>
        </w:rPr>
        <w:t>gender</w:t>
      </w:r>
      <w:r w:rsidRPr="00324ACB">
        <w:rPr>
          <w:rFonts w:ascii="Times New Roman" w:hAnsi="Times New Roman" w:cs="Times New Roman"/>
          <w:spacing w:val="60"/>
          <w:w w:val="150"/>
          <w:sz w:val="24"/>
          <w:szCs w:val="24"/>
          <w:lang w:val="en-US"/>
        </w:rPr>
        <w:t xml:space="preserve"> </w:t>
      </w:r>
      <w:r w:rsidRPr="00324ACB">
        <w:rPr>
          <w:rFonts w:ascii="Times New Roman" w:hAnsi="Times New Roman" w:cs="Times New Roman"/>
          <w:spacing w:val="-2"/>
          <w:sz w:val="24"/>
          <w:szCs w:val="24"/>
          <w:lang w:val="en-US"/>
        </w:rPr>
        <w:t>equality</w:t>
      </w:r>
      <w:r>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movements. Gender thus operates on a sociocultural level, deeply affecting how individuals interact with societal norms, institutions, and their own identities.</w:t>
      </w:r>
    </w:p>
    <w:p w14:paraId="252528FC" w14:textId="7ECCB130" w:rsidR="00306879" w:rsidRPr="00324ACB" w:rsidRDefault="00306879" w:rsidP="00306879">
      <w:pPr>
        <w:widowControl w:val="0"/>
        <w:autoSpaceDE w:val="0"/>
        <w:autoSpaceDN w:val="0"/>
        <w:spacing w:before="132" w:after="0" w:line="360" w:lineRule="auto"/>
        <w:ind w:right="49" w:firstLine="720"/>
        <w:jc w:val="both"/>
        <w:rPr>
          <w:rFonts w:ascii="Times New Roman" w:hAnsi="Times New Roman" w:cs="Times New Roman"/>
          <w:sz w:val="24"/>
          <w:szCs w:val="24"/>
          <w:lang w:val="en-US"/>
        </w:rPr>
      </w:pPr>
      <w:r w:rsidRPr="00324ACB">
        <w:rPr>
          <w:rFonts w:ascii="Times New Roman" w:hAnsi="Times New Roman" w:cs="Times New Roman"/>
          <w:sz w:val="24"/>
          <w:szCs w:val="24"/>
          <w:lang w:val="en-US"/>
        </w:rPr>
        <w:t xml:space="preserve">Gender roles refer to the societal expectations that govern how individuals should behave based on their gender. </w:t>
      </w:r>
      <w:r w:rsidR="00383FBE">
        <w:rPr>
          <w:rFonts w:ascii="Times New Roman" w:hAnsi="Times New Roman" w:cs="Times New Roman"/>
          <w:sz w:val="24"/>
          <w:szCs w:val="24"/>
          <w:lang w:val="en-US"/>
        </w:rPr>
        <w:fldChar w:fldCharType="begin" w:fldLock="1"/>
      </w:r>
      <w:r w:rsidR="00383FBE">
        <w:rPr>
          <w:rFonts w:ascii="Times New Roman" w:hAnsi="Times New Roman" w:cs="Times New Roman"/>
          <w:sz w:val="24"/>
          <w:szCs w:val="24"/>
          <w:lang w:val="en-US"/>
        </w:rPr>
        <w:instrText>ADDIN CSL_CITATION {"citationItems":[{"id":"ITEM-1","itemData":{"author":[{"dropping-particle":"","family":"Eagly","given":"","non-dropping-particle":"","parse-names":false,"suffix":""}],"id":"ITEM-1","issued":{"date-parts":[["2000"]]},"page":"448-449","publisher":"Oxford University Press","publisher-place":"Oxford","title":"shared expectations that apply to persons who occupy a certain social position or are members of a particular social category","type":"article"},"uris":["http://www.mendeley.com/documents/?uuid=475fbc35-a633-425d-9bf1-40ffc1c42f0a"]}],"mendeley":{"formattedCitation":"(5)","plainTextFormattedCitation":"(5)","previouslyFormattedCitation":"(5)"},"properties":{"noteIndex":0},"schema":"https://github.com/citation-style-language/schema/raw/master/csl-citation.json"}</w:instrText>
      </w:r>
      <w:r w:rsidR="00383FBE">
        <w:rPr>
          <w:rFonts w:ascii="Times New Roman" w:hAnsi="Times New Roman" w:cs="Times New Roman"/>
          <w:sz w:val="24"/>
          <w:szCs w:val="24"/>
          <w:lang w:val="en-US"/>
        </w:rPr>
        <w:fldChar w:fldCharType="separate"/>
      </w:r>
      <w:r w:rsidR="00383FBE" w:rsidRPr="00383FBE">
        <w:rPr>
          <w:rFonts w:ascii="Times New Roman" w:hAnsi="Times New Roman" w:cs="Times New Roman"/>
          <w:noProof/>
          <w:sz w:val="24"/>
          <w:szCs w:val="24"/>
          <w:lang w:val="en-US"/>
        </w:rPr>
        <w:t>(5)</w:t>
      </w:r>
      <w:r w:rsidR="00383FBE">
        <w:rPr>
          <w:rFonts w:ascii="Times New Roman" w:hAnsi="Times New Roman" w:cs="Times New Roman"/>
          <w:sz w:val="24"/>
          <w:szCs w:val="24"/>
          <w:lang w:val="en-US"/>
        </w:rPr>
        <w:fldChar w:fldCharType="end"/>
      </w:r>
      <w:r w:rsidRPr="00324ACB">
        <w:rPr>
          <w:rFonts w:ascii="Times New Roman" w:hAnsi="Times New Roman" w:cs="Times New Roman"/>
          <w:sz w:val="24"/>
          <w:szCs w:val="24"/>
          <w:lang w:val="en-US"/>
        </w:rPr>
        <w:t xml:space="preserve"> defines gender roles as shared expectations</w:t>
      </w:r>
      <w:r w:rsidRPr="00324ACB">
        <w:rPr>
          <w:rFonts w:ascii="Times New Roman" w:hAnsi="Times New Roman" w:cs="Times New Roman"/>
          <w:spacing w:val="40"/>
          <w:sz w:val="24"/>
          <w:szCs w:val="24"/>
          <w:lang w:val="en-US"/>
        </w:rPr>
        <w:t xml:space="preserve"> </w:t>
      </w:r>
      <w:r w:rsidRPr="00324ACB">
        <w:rPr>
          <w:rFonts w:ascii="Times New Roman" w:hAnsi="Times New Roman" w:cs="Times New Roman"/>
          <w:sz w:val="24"/>
          <w:szCs w:val="24"/>
          <w:lang w:val="en-US"/>
        </w:rPr>
        <w:t>applied</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to</w:t>
      </w:r>
      <w:r w:rsidRPr="00324ACB">
        <w:rPr>
          <w:rFonts w:ascii="Times New Roman" w:hAnsi="Times New Roman" w:cs="Times New Roman"/>
          <w:spacing w:val="-2"/>
          <w:sz w:val="24"/>
          <w:szCs w:val="24"/>
          <w:lang w:val="en-US"/>
        </w:rPr>
        <w:t xml:space="preserve"> </w:t>
      </w:r>
      <w:r w:rsidRPr="00324ACB">
        <w:rPr>
          <w:rFonts w:ascii="Times New Roman" w:hAnsi="Times New Roman" w:cs="Times New Roman"/>
          <w:sz w:val="24"/>
          <w:szCs w:val="24"/>
          <w:lang w:val="en-US"/>
        </w:rPr>
        <w:t>individuals</w:t>
      </w:r>
      <w:r w:rsidRPr="00324ACB">
        <w:rPr>
          <w:rFonts w:ascii="Times New Roman" w:hAnsi="Times New Roman" w:cs="Times New Roman"/>
          <w:spacing w:val="-4"/>
          <w:sz w:val="24"/>
          <w:szCs w:val="24"/>
          <w:lang w:val="en-US"/>
        </w:rPr>
        <w:t xml:space="preserve"> </w:t>
      </w:r>
      <w:r w:rsidRPr="00324ACB">
        <w:rPr>
          <w:rFonts w:ascii="Times New Roman" w:hAnsi="Times New Roman" w:cs="Times New Roman"/>
          <w:sz w:val="24"/>
          <w:szCs w:val="24"/>
          <w:lang w:val="en-US"/>
        </w:rPr>
        <w:t>who occupy</w:t>
      </w:r>
      <w:r w:rsidRPr="00324ACB">
        <w:rPr>
          <w:rFonts w:ascii="Times New Roman" w:hAnsi="Times New Roman" w:cs="Times New Roman"/>
          <w:spacing w:val="-11"/>
          <w:sz w:val="24"/>
          <w:szCs w:val="24"/>
          <w:lang w:val="en-US"/>
        </w:rPr>
        <w:t xml:space="preserve"> </w:t>
      </w:r>
      <w:r w:rsidRPr="00324ACB">
        <w:rPr>
          <w:rFonts w:ascii="Times New Roman" w:hAnsi="Times New Roman" w:cs="Times New Roman"/>
          <w:sz w:val="24"/>
          <w:szCs w:val="24"/>
          <w:lang w:val="en-US"/>
        </w:rPr>
        <w:t>certain</w:t>
      </w:r>
      <w:r w:rsidRPr="00324ACB">
        <w:rPr>
          <w:rFonts w:ascii="Times New Roman" w:hAnsi="Times New Roman" w:cs="Times New Roman"/>
          <w:spacing w:val="-7"/>
          <w:sz w:val="24"/>
          <w:szCs w:val="24"/>
          <w:lang w:val="en-US"/>
        </w:rPr>
        <w:t xml:space="preserve"> </w:t>
      </w:r>
      <w:r w:rsidRPr="00324ACB">
        <w:rPr>
          <w:rFonts w:ascii="Times New Roman" w:hAnsi="Times New Roman" w:cs="Times New Roman"/>
          <w:sz w:val="24"/>
          <w:szCs w:val="24"/>
          <w:lang w:val="en-US"/>
        </w:rPr>
        <w:t>social</w:t>
      </w:r>
      <w:r w:rsidRPr="00324ACB">
        <w:rPr>
          <w:rFonts w:ascii="Times New Roman" w:hAnsi="Times New Roman" w:cs="Times New Roman"/>
          <w:spacing w:val="-7"/>
          <w:sz w:val="24"/>
          <w:szCs w:val="24"/>
          <w:lang w:val="en-US"/>
        </w:rPr>
        <w:t xml:space="preserve"> </w:t>
      </w:r>
      <w:r w:rsidRPr="00324ACB">
        <w:rPr>
          <w:rFonts w:ascii="Times New Roman" w:hAnsi="Times New Roman" w:cs="Times New Roman"/>
          <w:sz w:val="24"/>
          <w:szCs w:val="24"/>
          <w:lang w:val="en-US"/>
        </w:rPr>
        <w:t>categories. These</w:t>
      </w:r>
      <w:r w:rsidRPr="00324ACB">
        <w:rPr>
          <w:rFonts w:ascii="Times New Roman" w:hAnsi="Times New Roman" w:cs="Times New Roman"/>
          <w:spacing w:val="-3"/>
          <w:sz w:val="24"/>
          <w:szCs w:val="24"/>
          <w:lang w:val="en-US"/>
        </w:rPr>
        <w:t xml:space="preserve"> </w:t>
      </w:r>
      <w:r w:rsidRPr="00324ACB">
        <w:rPr>
          <w:rFonts w:ascii="Times New Roman" w:hAnsi="Times New Roman" w:cs="Times New Roman"/>
          <w:sz w:val="24"/>
          <w:szCs w:val="24"/>
          <w:lang w:val="en-US"/>
        </w:rPr>
        <w:t>roles</w:t>
      </w:r>
      <w:r w:rsidRPr="00324ACB">
        <w:rPr>
          <w:rFonts w:ascii="Times New Roman" w:hAnsi="Times New Roman" w:cs="Times New Roman"/>
          <w:spacing w:val="-4"/>
          <w:sz w:val="24"/>
          <w:szCs w:val="24"/>
          <w:lang w:val="en-US"/>
        </w:rPr>
        <w:t xml:space="preserve"> </w:t>
      </w:r>
      <w:r w:rsidRPr="00324ACB">
        <w:rPr>
          <w:rFonts w:ascii="Times New Roman" w:hAnsi="Times New Roman" w:cs="Times New Roman"/>
          <w:sz w:val="24"/>
          <w:szCs w:val="24"/>
          <w:lang w:val="en-US"/>
        </w:rPr>
        <w:t>exist at</w:t>
      </w:r>
      <w:r w:rsidRPr="00324ACB">
        <w:rPr>
          <w:rFonts w:ascii="Times New Roman" w:hAnsi="Times New Roman" w:cs="Times New Roman"/>
          <w:spacing w:val="-6"/>
          <w:sz w:val="24"/>
          <w:szCs w:val="24"/>
          <w:lang w:val="en-US"/>
        </w:rPr>
        <w:t xml:space="preserve"> </w:t>
      </w:r>
      <w:r w:rsidRPr="00324ACB">
        <w:rPr>
          <w:rFonts w:ascii="Times New Roman" w:hAnsi="Times New Roman" w:cs="Times New Roman"/>
          <w:sz w:val="24"/>
          <w:szCs w:val="24"/>
          <w:lang w:val="en-US"/>
        </w:rPr>
        <w:t xml:space="preserve">the intersection of individual experience and cultural perceptions of what it means to be a man or woman in a given society. Gender roles are shaped by "injunctive norms," which determine appropriate </w:t>
      </w:r>
      <w:r w:rsidR="00A35A7E" w:rsidRPr="00324ACB">
        <w:rPr>
          <w:rFonts w:ascii="Times New Roman" w:hAnsi="Times New Roman" w:cs="Times New Roman"/>
          <w:sz w:val="24"/>
          <w:szCs w:val="24"/>
          <w:lang w:val="en-US"/>
        </w:rPr>
        <w:t>behavior</w:t>
      </w:r>
      <w:r w:rsidRPr="00324ACB">
        <w:rPr>
          <w:rFonts w:ascii="Times New Roman" w:hAnsi="Times New Roman" w:cs="Times New Roman"/>
          <w:sz w:val="24"/>
          <w:szCs w:val="24"/>
          <w:lang w:val="en-US"/>
        </w:rPr>
        <w:t xml:space="preserve"> for men and women, and breaking these norms often leads to social disapproval.</w:t>
      </w:r>
    </w:p>
    <w:p w14:paraId="785E63EB" w14:textId="142B7AB4" w:rsidR="00306879" w:rsidRPr="00306879" w:rsidRDefault="00306879" w:rsidP="00306879">
      <w:pPr>
        <w:widowControl w:val="0"/>
        <w:autoSpaceDE w:val="0"/>
        <w:autoSpaceDN w:val="0"/>
        <w:spacing w:before="1" w:after="0" w:line="360" w:lineRule="auto"/>
        <w:ind w:right="338"/>
        <w:jc w:val="both"/>
        <w:rPr>
          <w:rFonts w:ascii="Times New Roman" w:hAnsi="Times New Roman" w:cs="Times New Roman"/>
          <w:sz w:val="24"/>
          <w:szCs w:val="24"/>
          <w:lang w:val="en-US"/>
        </w:rPr>
        <w:sectPr w:rsidR="00306879" w:rsidRPr="00306879" w:rsidSect="00306879">
          <w:pgSz w:w="12242" w:h="12240" w:orient="landscape"/>
          <w:pgMar w:top="1701" w:right="1701" w:bottom="2268" w:left="2268" w:header="752" w:footer="0" w:gutter="0"/>
          <w:cols w:space="720"/>
        </w:sectPr>
      </w:pPr>
    </w:p>
    <w:p w14:paraId="37BA32B9" w14:textId="0E1B4C42" w:rsidR="00306879" w:rsidRDefault="00306879" w:rsidP="00306879">
      <w:pPr>
        <w:widowControl w:val="0"/>
        <w:autoSpaceDE w:val="0"/>
        <w:autoSpaceDN w:val="0"/>
        <w:spacing w:before="4" w:after="0" w:line="360" w:lineRule="auto"/>
        <w:ind w:right="49" w:firstLine="720"/>
        <w:jc w:val="both"/>
        <w:rPr>
          <w:rFonts w:ascii="Times New Roman" w:hAnsi="Times New Roman" w:cs="Times New Roman"/>
          <w:sz w:val="24"/>
          <w:szCs w:val="24"/>
          <w:lang w:val="en-US"/>
        </w:rPr>
      </w:pPr>
      <w:r w:rsidRPr="00324ACB">
        <w:rPr>
          <w:rFonts w:ascii="Times New Roman" w:hAnsi="Times New Roman" w:cs="Times New Roman"/>
          <w:sz w:val="24"/>
          <w:szCs w:val="24"/>
          <w:lang w:val="en-US"/>
        </w:rPr>
        <w:lastRenderedPageBreak/>
        <w:t xml:space="preserve">In many societies, men are expected to exhibit </w:t>
      </w:r>
      <w:r w:rsidR="00A35A7E" w:rsidRPr="00324ACB">
        <w:rPr>
          <w:rFonts w:ascii="Times New Roman" w:hAnsi="Times New Roman" w:cs="Times New Roman"/>
          <w:sz w:val="24"/>
          <w:szCs w:val="24"/>
          <w:lang w:val="en-US"/>
        </w:rPr>
        <w:t>behaviors</w:t>
      </w:r>
      <w:r w:rsidRPr="00324ACB">
        <w:rPr>
          <w:rFonts w:ascii="Times New Roman" w:hAnsi="Times New Roman" w:cs="Times New Roman"/>
          <w:sz w:val="24"/>
          <w:szCs w:val="24"/>
          <w:lang w:val="en-US"/>
        </w:rPr>
        <w:t xml:space="preserve"> such as confidence, strength, and leadership, while women are often expected to be nurturing, emotional, and submissive. These roles serve as social scripts that guide individuals in how they should present themselves and behave in public and private spheres. However, like gender itself, gender roles are subject to change, particularly with the rise of gender equality movements and shifting social values.</w:t>
      </w:r>
    </w:p>
    <w:p w14:paraId="00A5D5FB" w14:textId="2656DCAB" w:rsidR="00306879" w:rsidRPr="008D123F" w:rsidRDefault="00306879" w:rsidP="00306879">
      <w:pPr>
        <w:widowControl w:val="0"/>
        <w:autoSpaceDE w:val="0"/>
        <w:autoSpaceDN w:val="0"/>
        <w:spacing w:before="4" w:after="0" w:line="360" w:lineRule="auto"/>
        <w:ind w:right="49" w:firstLine="720"/>
        <w:jc w:val="both"/>
        <w:rPr>
          <w:rFonts w:ascii="Times New Roman" w:hAnsi="Times New Roman" w:cs="Times New Roman"/>
          <w:sz w:val="24"/>
          <w:szCs w:val="24"/>
          <w:lang w:val="en-US"/>
        </w:rPr>
      </w:pPr>
      <w:r w:rsidRPr="008D123F">
        <w:rPr>
          <w:rFonts w:ascii="Times New Roman" w:hAnsi="Times New Roman" w:cs="Times New Roman"/>
          <w:sz w:val="24"/>
          <w:szCs w:val="24"/>
          <w:lang w:val="en-US"/>
        </w:rPr>
        <w:t xml:space="preserve">As human beings, our environment plays a pivotal role in shaping our </w:t>
      </w:r>
      <w:r w:rsidR="00A35A7E" w:rsidRPr="008D123F">
        <w:rPr>
          <w:rFonts w:ascii="Times New Roman" w:hAnsi="Times New Roman" w:cs="Times New Roman"/>
          <w:sz w:val="24"/>
          <w:szCs w:val="24"/>
          <w:lang w:val="en-US"/>
        </w:rPr>
        <w:t>behavior</w:t>
      </w:r>
      <w:r w:rsidRPr="008D123F">
        <w:rPr>
          <w:rFonts w:ascii="Times New Roman" w:hAnsi="Times New Roman" w:cs="Times New Roman"/>
          <w:sz w:val="24"/>
          <w:szCs w:val="24"/>
          <w:lang w:val="en-US"/>
        </w:rPr>
        <w:t xml:space="preserve">, largely because the need to belong is deeply rooted in our survival instincts. This desire for social inclusion drives much of how we react to the world around us, as we seek the protection and acceptance of the groups, we are part of. According to </w:t>
      </w:r>
      <w:r w:rsidR="00383FBE">
        <w:rPr>
          <w:rFonts w:ascii="Times New Roman" w:hAnsi="Times New Roman" w:cs="Times New Roman"/>
          <w:sz w:val="24"/>
          <w:szCs w:val="24"/>
          <w:lang w:val="en-US"/>
        </w:rPr>
        <w:fldChar w:fldCharType="begin" w:fldLock="1"/>
      </w:r>
      <w:r w:rsidR="00383FBE">
        <w:rPr>
          <w:rFonts w:ascii="Times New Roman" w:hAnsi="Times New Roman" w:cs="Times New Roman"/>
          <w:sz w:val="24"/>
          <w:szCs w:val="24"/>
          <w:lang w:val="en-US"/>
        </w:rPr>
        <w:instrText>ADDIN CSL_CITATION {"citationItems":[{"id":"ITEM-1","itemData":{"author":[{"dropping-particle":"","family":"Wilson","given":"Victoria","non-dropping-particle":"","parse-names":false,"suffix":""}],"id":"ITEM-1","issued":{"date-parts":[["2019"]]},"title":"Cultural Expectations: How Social Norms Influence Our Choices","type":"article"},"uris":["http://www.mendeley.com/documents/?uuid=aad15f29-9f2b-4b32-9051-7dad2f493ad9"]}],"mendeley":{"formattedCitation":"(6)","plainTextFormattedCitation":"(6)","previouslyFormattedCitation":"(6)"},"properties":{"noteIndex":0},"schema":"https://github.com/citation-style-language/schema/raw/master/csl-citation.json"}</w:instrText>
      </w:r>
      <w:r w:rsidR="00383FBE">
        <w:rPr>
          <w:rFonts w:ascii="Times New Roman" w:hAnsi="Times New Roman" w:cs="Times New Roman"/>
          <w:sz w:val="24"/>
          <w:szCs w:val="24"/>
          <w:lang w:val="en-US"/>
        </w:rPr>
        <w:fldChar w:fldCharType="separate"/>
      </w:r>
      <w:r w:rsidR="00383FBE" w:rsidRPr="00383FBE">
        <w:rPr>
          <w:rFonts w:ascii="Times New Roman" w:hAnsi="Times New Roman" w:cs="Times New Roman"/>
          <w:noProof/>
          <w:sz w:val="24"/>
          <w:szCs w:val="24"/>
          <w:lang w:val="en-US"/>
        </w:rPr>
        <w:t>(6)</w:t>
      </w:r>
      <w:r w:rsidR="00383FBE">
        <w:rPr>
          <w:rFonts w:ascii="Times New Roman" w:hAnsi="Times New Roman" w:cs="Times New Roman"/>
          <w:sz w:val="24"/>
          <w:szCs w:val="24"/>
          <w:lang w:val="en-US"/>
        </w:rPr>
        <w:fldChar w:fldCharType="end"/>
      </w:r>
      <w:r w:rsidRPr="008D123F">
        <w:rPr>
          <w:rFonts w:ascii="Times New Roman" w:hAnsi="Times New Roman" w:cs="Times New Roman"/>
          <w:sz w:val="24"/>
          <w:szCs w:val="24"/>
          <w:lang w:val="en-US"/>
        </w:rPr>
        <w:t xml:space="preserve">, "Cultural expectations are the messages we internalize about what is and is not acceptable, given the standards of </w:t>
      </w:r>
      <w:r w:rsidR="00A35A7E" w:rsidRPr="008D123F">
        <w:rPr>
          <w:rFonts w:ascii="Times New Roman" w:hAnsi="Times New Roman" w:cs="Times New Roman"/>
          <w:sz w:val="24"/>
          <w:szCs w:val="24"/>
          <w:lang w:val="en-US"/>
        </w:rPr>
        <w:t>behavior</w:t>
      </w:r>
      <w:r w:rsidRPr="008D123F">
        <w:rPr>
          <w:rFonts w:ascii="Times New Roman" w:hAnsi="Times New Roman" w:cs="Times New Roman"/>
          <w:sz w:val="24"/>
          <w:szCs w:val="24"/>
          <w:lang w:val="en-US"/>
        </w:rPr>
        <w:t xml:space="preserve"> and cultural norms put forth by our social systems. Social groups come in many forms, including our family, community, friends, workplace, and even affinity groups. Within each of these groups are a set of expectations that dictate how one should behave to preserve unity" </w:t>
      </w:r>
      <w:r w:rsidR="00383FBE">
        <w:rPr>
          <w:rFonts w:ascii="Times New Roman" w:hAnsi="Times New Roman" w:cs="Times New Roman"/>
          <w:sz w:val="24"/>
          <w:szCs w:val="24"/>
          <w:lang w:val="en-US"/>
        </w:rPr>
        <w:fldChar w:fldCharType="begin" w:fldLock="1"/>
      </w:r>
      <w:r w:rsidR="00383FBE">
        <w:rPr>
          <w:rFonts w:ascii="Times New Roman" w:hAnsi="Times New Roman" w:cs="Times New Roman"/>
          <w:sz w:val="24"/>
          <w:szCs w:val="24"/>
          <w:lang w:val="en-US"/>
        </w:rPr>
        <w:instrText>ADDIN CSL_CITATION {"citationItems":[{"id":"ITEM-1","itemData":{"author":[{"dropping-particle":"","family":"Wilson","given":"Victoria","non-dropping-particle":"","parse-names":false,"suffix":""}],"id":"ITEM-1","issued":{"date-parts":[["2019"]]},"title":"Cultural Expectations: How Social Norms Influence Our Choices","type":"article"},"uris":["http://www.mendeley.com/documents/?uuid=aad15f29-9f2b-4b32-9051-7dad2f493ad9"]}],"mendeley":{"formattedCitation":"(6)","plainTextFormattedCitation":"(6)","previouslyFormattedCitation":"(6)"},"properties":{"noteIndex":0},"schema":"https://github.com/citation-style-language/schema/raw/master/csl-citation.json"}</w:instrText>
      </w:r>
      <w:r w:rsidR="00383FBE">
        <w:rPr>
          <w:rFonts w:ascii="Times New Roman" w:hAnsi="Times New Roman" w:cs="Times New Roman"/>
          <w:sz w:val="24"/>
          <w:szCs w:val="24"/>
          <w:lang w:val="en-US"/>
        </w:rPr>
        <w:fldChar w:fldCharType="separate"/>
      </w:r>
      <w:r w:rsidR="00383FBE" w:rsidRPr="00383FBE">
        <w:rPr>
          <w:rFonts w:ascii="Times New Roman" w:hAnsi="Times New Roman" w:cs="Times New Roman"/>
          <w:noProof/>
          <w:sz w:val="24"/>
          <w:szCs w:val="24"/>
          <w:lang w:val="en-US"/>
        </w:rPr>
        <w:t>(6)</w:t>
      </w:r>
      <w:r w:rsidR="00383FBE">
        <w:rPr>
          <w:rFonts w:ascii="Times New Roman" w:hAnsi="Times New Roman" w:cs="Times New Roman"/>
          <w:sz w:val="24"/>
          <w:szCs w:val="24"/>
          <w:lang w:val="en-US"/>
        </w:rPr>
        <w:fldChar w:fldCharType="end"/>
      </w:r>
      <w:r w:rsidRPr="008D123F">
        <w:rPr>
          <w:rFonts w:ascii="Times New Roman" w:hAnsi="Times New Roman" w:cs="Times New Roman"/>
          <w:sz w:val="24"/>
          <w:szCs w:val="24"/>
          <w:lang w:val="en-US"/>
        </w:rPr>
        <w:t>.</w:t>
      </w:r>
    </w:p>
    <w:p w14:paraId="4FAB731A" w14:textId="3EB493AE" w:rsidR="00306879" w:rsidRPr="008D123F" w:rsidRDefault="00306879" w:rsidP="00306879">
      <w:pPr>
        <w:widowControl w:val="0"/>
        <w:autoSpaceDE w:val="0"/>
        <w:autoSpaceDN w:val="0"/>
        <w:spacing w:before="4" w:after="0" w:line="360" w:lineRule="auto"/>
        <w:ind w:right="49" w:firstLine="720"/>
        <w:jc w:val="both"/>
        <w:rPr>
          <w:rFonts w:ascii="Times New Roman" w:hAnsi="Times New Roman" w:cs="Times New Roman"/>
          <w:sz w:val="24"/>
          <w:szCs w:val="24"/>
          <w:lang w:val="en-US"/>
        </w:rPr>
      </w:pPr>
      <w:r w:rsidRPr="008D123F">
        <w:rPr>
          <w:rFonts w:ascii="Times New Roman" w:hAnsi="Times New Roman" w:cs="Times New Roman"/>
          <w:sz w:val="24"/>
          <w:szCs w:val="24"/>
          <w:lang w:val="en-US"/>
        </w:rPr>
        <w:t xml:space="preserve">In alignment with this, cultural expectations are also described by Bev Philip as "the unwritten rules that shape our </w:t>
      </w:r>
      <w:r w:rsidR="00A35A7E" w:rsidRPr="008D123F">
        <w:rPr>
          <w:rFonts w:ascii="Times New Roman" w:hAnsi="Times New Roman" w:cs="Times New Roman"/>
          <w:sz w:val="24"/>
          <w:szCs w:val="24"/>
          <w:lang w:val="en-US"/>
        </w:rPr>
        <w:t>behavior</w:t>
      </w:r>
      <w:r w:rsidRPr="008D123F">
        <w:rPr>
          <w:rFonts w:ascii="Times New Roman" w:hAnsi="Times New Roman" w:cs="Times New Roman"/>
          <w:sz w:val="24"/>
          <w:szCs w:val="24"/>
          <w:lang w:val="en-US"/>
        </w:rPr>
        <w:t>, telling us what is acceptable or not within a society." These expectations, she explains, are learned through various social influences, and they can be</w:t>
      </w:r>
      <w:r>
        <w:rPr>
          <w:rFonts w:ascii="Times New Roman" w:hAnsi="Times New Roman" w:cs="Times New Roman"/>
          <w:sz w:val="24"/>
          <w:szCs w:val="24"/>
          <w:lang w:val="en-US"/>
        </w:rPr>
        <w:t xml:space="preserve"> </w:t>
      </w:r>
      <w:r w:rsidRPr="008D123F">
        <w:rPr>
          <w:rFonts w:ascii="Times New Roman" w:hAnsi="Times New Roman" w:cs="Times New Roman"/>
          <w:sz w:val="24"/>
          <w:szCs w:val="24"/>
          <w:lang w:val="en-US"/>
        </w:rPr>
        <w:t xml:space="preserve">communicated directly or indirectly, guiding how we think and act </w:t>
      </w:r>
      <w:r w:rsidR="00383FBE">
        <w:rPr>
          <w:rFonts w:ascii="Times New Roman" w:hAnsi="Times New Roman" w:cs="Times New Roman"/>
          <w:sz w:val="24"/>
          <w:szCs w:val="24"/>
          <w:lang w:val="en-US"/>
        </w:rPr>
        <w:fldChar w:fldCharType="begin" w:fldLock="1"/>
      </w:r>
      <w:r w:rsidR="00383FBE">
        <w:rPr>
          <w:rFonts w:ascii="Times New Roman" w:hAnsi="Times New Roman" w:cs="Times New Roman"/>
          <w:sz w:val="24"/>
          <w:szCs w:val="24"/>
          <w:lang w:val="en-US"/>
        </w:rPr>
        <w:instrText>ADDIN CSL_CITATION {"citationItems":[{"id":"ITEM-1","itemData":{"author":[{"dropping-particle":"","family":"Phillip","given":"","non-dropping-particle":"","parse-names":false,"suffix":""}],"id":"ITEM-1","issued":{"date-parts":[["2023"]]},"title":"Cultural Expectations: What They Are and How to Handle Them","type":"article"},"uris":["http://www.mendeley.com/documents/?uuid=e9471644-9faf-43aa-9033-27f1aa64e296"]}],"mendeley":{"formattedCitation":"(7)","plainTextFormattedCitation":"(7)","previouslyFormattedCitation":"(7)"},"properties":{"noteIndex":0},"schema":"https://github.com/citation-style-language/schema/raw/master/csl-citation.json"}</w:instrText>
      </w:r>
      <w:r w:rsidR="00383FBE">
        <w:rPr>
          <w:rFonts w:ascii="Times New Roman" w:hAnsi="Times New Roman" w:cs="Times New Roman"/>
          <w:sz w:val="24"/>
          <w:szCs w:val="24"/>
          <w:lang w:val="en-US"/>
        </w:rPr>
        <w:fldChar w:fldCharType="separate"/>
      </w:r>
      <w:r w:rsidR="00383FBE" w:rsidRPr="00383FBE">
        <w:rPr>
          <w:rFonts w:ascii="Times New Roman" w:hAnsi="Times New Roman" w:cs="Times New Roman"/>
          <w:noProof/>
          <w:sz w:val="24"/>
          <w:szCs w:val="24"/>
          <w:lang w:val="en-US"/>
        </w:rPr>
        <w:t>(7)</w:t>
      </w:r>
      <w:r w:rsidR="00383FBE">
        <w:rPr>
          <w:rFonts w:ascii="Times New Roman" w:hAnsi="Times New Roman" w:cs="Times New Roman"/>
          <w:sz w:val="24"/>
          <w:szCs w:val="24"/>
          <w:lang w:val="en-US"/>
        </w:rPr>
        <w:fldChar w:fldCharType="end"/>
      </w:r>
      <w:r w:rsidRPr="008D123F">
        <w:rPr>
          <w:rFonts w:ascii="Times New Roman" w:hAnsi="Times New Roman" w:cs="Times New Roman"/>
          <w:sz w:val="24"/>
          <w:szCs w:val="24"/>
          <w:lang w:val="en-US"/>
        </w:rPr>
        <w:t>. This constant interaction with societal norms influences our judgment and decision-making as we internalize these rules, often without conscious awareness.</w:t>
      </w:r>
    </w:p>
    <w:p w14:paraId="7F6B8BFA" w14:textId="7B488151" w:rsidR="00306879" w:rsidRPr="008D123F" w:rsidRDefault="00306879" w:rsidP="00306879">
      <w:pPr>
        <w:widowControl w:val="0"/>
        <w:autoSpaceDE w:val="0"/>
        <w:autoSpaceDN w:val="0"/>
        <w:spacing w:before="4" w:after="0" w:line="360" w:lineRule="auto"/>
        <w:ind w:right="49" w:firstLine="720"/>
        <w:jc w:val="both"/>
        <w:rPr>
          <w:rFonts w:ascii="Times New Roman" w:hAnsi="Times New Roman" w:cs="Times New Roman"/>
          <w:sz w:val="24"/>
          <w:szCs w:val="24"/>
          <w:lang w:val="en-US"/>
        </w:rPr>
      </w:pPr>
      <w:r w:rsidRPr="008D123F">
        <w:rPr>
          <w:rFonts w:ascii="Times New Roman" w:hAnsi="Times New Roman" w:cs="Times New Roman"/>
          <w:sz w:val="24"/>
          <w:szCs w:val="24"/>
          <w:lang w:val="en-US"/>
        </w:rPr>
        <w:t xml:space="preserve">These expectations, which are often communicated through explicit rules or rituals, also manifest subtly through language, non-verbal cues, and </w:t>
      </w:r>
      <w:r w:rsidR="00A35A7E" w:rsidRPr="008D123F">
        <w:rPr>
          <w:rFonts w:ascii="Times New Roman" w:hAnsi="Times New Roman" w:cs="Times New Roman"/>
          <w:sz w:val="24"/>
          <w:szCs w:val="24"/>
          <w:lang w:val="en-US"/>
        </w:rPr>
        <w:t>behavioral</w:t>
      </w:r>
      <w:r w:rsidRPr="008D123F">
        <w:rPr>
          <w:rFonts w:ascii="Times New Roman" w:hAnsi="Times New Roman" w:cs="Times New Roman"/>
          <w:sz w:val="24"/>
          <w:szCs w:val="24"/>
          <w:lang w:val="en-US"/>
        </w:rPr>
        <w:t xml:space="preserve"> patterns. Members of social groups must then interpret these signals, which can sometimes be ambiguous, and draw conclusions about what is expected of them. The way individuals perceive and internalize these cultural cues is crucial, as their understanding may not always align with the actual expectations, yet it strongly influences their decision-making process.</w:t>
      </w:r>
    </w:p>
    <w:p w14:paraId="5BE5E65C" w14:textId="77777777" w:rsidR="00306879" w:rsidRDefault="00306879" w:rsidP="00306879">
      <w:pPr>
        <w:widowControl w:val="0"/>
        <w:autoSpaceDE w:val="0"/>
        <w:autoSpaceDN w:val="0"/>
        <w:spacing w:before="4" w:after="0" w:line="360" w:lineRule="auto"/>
        <w:ind w:right="49" w:firstLine="720"/>
        <w:jc w:val="both"/>
        <w:rPr>
          <w:rFonts w:ascii="Times New Roman" w:hAnsi="Times New Roman" w:cs="Times New Roman"/>
          <w:sz w:val="24"/>
          <w:szCs w:val="24"/>
          <w:lang w:val="en-US"/>
        </w:rPr>
      </w:pPr>
      <w:r w:rsidRPr="008D123F">
        <w:rPr>
          <w:rFonts w:ascii="Times New Roman" w:hAnsi="Times New Roman" w:cs="Times New Roman"/>
          <w:sz w:val="24"/>
          <w:szCs w:val="24"/>
          <w:lang w:val="en-US"/>
        </w:rPr>
        <w:t>By recognizing the profound impact of these cultural signals, we can better understand how individuals navigate their social environments and the degree to which cultural expectations shape both personal and collective behavior.</w:t>
      </w:r>
    </w:p>
    <w:p w14:paraId="1DC35108" w14:textId="3D2EB8C0" w:rsidR="00306879" w:rsidRDefault="00306879" w:rsidP="00306879">
      <w:pPr>
        <w:widowControl w:val="0"/>
        <w:autoSpaceDE w:val="0"/>
        <w:autoSpaceDN w:val="0"/>
        <w:spacing w:before="4" w:after="0" w:line="360" w:lineRule="auto"/>
        <w:ind w:right="49" w:firstLine="720"/>
        <w:jc w:val="both"/>
        <w:rPr>
          <w:rFonts w:ascii="Times New Roman" w:hAnsi="Times New Roman" w:cs="Times New Roman"/>
          <w:sz w:val="24"/>
          <w:szCs w:val="24"/>
          <w:lang w:val="en-US"/>
        </w:rPr>
      </w:pPr>
      <w:r w:rsidRPr="008D123F">
        <w:rPr>
          <w:rFonts w:ascii="Times New Roman" w:hAnsi="Times New Roman" w:cs="Times New Roman"/>
          <w:sz w:val="24"/>
          <w:szCs w:val="24"/>
          <w:lang w:val="en-US"/>
        </w:rPr>
        <w:t xml:space="preserve">The semiotic analysis of gender roles in media, such as the character of Hua Mulan in </w:t>
      </w:r>
      <w:r w:rsidRPr="008D123F">
        <w:rPr>
          <w:rFonts w:ascii="Times New Roman" w:hAnsi="Times New Roman" w:cs="Times New Roman"/>
          <w:i/>
          <w:sz w:val="24"/>
          <w:szCs w:val="24"/>
          <w:lang w:val="en-US"/>
        </w:rPr>
        <w:t xml:space="preserve">Mulan </w:t>
      </w:r>
      <w:r w:rsidRPr="008D123F">
        <w:rPr>
          <w:rFonts w:ascii="Times New Roman" w:hAnsi="Times New Roman" w:cs="Times New Roman"/>
          <w:sz w:val="24"/>
          <w:szCs w:val="24"/>
          <w:lang w:val="en-US"/>
        </w:rPr>
        <w:t xml:space="preserve">(2020), offers a nuanced way to explore how gender is constructed and represented. Charles S. Peirce's semiotic theory provides a useful framework for </w:t>
      </w:r>
      <w:r w:rsidR="00A35A7E" w:rsidRPr="008D123F">
        <w:rPr>
          <w:rFonts w:ascii="Times New Roman" w:hAnsi="Times New Roman" w:cs="Times New Roman"/>
          <w:sz w:val="24"/>
          <w:szCs w:val="24"/>
          <w:lang w:val="en-US"/>
        </w:rPr>
        <w:t>analyzing</w:t>
      </w:r>
      <w:r w:rsidRPr="008D123F">
        <w:rPr>
          <w:rFonts w:ascii="Times New Roman" w:hAnsi="Times New Roman" w:cs="Times New Roman"/>
          <w:sz w:val="24"/>
          <w:szCs w:val="24"/>
          <w:lang w:val="en-US"/>
        </w:rPr>
        <w:t xml:space="preserve"> the signs and symbols used to convey gender roles. According to Peirce, a </w:t>
      </w:r>
      <w:r w:rsidRPr="008D123F">
        <w:rPr>
          <w:rFonts w:ascii="Times New Roman" w:hAnsi="Times New Roman" w:cs="Times New Roman"/>
          <w:sz w:val="24"/>
          <w:szCs w:val="24"/>
          <w:lang w:val="en-US"/>
        </w:rPr>
        <w:lastRenderedPageBreak/>
        <w:t xml:space="preserve">sign (or representamen) can take various forms: it can be a </w:t>
      </w:r>
      <w:proofErr w:type="spellStart"/>
      <w:r w:rsidRPr="008D123F">
        <w:rPr>
          <w:rFonts w:ascii="Times New Roman" w:hAnsi="Times New Roman" w:cs="Times New Roman"/>
          <w:sz w:val="24"/>
          <w:szCs w:val="24"/>
          <w:lang w:val="en-US"/>
        </w:rPr>
        <w:t>qualisign</w:t>
      </w:r>
      <w:proofErr w:type="spellEnd"/>
      <w:r w:rsidRPr="008D123F">
        <w:rPr>
          <w:rFonts w:ascii="Times New Roman" w:hAnsi="Times New Roman" w:cs="Times New Roman"/>
          <w:sz w:val="24"/>
          <w:szCs w:val="24"/>
          <w:lang w:val="en-US"/>
        </w:rPr>
        <w:t xml:space="preserve"> (a quality that functions as a sign, such as the </w:t>
      </w:r>
      <w:r w:rsidR="00A35A7E" w:rsidRPr="008D123F">
        <w:rPr>
          <w:rFonts w:ascii="Times New Roman" w:hAnsi="Times New Roman" w:cs="Times New Roman"/>
          <w:sz w:val="24"/>
          <w:szCs w:val="24"/>
          <w:lang w:val="en-US"/>
        </w:rPr>
        <w:t>color</w:t>
      </w:r>
      <w:r w:rsidRPr="008D123F">
        <w:rPr>
          <w:rFonts w:ascii="Times New Roman" w:hAnsi="Times New Roman" w:cs="Times New Roman"/>
          <w:sz w:val="24"/>
          <w:szCs w:val="24"/>
          <w:lang w:val="en-US"/>
        </w:rPr>
        <w:t xml:space="preserve"> red symbolizing danger or love), a </w:t>
      </w:r>
      <w:r w:rsidR="00A35A7E" w:rsidRPr="008D123F">
        <w:rPr>
          <w:rFonts w:ascii="Times New Roman" w:hAnsi="Times New Roman" w:cs="Times New Roman"/>
          <w:sz w:val="24"/>
          <w:szCs w:val="24"/>
          <w:lang w:val="en-US"/>
        </w:rPr>
        <w:t>sin sign</w:t>
      </w:r>
      <w:r w:rsidRPr="008D123F">
        <w:rPr>
          <w:rFonts w:ascii="Times New Roman" w:hAnsi="Times New Roman" w:cs="Times New Roman"/>
          <w:sz w:val="24"/>
          <w:szCs w:val="24"/>
          <w:lang w:val="en-US"/>
        </w:rPr>
        <w:t xml:space="preserve"> (an individual instance of a sign, such as Mulan’s scream during battle), or a </w:t>
      </w:r>
      <w:proofErr w:type="spellStart"/>
      <w:r w:rsidRPr="008D123F">
        <w:rPr>
          <w:rFonts w:ascii="Times New Roman" w:hAnsi="Times New Roman" w:cs="Times New Roman"/>
          <w:sz w:val="24"/>
          <w:szCs w:val="24"/>
          <w:lang w:val="en-US"/>
        </w:rPr>
        <w:t>legisign</w:t>
      </w:r>
      <w:proofErr w:type="spellEnd"/>
      <w:r w:rsidRPr="008D123F">
        <w:rPr>
          <w:rFonts w:ascii="Times New Roman" w:hAnsi="Times New Roman" w:cs="Times New Roman"/>
          <w:sz w:val="24"/>
          <w:szCs w:val="24"/>
          <w:lang w:val="en-US"/>
        </w:rPr>
        <w:t xml:space="preserve"> (a sign based on conventional rules, like language or cultural symbols).</w:t>
      </w:r>
    </w:p>
    <w:p w14:paraId="6908722D" w14:textId="77777777" w:rsidR="00306879" w:rsidRPr="008D123F" w:rsidRDefault="00306879" w:rsidP="00306879">
      <w:pPr>
        <w:widowControl w:val="0"/>
        <w:autoSpaceDE w:val="0"/>
        <w:autoSpaceDN w:val="0"/>
        <w:spacing w:before="4" w:after="0" w:line="360" w:lineRule="auto"/>
        <w:ind w:left="-709" w:right="-518" w:firstLine="709"/>
        <w:jc w:val="both"/>
        <w:rPr>
          <w:rFonts w:ascii="Times New Roman" w:hAnsi="Times New Roman" w:cs="Times New Roman"/>
          <w:sz w:val="24"/>
          <w:szCs w:val="24"/>
          <w:lang w:val="en-US"/>
        </w:rPr>
      </w:pPr>
      <w:r w:rsidRPr="008D123F">
        <w:rPr>
          <w:rFonts w:ascii="Times New Roman" w:hAnsi="Times New Roman" w:cs="Times New Roman"/>
          <w:sz w:val="24"/>
          <w:szCs w:val="24"/>
          <w:lang w:val="en-US"/>
        </w:rPr>
        <w:t>Here is the detail of the semiotic analysis theory by Charles S. Peirce:</w:t>
      </w:r>
    </w:p>
    <w:p w14:paraId="04111320" w14:textId="77777777" w:rsidR="00306879" w:rsidRDefault="00306879" w:rsidP="00306879">
      <w:pPr>
        <w:widowControl w:val="0"/>
        <w:numPr>
          <w:ilvl w:val="0"/>
          <w:numId w:val="50"/>
        </w:numPr>
        <w:autoSpaceDE w:val="0"/>
        <w:autoSpaceDN w:val="0"/>
        <w:spacing w:before="4" w:after="0" w:line="360" w:lineRule="auto"/>
        <w:ind w:right="49"/>
        <w:jc w:val="both"/>
        <w:rPr>
          <w:rFonts w:ascii="Times New Roman" w:hAnsi="Times New Roman" w:cs="Times New Roman"/>
          <w:sz w:val="24"/>
          <w:szCs w:val="24"/>
          <w:lang w:val="en-US"/>
        </w:rPr>
      </w:pPr>
      <w:r w:rsidRPr="008D123F">
        <w:rPr>
          <w:rFonts w:ascii="Times New Roman" w:hAnsi="Times New Roman" w:cs="Times New Roman"/>
          <w:sz w:val="24"/>
          <w:szCs w:val="24"/>
          <w:lang w:val="en-US"/>
        </w:rPr>
        <w:t>Sign (Representamen) is a physical form or anything that can be perceived by the senses and refers to something else. This is divided into three types:</w:t>
      </w:r>
    </w:p>
    <w:p w14:paraId="1E175FE2" w14:textId="77777777" w:rsidR="00306879" w:rsidRDefault="00306879" w:rsidP="00306879">
      <w:pPr>
        <w:pStyle w:val="ListParagraph"/>
        <w:widowControl w:val="0"/>
        <w:numPr>
          <w:ilvl w:val="1"/>
          <w:numId w:val="50"/>
        </w:numPr>
        <w:tabs>
          <w:tab w:val="left" w:pos="1642"/>
        </w:tabs>
        <w:autoSpaceDE w:val="0"/>
        <w:autoSpaceDN w:val="0"/>
        <w:spacing w:line="352" w:lineRule="auto"/>
        <w:ind w:right="332"/>
        <w:contextualSpacing w:val="0"/>
        <w:jc w:val="both"/>
      </w:pPr>
      <w:proofErr w:type="spellStart"/>
      <w:r>
        <w:t>Qualisign</w:t>
      </w:r>
      <w:proofErr w:type="spellEnd"/>
      <w:r>
        <w:t>: A sign that</w:t>
      </w:r>
      <w:r>
        <w:rPr>
          <w:spacing w:val="32"/>
        </w:rPr>
        <w:t xml:space="preserve"> </w:t>
      </w:r>
      <w:r>
        <w:t xml:space="preserve">functions as a sign based on its qualities. For example, the color red is a </w:t>
      </w:r>
      <w:proofErr w:type="spellStart"/>
      <w:r>
        <w:t>qualisign</w:t>
      </w:r>
      <w:proofErr w:type="spellEnd"/>
      <w:r>
        <w:t>, as it can signify love, danger, or prohibition depending on the context.</w:t>
      </w:r>
    </w:p>
    <w:p w14:paraId="01C62FDB" w14:textId="77777777" w:rsidR="00306879" w:rsidRDefault="00306879" w:rsidP="00306879">
      <w:pPr>
        <w:pStyle w:val="ListParagraph"/>
        <w:widowControl w:val="0"/>
        <w:numPr>
          <w:ilvl w:val="1"/>
          <w:numId w:val="50"/>
        </w:numPr>
        <w:tabs>
          <w:tab w:val="left" w:pos="1642"/>
        </w:tabs>
        <w:autoSpaceDE w:val="0"/>
        <w:autoSpaceDN w:val="0"/>
        <w:spacing w:before="14" w:line="355" w:lineRule="auto"/>
        <w:ind w:right="337"/>
        <w:contextualSpacing w:val="0"/>
        <w:jc w:val="both"/>
      </w:pPr>
      <w:proofErr w:type="spellStart"/>
      <w:r>
        <w:t>Sinsign</w:t>
      </w:r>
      <w:proofErr w:type="spellEnd"/>
      <w:r>
        <w:t>: A</w:t>
      </w:r>
      <w:r>
        <w:rPr>
          <w:spacing w:val="-2"/>
        </w:rPr>
        <w:t xml:space="preserve"> </w:t>
      </w:r>
      <w:r>
        <w:t>sign</w:t>
      </w:r>
      <w:r>
        <w:rPr>
          <w:spacing w:val="-1"/>
        </w:rPr>
        <w:t xml:space="preserve"> </w:t>
      </w:r>
      <w:r>
        <w:t>that operates as a sign based on its actual</w:t>
      </w:r>
      <w:r>
        <w:rPr>
          <w:spacing w:val="-1"/>
        </w:rPr>
        <w:t xml:space="preserve"> </w:t>
      </w:r>
      <w:r>
        <w:t>form</w:t>
      </w:r>
      <w:r>
        <w:rPr>
          <w:spacing w:val="-5"/>
        </w:rPr>
        <w:t xml:space="preserve"> </w:t>
      </w:r>
      <w:r>
        <w:t xml:space="preserve">or appearance in reality. All individual expressions can be </w:t>
      </w:r>
      <w:proofErr w:type="spellStart"/>
      <w:r>
        <w:t>sinsigns</w:t>
      </w:r>
      <w:proofErr w:type="spellEnd"/>
      <w:r>
        <w:t>. For instance, a scream may represent surprise, joy, or pain.</w:t>
      </w:r>
    </w:p>
    <w:p w14:paraId="2B26945D" w14:textId="77777777" w:rsidR="00306879" w:rsidRDefault="00306879" w:rsidP="00306879">
      <w:pPr>
        <w:pStyle w:val="ListParagraph"/>
        <w:widowControl w:val="0"/>
        <w:numPr>
          <w:ilvl w:val="1"/>
          <w:numId w:val="50"/>
        </w:numPr>
        <w:tabs>
          <w:tab w:val="left" w:pos="1642"/>
        </w:tabs>
        <w:autoSpaceDE w:val="0"/>
        <w:autoSpaceDN w:val="0"/>
        <w:spacing w:before="10" w:line="357" w:lineRule="auto"/>
        <w:ind w:right="340"/>
        <w:contextualSpacing w:val="0"/>
        <w:jc w:val="both"/>
      </w:pPr>
      <w:proofErr w:type="spellStart"/>
      <w:r>
        <w:t>Legisign</w:t>
      </w:r>
      <w:proofErr w:type="spellEnd"/>
      <w:r>
        <w:t>: A sign that serves as a sign based on a general rule, convention, or code.</w:t>
      </w:r>
      <w:r>
        <w:rPr>
          <w:spacing w:val="-1"/>
        </w:rPr>
        <w:t xml:space="preserve"> </w:t>
      </w:r>
      <w:r>
        <w:t>All</w:t>
      </w:r>
      <w:r>
        <w:rPr>
          <w:spacing w:val="-3"/>
        </w:rPr>
        <w:t xml:space="preserve"> </w:t>
      </w:r>
      <w:r>
        <w:t>linguistic</w:t>
      </w:r>
      <w:r>
        <w:rPr>
          <w:spacing w:val="-4"/>
        </w:rPr>
        <w:t xml:space="preserve"> </w:t>
      </w:r>
      <w:r>
        <w:t>signs</w:t>
      </w:r>
      <w:r>
        <w:rPr>
          <w:spacing w:val="-5"/>
        </w:rPr>
        <w:t xml:space="preserve"> </w:t>
      </w:r>
      <w:r>
        <w:t xml:space="preserve">are </w:t>
      </w:r>
      <w:proofErr w:type="spellStart"/>
      <w:r>
        <w:t>legisigns</w:t>
      </w:r>
      <w:proofErr w:type="spellEnd"/>
      <w:r>
        <w:rPr>
          <w:spacing w:val="-1"/>
        </w:rPr>
        <w:t xml:space="preserve"> </w:t>
      </w:r>
      <w:r>
        <w:t>because language is</w:t>
      </w:r>
      <w:r>
        <w:rPr>
          <w:spacing w:val="-5"/>
        </w:rPr>
        <w:t xml:space="preserve"> </w:t>
      </w:r>
      <w:r>
        <w:t>a</w:t>
      </w:r>
      <w:r>
        <w:rPr>
          <w:spacing w:val="-4"/>
        </w:rPr>
        <w:t xml:space="preserve"> </w:t>
      </w:r>
      <w:r>
        <w:t>code.</w:t>
      </w:r>
      <w:r>
        <w:rPr>
          <w:spacing w:val="-1"/>
        </w:rPr>
        <w:t xml:space="preserve"> </w:t>
      </w:r>
      <w:r>
        <w:t>Each</w:t>
      </w:r>
      <w:r>
        <w:rPr>
          <w:spacing w:val="-3"/>
        </w:rPr>
        <w:t xml:space="preserve"> </w:t>
      </w:r>
      <w:proofErr w:type="spellStart"/>
      <w:r>
        <w:t>legisign</w:t>
      </w:r>
      <w:proofErr w:type="spellEnd"/>
      <w:r>
        <w:t xml:space="preserve"> contains a </w:t>
      </w:r>
      <w:proofErr w:type="spellStart"/>
      <w:r>
        <w:t>sinsign</w:t>
      </w:r>
      <w:proofErr w:type="spellEnd"/>
      <w:r>
        <w:t>, which links a "second" (the specific instance) to a "third"</w:t>
      </w:r>
      <w:r>
        <w:rPr>
          <w:spacing w:val="40"/>
        </w:rPr>
        <w:t xml:space="preserve"> </w:t>
      </w:r>
      <w:r>
        <w:t>(the general rule that applies universally).</w:t>
      </w:r>
    </w:p>
    <w:p w14:paraId="02168949" w14:textId="77777777" w:rsidR="00306879" w:rsidRDefault="00306879" w:rsidP="00306879">
      <w:pPr>
        <w:pStyle w:val="BodyText"/>
        <w:spacing w:before="140"/>
      </w:pPr>
    </w:p>
    <w:p w14:paraId="359D634D" w14:textId="77777777" w:rsidR="00306879" w:rsidRDefault="00306879" w:rsidP="00306879">
      <w:pPr>
        <w:pStyle w:val="ListParagraph"/>
        <w:widowControl w:val="0"/>
        <w:numPr>
          <w:ilvl w:val="0"/>
          <w:numId w:val="50"/>
        </w:numPr>
        <w:tabs>
          <w:tab w:val="left" w:pos="922"/>
        </w:tabs>
        <w:autoSpaceDE w:val="0"/>
        <w:autoSpaceDN w:val="0"/>
        <w:contextualSpacing w:val="0"/>
        <w:jc w:val="both"/>
      </w:pPr>
      <w:r>
        <w:t>Object:</w:t>
      </w:r>
      <w:r>
        <w:rPr>
          <w:spacing w:val="-6"/>
        </w:rPr>
        <w:t xml:space="preserve"> </w:t>
      </w:r>
      <w:r>
        <w:t>Signs</w:t>
      </w:r>
      <w:r>
        <w:rPr>
          <w:spacing w:val="-6"/>
        </w:rPr>
        <w:t xml:space="preserve"> </w:t>
      </w:r>
      <w:r>
        <w:t>are</w:t>
      </w:r>
      <w:r>
        <w:rPr>
          <w:spacing w:val="-4"/>
        </w:rPr>
        <w:t xml:space="preserve"> </w:t>
      </w:r>
      <w:r>
        <w:t>classified into</w:t>
      </w:r>
      <w:r>
        <w:rPr>
          <w:spacing w:val="-4"/>
        </w:rPr>
        <w:t xml:space="preserve"> </w:t>
      </w:r>
      <w:r>
        <w:t>icons,</w:t>
      </w:r>
      <w:r>
        <w:rPr>
          <w:spacing w:val="3"/>
        </w:rPr>
        <w:t xml:space="preserve"> </w:t>
      </w:r>
      <w:r>
        <w:t>indexes,</w:t>
      </w:r>
      <w:r>
        <w:rPr>
          <w:spacing w:val="-2"/>
        </w:rPr>
        <w:t xml:space="preserve"> </w:t>
      </w:r>
      <w:r>
        <w:t>and</w:t>
      </w:r>
      <w:r>
        <w:rPr>
          <w:spacing w:val="-3"/>
        </w:rPr>
        <w:t xml:space="preserve"> </w:t>
      </w:r>
      <w:r>
        <w:rPr>
          <w:spacing w:val="-2"/>
        </w:rPr>
        <w:t>symbols.</w:t>
      </w:r>
    </w:p>
    <w:p w14:paraId="71F75A23" w14:textId="77777777" w:rsidR="00306879" w:rsidRDefault="00306879" w:rsidP="00306879">
      <w:pPr>
        <w:pStyle w:val="ListParagraph"/>
        <w:widowControl w:val="0"/>
        <w:numPr>
          <w:ilvl w:val="1"/>
          <w:numId w:val="50"/>
        </w:numPr>
        <w:tabs>
          <w:tab w:val="left" w:pos="1642"/>
        </w:tabs>
        <w:autoSpaceDE w:val="0"/>
        <w:autoSpaceDN w:val="0"/>
        <w:spacing w:before="137" w:line="355" w:lineRule="auto"/>
        <w:ind w:right="337"/>
        <w:contextualSpacing w:val="0"/>
        <w:jc w:val="both"/>
      </w:pPr>
      <w:r>
        <w:t>Icon: A sign that resembles the object it represents or a sign that uses similarity to what it refers to. For example, a map resembles the geographical area it depicts, and a photograph resembles the person or object it represents.</w:t>
      </w:r>
    </w:p>
    <w:p w14:paraId="3949E767" w14:textId="77777777" w:rsidR="00306879" w:rsidRDefault="00306879" w:rsidP="00306879">
      <w:pPr>
        <w:pStyle w:val="ListParagraph"/>
        <w:widowControl w:val="0"/>
        <w:numPr>
          <w:ilvl w:val="1"/>
          <w:numId w:val="50"/>
        </w:numPr>
        <w:tabs>
          <w:tab w:val="left" w:pos="1642"/>
        </w:tabs>
        <w:autoSpaceDE w:val="0"/>
        <w:autoSpaceDN w:val="0"/>
        <w:spacing w:before="10" w:line="355" w:lineRule="auto"/>
        <w:ind w:right="336"/>
        <w:contextualSpacing w:val="0"/>
        <w:jc w:val="both"/>
      </w:pPr>
      <w:r>
        <w:t>Index: A</w:t>
      </w:r>
      <w:r>
        <w:rPr>
          <w:spacing w:val="-7"/>
        </w:rPr>
        <w:t xml:space="preserve"> </w:t>
      </w:r>
      <w:r>
        <w:t>sign</w:t>
      </w:r>
      <w:r>
        <w:rPr>
          <w:spacing w:val="-6"/>
        </w:rPr>
        <w:t xml:space="preserve"> </w:t>
      </w:r>
      <w:r>
        <w:t>whose meaning</w:t>
      </w:r>
      <w:r>
        <w:rPr>
          <w:spacing w:val="-1"/>
        </w:rPr>
        <w:t xml:space="preserve"> </w:t>
      </w:r>
      <w:r>
        <w:t>depends</w:t>
      </w:r>
      <w:r>
        <w:rPr>
          <w:spacing w:val="-3"/>
        </w:rPr>
        <w:t xml:space="preserve"> </w:t>
      </w:r>
      <w:r>
        <w:t>on</w:t>
      </w:r>
      <w:r>
        <w:rPr>
          <w:spacing w:val="-1"/>
        </w:rPr>
        <w:t xml:space="preserve"> </w:t>
      </w:r>
      <w:r>
        <w:t>its</w:t>
      </w:r>
      <w:r>
        <w:rPr>
          <w:spacing w:val="-3"/>
        </w:rPr>
        <w:t xml:space="preserve"> </w:t>
      </w:r>
      <w:r>
        <w:t>direct association</w:t>
      </w:r>
      <w:r>
        <w:rPr>
          <w:spacing w:val="-6"/>
        </w:rPr>
        <w:t xml:space="preserve"> </w:t>
      </w:r>
      <w:r>
        <w:t>with</w:t>
      </w:r>
      <w:r>
        <w:rPr>
          <w:spacing w:val="-6"/>
        </w:rPr>
        <w:t xml:space="preserve"> </w:t>
      </w:r>
      <w:r>
        <w:t>the</w:t>
      </w:r>
      <w:r>
        <w:rPr>
          <w:spacing w:val="-2"/>
        </w:rPr>
        <w:t xml:space="preserve"> </w:t>
      </w:r>
      <w:r>
        <w:t xml:space="preserve">object it represents. In Peirce's terminology, this is called </w:t>
      </w:r>
      <w:proofErr w:type="spellStart"/>
      <w:r>
        <w:rPr>
          <w:i/>
        </w:rPr>
        <w:t>secondness</w:t>
      </w:r>
      <w:proofErr w:type="spellEnd"/>
      <w:r>
        <w:t>. An index is thus a sign that has a direct link or proximity to what it represents.</w:t>
      </w:r>
    </w:p>
    <w:p w14:paraId="633F2977" w14:textId="77777777" w:rsidR="00306879" w:rsidRDefault="00306879" w:rsidP="00306879">
      <w:pPr>
        <w:pStyle w:val="ListParagraph"/>
        <w:widowControl w:val="0"/>
        <w:numPr>
          <w:ilvl w:val="1"/>
          <w:numId w:val="50"/>
        </w:numPr>
        <w:tabs>
          <w:tab w:val="left" w:pos="1642"/>
        </w:tabs>
        <w:autoSpaceDE w:val="0"/>
        <w:autoSpaceDN w:val="0"/>
        <w:spacing w:before="10" w:line="348" w:lineRule="auto"/>
        <w:ind w:right="343"/>
        <w:contextualSpacing w:val="0"/>
        <w:jc w:val="both"/>
      </w:pPr>
      <w:r>
        <w:t>Symbol: A sign where the relationship between the sign and its denotation is determined by a general rule or agreed-upon convention.</w:t>
      </w:r>
    </w:p>
    <w:p w14:paraId="0926AC46" w14:textId="77777777" w:rsidR="00306879" w:rsidRDefault="00306879" w:rsidP="00306879">
      <w:pPr>
        <w:pStyle w:val="ListParagraph"/>
        <w:widowControl w:val="0"/>
        <w:numPr>
          <w:ilvl w:val="0"/>
          <w:numId w:val="50"/>
        </w:numPr>
        <w:tabs>
          <w:tab w:val="left" w:pos="922"/>
        </w:tabs>
        <w:autoSpaceDE w:val="0"/>
        <w:autoSpaceDN w:val="0"/>
        <w:spacing w:before="17"/>
        <w:contextualSpacing w:val="0"/>
        <w:jc w:val="both"/>
      </w:pPr>
      <w:r>
        <w:t>Interpretant:</w:t>
      </w:r>
      <w:r>
        <w:rPr>
          <w:spacing w:val="-9"/>
        </w:rPr>
        <w:t xml:space="preserve"> </w:t>
      </w:r>
      <w:r>
        <w:t>Signs</w:t>
      </w:r>
      <w:r>
        <w:rPr>
          <w:spacing w:val="-5"/>
        </w:rPr>
        <w:t xml:space="preserve"> </w:t>
      </w:r>
      <w:r>
        <w:t>are</w:t>
      </w:r>
      <w:r>
        <w:rPr>
          <w:spacing w:val="-4"/>
        </w:rPr>
        <w:t xml:space="preserve"> </w:t>
      </w:r>
      <w:r>
        <w:t>divided</w:t>
      </w:r>
      <w:r>
        <w:rPr>
          <w:spacing w:val="1"/>
        </w:rPr>
        <w:t xml:space="preserve"> </w:t>
      </w:r>
      <w:r>
        <w:t>into</w:t>
      </w:r>
      <w:r>
        <w:rPr>
          <w:spacing w:val="-3"/>
        </w:rPr>
        <w:t xml:space="preserve"> </w:t>
      </w:r>
      <w:r>
        <w:t>rheme,</w:t>
      </w:r>
      <w:r>
        <w:rPr>
          <w:spacing w:val="-1"/>
        </w:rPr>
        <w:t xml:space="preserve"> </w:t>
      </w:r>
      <w:proofErr w:type="spellStart"/>
      <w:r>
        <w:t>dicisign</w:t>
      </w:r>
      <w:proofErr w:type="spellEnd"/>
      <w:r>
        <w:t>,</w:t>
      </w:r>
      <w:r>
        <w:rPr>
          <w:spacing w:val="-1"/>
        </w:rPr>
        <w:t xml:space="preserve"> </w:t>
      </w:r>
      <w:r>
        <w:t>and</w:t>
      </w:r>
      <w:r>
        <w:rPr>
          <w:spacing w:val="-2"/>
        </w:rPr>
        <w:t xml:space="preserve"> argument.</w:t>
      </w:r>
    </w:p>
    <w:p w14:paraId="2BABBE71" w14:textId="77777777" w:rsidR="00306879" w:rsidRDefault="00306879" w:rsidP="00306879">
      <w:pPr>
        <w:pStyle w:val="ListParagraph"/>
        <w:widowControl w:val="0"/>
        <w:numPr>
          <w:ilvl w:val="1"/>
          <w:numId w:val="50"/>
        </w:numPr>
        <w:tabs>
          <w:tab w:val="left" w:pos="1642"/>
        </w:tabs>
        <w:autoSpaceDE w:val="0"/>
        <w:autoSpaceDN w:val="0"/>
        <w:spacing w:before="143" w:line="348" w:lineRule="auto"/>
        <w:ind w:right="337"/>
        <w:contextualSpacing w:val="0"/>
      </w:pPr>
      <w:r>
        <w:t>Rheme:</w:t>
      </w:r>
      <w:r>
        <w:rPr>
          <w:spacing w:val="-2"/>
        </w:rPr>
        <w:t xml:space="preserve"> </w:t>
      </w:r>
      <w:r>
        <w:t>When</w:t>
      </w:r>
      <w:r>
        <w:rPr>
          <w:spacing w:val="-6"/>
        </w:rPr>
        <w:t xml:space="preserve"> </w:t>
      </w:r>
      <w:r>
        <w:t>the</w:t>
      </w:r>
      <w:r>
        <w:rPr>
          <w:spacing w:val="-3"/>
        </w:rPr>
        <w:t xml:space="preserve"> </w:t>
      </w:r>
      <w:r>
        <w:t>sign’s interpretant is</w:t>
      </w:r>
      <w:r>
        <w:rPr>
          <w:spacing w:val="-3"/>
        </w:rPr>
        <w:t xml:space="preserve"> </w:t>
      </w:r>
      <w:r>
        <w:t>a</w:t>
      </w:r>
      <w:r>
        <w:rPr>
          <w:spacing w:val="-3"/>
        </w:rPr>
        <w:t xml:space="preserve"> </w:t>
      </w:r>
      <w:r>
        <w:t>"first,"</w:t>
      </w:r>
      <w:r>
        <w:rPr>
          <w:spacing w:val="-3"/>
        </w:rPr>
        <w:t xml:space="preserve"> </w:t>
      </w:r>
      <w:r>
        <w:t>and</w:t>
      </w:r>
      <w:r>
        <w:rPr>
          <w:spacing w:val="-6"/>
        </w:rPr>
        <w:t xml:space="preserve"> </w:t>
      </w:r>
      <w:r>
        <w:t>the meaning</w:t>
      </w:r>
      <w:r>
        <w:rPr>
          <w:spacing w:val="-2"/>
        </w:rPr>
        <w:t xml:space="preserve"> </w:t>
      </w:r>
      <w:r>
        <w:t>of</w:t>
      </w:r>
      <w:r>
        <w:rPr>
          <w:spacing w:val="-9"/>
        </w:rPr>
        <w:t xml:space="preserve"> </w:t>
      </w:r>
      <w:r>
        <w:t>the</w:t>
      </w:r>
      <w:r>
        <w:rPr>
          <w:spacing w:val="-3"/>
        </w:rPr>
        <w:t xml:space="preserve"> </w:t>
      </w:r>
      <w:r>
        <w:t>sign</w:t>
      </w:r>
      <w:r>
        <w:rPr>
          <w:spacing w:val="-6"/>
        </w:rPr>
        <w:t xml:space="preserve"> </w:t>
      </w:r>
      <w:r>
        <w:t>can still be developed.</w:t>
      </w:r>
    </w:p>
    <w:p w14:paraId="76B5B3B0" w14:textId="77777777" w:rsidR="00306879" w:rsidRDefault="00306879" w:rsidP="00306879">
      <w:pPr>
        <w:pStyle w:val="ListParagraph"/>
        <w:widowControl w:val="0"/>
        <w:numPr>
          <w:ilvl w:val="1"/>
          <w:numId w:val="50"/>
        </w:numPr>
        <w:tabs>
          <w:tab w:val="left" w:pos="1642"/>
        </w:tabs>
        <w:autoSpaceDE w:val="0"/>
        <w:autoSpaceDN w:val="0"/>
        <w:spacing w:before="17" w:line="348" w:lineRule="auto"/>
        <w:ind w:right="348"/>
        <w:contextualSpacing w:val="0"/>
      </w:pPr>
      <w:proofErr w:type="spellStart"/>
      <w:r>
        <w:t>Dicisign</w:t>
      </w:r>
      <w:proofErr w:type="spellEnd"/>
      <w:r>
        <w:rPr>
          <w:spacing w:val="-3"/>
        </w:rPr>
        <w:t xml:space="preserve"> </w:t>
      </w:r>
      <w:r>
        <w:t>(</w:t>
      </w:r>
      <w:proofErr w:type="spellStart"/>
      <w:r>
        <w:t>dicentsign</w:t>
      </w:r>
      <w:proofErr w:type="spellEnd"/>
      <w:r>
        <w:t>): When</w:t>
      </w:r>
      <w:r>
        <w:rPr>
          <w:spacing w:val="-3"/>
        </w:rPr>
        <w:t xml:space="preserve"> </w:t>
      </w:r>
      <w:r>
        <w:t>there is</w:t>
      </w:r>
      <w:r>
        <w:rPr>
          <w:spacing w:val="-1"/>
        </w:rPr>
        <w:t xml:space="preserve"> </w:t>
      </w:r>
      <w:r>
        <w:t>a truthful</w:t>
      </w:r>
      <w:r>
        <w:rPr>
          <w:spacing w:val="-7"/>
        </w:rPr>
        <w:t xml:space="preserve"> </w:t>
      </w:r>
      <w:r>
        <w:t>relationship between</w:t>
      </w:r>
      <w:r>
        <w:rPr>
          <w:spacing w:val="-3"/>
        </w:rPr>
        <w:t xml:space="preserve"> </w:t>
      </w:r>
      <w:r>
        <w:t>the sign</w:t>
      </w:r>
      <w:r>
        <w:rPr>
          <w:spacing w:val="-3"/>
        </w:rPr>
        <w:t xml:space="preserve"> </w:t>
      </w:r>
      <w:r>
        <w:t>and its interpretant.</w:t>
      </w:r>
    </w:p>
    <w:p w14:paraId="33BB6172" w14:textId="77777777" w:rsidR="00306879" w:rsidRPr="00DE4EC1" w:rsidRDefault="00306879" w:rsidP="00306879">
      <w:pPr>
        <w:pStyle w:val="ListParagraph"/>
        <w:widowControl w:val="0"/>
        <w:numPr>
          <w:ilvl w:val="1"/>
          <w:numId w:val="50"/>
        </w:numPr>
        <w:tabs>
          <w:tab w:val="left" w:pos="1642"/>
        </w:tabs>
        <w:autoSpaceDE w:val="0"/>
        <w:autoSpaceDN w:val="0"/>
        <w:spacing w:before="22" w:line="348" w:lineRule="auto"/>
        <w:ind w:right="342"/>
        <w:contextualSpacing w:val="0"/>
      </w:pPr>
      <w:r>
        <w:t>Argument:</w:t>
      </w:r>
      <w:r>
        <w:rPr>
          <w:spacing w:val="80"/>
        </w:rPr>
        <w:t xml:space="preserve"> </w:t>
      </w:r>
      <w:r>
        <w:t>When</w:t>
      </w:r>
      <w:r>
        <w:rPr>
          <w:spacing w:val="80"/>
        </w:rPr>
        <w:t xml:space="preserve"> </w:t>
      </w:r>
      <w:r>
        <w:t>the</w:t>
      </w:r>
      <w:r>
        <w:rPr>
          <w:spacing w:val="80"/>
        </w:rPr>
        <w:t xml:space="preserve"> </w:t>
      </w:r>
      <w:r>
        <w:t>sign</w:t>
      </w:r>
      <w:r>
        <w:rPr>
          <w:spacing w:val="80"/>
        </w:rPr>
        <w:t xml:space="preserve"> </w:t>
      </w:r>
      <w:r>
        <w:t>and</w:t>
      </w:r>
      <w:r>
        <w:rPr>
          <w:spacing w:val="80"/>
        </w:rPr>
        <w:t xml:space="preserve"> </w:t>
      </w:r>
      <w:r>
        <w:t>its</w:t>
      </w:r>
      <w:r>
        <w:rPr>
          <w:spacing w:val="80"/>
        </w:rPr>
        <w:t xml:space="preserve"> </w:t>
      </w:r>
      <w:r>
        <w:t>interpretant</w:t>
      </w:r>
      <w:r>
        <w:rPr>
          <w:spacing w:val="80"/>
        </w:rPr>
        <w:t xml:space="preserve"> </w:t>
      </w:r>
      <w:r>
        <w:t>hold</w:t>
      </w:r>
      <w:r>
        <w:rPr>
          <w:spacing w:val="80"/>
        </w:rPr>
        <w:t xml:space="preserve"> </w:t>
      </w:r>
      <w:r>
        <w:t>a</w:t>
      </w:r>
      <w:r>
        <w:rPr>
          <w:spacing w:val="80"/>
        </w:rPr>
        <w:t xml:space="preserve"> </w:t>
      </w:r>
      <w:r>
        <w:lastRenderedPageBreak/>
        <w:t>general,</w:t>
      </w:r>
      <w:r>
        <w:rPr>
          <w:spacing w:val="80"/>
        </w:rPr>
        <w:t xml:space="preserve"> </w:t>
      </w:r>
      <w:r>
        <w:t xml:space="preserve">universal characteristic (this is known as </w:t>
      </w:r>
      <w:r>
        <w:rPr>
          <w:i/>
        </w:rPr>
        <w:t>thirdness</w:t>
      </w:r>
      <w:r>
        <w:t>).</w:t>
      </w:r>
    </w:p>
    <w:p w14:paraId="36962BA8" w14:textId="77777777" w:rsidR="00306879" w:rsidRPr="00F66D2D" w:rsidRDefault="00306879" w:rsidP="00306879">
      <w:pPr>
        <w:spacing w:line="360" w:lineRule="auto"/>
        <w:jc w:val="both"/>
        <w:rPr>
          <w:rFonts w:ascii="Times New Roman" w:hAnsi="Times New Roman" w:cs="Times New Roman"/>
          <w:b/>
          <w:sz w:val="24"/>
          <w:szCs w:val="24"/>
        </w:rPr>
      </w:pPr>
      <w:r w:rsidRPr="00F66D2D">
        <w:rPr>
          <w:rFonts w:ascii="Times New Roman" w:hAnsi="Times New Roman" w:cs="Times New Roman"/>
          <w:b/>
          <w:sz w:val="24"/>
          <w:szCs w:val="24"/>
        </w:rPr>
        <w:t xml:space="preserve">1.2. Statemet Of The Problem </w:t>
      </w:r>
    </w:p>
    <w:p w14:paraId="3A158C52" w14:textId="77777777" w:rsidR="00306879" w:rsidRPr="00F66D2D" w:rsidRDefault="00306879" w:rsidP="00306879">
      <w:pPr>
        <w:spacing w:line="360" w:lineRule="auto"/>
        <w:rPr>
          <w:rFonts w:ascii="Times New Roman" w:eastAsia="Calibri" w:hAnsi="Times New Roman" w:cs="Times New Roman"/>
          <w:sz w:val="24"/>
          <w:szCs w:val="24"/>
          <w:lang w:val="en-US"/>
        </w:rPr>
      </w:pPr>
      <w:r w:rsidRPr="00F66D2D">
        <w:rPr>
          <w:rFonts w:ascii="Times New Roman" w:eastAsia="Calibri" w:hAnsi="Times New Roman" w:cs="Times New Roman"/>
          <w:sz w:val="24"/>
          <w:szCs w:val="24"/>
          <w:lang w:val="en-US"/>
        </w:rPr>
        <w:t>Based on the background that has described above, the problem which can identify are:</w:t>
      </w:r>
    </w:p>
    <w:p w14:paraId="67B4F9C8" w14:textId="77777777" w:rsidR="00306879" w:rsidRDefault="00306879" w:rsidP="00306879">
      <w:pPr>
        <w:pStyle w:val="ListParagraph"/>
        <w:numPr>
          <w:ilvl w:val="0"/>
          <w:numId w:val="42"/>
        </w:numPr>
        <w:spacing w:line="360" w:lineRule="auto"/>
        <w:ind w:left="709" w:hanging="425"/>
        <w:jc w:val="both"/>
      </w:pPr>
      <w:r>
        <w:t>Are there similarities or differences between the gender roles and cultural</w:t>
      </w:r>
      <w:r>
        <w:rPr>
          <w:spacing w:val="-7"/>
        </w:rPr>
        <w:t xml:space="preserve"> </w:t>
      </w:r>
      <w:r>
        <w:t xml:space="preserve">expectations portrayed in </w:t>
      </w:r>
      <w:r>
        <w:rPr>
          <w:i/>
        </w:rPr>
        <w:t xml:space="preserve">Mulan </w:t>
      </w:r>
      <w:r>
        <w:t>and those</w:t>
      </w:r>
      <w:r>
        <w:rPr>
          <w:spacing w:val="-3"/>
        </w:rPr>
        <w:t xml:space="preserve"> </w:t>
      </w:r>
      <w:r>
        <w:t>in</w:t>
      </w:r>
      <w:r>
        <w:rPr>
          <w:spacing w:val="-2"/>
        </w:rPr>
        <w:t xml:space="preserve"> </w:t>
      </w:r>
      <w:r>
        <w:t>Indonesian</w:t>
      </w:r>
      <w:r>
        <w:rPr>
          <w:spacing w:val="-2"/>
        </w:rPr>
        <w:t xml:space="preserve"> </w:t>
      </w:r>
      <w:r>
        <w:t>society?</w:t>
      </w:r>
    </w:p>
    <w:p w14:paraId="24DF5F40" w14:textId="77777777" w:rsidR="00306879" w:rsidRPr="00F66D2D" w:rsidRDefault="00306879" w:rsidP="00306879">
      <w:pPr>
        <w:pStyle w:val="ListParagraph"/>
        <w:numPr>
          <w:ilvl w:val="0"/>
          <w:numId w:val="42"/>
        </w:numPr>
        <w:spacing w:line="360" w:lineRule="auto"/>
        <w:ind w:left="709" w:hanging="425"/>
        <w:jc w:val="both"/>
      </w:pPr>
      <w:r>
        <w:t>W</w:t>
      </w:r>
      <w:r w:rsidRPr="008D123F">
        <w:t>hat ways are they the same or different?</w:t>
      </w:r>
    </w:p>
    <w:p w14:paraId="2855DBD0" w14:textId="77777777" w:rsidR="00306879" w:rsidRDefault="00306879" w:rsidP="00306879">
      <w:pPr>
        <w:tabs>
          <w:tab w:val="left" w:leader="dot" w:pos="7380"/>
          <w:tab w:val="right" w:pos="8100"/>
        </w:tabs>
        <w:spacing w:after="0" w:line="360" w:lineRule="auto"/>
        <w:ind w:right="-14"/>
        <w:jc w:val="both"/>
        <w:rPr>
          <w:rFonts w:ascii="Times New Roman" w:hAnsi="Times New Roman" w:cs="Times New Roman"/>
          <w:b/>
          <w:sz w:val="24"/>
          <w:szCs w:val="24"/>
        </w:rPr>
      </w:pPr>
    </w:p>
    <w:p w14:paraId="00DE91EF" w14:textId="77777777" w:rsidR="00306879" w:rsidRPr="00F66D2D" w:rsidRDefault="00306879" w:rsidP="00306879">
      <w:pPr>
        <w:tabs>
          <w:tab w:val="left" w:leader="dot" w:pos="7380"/>
          <w:tab w:val="right" w:pos="8100"/>
        </w:tabs>
        <w:spacing w:after="0" w:line="360" w:lineRule="auto"/>
        <w:ind w:right="-14"/>
        <w:jc w:val="both"/>
        <w:rPr>
          <w:rFonts w:ascii="Times New Roman" w:hAnsi="Times New Roman" w:cs="Times New Roman"/>
          <w:b/>
          <w:sz w:val="24"/>
          <w:szCs w:val="24"/>
        </w:rPr>
      </w:pPr>
      <w:r w:rsidRPr="00F66D2D">
        <w:rPr>
          <w:rFonts w:ascii="Times New Roman" w:hAnsi="Times New Roman" w:cs="Times New Roman"/>
          <w:b/>
          <w:sz w:val="24"/>
          <w:szCs w:val="24"/>
        </w:rPr>
        <w:t>1.3 Scope of The Problem</w:t>
      </w:r>
    </w:p>
    <w:p w14:paraId="7591295B" w14:textId="77777777" w:rsidR="00306879" w:rsidRPr="00324ACB" w:rsidRDefault="00306879" w:rsidP="00306879">
      <w:pPr>
        <w:spacing w:line="360" w:lineRule="auto"/>
        <w:ind w:firstLine="426"/>
        <w:contextualSpacing/>
        <w:jc w:val="both"/>
        <w:rPr>
          <w:rFonts w:ascii="Times New Roman" w:hAnsi="Times New Roman" w:cs="Times New Roman"/>
          <w:b/>
          <w:bCs/>
          <w:sz w:val="24"/>
          <w:szCs w:val="24"/>
          <w:lang w:val="en-ID"/>
        </w:rPr>
      </w:pPr>
      <w:r w:rsidRPr="00F66D2D">
        <w:rPr>
          <w:rFonts w:ascii="Times New Roman" w:eastAsia="Calibri" w:hAnsi="Times New Roman" w:cs="Times New Roman"/>
          <w:sz w:val="24"/>
          <w:szCs w:val="24"/>
          <w:lang w:val="en-US"/>
        </w:rPr>
        <w:t>Based on the writers’ decision</w:t>
      </w:r>
      <w:r w:rsidRPr="00F66D2D">
        <w:rPr>
          <w:rFonts w:ascii="Times New Roman" w:eastAsia="Calibri" w:hAnsi="Times New Roman" w:cs="Times New Roman"/>
          <w:sz w:val="24"/>
          <w:szCs w:val="24"/>
        </w:rPr>
        <w:t>s</w:t>
      </w:r>
      <w:r w:rsidRPr="00F66D2D">
        <w:rPr>
          <w:rFonts w:ascii="Times New Roman" w:eastAsia="Calibri" w:hAnsi="Times New Roman" w:cs="Times New Roman"/>
          <w:sz w:val="24"/>
          <w:szCs w:val="24"/>
          <w:lang w:val="en-US"/>
        </w:rPr>
        <w:t>, the writer</w:t>
      </w:r>
      <w:r w:rsidRPr="00F66D2D">
        <w:rPr>
          <w:rFonts w:ascii="Times New Roman" w:eastAsia="Calibri" w:hAnsi="Times New Roman" w:cs="Times New Roman"/>
          <w:sz w:val="24"/>
          <w:szCs w:val="24"/>
        </w:rPr>
        <w:t>s</w:t>
      </w:r>
      <w:r w:rsidRPr="00F66D2D">
        <w:rPr>
          <w:rFonts w:ascii="Times New Roman" w:eastAsia="Calibri" w:hAnsi="Times New Roman" w:cs="Times New Roman"/>
          <w:sz w:val="24"/>
          <w:szCs w:val="24"/>
          <w:lang w:val="en-US"/>
        </w:rPr>
        <w:t xml:space="preserve"> will focus on finding</w:t>
      </w:r>
      <w:r>
        <w:rPr>
          <w:rFonts w:ascii="Times New Roman" w:hAnsi="Times New Roman" w:cs="Times New Roman"/>
          <w:sz w:val="24"/>
          <w:szCs w:val="24"/>
          <w:lang w:val="en-US"/>
        </w:rPr>
        <w:t xml:space="preserve"> </w:t>
      </w:r>
      <w:r w:rsidRPr="00324ACB">
        <w:rPr>
          <w:rFonts w:ascii="Times New Roman" w:hAnsi="Times New Roman" w:cs="Times New Roman"/>
          <w:sz w:val="24"/>
          <w:szCs w:val="24"/>
          <w:lang w:val="en-ID"/>
        </w:rPr>
        <w:t>Gender Roles and Cultural Expectations: A Comparative Study of Mulan and Indonesian Society</w:t>
      </w:r>
    </w:p>
    <w:p w14:paraId="5CEC765A" w14:textId="77777777" w:rsidR="00306879" w:rsidRPr="00F66D2D" w:rsidRDefault="00306879" w:rsidP="00306879">
      <w:pPr>
        <w:spacing w:line="360" w:lineRule="auto"/>
        <w:contextualSpacing/>
        <w:jc w:val="both"/>
        <w:rPr>
          <w:rFonts w:ascii="Times New Roman" w:hAnsi="Times New Roman" w:cs="Times New Roman"/>
          <w:sz w:val="24"/>
          <w:szCs w:val="24"/>
          <w:lang w:val="en-US"/>
        </w:rPr>
      </w:pPr>
    </w:p>
    <w:p w14:paraId="76854E75" w14:textId="77777777" w:rsidR="00306879" w:rsidRPr="00F66D2D" w:rsidRDefault="00306879" w:rsidP="00306879">
      <w:pPr>
        <w:spacing w:line="360" w:lineRule="auto"/>
        <w:rPr>
          <w:rFonts w:ascii="Times New Roman" w:eastAsia="Calibri" w:hAnsi="Times New Roman"/>
          <w:b/>
          <w:sz w:val="24"/>
        </w:rPr>
      </w:pPr>
      <w:r w:rsidRPr="00F66D2D">
        <w:rPr>
          <w:rFonts w:ascii="Times New Roman" w:eastAsia="Calibri" w:hAnsi="Times New Roman"/>
          <w:b/>
          <w:sz w:val="24"/>
        </w:rPr>
        <w:t>1.4. Aim of The Reserach</w:t>
      </w:r>
    </w:p>
    <w:p w14:paraId="731FD0B1" w14:textId="77777777" w:rsidR="00306879" w:rsidRPr="00F66D2D" w:rsidRDefault="00306879" w:rsidP="00306879">
      <w:pPr>
        <w:spacing w:line="360" w:lineRule="auto"/>
        <w:jc w:val="both"/>
        <w:rPr>
          <w:rFonts w:ascii="Times New Roman" w:eastAsia="Calibri" w:hAnsi="Times New Roman" w:cs="Times New Roman"/>
          <w:sz w:val="24"/>
          <w:szCs w:val="24"/>
          <w:lang w:val="en-US"/>
        </w:rPr>
      </w:pPr>
      <w:r w:rsidRPr="00F66D2D">
        <w:rPr>
          <w:rFonts w:ascii="Times New Roman" w:eastAsia="Calibri" w:hAnsi="Times New Roman" w:cs="Times New Roman"/>
          <w:sz w:val="24"/>
          <w:szCs w:val="24"/>
          <w:lang w:val="en-US"/>
        </w:rPr>
        <w:t>The research is aimed to describe:</w:t>
      </w:r>
    </w:p>
    <w:p w14:paraId="26960F9D" w14:textId="77777777" w:rsidR="00306879" w:rsidRPr="00F66D2D" w:rsidRDefault="00306879" w:rsidP="00306879">
      <w:pPr>
        <w:numPr>
          <w:ilvl w:val="0"/>
          <w:numId w:val="23"/>
        </w:numPr>
        <w:spacing w:after="160" w:line="360" w:lineRule="auto"/>
        <w:ind w:left="426"/>
        <w:contextualSpacing/>
        <w:jc w:val="both"/>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The similarities and the differences between the gender roles and cultural expectations portrayed in Mulan and those in Indonesian society.</w:t>
      </w:r>
    </w:p>
    <w:p w14:paraId="6A0DCB37" w14:textId="77777777" w:rsidR="00306879" w:rsidRDefault="00306879" w:rsidP="004D71AE">
      <w:pPr>
        <w:spacing w:after="0" w:line="480" w:lineRule="auto"/>
        <w:jc w:val="center"/>
        <w:rPr>
          <w:rFonts w:ascii="Times New Roman" w:hAnsi="Times New Roman"/>
          <w:b/>
          <w:sz w:val="24"/>
          <w:szCs w:val="24"/>
        </w:rPr>
      </w:pPr>
    </w:p>
    <w:p w14:paraId="7ADD59B2" w14:textId="77777777" w:rsidR="00306879" w:rsidRDefault="00306879" w:rsidP="004D71AE">
      <w:pPr>
        <w:spacing w:after="0" w:line="480" w:lineRule="auto"/>
        <w:jc w:val="center"/>
        <w:rPr>
          <w:rFonts w:ascii="Times New Roman" w:hAnsi="Times New Roman"/>
          <w:b/>
          <w:sz w:val="24"/>
          <w:szCs w:val="24"/>
        </w:rPr>
      </w:pPr>
    </w:p>
    <w:p w14:paraId="2201DD0A" w14:textId="77777777" w:rsidR="00306879" w:rsidRDefault="00306879" w:rsidP="004D71AE">
      <w:pPr>
        <w:spacing w:after="0" w:line="480" w:lineRule="auto"/>
        <w:jc w:val="center"/>
        <w:rPr>
          <w:rFonts w:ascii="Times New Roman" w:hAnsi="Times New Roman"/>
          <w:b/>
          <w:sz w:val="24"/>
          <w:szCs w:val="24"/>
        </w:rPr>
      </w:pPr>
    </w:p>
    <w:p w14:paraId="05C93D8A" w14:textId="77777777" w:rsidR="00306879" w:rsidRDefault="00306879" w:rsidP="004D71AE">
      <w:pPr>
        <w:spacing w:after="0" w:line="480" w:lineRule="auto"/>
        <w:jc w:val="center"/>
        <w:rPr>
          <w:rFonts w:ascii="Times New Roman" w:hAnsi="Times New Roman"/>
          <w:b/>
          <w:sz w:val="24"/>
          <w:szCs w:val="24"/>
        </w:rPr>
      </w:pPr>
    </w:p>
    <w:p w14:paraId="0BDC6707" w14:textId="77777777" w:rsidR="00306879" w:rsidRDefault="00306879" w:rsidP="004D71AE">
      <w:pPr>
        <w:spacing w:after="0" w:line="480" w:lineRule="auto"/>
        <w:jc w:val="center"/>
        <w:rPr>
          <w:rFonts w:ascii="Times New Roman" w:hAnsi="Times New Roman"/>
          <w:b/>
          <w:sz w:val="24"/>
          <w:szCs w:val="24"/>
        </w:rPr>
      </w:pPr>
    </w:p>
    <w:p w14:paraId="5A341588" w14:textId="77777777" w:rsidR="00306879" w:rsidRDefault="00306879" w:rsidP="004D71AE">
      <w:pPr>
        <w:spacing w:after="0" w:line="480" w:lineRule="auto"/>
        <w:jc w:val="center"/>
        <w:rPr>
          <w:rFonts w:ascii="Times New Roman" w:hAnsi="Times New Roman"/>
          <w:b/>
          <w:sz w:val="24"/>
          <w:szCs w:val="24"/>
        </w:rPr>
      </w:pPr>
    </w:p>
    <w:p w14:paraId="5755C2CA" w14:textId="77777777" w:rsidR="00306879" w:rsidRDefault="00306879" w:rsidP="004D71AE">
      <w:pPr>
        <w:spacing w:after="0" w:line="480" w:lineRule="auto"/>
        <w:jc w:val="center"/>
        <w:rPr>
          <w:rFonts w:ascii="Times New Roman" w:hAnsi="Times New Roman"/>
          <w:b/>
          <w:sz w:val="24"/>
          <w:szCs w:val="24"/>
        </w:rPr>
      </w:pPr>
    </w:p>
    <w:p w14:paraId="02224349" w14:textId="77777777" w:rsidR="00306879" w:rsidRDefault="00306879" w:rsidP="004D71AE">
      <w:pPr>
        <w:spacing w:after="0" w:line="480" w:lineRule="auto"/>
        <w:jc w:val="center"/>
        <w:rPr>
          <w:rFonts w:ascii="Times New Roman" w:hAnsi="Times New Roman"/>
          <w:b/>
          <w:sz w:val="24"/>
          <w:szCs w:val="24"/>
        </w:rPr>
      </w:pPr>
    </w:p>
    <w:p w14:paraId="6BF3E7D1" w14:textId="77777777" w:rsidR="00306879" w:rsidRDefault="00306879" w:rsidP="004D71AE">
      <w:pPr>
        <w:spacing w:after="0" w:line="480" w:lineRule="auto"/>
        <w:jc w:val="center"/>
        <w:rPr>
          <w:rFonts w:ascii="Times New Roman" w:hAnsi="Times New Roman"/>
          <w:b/>
          <w:sz w:val="24"/>
          <w:szCs w:val="24"/>
        </w:rPr>
      </w:pPr>
    </w:p>
    <w:p w14:paraId="36F09FF3" w14:textId="77777777" w:rsidR="00306879" w:rsidRDefault="00306879" w:rsidP="004D71AE">
      <w:pPr>
        <w:spacing w:after="0" w:line="480" w:lineRule="auto"/>
        <w:jc w:val="center"/>
        <w:rPr>
          <w:rFonts w:ascii="Times New Roman" w:hAnsi="Times New Roman"/>
          <w:b/>
          <w:sz w:val="24"/>
          <w:szCs w:val="24"/>
        </w:rPr>
      </w:pPr>
    </w:p>
    <w:p w14:paraId="33B28ED7" w14:textId="77777777" w:rsidR="00306879" w:rsidRDefault="00306879" w:rsidP="004D71AE">
      <w:pPr>
        <w:spacing w:after="0" w:line="480" w:lineRule="auto"/>
        <w:jc w:val="center"/>
        <w:rPr>
          <w:rFonts w:ascii="Times New Roman" w:hAnsi="Times New Roman"/>
          <w:b/>
          <w:sz w:val="24"/>
          <w:szCs w:val="24"/>
        </w:rPr>
      </w:pPr>
    </w:p>
    <w:p w14:paraId="071520FA" w14:textId="77777777" w:rsidR="00306879" w:rsidRDefault="00306879" w:rsidP="004D71AE">
      <w:pPr>
        <w:spacing w:after="0" w:line="480" w:lineRule="auto"/>
        <w:jc w:val="center"/>
        <w:rPr>
          <w:rFonts w:ascii="Times New Roman" w:hAnsi="Times New Roman"/>
          <w:b/>
          <w:sz w:val="24"/>
          <w:szCs w:val="24"/>
        </w:rPr>
      </w:pPr>
    </w:p>
    <w:p w14:paraId="788CA2B7" w14:textId="77777777" w:rsidR="00306879" w:rsidRDefault="00306879" w:rsidP="004D71AE">
      <w:pPr>
        <w:spacing w:after="0" w:line="480" w:lineRule="auto"/>
        <w:jc w:val="center"/>
        <w:rPr>
          <w:rFonts w:ascii="Times New Roman" w:hAnsi="Times New Roman"/>
          <w:b/>
          <w:sz w:val="24"/>
          <w:szCs w:val="24"/>
        </w:rPr>
      </w:pPr>
    </w:p>
    <w:p w14:paraId="505C5F53" w14:textId="77777777" w:rsidR="00306879" w:rsidRDefault="00306879" w:rsidP="004D71AE">
      <w:pPr>
        <w:spacing w:after="0" w:line="480" w:lineRule="auto"/>
        <w:jc w:val="center"/>
        <w:rPr>
          <w:rFonts w:ascii="Times New Roman" w:hAnsi="Times New Roman"/>
          <w:b/>
          <w:sz w:val="24"/>
          <w:szCs w:val="24"/>
        </w:rPr>
      </w:pPr>
    </w:p>
    <w:p w14:paraId="7DAD07CE" w14:textId="77777777" w:rsidR="004A066F" w:rsidRPr="00C556BF" w:rsidRDefault="004A066F" w:rsidP="004A066F">
      <w:pPr>
        <w:tabs>
          <w:tab w:val="left" w:leader="dot" w:pos="7380"/>
          <w:tab w:val="right" w:pos="8100"/>
        </w:tabs>
        <w:spacing w:after="0" w:line="360" w:lineRule="auto"/>
        <w:ind w:left="1077" w:right="-14" w:hanging="1080"/>
        <w:jc w:val="center"/>
        <w:rPr>
          <w:rFonts w:ascii="Times New Roman" w:hAnsi="Times New Roman"/>
          <w:b/>
          <w:bCs/>
          <w:sz w:val="24"/>
          <w:szCs w:val="24"/>
        </w:rPr>
      </w:pPr>
      <w:r w:rsidRPr="00C556BF">
        <w:rPr>
          <w:rFonts w:ascii="Times New Roman" w:hAnsi="Times New Roman"/>
          <w:b/>
          <w:bCs/>
          <w:sz w:val="24"/>
          <w:szCs w:val="24"/>
        </w:rPr>
        <w:lastRenderedPageBreak/>
        <w:t>CHAPTER II</w:t>
      </w:r>
    </w:p>
    <w:p w14:paraId="7211561B" w14:textId="63E83E4F" w:rsidR="004A066F" w:rsidRDefault="00052FAD" w:rsidP="004A066F">
      <w:pPr>
        <w:tabs>
          <w:tab w:val="left" w:leader="dot" w:pos="7380"/>
          <w:tab w:val="right" w:pos="8100"/>
        </w:tabs>
        <w:spacing w:after="0" w:line="360" w:lineRule="auto"/>
        <w:ind w:left="1077" w:right="-14" w:hanging="1080"/>
        <w:jc w:val="center"/>
        <w:rPr>
          <w:rFonts w:ascii="Times New Roman" w:hAnsi="Times New Roman"/>
          <w:b/>
          <w:bCs/>
          <w:sz w:val="24"/>
          <w:szCs w:val="24"/>
        </w:rPr>
      </w:pPr>
      <w:r>
        <w:rPr>
          <w:rFonts w:ascii="Times New Roman" w:hAnsi="Times New Roman"/>
          <w:b/>
          <w:bCs/>
          <w:sz w:val="24"/>
          <w:szCs w:val="24"/>
        </w:rPr>
        <w:t>RESEARCH METHODOLOGY</w:t>
      </w:r>
    </w:p>
    <w:p w14:paraId="1E2135C8" w14:textId="77777777" w:rsidR="004A066F" w:rsidRPr="007E5FAA" w:rsidRDefault="004A066F" w:rsidP="004A066F">
      <w:pPr>
        <w:tabs>
          <w:tab w:val="left" w:leader="dot" w:pos="7380"/>
          <w:tab w:val="right" w:pos="8100"/>
        </w:tabs>
        <w:spacing w:after="0" w:line="360" w:lineRule="auto"/>
        <w:ind w:left="1077" w:right="-14" w:hanging="1080"/>
        <w:jc w:val="center"/>
        <w:rPr>
          <w:rFonts w:ascii="Times New Roman" w:hAnsi="Times New Roman"/>
          <w:b/>
          <w:bCs/>
          <w:sz w:val="24"/>
          <w:szCs w:val="24"/>
        </w:rPr>
      </w:pPr>
    </w:p>
    <w:p w14:paraId="3509646E" w14:textId="4CDEE788" w:rsidR="005810D8" w:rsidRPr="005810D8" w:rsidRDefault="00306879" w:rsidP="005810D8">
      <w:pPr>
        <w:pStyle w:val="BodyText"/>
        <w:spacing w:before="132" w:line="360" w:lineRule="auto"/>
        <w:ind w:left="202" w:right="333" w:firstLine="720"/>
        <w:jc w:val="both"/>
        <w:rPr>
          <w:rFonts w:ascii="Times New Roman" w:hAnsi="Times New Roman" w:cs="Times New Roman"/>
          <w:sz w:val="24"/>
          <w:szCs w:val="24"/>
          <w:lang w:val="en-US"/>
        </w:rPr>
      </w:pPr>
      <w:r w:rsidRPr="00F66D2D">
        <w:rPr>
          <w:rFonts w:ascii="Times New Roman" w:hAnsi="Times New Roman" w:cs="Times New Roman"/>
          <w:sz w:val="24"/>
          <w:szCs w:val="24"/>
          <w:lang w:val="en-US"/>
        </w:rPr>
        <w:t xml:space="preserve">In this study, the writers implement a descriptive qualitative method. The term qualitative method refers to methodological traditions, and methods with diverse aims, data collection, library, and internet research. </w:t>
      </w:r>
      <w:r w:rsidR="005810D8" w:rsidRPr="005810D8">
        <w:rPr>
          <w:rFonts w:ascii="Times New Roman" w:hAnsi="Times New Roman" w:cs="Times New Roman"/>
          <w:sz w:val="24"/>
          <w:szCs w:val="24"/>
          <w:lang w:val="en-US"/>
        </w:rPr>
        <w:t xml:space="preserve">This research employs a descriptive qualitative method, which aims to understand phenomena by providing in-depth descriptions and analysis. According to </w:t>
      </w:r>
      <w:r w:rsidR="00383FBE">
        <w:rPr>
          <w:rFonts w:ascii="Times New Roman" w:hAnsi="Times New Roman" w:cs="Times New Roman"/>
          <w:sz w:val="24"/>
          <w:szCs w:val="24"/>
          <w:lang w:val="en-US"/>
        </w:rPr>
        <w:fldChar w:fldCharType="begin" w:fldLock="1"/>
      </w:r>
      <w:r w:rsidR="00383FBE">
        <w:rPr>
          <w:rFonts w:ascii="Times New Roman" w:hAnsi="Times New Roman" w:cs="Times New Roman"/>
          <w:sz w:val="24"/>
          <w:szCs w:val="24"/>
          <w:lang w:val="en-US"/>
        </w:rPr>
        <w:instrText>ADDIN CSL_CITATION {"citationItems":[{"id":"ITEM-1","itemData":{"author":[{"dropping-particle":"","family":"Moleong","given":"","non-dropping-particle":"","parse-names":false,"suffix":""}],"id":"ITEM-1","issued":{"date-parts":[["2017"]]},"page":"6","title":"qualitative research method is research that intends to understand the phenomena experienced by research subjects","type":"article"},"uris":["http://www.mendeley.com/documents/?uuid=7acd15dc-45e0-45c1-b730-f448ac5efd6b"]}],"mendeley":{"formattedCitation":"(8)","plainTextFormattedCitation":"(8)","previouslyFormattedCitation":"(8)"},"properties":{"noteIndex":0},"schema":"https://github.com/citation-style-language/schema/raw/master/csl-citation.json"}</w:instrText>
      </w:r>
      <w:r w:rsidR="00383FBE">
        <w:rPr>
          <w:rFonts w:ascii="Times New Roman" w:hAnsi="Times New Roman" w:cs="Times New Roman"/>
          <w:sz w:val="24"/>
          <w:szCs w:val="24"/>
          <w:lang w:val="en-US"/>
        </w:rPr>
        <w:fldChar w:fldCharType="separate"/>
      </w:r>
      <w:r w:rsidR="00383FBE" w:rsidRPr="00383FBE">
        <w:rPr>
          <w:rFonts w:ascii="Times New Roman" w:hAnsi="Times New Roman" w:cs="Times New Roman"/>
          <w:noProof/>
          <w:sz w:val="24"/>
          <w:szCs w:val="24"/>
          <w:lang w:val="en-US"/>
        </w:rPr>
        <w:t>(8)</w:t>
      </w:r>
      <w:r w:rsidR="00383FBE">
        <w:rPr>
          <w:rFonts w:ascii="Times New Roman" w:hAnsi="Times New Roman" w:cs="Times New Roman"/>
          <w:sz w:val="24"/>
          <w:szCs w:val="24"/>
          <w:lang w:val="en-US"/>
        </w:rPr>
        <w:fldChar w:fldCharType="end"/>
      </w:r>
      <w:r w:rsidR="005810D8" w:rsidRPr="005810D8">
        <w:rPr>
          <w:rFonts w:ascii="Times New Roman" w:hAnsi="Times New Roman" w:cs="Times New Roman"/>
          <w:sz w:val="24"/>
          <w:szCs w:val="24"/>
          <w:lang w:val="en-US"/>
        </w:rPr>
        <w:t xml:space="preserve"> qualitative research is intended to explore and interpret the experiences of research subjects, focusing on how they perceive and engage with specific phenomena. In this study, the phenomenon being investigated is the depiction of gender roles in the movie </w:t>
      </w:r>
      <w:r w:rsidR="005810D8" w:rsidRPr="005810D8">
        <w:rPr>
          <w:rFonts w:ascii="Times New Roman" w:hAnsi="Times New Roman" w:cs="Times New Roman"/>
          <w:i/>
          <w:sz w:val="24"/>
          <w:szCs w:val="24"/>
          <w:lang w:val="en-US"/>
        </w:rPr>
        <w:t xml:space="preserve">Mulan </w:t>
      </w:r>
      <w:r w:rsidR="005810D8" w:rsidRPr="005810D8">
        <w:rPr>
          <w:rFonts w:ascii="Times New Roman" w:hAnsi="Times New Roman" w:cs="Times New Roman"/>
          <w:sz w:val="24"/>
          <w:szCs w:val="24"/>
          <w:lang w:val="en-US"/>
        </w:rPr>
        <w:t>(2020), particularly through the main character Hua Mulan.</w:t>
      </w:r>
    </w:p>
    <w:p w14:paraId="54AC4D8D" w14:textId="445EA228" w:rsidR="00306879" w:rsidRPr="00F66D2D" w:rsidRDefault="00306879" w:rsidP="00306879">
      <w:pPr>
        <w:widowControl w:val="0"/>
        <w:autoSpaceDE w:val="0"/>
        <w:autoSpaceDN w:val="0"/>
        <w:spacing w:after="0" w:line="360" w:lineRule="auto"/>
        <w:jc w:val="both"/>
        <w:rPr>
          <w:rFonts w:ascii="Times New Roman" w:hAnsi="Times New Roman" w:cs="Times New Roman"/>
          <w:sz w:val="24"/>
          <w:szCs w:val="24"/>
          <w:lang w:val="en-US"/>
        </w:rPr>
      </w:pPr>
    </w:p>
    <w:p w14:paraId="7127F230" w14:textId="77777777" w:rsidR="00306879" w:rsidRPr="00F66D2D" w:rsidRDefault="00306879" w:rsidP="00306879">
      <w:pPr>
        <w:spacing w:line="360" w:lineRule="auto"/>
        <w:jc w:val="both"/>
        <w:rPr>
          <w:rFonts w:ascii="Times New Roman" w:hAnsi="Times New Roman" w:cs="Times New Roman"/>
          <w:b/>
          <w:sz w:val="24"/>
          <w:szCs w:val="24"/>
        </w:rPr>
      </w:pPr>
      <w:r>
        <w:rPr>
          <w:rFonts w:ascii="Times New Roman" w:hAnsi="Times New Roman" w:cs="Times New Roman"/>
          <w:b/>
          <w:sz w:val="24"/>
          <w:szCs w:val="24"/>
        </w:rPr>
        <w:t>2</w:t>
      </w:r>
      <w:r w:rsidRPr="00F66D2D">
        <w:rPr>
          <w:rFonts w:ascii="Times New Roman" w:hAnsi="Times New Roman" w:cs="Times New Roman"/>
          <w:b/>
          <w:sz w:val="24"/>
          <w:szCs w:val="24"/>
        </w:rPr>
        <w:t xml:space="preserve">.1. Research Location </w:t>
      </w:r>
    </w:p>
    <w:p w14:paraId="2482FEB8" w14:textId="77777777" w:rsidR="00306879" w:rsidRPr="00F66D2D" w:rsidRDefault="00306879" w:rsidP="00306879">
      <w:pPr>
        <w:spacing w:after="0" w:line="360" w:lineRule="auto"/>
        <w:ind w:firstLine="720"/>
        <w:jc w:val="both"/>
        <w:rPr>
          <w:rFonts w:ascii="Times New Roman" w:hAnsi="Times New Roman"/>
          <w:sz w:val="24"/>
          <w:szCs w:val="24"/>
          <w:lang w:val="en-US"/>
        </w:rPr>
      </w:pPr>
      <w:r w:rsidRPr="00F66D2D">
        <w:rPr>
          <w:rFonts w:ascii="Times New Roman" w:hAnsi="Times New Roman"/>
          <w:sz w:val="24"/>
          <w:szCs w:val="24"/>
        </w:rPr>
        <w:t xml:space="preserve">Due to </w:t>
      </w:r>
      <w:r w:rsidRPr="005C2FD7">
        <w:rPr>
          <w:rFonts w:ascii="Times New Roman" w:hAnsi="Times New Roman"/>
          <w:sz w:val="24"/>
          <w:szCs w:val="24"/>
        </w:rPr>
        <w:t xml:space="preserve">the author's hobby and passion is watching films, this research was carried out at home by watching the </w:t>
      </w:r>
      <w:r>
        <w:rPr>
          <w:rFonts w:ascii="Times New Roman" w:hAnsi="Times New Roman"/>
          <w:sz w:val="24"/>
          <w:szCs w:val="24"/>
        </w:rPr>
        <w:t>Mulan movie</w:t>
      </w:r>
    </w:p>
    <w:p w14:paraId="5072A63E" w14:textId="77777777" w:rsidR="00306879" w:rsidRPr="00F66D2D" w:rsidRDefault="00306879" w:rsidP="00306879">
      <w:pPr>
        <w:spacing w:after="0" w:line="360" w:lineRule="auto"/>
        <w:ind w:firstLine="720"/>
        <w:jc w:val="both"/>
        <w:rPr>
          <w:rFonts w:ascii="Times New Roman" w:hAnsi="Times New Roman"/>
          <w:sz w:val="24"/>
          <w:szCs w:val="24"/>
          <w:lang w:val="en-US"/>
        </w:rPr>
      </w:pPr>
    </w:p>
    <w:p w14:paraId="59608AB7" w14:textId="77777777" w:rsidR="00306879" w:rsidRPr="00F66D2D" w:rsidRDefault="00306879" w:rsidP="00306879">
      <w:pPr>
        <w:spacing w:line="360" w:lineRule="auto"/>
        <w:jc w:val="both"/>
        <w:rPr>
          <w:rFonts w:ascii="Times New Roman" w:hAnsi="Times New Roman" w:cs="Times New Roman"/>
          <w:b/>
          <w:sz w:val="24"/>
          <w:szCs w:val="24"/>
        </w:rPr>
      </w:pPr>
      <w:r>
        <w:rPr>
          <w:rFonts w:ascii="Times New Roman" w:hAnsi="Times New Roman" w:cs="Times New Roman"/>
          <w:b/>
          <w:sz w:val="24"/>
          <w:szCs w:val="24"/>
        </w:rPr>
        <w:t>2</w:t>
      </w:r>
      <w:r w:rsidRPr="00F66D2D">
        <w:rPr>
          <w:rFonts w:ascii="Times New Roman" w:hAnsi="Times New Roman" w:cs="Times New Roman"/>
          <w:b/>
          <w:sz w:val="24"/>
          <w:szCs w:val="24"/>
        </w:rPr>
        <w:t>.2 Collecting The Data Technique and Data Analysis</w:t>
      </w:r>
    </w:p>
    <w:p w14:paraId="67B6616D" w14:textId="77777777" w:rsidR="00306879" w:rsidRPr="00DE4EC1" w:rsidRDefault="00306879" w:rsidP="00306879">
      <w:pPr>
        <w:spacing w:after="0" w:line="360" w:lineRule="auto"/>
        <w:ind w:firstLine="720"/>
        <w:jc w:val="both"/>
        <w:rPr>
          <w:rFonts w:ascii="Times New Roman" w:eastAsiaTheme="minorHAnsi" w:hAnsi="Times New Roman" w:cs="Times New Roman"/>
          <w:sz w:val="24"/>
          <w:szCs w:val="24"/>
          <w:lang w:val="en-US"/>
        </w:rPr>
      </w:pPr>
      <w:r w:rsidRPr="00DE4EC1">
        <w:rPr>
          <w:rFonts w:ascii="Times New Roman" w:eastAsiaTheme="minorHAnsi" w:hAnsi="Times New Roman" w:cs="Times New Roman"/>
          <w:sz w:val="24"/>
          <w:szCs w:val="24"/>
          <w:lang w:val="en-US"/>
        </w:rPr>
        <w:t>The data collection process involves several key techniques:</w:t>
      </w:r>
    </w:p>
    <w:p w14:paraId="5AC46F5C" w14:textId="77777777" w:rsidR="00306879" w:rsidRPr="00DE4EC1" w:rsidRDefault="00306879" w:rsidP="00306879">
      <w:pPr>
        <w:numPr>
          <w:ilvl w:val="0"/>
          <w:numId w:val="51"/>
        </w:numPr>
        <w:spacing w:after="0" w:line="360" w:lineRule="auto"/>
        <w:jc w:val="both"/>
        <w:rPr>
          <w:rFonts w:ascii="Times New Roman" w:eastAsiaTheme="minorHAnsi" w:hAnsi="Times New Roman" w:cs="Times New Roman"/>
          <w:sz w:val="24"/>
          <w:szCs w:val="24"/>
          <w:lang w:val="en-US"/>
        </w:rPr>
      </w:pPr>
      <w:r w:rsidRPr="00DE4EC1">
        <w:rPr>
          <w:rFonts w:ascii="Times New Roman" w:eastAsiaTheme="minorHAnsi" w:hAnsi="Times New Roman" w:cs="Times New Roman"/>
          <w:sz w:val="24"/>
          <w:szCs w:val="24"/>
          <w:lang w:val="en-US"/>
        </w:rPr>
        <w:t xml:space="preserve">Movie Analysis: A detailed examination of </w:t>
      </w:r>
      <w:r w:rsidRPr="00DE4EC1">
        <w:rPr>
          <w:rFonts w:ascii="Times New Roman" w:eastAsiaTheme="minorHAnsi" w:hAnsi="Times New Roman" w:cs="Times New Roman"/>
          <w:i/>
          <w:sz w:val="24"/>
          <w:szCs w:val="24"/>
          <w:lang w:val="en-US"/>
        </w:rPr>
        <w:t xml:space="preserve">Mulan </w:t>
      </w:r>
      <w:r w:rsidRPr="00DE4EC1">
        <w:rPr>
          <w:rFonts w:ascii="Times New Roman" w:eastAsiaTheme="minorHAnsi" w:hAnsi="Times New Roman" w:cs="Times New Roman"/>
          <w:sz w:val="24"/>
          <w:szCs w:val="24"/>
          <w:lang w:val="en-US"/>
        </w:rPr>
        <w:t>(2020), focusing on character interactions, dialogue, and visual representations of gender roles.</w:t>
      </w:r>
    </w:p>
    <w:p w14:paraId="3CF0F151" w14:textId="77777777" w:rsidR="00306879" w:rsidRPr="00DE4EC1" w:rsidRDefault="00306879" w:rsidP="00306879">
      <w:pPr>
        <w:numPr>
          <w:ilvl w:val="0"/>
          <w:numId w:val="51"/>
        </w:numPr>
        <w:spacing w:after="0" w:line="360" w:lineRule="auto"/>
        <w:jc w:val="both"/>
        <w:rPr>
          <w:rFonts w:ascii="Times New Roman" w:eastAsiaTheme="minorHAnsi" w:hAnsi="Times New Roman" w:cs="Times New Roman"/>
          <w:sz w:val="24"/>
          <w:szCs w:val="24"/>
          <w:lang w:val="en-US"/>
        </w:rPr>
      </w:pPr>
      <w:r w:rsidRPr="00DE4EC1">
        <w:rPr>
          <w:rFonts w:ascii="Times New Roman" w:eastAsiaTheme="minorHAnsi" w:hAnsi="Times New Roman" w:cs="Times New Roman"/>
          <w:sz w:val="24"/>
          <w:szCs w:val="24"/>
          <w:lang w:val="en-US"/>
        </w:rPr>
        <w:t>Movie Script Analysis: The movie's script is analyzed to extract key dialogues and actions related to gender roles.</w:t>
      </w:r>
    </w:p>
    <w:p w14:paraId="0266828D" w14:textId="77777777" w:rsidR="00306879" w:rsidRPr="00DE4EC1" w:rsidRDefault="00306879" w:rsidP="00306879">
      <w:pPr>
        <w:numPr>
          <w:ilvl w:val="0"/>
          <w:numId w:val="51"/>
        </w:numPr>
        <w:spacing w:after="0" w:line="360" w:lineRule="auto"/>
        <w:jc w:val="both"/>
        <w:rPr>
          <w:rFonts w:ascii="Times New Roman" w:eastAsiaTheme="minorHAnsi" w:hAnsi="Times New Roman" w:cs="Times New Roman"/>
          <w:sz w:val="24"/>
          <w:szCs w:val="24"/>
          <w:lang w:val="en-US"/>
        </w:rPr>
      </w:pPr>
      <w:r w:rsidRPr="00DE4EC1">
        <w:rPr>
          <w:rFonts w:ascii="Times New Roman" w:eastAsiaTheme="minorHAnsi" w:hAnsi="Times New Roman" w:cs="Times New Roman"/>
          <w:sz w:val="24"/>
          <w:szCs w:val="24"/>
          <w:lang w:val="en-US"/>
        </w:rPr>
        <w:t>Documentation: The findings from the movie analysis and literature are documented and categorized based on gender role representations.</w:t>
      </w:r>
    </w:p>
    <w:p w14:paraId="31AB11B2" w14:textId="77777777" w:rsidR="00306879" w:rsidRPr="00DE4EC1" w:rsidRDefault="00306879" w:rsidP="00306879">
      <w:pPr>
        <w:numPr>
          <w:ilvl w:val="0"/>
          <w:numId w:val="51"/>
        </w:numPr>
        <w:spacing w:after="0" w:line="360" w:lineRule="auto"/>
        <w:jc w:val="both"/>
        <w:rPr>
          <w:rFonts w:ascii="Times New Roman" w:eastAsiaTheme="minorHAnsi" w:hAnsi="Times New Roman" w:cs="Times New Roman"/>
          <w:sz w:val="24"/>
          <w:szCs w:val="24"/>
          <w:lang w:val="en-US"/>
        </w:rPr>
      </w:pPr>
      <w:r w:rsidRPr="00DE4EC1">
        <w:rPr>
          <w:rFonts w:ascii="Times New Roman" w:eastAsiaTheme="minorHAnsi" w:hAnsi="Times New Roman" w:cs="Times New Roman"/>
          <w:sz w:val="24"/>
          <w:szCs w:val="24"/>
          <w:lang w:val="en-US"/>
        </w:rPr>
        <w:t>Library Research: This involves gathering relevant literature on gender theory, media studies, and semiotic analysis from books, journal articles, and reputable websites.</w:t>
      </w:r>
    </w:p>
    <w:p w14:paraId="0AD2B588" w14:textId="77777777" w:rsidR="00306879" w:rsidRDefault="00306879" w:rsidP="00306879">
      <w:pPr>
        <w:spacing w:after="0" w:line="360" w:lineRule="auto"/>
        <w:ind w:firstLine="720"/>
        <w:jc w:val="both"/>
        <w:rPr>
          <w:rFonts w:ascii="Times New Roman" w:eastAsia="Malgun Gothic" w:hAnsi="Times New Roman" w:cs="Times New Roman"/>
          <w:sz w:val="24"/>
          <w:szCs w:val="24"/>
          <w:lang w:val="en-US" w:eastAsia="ko-KR"/>
        </w:rPr>
      </w:pPr>
    </w:p>
    <w:p w14:paraId="508AE10C" w14:textId="77777777" w:rsidR="00306879" w:rsidRDefault="00306879" w:rsidP="00306879">
      <w:pPr>
        <w:spacing w:after="0" w:line="360" w:lineRule="auto"/>
        <w:ind w:firstLine="720"/>
        <w:jc w:val="both"/>
        <w:rPr>
          <w:rFonts w:ascii="Times New Roman" w:eastAsia="Malgun Gothic" w:hAnsi="Times New Roman" w:cs="Times New Roman"/>
          <w:sz w:val="24"/>
          <w:szCs w:val="24"/>
          <w:lang w:val="en-US" w:eastAsia="ko-KR"/>
        </w:rPr>
      </w:pPr>
    </w:p>
    <w:p w14:paraId="7AE85D80" w14:textId="77777777" w:rsidR="00306879" w:rsidRDefault="00306879" w:rsidP="00306879">
      <w:pPr>
        <w:spacing w:after="0" w:line="360" w:lineRule="auto"/>
        <w:ind w:firstLine="720"/>
        <w:jc w:val="both"/>
        <w:rPr>
          <w:rFonts w:ascii="Times New Roman" w:eastAsia="Malgun Gothic" w:hAnsi="Times New Roman" w:cs="Times New Roman"/>
          <w:sz w:val="24"/>
          <w:szCs w:val="24"/>
          <w:lang w:val="en-US" w:eastAsia="ko-KR"/>
        </w:rPr>
      </w:pPr>
    </w:p>
    <w:p w14:paraId="3F57F707" w14:textId="77777777" w:rsidR="00306879" w:rsidRDefault="00306879" w:rsidP="00306879">
      <w:pPr>
        <w:tabs>
          <w:tab w:val="left" w:pos="851"/>
        </w:tabs>
        <w:autoSpaceDE w:val="0"/>
        <w:autoSpaceDN w:val="0"/>
        <w:adjustRightInd w:val="0"/>
        <w:spacing w:after="0" w:line="360" w:lineRule="auto"/>
        <w:jc w:val="both"/>
        <w:rPr>
          <w:rFonts w:ascii="Times New Roman" w:hAnsi="Times New Roman" w:cs="Times New Roman"/>
          <w:sz w:val="24"/>
          <w:szCs w:val="24"/>
        </w:rPr>
      </w:pPr>
    </w:p>
    <w:p w14:paraId="2CACA761" w14:textId="77777777" w:rsidR="00306879" w:rsidRDefault="00306879" w:rsidP="00306879">
      <w:pPr>
        <w:tabs>
          <w:tab w:val="left" w:pos="851"/>
        </w:tabs>
        <w:autoSpaceDE w:val="0"/>
        <w:autoSpaceDN w:val="0"/>
        <w:adjustRightInd w:val="0"/>
        <w:spacing w:after="0" w:line="360" w:lineRule="auto"/>
        <w:jc w:val="both"/>
        <w:rPr>
          <w:rFonts w:ascii="Times New Roman" w:hAnsi="Times New Roman" w:cs="Times New Roman"/>
          <w:sz w:val="24"/>
          <w:szCs w:val="24"/>
        </w:rPr>
      </w:pPr>
    </w:p>
    <w:p w14:paraId="1F446E87" w14:textId="77777777" w:rsidR="00414F07" w:rsidRPr="004C305C" w:rsidRDefault="00414F07" w:rsidP="00830F7F">
      <w:pPr>
        <w:tabs>
          <w:tab w:val="left" w:pos="851"/>
        </w:tabs>
        <w:autoSpaceDE w:val="0"/>
        <w:autoSpaceDN w:val="0"/>
        <w:adjustRightInd w:val="0"/>
        <w:spacing w:after="0" w:line="360" w:lineRule="auto"/>
        <w:jc w:val="both"/>
        <w:rPr>
          <w:rFonts w:ascii="Times New Roman" w:hAnsi="Times New Roman" w:cs="Times New Roman"/>
          <w:sz w:val="24"/>
          <w:szCs w:val="24"/>
        </w:rPr>
      </w:pPr>
    </w:p>
    <w:p w14:paraId="2EBBBC83" w14:textId="77777777" w:rsidR="00143F6E" w:rsidRDefault="00143F6E" w:rsidP="00143F6E">
      <w:pPr>
        <w:tabs>
          <w:tab w:val="right" w:pos="8860"/>
        </w:tabs>
        <w:spacing w:line="360" w:lineRule="auto"/>
        <w:jc w:val="center"/>
        <w:rPr>
          <w:rFonts w:ascii="Times New Roman" w:eastAsia="Calibri" w:hAnsi="Times New Roman" w:cs="Times New Roman"/>
          <w:b/>
          <w:sz w:val="24"/>
        </w:rPr>
      </w:pPr>
      <w:r>
        <w:rPr>
          <w:rFonts w:ascii="Times New Roman" w:eastAsia="Calibri" w:hAnsi="Times New Roman" w:cs="Times New Roman"/>
          <w:b/>
          <w:sz w:val="24"/>
        </w:rPr>
        <w:lastRenderedPageBreak/>
        <w:t>CHAPTER III</w:t>
      </w:r>
    </w:p>
    <w:p w14:paraId="733BBD16" w14:textId="59955A1F" w:rsidR="00143F6E" w:rsidRDefault="00143F6E" w:rsidP="00143F6E">
      <w:pPr>
        <w:tabs>
          <w:tab w:val="right" w:pos="8860"/>
        </w:tabs>
        <w:spacing w:line="360" w:lineRule="auto"/>
        <w:jc w:val="center"/>
        <w:rPr>
          <w:rFonts w:ascii="Times New Roman" w:eastAsia="Calibri" w:hAnsi="Times New Roman" w:cs="Times New Roman"/>
          <w:b/>
          <w:sz w:val="24"/>
        </w:rPr>
      </w:pPr>
      <w:r>
        <w:rPr>
          <w:rFonts w:ascii="Times New Roman" w:eastAsia="Calibri" w:hAnsi="Times New Roman" w:cs="Times New Roman"/>
          <w:b/>
          <w:sz w:val="24"/>
        </w:rPr>
        <w:t xml:space="preserve">RESEARCH </w:t>
      </w:r>
      <w:r w:rsidR="00052FAD">
        <w:rPr>
          <w:rFonts w:ascii="Times New Roman" w:eastAsia="Calibri" w:hAnsi="Times New Roman" w:cs="Times New Roman"/>
          <w:b/>
          <w:sz w:val="24"/>
        </w:rPr>
        <w:t>BUDGET JUSTIFICATION</w:t>
      </w:r>
    </w:p>
    <w:p w14:paraId="107CB64F" w14:textId="0F6E83A1" w:rsidR="00052FAD" w:rsidRDefault="00052FAD" w:rsidP="00052FAD">
      <w:pPr>
        <w:pStyle w:val="ListParagraph"/>
        <w:numPr>
          <w:ilvl w:val="0"/>
          <w:numId w:val="49"/>
        </w:numPr>
        <w:jc w:val="center"/>
        <w:rPr>
          <w:rFonts w:eastAsia="Calibri"/>
          <w:b/>
        </w:rPr>
      </w:pPr>
      <w:r w:rsidRPr="00052FAD">
        <w:rPr>
          <w:rFonts w:eastAsia="Calibri"/>
          <w:b/>
        </w:rPr>
        <w:t>Resea</w:t>
      </w:r>
      <w:r w:rsidR="00DF3C0F">
        <w:rPr>
          <w:rFonts w:eastAsia="Calibri"/>
          <w:b/>
        </w:rPr>
        <w:t>r</w:t>
      </w:r>
      <w:r w:rsidRPr="00052FAD">
        <w:rPr>
          <w:rFonts w:eastAsia="Calibri"/>
          <w:b/>
        </w:rPr>
        <w:t>ch Budget Justification</w:t>
      </w:r>
    </w:p>
    <w:p w14:paraId="00792025" w14:textId="77777777" w:rsidR="00DF3C0F" w:rsidRPr="00052FAD" w:rsidRDefault="00DF3C0F" w:rsidP="00DF3C0F">
      <w:pPr>
        <w:pStyle w:val="ListParagraph"/>
        <w:rPr>
          <w:rFonts w:eastAsia="Calibri"/>
          <w:b/>
        </w:rPr>
      </w:pPr>
    </w:p>
    <w:tbl>
      <w:tblPr>
        <w:tblStyle w:val="TableGrid"/>
        <w:tblW w:w="0" w:type="auto"/>
        <w:tblLook w:val="04A0" w:firstRow="1" w:lastRow="0" w:firstColumn="1" w:lastColumn="0" w:noHBand="0" w:noVBand="1"/>
      </w:tblPr>
      <w:tblGrid>
        <w:gridCol w:w="562"/>
        <w:gridCol w:w="2831"/>
        <w:gridCol w:w="1698"/>
        <w:gridCol w:w="1698"/>
        <w:gridCol w:w="1698"/>
      </w:tblGrid>
      <w:tr w:rsidR="00DF3C0F" w:rsidRPr="00DF3C0F" w14:paraId="40F025C0" w14:textId="77777777" w:rsidTr="00CF0FB7">
        <w:tc>
          <w:tcPr>
            <w:tcW w:w="8493" w:type="dxa"/>
            <w:gridSpan w:val="5"/>
          </w:tcPr>
          <w:p w14:paraId="1D64D946" w14:textId="77777777" w:rsidR="00DF3C0F" w:rsidRPr="00DF3C0F" w:rsidRDefault="00DF3C0F" w:rsidP="00DF3C0F">
            <w:pPr>
              <w:spacing w:line="360" w:lineRule="auto"/>
              <w:jc w:val="both"/>
              <w:rPr>
                <w:rFonts w:ascii="Times New Roman" w:eastAsia="Calibri" w:hAnsi="Times New Roman" w:cs="Times New Roman"/>
                <w:b/>
                <w:sz w:val="24"/>
                <w:szCs w:val="24"/>
                <w:lang w:val="en-GB"/>
              </w:rPr>
            </w:pPr>
            <w:bookmarkStart w:id="6" w:name="_Hlk165553548"/>
            <w:r w:rsidRPr="00DF3C0F">
              <w:rPr>
                <w:rFonts w:ascii="Times New Roman" w:eastAsia="Calibri" w:hAnsi="Times New Roman" w:cs="Times New Roman"/>
                <w:b/>
                <w:sz w:val="24"/>
                <w:szCs w:val="24"/>
                <w:lang w:val="en-GB"/>
              </w:rPr>
              <w:t>Honor</w:t>
            </w:r>
          </w:p>
        </w:tc>
      </w:tr>
      <w:tr w:rsidR="00DF3C0F" w:rsidRPr="00DF3C0F" w14:paraId="4F0B1D8C" w14:textId="77777777" w:rsidTr="00CF0FB7">
        <w:tc>
          <w:tcPr>
            <w:tcW w:w="562" w:type="dxa"/>
          </w:tcPr>
          <w:p w14:paraId="57E50FFD"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No</w:t>
            </w:r>
          </w:p>
        </w:tc>
        <w:tc>
          <w:tcPr>
            <w:tcW w:w="2834" w:type="dxa"/>
          </w:tcPr>
          <w:p w14:paraId="09A34391"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Item Honor</w:t>
            </w:r>
          </w:p>
        </w:tc>
        <w:tc>
          <w:tcPr>
            <w:tcW w:w="1699" w:type="dxa"/>
          </w:tcPr>
          <w:p w14:paraId="5763BF4E"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Volume</w:t>
            </w:r>
          </w:p>
        </w:tc>
        <w:tc>
          <w:tcPr>
            <w:tcW w:w="1699" w:type="dxa"/>
          </w:tcPr>
          <w:p w14:paraId="28AF04EE"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Honor/Jam (Rp)</w:t>
            </w:r>
          </w:p>
        </w:tc>
        <w:tc>
          <w:tcPr>
            <w:tcW w:w="1699" w:type="dxa"/>
          </w:tcPr>
          <w:p w14:paraId="5D5CE006"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Total (Rp)</w:t>
            </w:r>
          </w:p>
        </w:tc>
      </w:tr>
      <w:tr w:rsidR="00DF3C0F" w:rsidRPr="00DF3C0F" w14:paraId="2ED973A3" w14:textId="77777777" w:rsidTr="00CF0FB7">
        <w:tc>
          <w:tcPr>
            <w:tcW w:w="562" w:type="dxa"/>
          </w:tcPr>
          <w:p w14:paraId="787955C1"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1</w:t>
            </w:r>
          </w:p>
        </w:tc>
        <w:tc>
          <w:tcPr>
            <w:tcW w:w="2834" w:type="dxa"/>
          </w:tcPr>
          <w:p w14:paraId="61DBBB68" w14:textId="5171BB47"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45B16D02" w14:textId="6AB8FDA4"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42AFB29A" w14:textId="02DCB4B5"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6963A5B8" w14:textId="1C7E1BE2"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r>
      <w:tr w:rsidR="00DF3C0F" w:rsidRPr="00DF3C0F" w14:paraId="59D64B97" w14:textId="77777777" w:rsidTr="00CF0FB7">
        <w:tc>
          <w:tcPr>
            <w:tcW w:w="562" w:type="dxa"/>
          </w:tcPr>
          <w:p w14:paraId="67360E5A"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2</w:t>
            </w:r>
          </w:p>
        </w:tc>
        <w:tc>
          <w:tcPr>
            <w:tcW w:w="2834" w:type="dxa"/>
          </w:tcPr>
          <w:p w14:paraId="1FD1803E" w14:textId="132A801E"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4331936E" w14:textId="436172A8"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5FF1B2AF" w14:textId="680D29BE"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5660C79A" w14:textId="2D007B8E"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r>
      <w:tr w:rsidR="00DF3C0F" w:rsidRPr="00DF3C0F" w14:paraId="47EDB4AF" w14:textId="77777777" w:rsidTr="00CF0FB7">
        <w:tc>
          <w:tcPr>
            <w:tcW w:w="562" w:type="dxa"/>
          </w:tcPr>
          <w:p w14:paraId="0D1EC83C"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3</w:t>
            </w:r>
          </w:p>
        </w:tc>
        <w:tc>
          <w:tcPr>
            <w:tcW w:w="2834" w:type="dxa"/>
          </w:tcPr>
          <w:p w14:paraId="70F45A3E" w14:textId="6081B2E6"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6937026B" w14:textId="0C786C3A"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7E64B37C" w14:textId="5C073B63"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78469C79" w14:textId="0690B0E2"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r>
      <w:tr w:rsidR="00DF3C0F" w:rsidRPr="00DF3C0F" w14:paraId="01B188B8" w14:textId="77777777" w:rsidTr="00CF0FB7">
        <w:tc>
          <w:tcPr>
            <w:tcW w:w="562" w:type="dxa"/>
          </w:tcPr>
          <w:p w14:paraId="0539789E"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w:t>
            </w:r>
          </w:p>
        </w:tc>
        <w:tc>
          <w:tcPr>
            <w:tcW w:w="2834" w:type="dxa"/>
          </w:tcPr>
          <w:p w14:paraId="08D4ED1D"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6B992F59"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6EBA63EA"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7F97E823"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r>
      <w:tr w:rsidR="00DF3C0F" w:rsidRPr="00DF3C0F" w14:paraId="052B7BF4" w14:textId="77777777" w:rsidTr="00CF0FB7">
        <w:tc>
          <w:tcPr>
            <w:tcW w:w="6794" w:type="dxa"/>
            <w:gridSpan w:val="4"/>
          </w:tcPr>
          <w:p w14:paraId="12D6B404"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Total Honor (Rp)</w:t>
            </w:r>
          </w:p>
        </w:tc>
        <w:tc>
          <w:tcPr>
            <w:tcW w:w="1699" w:type="dxa"/>
          </w:tcPr>
          <w:p w14:paraId="51C4C7A2"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r>
      <w:tr w:rsidR="00DF3C0F" w:rsidRPr="00DF3C0F" w14:paraId="3B2C8A1F" w14:textId="77777777" w:rsidTr="00CF0FB7">
        <w:tc>
          <w:tcPr>
            <w:tcW w:w="8493" w:type="dxa"/>
            <w:gridSpan w:val="5"/>
          </w:tcPr>
          <w:p w14:paraId="703EFAE8" w14:textId="77777777" w:rsidR="00DF3C0F" w:rsidRPr="00DF3C0F" w:rsidRDefault="00DF3C0F" w:rsidP="00DF3C0F">
            <w:pPr>
              <w:spacing w:line="360" w:lineRule="auto"/>
              <w:jc w:val="both"/>
              <w:rPr>
                <w:rFonts w:ascii="Times New Roman" w:eastAsia="Calibri" w:hAnsi="Times New Roman" w:cs="Times New Roman"/>
                <w:b/>
                <w:sz w:val="24"/>
                <w:szCs w:val="24"/>
                <w:lang w:val="en-GB"/>
              </w:rPr>
            </w:pPr>
            <w:r w:rsidRPr="00DF3C0F">
              <w:rPr>
                <w:rFonts w:ascii="Times New Roman" w:eastAsia="Calibri" w:hAnsi="Times New Roman" w:cs="Times New Roman"/>
                <w:b/>
                <w:sz w:val="24"/>
                <w:szCs w:val="24"/>
                <w:lang w:val="en-GB"/>
              </w:rPr>
              <w:t>Alat dan Bahan</w:t>
            </w:r>
          </w:p>
        </w:tc>
      </w:tr>
      <w:tr w:rsidR="00DF3C0F" w:rsidRPr="00DF3C0F" w14:paraId="684B26AE" w14:textId="77777777" w:rsidTr="00CF0FB7">
        <w:tc>
          <w:tcPr>
            <w:tcW w:w="562" w:type="dxa"/>
          </w:tcPr>
          <w:p w14:paraId="36BB9A35"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No</w:t>
            </w:r>
          </w:p>
        </w:tc>
        <w:tc>
          <w:tcPr>
            <w:tcW w:w="2834" w:type="dxa"/>
          </w:tcPr>
          <w:p w14:paraId="5617C004"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Item Bahan</w:t>
            </w:r>
          </w:p>
        </w:tc>
        <w:tc>
          <w:tcPr>
            <w:tcW w:w="1699" w:type="dxa"/>
          </w:tcPr>
          <w:p w14:paraId="682E2E58"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Volume</w:t>
            </w:r>
          </w:p>
        </w:tc>
        <w:tc>
          <w:tcPr>
            <w:tcW w:w="1699" w:type="dxa"/>
          </w:tcPr>
          <w:p w14:paraId="4EB4DE74"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 xml:space="preserve">Harga </w:t>
            </w:r>
            <w:proofErr w:type="spellStart"/>
            <w:r w:rsidRPr="00DF3C0F">
              <w:rPr>
                <w:rFonts w:ascii="Times New Roman" w:eastAsia="Calibri" w:hAnsi="Times New Roman" w:cs="Times New Roman"/>
                <w:bCs/>
                <w:sz w:val="24"/>
                <w:szCs w:val="24"/>
                <w:lang w:val="en-GB"/>
              </w:rPr>
              <w:t>Satuan</w:t>
            </w:r>
            <w:proofErr w:type="spellEnd"/>
            <w:r w:rsidRPr="00DF3C0F">
              <w:rPr>
                <w:rFonts w:ascii="Times New Roman" w:eastAsia="Calibri" w:hAnsi="Times New Roman" w:cs="Times New Roman"/>
                <w:bCs/>
                <w:sz w:val="24"/>
                <w:szCs w:val="24"/>
                <w:lang w:val="en-GB"/>
              </w:rPr>
              <w:t xml:space="preserve"> (Rp)</w:t>
            </w:r>
          </w:p>
        </w:tc>
        <w:tc>
          <w:tcPr>
            <w:tcW w:w="1699" w:type="dxa"/>
          </w:tcPr>
          <w:p w14:paraId="0BC6E4FB"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Total (Rp)</w:t>
            </w:r>
          </w:p>
        </w:tc>
      </w:tr>
      <w:tr w:rsidR="00DF3C0F" w:rsidRPr="00DF3C0F" w14:paraId="0A369AF7" w14:textId="77777777" w:rsidTr="00CF0FB7">
        <w:tc>
          <w:tcPr>
            <w:tcW w:w="562" w:type="dxa"/>
          </w:tcPr>
          <w:p w14:paraId="2617D594"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1</w:t>
            </w:r>
          </w:p>
        </w:tc>
        <w:tc>
          <w:tcPr>
            <w:tcW w:w="2834" w:type="dxa"/>
          </w:tcPr>
          <w:p w14:paraId="7B69459C" w14:textId="1166EE4E" w:rsidR="00DF3C0F" w:rsidRPr="00DF3C0F" w:rsidRDefault="00DF3C0F" w:rsidP="00DF3C0F">
            <w:pPr>
              <w:spacing w:line="360" w:lineRule="auto"/>
              <w:jc w:val="both"/>
              <w:rPr>
                <w:rFonts w:ascii="Times New Roman" w:eastAsia="Calibri" w:hAnsi="Times New Roman" w:cs="Times New Roman"/>
                <w:bCs/>
                <w:sz w:val="24"/>
                <w:szCs w:val="24"/>
                <w:lang w:val="en-GB"/>
              </w:rPr>
            </w:pPr>
            <w:proofErr w:type="spellStart"/>
            <w:r>
              <w:rPr>
                <w:rFonts w:ascii="Times New Roman" w:eastAsia="Calibri" w:hAnsi="Times New Roman" w:cs="Times New Roman"/>
                <w:bCs/>
                <w:sz w:val="24"/>
                <w:szCs w:val="24"/>
                <w:lang w:val="en-GB"/>
              </w:rPr>
              <w:t>Buku</w:t>
            </w:r>
            <w:proofErr w:type="spellEnd"/>
            <w:r>
              <w:rPr>
                <w:rFonts w:ascii="Times New Roman" w:eastAsia="Calibri" w:hAnsi="Times New Roman" w:cs="Times New Roman"/>
                <w:bCs/>
                <w:sz w:val="24"/>
                <w:szCs w:val="24"/>
                <w:lang w:val="en-GB"/>
              </w:rPr>
              <w:t xml:space="preserve"> </w:t>
            </w:r>
          </w:p>
        </w:tc>
        <w:tc>
          <w:tcPr>
            <w:tcW w:w="1699" w:type="dxa"/>
          </w:tcPr>
          <w:p w14:paraId="10A07061" w14:textId="3731D217"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3</w:t>
            </w:r>
          </w:p>
        </w:tc>
        <w:tc>
          <w:tcPr>
            <w:tcW w:w="1699" w:type="dxa"/>
          </w:tcPr>
          <w:p w14:paraId="7603F2B5" w14:textId="1333256A"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150.000</w:t>
            </w:r>
          </w:p>
        </w:tc>
        <w:tc>
          <w:tcPr>
            <w:tcW w:w="1699" w:type="dxa"/>
          </w:tcPr>
          <w:p w14:paraId="1082EFCF" w14:textId="1106BDA0"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450.000</w:t>
            </w:r>
          </w:p>
        </w:tc>
      </w:tr>
      <w:tr w:rsidR="00DF3C0F" w:rsidRPr="00DF3C0F" w14:paraId="0159C2DC" w14:textId="77777777" w:rsidTr="00CF0FB7">
        <w:tc>
          <w:tcPr>
            <w:tcW w:w="562" w:type="dxa"/>
          </w:tcPr>
          <w:p w14:paraId="6BE3A322"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2</w:t>
            </w:r>
          </w:p>
        </w:tc>
        <w:tc>
          <w:tcPr>
            <w:tcW w:w="2834" w:type="dxa"/>
          </w:tcPr>
          <w:p w14:paraId="16F65267" w14:textId="3826DEF5"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Modem</w:t>
            </w:r>
          </w:p>
        </w:tc>
        <w:tc>
          <w:tcPr>
            <w:tcW w:w="1699" w:type="dxa"/>
          </w:tcPr>
          <w:p w14:paraId="02C4076C" w14:textId="2C2EFC45"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w:t>
            </w:r>
          </w:p>
        </w:tc>
        <w:tc>
          <w:tcPr>
            <w:tcW w:w="1699" w:type="dxa"/>
          </w:tcPr>
          <w:p w14:paraId="355D7115" w14:textId="4B4725BD"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600.000</w:t>
            </w:r>
          </w:p>
        </w:tc>
        <w:tc>
          <w:tcPr>
            <w:tcW w:w="1699" w:type="dxa"/>
          </w:tcPr>
          <w:p w14:paraId="5CC80AF8" w14:textId="4D860F2C"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600.000</w:t>
            </w:r>
          </w:p>
        </w:tc>
      </w:tr>
      <w:tr w:rsidR="00DF3C0F" w:rsidRPr="00DF3C0F" w14:paraId="620FB7A2" w14:textId="77777777" w:rsidTr="00CF0FB7">
        <w:tc>
          <w:tcPr>
            <w:tcW w:w="562" w:type="dxa"/>
          </w:tcPr>
          <w:p w14:paraId="6B952193"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3</w:t>
            </w:r>
          </w:p>
        </w:tc>
        <w:tc>
          <w:tcPr>
            <w:tcW w:w="2834" w:type="dxa"/>
          </w:tcPr>
          <w:p w14:paraId="5335F253" w14:textId="1A4DD6B0"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 xml:space="preserve">Hard Disk </w:t>
            </w:r>
            <w:proofErr w:type="spellStart"/>
            <w:r>
              <w:rPr>
                <w:rFonts w:ascii="Times New Roman" w:eastAsia="Calibri" w:hAnsi="Times New Roman" w:cs="Times New Roman"/>
                <w:bCs/>
                <w:sz w:val="24"/>
                <w:szCs w:val="24"/>
                <w:lang w:val="en-GB"/>
              </w:rPr>
              <w:t>eksternal</w:t>
            </w:r>
            <w:proofErr w:type="spellEnd"/>
          </w:p>
        </w:tc>
        <w:tc>
          <w:tcPr>
            <w:tcW w:w="1699" w:type="dxa"/>
          </w:tcPr>
          <w:p w14:paraId="579E2B26" w14:textId="4A943019"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w:t>
            </w:r>
          </w:p>
        </w:tc>
        <w:tc>
          <w:tcPr>
            <w:tcW w:w="1699" w:type="dxa"/>
          </w:tcPr>
          <w:p w14:paraId="69EA3834" w14:textId="060DF069"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800.000</w:t>
            </w:r>
          </w:p>
        </w:tc>
        <w:tc>
          <w:tcPr>
            <w:tcW w:w="1699" w:type="dxa"/>
          </w:tcPr>
          <w:p w14:paraId="597B1634" w14:textId="2175CD55" w:rsidR="00DF3C0F" w:rsidRPr="00DF3C0F" w:rsidRDefault="00DF3C0F"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800.000</w:t>
            </w:r>
          </w:p>
        </w:tc>
      </w:tr>
      <w:tr w:rsidR="00DF3C0F" w:rsidRPr="00DF3C0F" w14:paraId="265C076B" w14:textId="77777777" w:rsidTr="00CF0FB7">
        <w:tc>
          <w:tcPr>
            <w:tcW w:w="562" w:type="dxa"/>
          </w:tcPr>
          <w:p w14:paraId="1004AD87" w14:textId="2A153697" w:rsidR="00DF3C0F" w:rsidRPr="00DF3C0F" w:rsidRDefault="00DF3C0F" w:rsidP="00DF3C0F">
            <w:pPr>
              <w:spacing w:line="360" w:lineRule="auto"/>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 xml:space="preserve">  4</w:t>
            </w:r>
          </w:p>
        </w:tc>
        <w:tc>
          <w:tcPr>
            <w:tcW w:w="2834" w:type="dxa"/>
          </w:tcPr>
          <w:p w14:paraId="1E81C832" w14:textId="4F18437E"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 xml:space="preserve">Tinta Printer </w:t>
            </w:r>
          </w:p>
        </w:tc>
        <w:tc>
          <w:tcPr>
            <w:tcW w:w="1699" w:type="dxa"/>
          </w:tcPr>
          <w:p w14:paraId="73E9E9D2" w14:textId="70E213F5"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3</w:t>
            </w:r>
          </w:p>
        </w:tc>
        <w:tc>
          <w:tcPr>
            <w:tcW w:w="1699" w:type="dxa"/>
          </w:tcPr>
          <w:p w14:paraId="6FBC1E50" w14:textId="32C86DC9"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100.000</w:t>
            </w:r>
          </w:p>
        </w:tc>
        <w:tc>
          <w:tcPr>
            <w:tcW w:w="1699" w:type="dxa"/>
          </w:tcPr>
          <w:p w14:paraId="1EE3DB2D" w14:textId="2D117225"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300.000</w:t>
            </w:r>
          </w:p>
        </w:tc>
      </w:tr>
      <w:tr w:rsidR="00DF3C0F" w:rsidRPr="00DF3C0F" w14:paraId="2AC2A991" w14:textId="77777777" w:rsidTr="00CF0FB7">
        <w:tc>
          <w:tcPr>
            <w:tcW w:w="6794" w:type="dxa"/>
            <w:gridSpan w:val="4"/>
          </w:tcPr>
          <w:p w14:paraId="339564F2"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Total Alat dan Bahan (Rp)</w:t>
            </w:r>
          </w:p>
        </w:tc>
        <w:tc>
          <w:tcPr>
            <w:tcW w:w="1699" w:type="dxa"/>
          </w:tcPr>
          <w:p w14:paraId="054E5FED" w14:textId="7E811011"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2.150.000</w:t>
            </w:r>
          </w:p>
        </w:tc>
      </w:tr>
      <w:tr w:rsidR="00DF3C0F" w:rsidRPr="00DF3C0F" w14:paraId="76B4AC1C" w14:textId="77777777" w:rsidTr="00CF0FB7">
        <w:tc>
          <w:tcPr>
            <w:tcW w:w="8493" w:type="dxa"/>
            <w:gridSpan w:val="5"/>
          </w:tcPr>
          <w:p w14:paraId="08EFE86F" w14:textId="77777777" w:rsidR="00DF3C0F" w:rsidRPr="00DF3C0F" w:rsidRDefault="00DF3C0F" w:rsidP="00DF3C0F">
            <w:pPr>
              <w:spacing w:line="360" w:lineRule="auto"/>
              <w:jc w:val="both"/>
              <w:rPr>
                <w:rFonts w:ascii="Times New Roman" w:eastAsia="Calibri" w:hAnsi="Times New Roman" w:cs="Times New Roman"/>
                <w:b/>
                <w:sz w:val="24"/>
                <w:szCs w:val="24"/>
                <w:lang w:val="en-GB"/>
              </w:rPr>
            </w:pPr>
            <w:r w:rsidRPr="00DF3C0F">
              <w:rPr>
                <w:rFonts w:ascii="Times New Roman" w:eastAsia="Calibri" w:hAnsi="Times New Roman" w:cs="Times New Roman"/>
                <w:b/>
                <w:sz w:val="24"/>
                <w:szCs w:val="24"/>
                <w:lang w:val="en-GB"/>
              </w:rPr>
              <w:t xml:space="preserve">Bahan </w:t>
            </w:r>
            <w:proofErr w:type="spellStart"/>
            <w:r w:rsidRPr="00DF3C0F">
              <w:rPr>
                <w:rFonts w:ascii="Times New Roman" w:eastAsia="Calibri" w:hAnsi="Times New Roman" w:cs="Times New Roman"/>
                <w:b/>
                <w:sz w:val="24"/>
                <w:szCs w:val="24"/>
                <w:lang w:val="en-GB"/>
              </w:rPr>
              <w:t>Pelatihan</w:t>
            </w:r>
            <w:proofErr w:type="spellEnd"/>
          </w:p>
        </w:tc>
      </w:tr>
      <w:tr w:rsidR="00DF3C0F" w:rsidRPr="00DF3C0F" w14:paraId="364A3649" w14:textId="77777777" w:rsidTr="00CF0FB7">
        <w:tc>
          <w:tcPr>
            <w:tcW w:w="562" w:type="dxa"/>
          </w:tcPr>
          <w:p w14:paraId="0C3B9A72"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No</w:t>
            </w:r>
          </w:p>
        </w:tc>
        <w:tc>
          <w:tcPr>
            <w:tcW w:w="2834" w:type="dxa"/>
          </w:tcPr>
          <w:p w14:paraId="65A0CD05"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 xml:space="preserve">Item </w:t>
            </w:r>
            <w:proofErr w:type="spellStart"/>
            <w:r w:rsidRPr="00DF3C0F">
              <w:rPr>
                <w:rFonts w:ascii="Times New Roman" w:eastAsia="Calibri" w:hAnsi="Times New Roman" w:cs="Times New Roman"/>
                <w:bCs/>
                <w:sz w:val="24"/>
                <w:szCs w:val="24"/>
                <w:lang w:val="en-GB"/>
              </w:rPr>
              <w:t>Pelatihan</w:t>
            </w:r>
            <w:proofErr w:type="spellEnd"/>
          </w:p>
        </w:tc>
        <w:tc>
          <w:tcPr>
            <w:tcW w:w="1699" w:type="dxa"/>
          </w:tcPr>
          <w:p w14:paraId="64E62F34"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Volume</w:t>
            </w:r>
          </w:p>
        </w:tc>
        <w:tc>
          <w:tcPr>
            <w:tcW w:w="1699" w:type="dxa"/>
          </w:tcPr>
          <w:p w14:paraId="6DADB76D"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 xml:space="preserve">Harga </w:t>
            </w:r>
            <w:proofErr w:type="spellStart"/>
            <w:r w:rsidRPr="00DF3C0F">
              <w:rPr>
                <w:rFonts w:ascii="Times New Roman" w:eastAsia="Calibri" w:hAnsi="Times New Roman" w:cs="Times New Roman"/>
                <w:bCs/>
                <w:sz w:val="24"/>
                <w:szCs w:val="24"/>
                <w:lang w:val="en-GB"/>
              </w:rPr>
              <w:t>Satuan</w:t>
            </w:r>
            <w:proofErr w:type="spellEnd"/>
            <w:r w:rsidRPr="00DF3C0F">
              <w:rPr>
                <w:rFonts w:ascii="Times New Roman" w:eastAsia="Calibri" w:hAnsi="Times New Roman" w:cs="Times New Roman"/>
                <w:bCs/>
                <w:sz w:val="24"/>
                <w:szCs w:val="24"/>
                <w:lang w:val="en-GB"/>
              </w:rPr>
              <w:t xml:space="preserve"> (Rp)</w:t>
            </w:r>
          </w:p>
        </w:tc>
        <w:tc>
          <w:tcPr>
            <w:tcW w:w="1699" w:type="dxa"/>
          </w:tcPr>
          <w:p w14:paraId="3C62D320"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Total (Rp)</w:t>
            </w:r>
          </w:p>
        </w:tc>
      </w:tr>
      <w:tr w:rsidR="00DF3C0F" w:rsidRPr="00DF3C0F" w14:paraId="150A0226" w14:textId="77777777" w:rsidTr="00CF0FB7">
        <w:tc>
          <w:tcPr>
            <w:tcW w:w="562" w:type="dxa"/>
          </w:tcPr>
          <w:p w14:paraId="5811692E"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1</w:t>
            </w:r>
          </w:p>
        </w:tc>
        <w:tc>
          <w:tcPr>
            <w:tcW w:w="2834" w:type="dxa"/>
          </w:tcPr>
          <w:p w14:paraId="2EFD01AC" w14:textId="385259E8"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3B35F5E8" w14:textId="4A4FEB54"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202797A1" w14:textId="7703CB61"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29F0C6DE" w14:textId="679E4E95"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r>
      <w:tr w:rsidR="00DF3C0F" w:rsidRPr="00DF3C0F" w14:paraId="23B81B03" w14:textId="77777777" w:rsidTr="00CF0FB7">
        <w:tc>
          <w:tcPr>
            <w:tcW w:w="562" w:type="dxa"/>
          </w:tcPr>
          <w:p w14:paraId="3C013AEE"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2</w:t>
            </w:r>
          </w:p>
        </w:tc>
        <w:tc>
          <w:tcPr>
            <w:tcW w:w="2834" w:type="dxa"/>
          </w:tcPr>
          <w:p w14:paraId="163E8F1C" w14:textId="3F399E31"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7904E60E" w14:textId="2076A581"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4BFAB2D4" w14:textId="02B80854"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6BAB3FB6" w14:textId="69243669"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r>
      <w:tr w:rsidR="00DF3C0F" w:rsidRPr="00DF3C0F" w14:paraId="33C6BDA5" w14:textId="77777777" w:rsidTr="00CF0FB7">
        <w:tc>
          <w:tcPr>
            <w:tcW w:w="562" w:type="dxa"/>
          </w:tcPr>
          <w:p w14:paraId="68F0F929"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3</w:t>
            </w:r>
          </w:p>
        </w:tc>
        <w:tc>
          <w:tcPr>
            <w:tcW w:w="2834" w:type="dxa"/>
          </w:tcPr>
          <w:p w14:paraId="7F938723" w14:textId="2D484752"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59B44379" w14:textId="48E4D1DB"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738D593D" w14:textId="0D5399D3"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c>
          <w:tcPr>
            <w:tcW w:w="1699" w:type="dxa"/>
          </w:tcPr>
          <w:p w14:paraId="10A562AA" w14:textId="5B40F045"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w:t>
            </w:r>
          </w:p>
        </w:tc>
      </w:tr>
      <w:tr w:rsidR="00DF3C0F" w:rsidRPr="00DF3C0F" w14:paraId="03E92957" w14:textId="77777777" w:rsidTr="00CF0FB7">
        <w:tc>
          <w:tcPr>
            <w:tcW w:w="562" w:type="dxa"/>
          </w:tcPr>
          <w:p w14:paraId="6A662B05"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w:t>
            </w:r>
          </w:p>
        </w:tc>
        <w:tc>
          <w:tcPr>
            <w:tcW w:w="2834" w:type="dxa"/>
          </w:tcPr>
          <w:p w14:paraId="6C8D54FA"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0501E5D2"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34DA6B74"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3A590387"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r>
      <w:tr w:rsidR="00DF3C0F" w:rsidRPr="00DF3C0F" w14:paraId="6727001E" w14:textId="77777777" w:rsidTr="00CF0FB7">
        <w:tc>
          <w:tcPr>
            <w:tcW w:w="6794" w:type="dxa"/>
            <w:gridSpan w:val="4"/>
          </w:tcPr>
          <w:p w14:paraId="22E3932C"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 xml:space="preserve">Total Bahan </w:t>
            </w:r>
            <w:proofErr w:type="spellStart"/>
            <w:r w:rsidRPr="00DF3C0F">
              <w:rPr>
                <w:rFonts w:ascii="Times New Roman" w:eastAsia="Calibri" w:hAnsi="Times New Roman" w:cs="Times New Roman"/>
                <w:bCs/>
                <w:sz w:val="24"/>
                <w:szCs w:val="24"/>
                <w:lang w:val="en-GB"/>
              </w:rPr>
              <w:t>Pelatihan</w:t>
            </w:r>
            <w:proofErr w:type="spellEnd"/>
            <w:r w:rsidRPr="00DF3C0F">
              <w:rPr>
                <w:rFonts w:ascii="Times New Roman" w:eastAsia="Calibri" w:hAnsi="Times New Roman" w:cs="Times New Roman"/>
                <w:bCs/>
                <w:sz w:val="24"/>
                <w:szCs w:val="24"/>
                <w:lang w:val="en-GB"/>
              </w:rPr>
              <w:t xml:space="preserve"> (Rp)</w:t>
            </w:r>
          </w:p>
        </w:tc>
        <w:tc>
          <w:tcPr>
            <w:tcW w:w="1699" w:type="dxa"/>
          </w:tcPr>
          <w:p w14:paraId="0F91CB0A"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r>
      <w:tr w:rsidR="00DF3C0F" w:rsidRPr="00DF3C0F" w14:paraId="507AAA69" w14:textId="77777777" w:rsidTr="00CF0FB7">
        <w:tc>
          <w:tcPr>
            <w:tcW w:w="8493" w:type="dxa"/>
            <w:gridSpan w:val="5"/>
          </w:tcPr>
          <w:p w14:paraId="5E3C75A9" w14:textId="77777777" w:rsidR="00DF3C0F" w:rsidRPr="00DF3C0F" w:rsidRDefault="00DF3C0F" w:rsidP="00DF3C0F">
            <w:pPr>
              <w:spacing w:line="360" w:lineRule="auto"/>
              <w:jc w:val="both"/>
              <w:rPr>
                <w:rFonts w:ascii="Times New Roman" w:eastAsia="Calibri" w:hAnsi="Times New Roman" w:cs="Times New Roman"/>
                <w:b/>
                <w:sz w:val="24"/>
                <w:szCs w:val="24"/>
                <w:lang w:val="en-GB"/>
              </w:rPr>
            </w:pPr>
            <w:proofErr w:type="spellStart"/>
            <w:r w:rsidRPr="00DF3C0F">
              <w:rPr>
                <w:rFonts w:ascii="Times New Roman" w:eastAsia="Calibri" w:hAnsi="Times New Roman" w:cs="Times New Roman"/>
                <w:b/>
                <w:sz w:val="24"/>
                <w:szCs w:val="24"/>
                <w:lang w:val="en-GB"/>
              </w:rPr>
              <w:t>Perjalanan</w:t>
            </w:r>
            <w:proofErr w:type="spellEnd"/>
            <w:r w:rsidRPr="00DF3C0F">
              <w:rPr>
                <w:rFonts w:ascii="Times New Roman" w:eastAsia="Calibri" w:hAnsi="Times New Roman" w:cs="Times New Roman"/>
                <w:b/>
                <w:sz w:val="24"/>
                <w:szCs w:val="24"/>
                <w:lang w:val="en-GB"/>
              </w:rPr>
              <w:t xml:space="preserve"> dan </w:t>
            </w:r>
            <w:proofErr w:type="spellStart"/>
            <w:r w:rsidRPr="00DF3C0F">
              <w:rPr>
                <w:rFonts w:ascii="Times New Roman" w:eastAsia="Calibri" w:hAnsi="Times New Roman" w:cs="Times New Roman"/>
                <w:b/>
                <w:sz w:val="24"/>
                <w:szCs w:val="24"/>
                <w:lang w:val="en-GB"/>
              </w:rPr>
              <w:t>Konsumsi</w:t>
            </w:r>
            <w:proofErr w:type="spellEnd"/>
          </w:p>
        </w:tc>
      </w:tr>
      <w:tr w:rsidR="00DF3C0F" w:rsidRPr="00DF3C0F" w14:paraId="0568843B" w14:textId="77777777" w:rsidTr="00CF0FB7">
        <w:tc>
          <w:tcPr>
            <w:tcW w:w="562" w:type="dxa"/>
          </w:tcPr>
          <w:p w14:paraId="0CE86C11"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No</w:t>
            </w:r>
          </w:p>
        </w:tc>
        <w:tc>
          <w:tcPr>
            <w:tcW w:w="2834" w:type="dxa"/>
          </w:tcPr>
          <w:p w14:paraId="4B868D8F"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Item Barang</w:t>
            </w:r>
          </w:p>
        </w:tc>
        <w:tc>
          <w:tcPr>
            <w:tcW w:w="1699" w:type="dxa"/>
          </w:tcPr>
          <w:p w14:paraId="03F1886F"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Volume</w:t>
            </w:r>
          </w:p>
        </w:tc>
        <w:tc>
          <w:tcPr>
            <w:tcW w:w="1699" w:type="dxa"/>
          </w:tcPr>
          <w:p w14:paraId="640BC9DD"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 xml:space="preserve">Harga </w:t>
            </w:r>
            <w:proofErr w:type="spellStart"/>
            <w:r w:rsidRPr="00DF3C0F">
              <w:rPr>
                <w:rFonts w:ascii="Times New Roman" w:eastAsia="Calibri" w:hAnsi="Times New Roman" w:cs="Times New Roman"/>
                <w:bCs/>
                <w:sz w:val="24"/>
                <w:szCs w:val="24"/>
                <w:lang w:val="en-GB"/>
              </w:rPr>
              <w:t>Satuan</w:t>
            </w:r>
            <w:proofErr w:type="spellEnd"/>
            <w:r w:rsidRPr="00DF3C0F">
              <w:rPr>
                <w:rFonts w:ascii="Times New Roman" w:eastAsia="Calibri" w:hAnsi="Times New Roman" w:cs="Times New Roman"/>
                <w:bCs/>
                <w:sz w:val="24"/>
                <w:szCs w:val="24"/>
                <w:lang w:val="en-GB"/>
              </w:rPr>
              <w:t xml:space="preserve"> (Rp)</w:t>
            </w:r>
          </w:p>
        </w:tc>
        <w:tc>
          <w:tcPr>
            <w:tcW w:w="1699" w:type="dxa"/>
          </w:tcPr>
          <w:p w14:paraId="334BFE53"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Total (Rp)</w:t>
            </w:r>
          </w:p>
        </w:tc>
      </w:tr>
      <w:tr w:rsidR="00DF3C0F" w:rsidRPr="00DF3C0F" w14:paraId="63439FCC" w14:textId="77777777" w:rsidTr="00CF0FB7">
        <w:tc>
          <w:tcPr>
            <w:tcW w:w="562" w:type="dxa"/>
          </w:tcPr>
          <w:p w14:paraId="15A58941"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1</w:t>
            </w:r>
          </w:p>
        </w:tc>
        <w:tc>
          <w:tcPr>
            <w:tcW w:w="2834" w:type="dxa"/>
          </w:tcPr>
          <w:p w14:paraId="0A8F3079" w14:textId="07749236"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Transport</w:t>
            </w:r>
          </w:p>
        </w:tc>
        <w:tc>
          <w:tcPr>
            <w:tcW w:w="1699" w:type="dxa"/>
          </w:tcPr>
          <w:p w14:paraId="32434BBA" w14:textId="1E19CD87" w:rsidR="00DF3C0F" w:rsidRPr="00DF3C0F" w:rsidRDefault="00D420F4"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3</w:t>
            </w:r>
          </w:p>
        </w:tc>
        <w:tc>
          <w:tcPr>
            <w:tcW w:w="1699" w:type="dxa"/>
          </w:tcPr>
          <w:p w14:paraId="5ABCFA22" w14:textId="3843A38A"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150.000</w:t>
            </w:r>
          </w:p>
        </w:tc>
        <w:tc>
          <w:tcPr>
            <w:tcW w:w="1699" w:type="dxa"/>
          </w:tcPr>
          <w:p w14:paraId="1ED4C2D8" w14:textId="7F715ADF"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450.000</w:t>
            </w:r>
          </w:p>
        </w:tc>
      </w:tr>
      <w:tr w:rsidR="00DF3C0F" w:rsidRPr="00DF3C0F" w14:paraId="229BA5B4" w14:textId="77777777" w:rsidTr="00CF0FB7">
        <w:tc>
          <w:tcPr>
            <w:tcW w:w="562" w:type="dxa"/>
          </w:tcPr>
          <w:p w14:paraId="34565251"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2</w:t>
            </w:r>
          </w:p>
        </w:tc>
        <w:tc>
          <w:tcPr>
            <w:tcW w:w="2834" w:type="dxa"/>
          </w:tcPr>
          <w:p w14:paraId="6EA0B4E8" w14:textId="7FD87B3D" w:rsidR="00DF3C0F" w:rsidRPr="00DF3C0F" w:rsidRDefault="0025279D" w:rsidP="00DF3C0F">
            <w:pPr>
              <w:spacing w:line="360" w:lineRule="auto"/>
              <w:jc w:val="both"/>
              <w:rPr>
                <w:rFonts w:ascii="Times New Roman" w:eastAsia="Calibri" w:hAnsi="Times New Roman" w:cs="Times New Roman"/>
                <w:bCs/>
                <w:sz w:val="24"/>
                <w:szCs w:val="24"/>
                <w:lang w:val="en-GB"/>
              </w:rPr>
            </w:pPr>
            <w:proofErr w:type="spellStart"/>
            <w:r>
              <w:rPr>
                <w:rFonts w:ascii="Times New Roman" w:eastAsia="Calibri" w:hAnsi="Times New Roman" w:cs="Times New Roman"/>
                <w:bCs/>
                <w:sz w:val="24"/>
                <w:szCs w:val="24"/>
                <w:lang w:val="en-GB"/>
              </w:rPr>
              <w:t>Konsumsi</w:t>
            </w:r>
            <w:proofErr w:type="spellEnd"/>
          </w:p>
        </w:tc>
        <w:tc>
          <w:tcPr>
            <w:tcW w:w="1699" w:type="dxa"/>
          </w:tcPr>
          <w:p w14:paraId="26490D10" w14:textId="2EFCD71C"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3</w:t>
            </w:r>
          </w:p>
        </w:tc>
        <w:tc>
          <w:tcPr>
            <w:tcW w:w="1699" w:type="dxa"/>
          </w:tcPr>
          <w:p w14:paraId="5B86DE20" w14:textId="631E7796"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500.000</w:t>
            </w:r>
          </w:p>
        </w:tc>
        <w:tc>
          <w:tcPr>
            <w:tcW w:w="1699" w:type="dxa"/>
          </w:tcPr>
          <w:p w14:paraId="60045E1F" w14:textId="6BB237AF"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1.500.000</w:t>
            </w:r>
          </w:p>
        </w:tc>
      </w:tr>
      <w:tr w:rsidR="00DF3C0F" w:rsidRPr="00DF3C0F" w14:paraId="5A536006" w14:textId="77777777" w:rsidTr="00CF0FB7">
        <w:tc>
          <w:tcPr>
            <w:tcW w:w="562" w:type="dxa"/>
          </w:tcPr>
          <w:p w14:paraId="4830A715"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3</w:t>
            </w:r>
          </w:p>
        </w:tc>
        <w:tc>
          <w:tcPr>
            <w:tcW w:w="2834" w:type="dxa"/>
          </w:tcPr>
          <w:p w14:paraId="0D86AF6B"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030446BC"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561A49E0"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4990FD54"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r>
      <w:tr w:rsidR="00DF3C0F" w:rsidRPr="00DF3C0F" w14:paraId="710E7FE0" w14:textId="77777777" w:rsidTr="00CF0FB7">
        <w:tc>
          <w:tcPr>
            <w:tcW w:w="562" w:type="dxa"/>
          </w:tcPr>
          <w:p w14:paraId="4B979E38"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w:t>
            </w:r>
          </w:p>
        </w:tc>
        <w:tc>
          <w:tcPr>
            <w:tcW w:w="2834" w:type="dxa"/>
          </w:tcPr>
          <w:p w14:paraId="129DB498"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4725F46C"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161EBED6"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348BC4ED"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r>
      <w:tr w:rsidR="00DF3C0F" w:rsidRPr="00DF3C0F" w14:paraId="5B74F44A" w14:textId="77777777" w:rsidTr="00CF0FB7">
        <w:tc>
          <w:tcPr>
            <w:tcW w:w="6794" w:type="dxa"/>
            <w:gridSpan w:val="4"/>
          </w:tcPr>
          <w:p w14:paraId="544CB507"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 xml:space="preserve">Total </w:t>
            </w:r>
            <w:proofErr w:type="spellStart"/>
            <w:r w:rsidRPr="00DF3C0F">
              <w:rPr>
                <w:rFonts w:ascii="Times New Roman" w:eastAsia="Calibri" w:hAnsi="Times New Roman" w:cs="Times New Roman"/>
                <w:bCs/>
                <w:sz w:val="24"/>
                <w:szCs w:val="24"/>
                <w:lang w:val="en-GB"/>
              </w:rPr>
              <w:t>Perjalanan</w:t>
            </w:r>
            <w:proofErr w:type="spellEnd"/>
            <w:r w:rsidRPr="00DF3C0F">
              <w:rPr>
                <w:rFonts w:ascii="Times New Roman" w:eastAsia="Calibri" w:hAnsi="Times New Roman" w:cs="Times New Roman"/>
                <w:bCs/>
                <w:sz w:val="24"/>
                <w:szCs w:val="24"/>
                <w:lang w:val="en-GB"/>
              </w:rPr>
              <w:t xml:space="preserve"> dan </w:t>
            </w:r>
            <w:proofErr w:type="spellStart"/>
            <w:r w:rsidRPr="00DF3C0F">
              <w:rPr>
                <w:rFonts w:ascii="Times New Roman" w:eastAsia="Calibri" w:hAnsi="Times New Roman" w:cs="Times New Roman"/>
                <w:bCs/>
                <w:sz w:val="24"/>
                <w:szCs w:val="24"/>
                <w:lang w:val="en-GB"/>
              </w:rPr>
              <w:t>Konsumsi</w:t>
            </w:r>
            <w:proofErr w:type="spellEnd"/>
            <w:r w:rsidRPr="00DF3C0F">
              <w:rPr>
                <w:rFonts w:ascii="Times New Roman" w:eastAsia="Calibri" w:hAnsi="Times New Roman" w:cs="Times New Roman"/>
                <w:bCs/>
                <w:sz w:val="24"/>
                <w:szCs w:val="24"/>
                <w:lang w:val="en-GB"/>
              </w:rPr>
              <w:t xml:space="preserve"> (Rp)</w:t>
            </w:r>
          </w:p>
        </w:tc>
        <w:tc>
          <w:tcPr>
            <w:tcW w:w="1699" w:type="dxa"/>
          </w:tcPr>
          <w:p w14:paraId="1DC9A2BD" w14:textId="04292F56"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1.950.000</w:t>
            </w:r>
          </w:p>
        </w:tc>
      </w:tr>
      <w:tr w:rsidR="00DF3C0F" w:rsidRPr="00DF3C0F" w14:paraId="372CA3F2" w14:textId="77777777" w:rsidTr="00CF0FB7">
        <w:tc>
          <w:tcPr>
            <w:tcW w:w="8493" w:type="dxa"/>
            <w:gridSpan w:val="5"/>
          </w:tcPr>
          <w:p w14:paraId="30CCAD99" w14:textId="77777777" w:rsidR="00DF3C0F" w:rsidRPr="00DF3C0F" w:rsidRDefault="00DF3C0F" w:rsidP="00DF3C0F">
            <w:pPr>
              <w:spacing w:line="360" w:lineRule="auto"/>
              <w:jc w:val="both"/>
              <w:rPr>
                <w:rFonts w:ascii="Times New Roman" w:eastAsia="Calibri" w:hAnsi="Times New Roman" w:cs="Times New Roman"/>
                <w:b/>
                <w:sz w:val="24"/>
                <w:szCs w:val="24"/>
                <w:lang w:val="en-GB"/>
              </w:rPr>
            </w:pPr>
            <w:r w:rsidRPr="00DF3C0F">
              <w:rPr>
                <w:rFonts w:ascii="Times New Roman" w:eastAsia="Calibri" w:hAnsi="Times New Roman" w:cs="Times New Roman"/>
                <w:b/>
                <w:sz w:val="24"/>
                <w:szCs w:val="24"/>
                <w:lang w:val="en-GB"/>
              </w:rPr>
              <w:lastRenderedPageBreak/>
              <w:t>Lain-Lain</w:t>
            </w:r>
          </w:p>
        </w:tc>
      </w:tr>
      <w:tr w:rsidR="00DF3C0F" w:rsidRPr="00DF3C0F" w14:paraId="5271BA0D" w14:textId="77777777" w:rsidTr="00CF0FB7">
        <w:tc>
          <w:tcPr>
            <w:tcW w:w="562" w:type="dxa"/>
          </w:tcPr>
          <w:p w14:paraId="469A3AD4"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No</w:t>
            </w:r>
          </w:p>
        </w:tc>
        <w:tc>
          <w:tcPr>
            <w:tcW w:w="2834" w:type="dxa"/>
          </w:tcPr>
          <w:p w14:paraId="25CFAE89"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Item Barang</w:t>
            </w:r>
          </w:p>
        </w:tc>
        <w:tc>
          <w:tcPr>
            <w:tcW w:w="1699" w:type="dxa"/>
          </w:tcPr>
          <w:p w14:paraId="2B67773E"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Volume</w:t>
            </w:r>
          </w:p>
        </w:tc>
        <w:tc>
          <w:tcPr>
            <w:tcW w:w="1699" w:type="dxa"/>
          </w:tcPr>
          <w:p w14:paraId="3B564537"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 xml:space="preserve">Harga </w:t>
            </w:r>
            <w:proofErr w:type="spellStart"/>
            <w:r w:rsidRPr="00DF3C0F">
              <w:rPr>
                <w:rFonts w:ascii="Times New Roman" w:eastAsia="Calibri" w:hAnsi="Times New Roman" w:cs="Times New Roman"/>
                <w:bCs/>
                <w:sz w:val="24"/>
                <w:szCs w:val="24"/>
                <w:lang w:val="en-GB"/>
              </w:rPr>
              <w:t>Satuan</w:t>
            </w:r>
            <w:proofErr w:type="spellEnd"/>
            <w:r w:rsidRPr="00DF3C0F">
              <w:rPr>
                <w:rFonts w:ascii="Times New Roman" w:eastAsia="Calibri" w:hAnsi="Times New Roman" w:cs="Times New Roman"/>
                <w:bCs/>
                <w:sz w:val="24"/>
                <w:szCs w:val="24"/>
                <w:lang w:val="en-GB"/>
              </w:rPr>
              <w:t xml:space="preserve"> (Rp)</w:t>
            </w:r>
          </w:p>
        </w:tc>
        <w:tc>
          <w:tcPr>
            <w:tcW w:w="1699" w:type="dxa"/>
          </w:tcPr>
          <w:p w14:paraId="77AA1197"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Total (Rp)</w:t>
            </w:r>
          </w:p>
        </w:tc>
      </w:tr>
      <w:tr w:rsidR="00DF3C0F" w:rsidRPr="00DF3C0F" w14:paraId="5A214E9E" w14:textId="77777777" w:rsidTr="00CF0FB7">
        <w:tc>
          <w:tcPr>
            <w:tcW w:w="562" w:type="dxa"/>
          </w:tcPr>
          <w:p w14:paraId="6FFB69A6"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1</w:t>
            </w:r>
          </w:p>
        </w:tc>
        <w:tc>
          <w:tcPr>
            <w:tcW w:w="2834" w:type="dxa"/>
          </w:tcPr>
          <w:p w14:paraId="1B10F8D9" w14:textId="0E80DC6D" w:rsidR="00DF3C0F" w:rsidRPr="00DF3C0F" w:rsidRDefault="0025279D" w:rsidP="00DF3C0F">
            <w:pPr>
              <w:spacing w:line="360" w:lineRule="auto"/>
              <w:jc w:val="both"/>
              <w:rPr>
                <w:rFonts w:ascii="Times New Roman" w:eastAsia="Calibri" w:hAnsi="Times New Roman" w:cs="Times New Roman"/>
                <w:bCs/>
                <w:sz w:val="24"/>
                <w:szCs w:val="24"/>
                <w:lang w:val="en-GB"/>
              </w:rPr>
            </w:pPr>
            <w:proofErr w:type="spellStart"/>
            <w:r>
              <w:rPr>
                <w:rFonts w:ascii="Times New Roman" w:eastAsia="Calibri" w:hAnsi="Times New Roman" w:cs="Times New Roman"/>
                <w:bCs/>
                <w:sz w:val="24"/>
                <w:szCs w:val="24"/>
                <w:lang w:val="en-GB"/>
              </w:rPr>
              <w:t>Kuota</w:t>
            </w:r>
            <w:proofErr w:type="spellEnd"/>
            <w:r>
              <w:rPr>
                <w:rFonts w:ascii="Times New Roman" w:eastAsia="Calibri" w:hAnsi="Times New Roman" w:cs="Times New Roman"/>
                <w:bCs/>
                <w:sz w:val="24"/>
                <w:szCs w:val="24"/>
                <w:lang w:val="en-GB"/>
              </w:rPr>
              <w:t xml:space="preserve"> Internet</w:t>
            </w:r>
          </w:p>
        </w:tc>
        <w:tc>
          <w:tcPr>
            <w:tcW w:w="1699" w:type="dxa"/>
          </w:tcPr>
          <w:p w14:paraId="752753E7" w14:textId="0094FA19"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3</w:t>
            </w:r>
          </w:p>
        </w:tc>
        <w:tc>
          <w:tcPr>
            <w:tcW w:w="1699" w:type="dxa"/>
          </w:tcPr>
          <w:p w14:paraId="00CAB22B" w14:textId="1424F5CA"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150.000</w:t>
            </w:r>
          </w:p>
        </w:tc>
        <w:tc>
          <w:tcPr>
            <w:tcW w:w="1699" w:type="dxa"/>
          </w:tcPr>
          <w:p w14:paraId="7B21C8CD" w14:textId="37D2869A"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450.000</w:t>
            </w:r>
          </w:p>
        </w:tc>
      </w:tr>
      <w:tr w:rsidR="00DF3C0F" w:rsidRPr="00DF3C0F" w14:paraId="4AC4CD66" w14:textId="77777777" w:rsidTr="00CF0FB7">
        <w:tc>
          <w:tcPr>
            <w:tcW w:w="562" w:type="dxa"/>
          </w:tcPr>
          <w:p w14:paraId="4AD1E93A"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2</w:t>
            </w:r>
          </w:p>
        </w:tc>
        <w:tc>
          <w:tcPr>
            <w:tcW w:w="2834" w:type="dxa"/>
          </w:tcPr>
          <w:p w14:paraId="71ED2A23" w14:textId="05B2E2AD"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Alat Tulis</w:t>
            </w:r>
          </w:p>
        </w:tc>
        <w:tc>
          <w:tcPr>
            <w:tcW w:w="1699" w:type="dxa"/>
          </w:tcPr>
          <w:p w14:paraId="32767947" w14:textId="3AAEB5C1"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3</w:t>
            </w:r>
          </w:p>
        </w:tc>
        <w:tc>
          <w:tcPr>
            <w:tcW w:w="1699" w:type="dxa"/>
          </w:tcPr>
          <w:p w14:paraId="06175650" w14:textId="278BBEDA"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150.000</w:t>
            </w:r>
          </w:p>
        </w:tc>
        <w:tc>
          <w:tcPr>
            <w:tcW w:w="1699" w:type="dxa"/>
          </w:tcPr>
          <w:p w14:paraId="4856F369" w14:textId="14375B23"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450.000</w:t>
            </w:r>
          </w:p>
        </w:tc>
      </w:tr>
      <w:tr w:rsidR="00DF3C0F" w:rsidRPr="00DF3C0F" w14:paraId="0DF58CEF" w14:textId="77777777" w:rsidTr="00CF0FB7">
        <w:tc>
          <w:tcPr>
            <w:tcW w:w="562" w:type="dxa"/>
          </w:tcPr>
          <w:p w14:paraId="7B089C1D"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3</w:t>
            </w:r>
          </w:p>
        </w:tc>
        <w:tc>
          <w:tcPr>
            <w:tcW w:w="2834" w:type="dxa"/>
          </w:tcPr>
          <w:p w14:paraId="145A117A"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5E5D426C"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3AC9FF8D"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725DA7A6"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r>
      <w:tr w:rsidR="00DF3C0F" w:rsidRPr="00DF3C0F" w14:paraId="500810B0" w14:textId="77777777" w:rsidTr="00CF0FB7">
        <w:tc>
          <w:tcPr>
            <w:tcW w:w="562" w:type="dxa"/>
          </w:tcPr>
          <w:p w14:paraId="202C6998"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w:t>
            </w:r>
          </w:p>
        </w:tc>
        <w:tc>
          <w:tcPr>
            <w:tcW w:w="2834" w:type="dxa"/>
          </w:tcPr>
          <w:p w14:paraId="62DBAB9B"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20534CC6"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36B51E3F"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c>
          <w:tcPr>
            <w:tcW w:w="1699" w:type="dxa"/>
          </w:tcPr>
          <w:p w14:paraId="5D563A51" w14:textId="77777777" w:rsidR="00DF3C0F" w:rsidRPr="00DF3C0F" w:rsidRDefault="00DF3C0F" w:rsidP="00DF3C0F">
            <w:pPr>
              <w:spacing w:line="360" w:lineRule="auto"/>
              <w:jc w:val="both"/>
              <w:rPr>
                <w:rFonts w:ascii="Times New Roman" w:eastAsia="Calibri" w:hAnsi="Times New Roman" w:cs="Times New Roman"/>
                <w:bCs/>
                <w:sz w:val="24"/>
                <w:szCs w:val="24"/>
                <w:lang w:val="en-GB"/>
              </w:rPr>
            </w:pPr>
          </w:p>
        </w:tc>
      </w:tr>
      <w:tr w:rsidR="00DF3C0F" w:rsidRPr="00DF3C0F" w14:paraId="35F89BC8" w14:textId="77777777" w:rsidTr="00CF0FB7">
        <w:tc>
          <w:tcPr>
            <w:tcW w:w="6794" w:type="dxa"/>
            <w:gridSpan w:val="4"/>
          </w:tcPr>
          <w:p w14:paraId="607512EB" w14:textId="77777777" w:rsidR="00DF3C0F" w:rsidRPr="00DF3C0F" w:rsidRDefault="00DF3C0F" w:rsidP="00DF3C0F">
            <w:pPr>
              <w:spacing w:line="360" w:lineRule="auto"/>
              <w:jc w:val="center"/>
              <w:rPr>
                <w:rFonts w:ascii="Times New Roman" w:eastAsia="Calibri" w:hAnsi="Times New Roman" w:cs="Times New Roman"/>
                <w:bCs/>
                <w:sz w:val="24"/>
                <w:szCs w:val="24"/>
                <w:lang w:val="en-GB"/>
              </w:rPr>
            </w:pPr>
            <w:r w:rsidRPr="00DF3C0F">
              <w:rPr>
                <w:rFonts w:ascii="Times New Roman" w:eastAsia="Calibri" w:hAnsi="Times New Roman" w:cs="Times New Roman"/>
                <w:bCs/>
                <w:sz w:val="24"/>
                <w:szCs w:val="24"/>
                <w:lang w:val="en-GB"/>
              </w:rPr>
              <w:t>Total Lain-Lain (Rp)</w:t>
            </w:r>
          </w:p>
        </w:tc>
        <w:tc>
          <w:tcPr>
            <w:tcW w:w="1699" w:type="dxa"/>
          </w:tcPr>
          <w:p w14:paraId="06639931" w14:textId="11F251AF"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900.000</w:t>
            </w:r>
          </w:p>
        </w:tc>
      </w:tr>
      <w:tr w:rsidR="00DF3C0F" w:rsidRPr="00DF3C0F" w14:paraId="49E208D2" w14:textId="77777777" w:rsidTr="00CF0FB7">
        <w:tc>
          <w:tcPr>
            <w:tcW w:w="6794" w:type="dxa"/>
            <w:gridSpan w:val="4"/>
          </w:tcPr>
          <w:p w14:paraId="1D7D1D3A" w14:textId="77777777" w:rsidR="00DF3C0F" w:rsidRPr="00DF3C0F" w:rsidRDefault="00DF3C0F" w:rsidP="00DF3C0F">
            <w:pPr>
              <w:spacing w:line="360" w:lineRule="auto"/>
              <w:jc w:val="both"/>
              <w:rPr>
                <w:rFonts w:ascii="Times New Roman" w:eastAsia="Calibri" w:hAnsi="Times New Roman" w:cs="Times New Roman"/>
                <w:b/>
                <w:sz w:val="24"/>
                <w:szCs w:val="24"/>
                <w:lang w:val="en-GB"/>
              </w:rPr>
            </w:pPr>
            <w:r w:rsidRPr="00DF3C0F">
              <w:rPr>
                <w:rFonts w:ascii="Times New Roman" w:eastAsia="Calibri" w:hAnsi="Times New Roman" w:cs="Times New Roman"/>
                <w:b/>
                <w:sz w:val="24"/>
                <w:szCs w:val="24"/>
                <w:lang w:val="en-GB"/>
              </w:rPr>
              <w:t xml:space="preserve">Total </w:t>
            </w:r>
            <w:proofErr w:type="spellStart"/>
            <w:r w:rsidRPr="00DF3C0F">
              <w:rPr>
                <w:rFonts w:ascii="Times New Roman" w:eastAsia="Calibri" w:hAnsi="Times New Roman" w:cs="Times New Roman"/>
                <w:b/>
                <w:sz w:val="24"/>
                <w:szCs w:val="24"/>
                <w:lang w:val="en-GB"/>
              </w:rPr>
              <w:t>Anggaran</w:t>
            </w:r>
            <w:proofErr w:type="spellEnd"/>
            <w:r w:rsidRPr="00DF3C0F">
              <w:rPr>
                <w:rFonts w:ascii="Times New Roman" w:eastAsia="Calibri" w:hAnsi="Times New Roman" w:cs="Times New Roman"/>
                <w:b/>
                <w:sz w:val="24"/>
                <w:szCs w:val="24"/>
                <w:lang w:val="en-GB"/>
              </w:rPr>
              <w:t xml:space="preserve"> Yang Diperlukan (Rp)</w:t>
            </w:r>
          </w:p>
        </w:tc>
        <w:tc>
          <w:tcPr>
            <w:tcW w:w="1699" w:type="dxa"/>
          </w:tcPr>
          <w:p w14:paraId="63D6FE2E" w14:textId="256B6686" w:rsidR="00DF3C0F" w:rsidRPr="00DF3C0F" w:rsidRDefault="0025279D" w:rsidP="00DF3C0F">
            <w:pPr>
              <w:spacing w:line="360" w:lineRule="auto"/>
              <w:jc w:val="both"/>
              <w:rPr>
                <w:rFonts w:ascii="Times New Roman" w:eastAsia="Calibri" w:hAnsi="Times New Roman" w:cs="Times New Roman"/>
                <w:bCs/>
                <w:sz w:val="24"/>
                <w:szCs w:val="24"/>
                <w:lang w:val="en-GB"/>
              </w:rPr>
            </w:pPr>
            <w:r>
              <w:rPr>
                <w:rFonts w:ascii="Times New Roman" w:eastAsia="Calibri" w:hAnsi="Times New Roman" w:cs="Times New Roman"/>
                <w:bCs/>
                <w:sz w:val="24"/>
                <w:szCs w:val="24"/>
                <w:lang w:val="en-GB"/>
              </w:rPr>
              <w:t>5000.000</w:t>
            </w:r>
          </w:p>
        </w:tc>
      </w:tr>
      <w:bookmarkEnd w:id="6"/>
    </w:tbl>
    <w:p w14:paraId="5E82ACD4" w14:textId="77777777" w:rsidR="00052FAD" w:rsidRPr="0077288E" w:rsidRDefault="00052FAD" w:rsidP="00052FAD">
      <w:pPr>
        <w:pStyle w:val="BodyTextIndent2"/>
        <w:tabs>
          <w:tab w:val="left" w:pos="426"/>
        </w:tabs>
        <w:spacing w:line="360" w:lineRule="auto"/>
        <w:ind w:left="320" w:hangingChars="133" w:hanging="320"/>
        <w:rPr>
          <w:rFonts w:ascii="Times New Roman" w:hAnsi="Times New Roman"/>
          <w:b/>
          <w:szCs w:val="24"/>
          <w:lang w:val="id-ID"/>
        </w:rPr>
      </w:pPr>
    </w:p>
    <w:p w14:paraId="562D24BF" w14:textId="77777777" w:rsidR="00052FAD" w:rsidRDefault="00052FAD" w:rsidP="00052FAD">
      <w:pPr>
        <w:pStyle w:val="BodyTextIndent2"/>
        <w:tabs>
          <w:tab w:val="left" w:pos="426"/>
        </w:tabs>
        <w:spacing w:line="360" w:lineRule="auto"/>
        <w:ind w:left="320" w:hangingChars="133" w:hanging="320"/>
        <w:rPr>
          <w:rFonts w:ascii="Times New Roman" w:hAnsi="Times New Roman"/>
          <w:b/>
          <w:szCs w:val="24"/>
          <w:lang w:val="id-ID"/>
        </w:rPr>
      </w:pPr>
    </w:p>
    <w:p w14:paraId="1CE78429" w14:textId="77777777" w:rsidR="00052FAD" w:rsidRDefault="00052FAD" w:rsidP="00052FAD">
      <w:pPr>
        <w:pStyle w:val="BodyTextIndent2"/>
        <w:tabs>
          <w:tab w:val="left" w:pos="426"/>
        </w:tabs>
        <w:spacing w:line="360" w:lineRule="auto"/>
        <w:ind w:left="320" w:hangingChars="133" w:hanging="320"/>
        <w:rPr>
          <w:rFonts w:ascii="Times New Roman" w:hAnsi="Times New Roman"/>
          <w:b/>
          <w:szCs w:val="24"/>
          <w:lang w:val="id-ID"/>
        </w:rPr>
      </w:pPr>
    </w:p>
    <w:p w14:paraId="78C5EB63" w14:textId="77777777" w:rsidR="00052FAD" w:rsidRDefault="00052FAD" w:rsidP="00052FAD">
      <w:pPr>
        <w:pStyle w:val="BodyTextIndent2"/>
        <w:tabs>
          <w:tab w:val="left" w:pos="426"/>
        </w:tabs>
        <w:spacing w:line="360" w:lineRule="auto"/>
        <w:ind w:left="320" w:hangingChars="133" w:hanging="320"/>
        <w:rPr>
          <w:rFonts w:ascii="Times New Roman" w:hAnsi="Times New Roman"/>
          <w:b/>
          <w:szCs w:val="24"/>
          <w:lang w:val="id-ID"/>
        </w:rPr>
      </w:pPr>
    </w:p>
    <w:p w14:paraId="4E9A4CAF" w14:textId="77777777" w:rsidR="00052FAD" w:rsidRDefault="00052FAD" w:rsidP="00143F6E">
      <w:pPr>
        <w:tabs>
          <w:tab w:val="right" w:pos="8860"/>
        </w:tabs>
        <w:spacing w:line="360" w:lineRule="auto"/>
        <w:jc w:val="center"/>
        <w:rPr>
          <w:rFonts w:ascii="Times New Roman" w:eastAsia="Calibri" w:hAnsi="Times New Roman" w:cs="Times New Roman"/>
          <w:b/>
          <w:sz w:val="24"/>
        </w:rPr>
      </w:pPr>
    </w:p>
    <w:p w14:paraId="71ECDE90" w14:textId="77777777" w:rsidR="00052FAD" w:rsidRDefault="00052FAD" w:rsidP="00143F6E">
      <w:pPr>
        <w:tabs>
          <w:tab w:val="right" w:pos="8860"/>
        </w:tabs>
        <w:spacing w:line="360" w:lineRule="auto"/>
        <w:jc w:val="center"/>
        <w:rPr>
          <w:rFonts w:ascii="Times New Roman" w:eastAsia="Calibri" w:hAnsi="Times New Roman" w:cs="Times New Roman"/>
          <w:b/>
          <w:sz w:val="24"/>
        </w:rPr>
      </w:pPr>
    </w:p>
    <w:p w14:paraId="0C88D74A" w14:textId="77777777" w:rsidR="00052FAD" w:rsidRDefault="00052FAD" w:rsidP="00143F6E">
      <w:pPr>
        <w:tabs>
          <w:tab w:val="right" w:pos="8860"/>
        </w:tabs>
        <w:spacing w:line="360" w:lineRule="auto"/>
        <w:jc w:val="center"/>
        <w:rPr>
          <w:rFonts w:ascii="Times New Roman" w:eastAsia="Calibri" w:hAnsi="Times New Roman" w:cs="Times New Roman"/>
          <w:b/>
          <w:sz w:val="24"/>
        </w:rPr>
      </w:pPr>
    </w:p>
    <w:p w14:paraId="416571EA" w14:textId="77777777" w:rsidR="00052FAD" w:rsidRDefault="00052FAD" w:rsidP="00143F6E">
      <w:pPr>
        <w:tabs>
          <w:tab w:val="right" w:pos="8860"/>
        </w:tabs>
        <w:spacing w:line="360" w:lineRule="auto"/>
        <w:jc w:val="center"/>
        <w:rPr>
          <w:rFonts w:ascii="Times New Roman" w:eastAsia="Calibri" w:hAnsi="Times New Roman" w:cs="Times New Roman"/>
          <w:b/>
          <w:sz w:val="24"/>
        </w:rPr>
      </w:pPr>
    </w:p>
    <w:p w14:paraId="23615D25" w14:textId="77777777" w:rsidR="00052FAD" w:rsidRDefault="00052FAD" w:rsidP="00143F6E">
      <w:pPr>
        <w:tabs>
          <w:tab w:val="right" w:pos="8860"/>
        </w:tabs>
        <w:spacing w:line="360" w:lineRule="auto"/>
        <w:jc w:val="center"/>
        <w:rPr>
          <w:rFonts w:ascii="Times New Roman" w:eastAsia="Calibri" w:hAnsi="Times New Roman" w:cs="Times New Roman"/>
          <w:b/>
          <w:sz w:val="24"/>
        </w:rPr>
      </w:pPr>
    </w:p>
    <w:p w14:paraId="35E56897" w14:textId="77777777" w:rsidR="00052FAD" w:rsidRDefault="00052FAD" w:rsidP="00143F6E">
      <w:pPr>
        <w:tabs>
          <w:tab w:val="right" w:pos="8860"/>
        </w:tabs>
        <w:spacing w:line="360" w:lineRule="auto"/>
        <w:jc w:val="center"/>
        <w:rPr>
          <w:rFonts w:ascii="Times New Roman" w:eastAsia="Calibri" w:hAnsi="Times New Roman" w:cs="Times New Roman"/>
          <w:b/>
          <w:sz w:val="24"/>
        </w:rPr>
      </w:pPr>
    </w:p>
    <w:p w14:paraId="01723F53" w14:textId="77777777" w:rsidR="00052FAD" w:rsidRDefault="00052FAD" w:rsidP="00143F6E">
      <w:pPr>
        <w:tabs>
          <w:tab w:val="right" w:pos="8860"/>
        </w:tabs>
        <w:spacing w:line="360" w:lineRule="auto"/>
        <w:jc w:val="center"/>
        <w:rPr>
          <w:rFonts w:ascii="Times New Roman" w:eastAsia="Calibri" w:hAnsi="Times New Roman" w:cs="Times New Roman"/>
          <w:b/>
          <w:sz w:val="24"/>
        </w:rPr>
      </w:pPr>
    </w:p>
    <w:p w14:paraId="583285BF" w14:textId="77777777" w:rsidR="00052FAD" w:rsidRDefault="00052FAD" w:rsidP="00143F6E">
      <w:pPr>
        <w:tabs>
          <w:tab w:val="right" w:pos="8860"/>
        </w:tabs>
        <w:spacing w:line="360" w:lineRule="auto"/>
        <w:jc w:val="center"/>
        <w:rPr>
          <w:rFonts w:ascii="Times New Roman" w:eastAsia="Calibri" w:hAnsi="Times New Roman" w:cs="Times New Roman"/>
          <w:b/>
          <w:sz w:val="24"/>
        </w:rPr>
      </w:pPr>
    </w:p>
    <w:p w14:paraId="606C6B1F" w14:textId="77777777" w:rsidR="00DF3C0F" w:rsidRDefault="00DF3C0F" w:rsidP="00143F6E">
      <w:pPr>
        <w:tabs>
          <w:tab w:val="right" w:pos="8860"/>
        </w:tabs>
        <w:spacing w:line="360" w:lineRule="auto"/>
        <w:jc w:val="center"/>
        <w:rPr>
          <w:rFonts w:ascii="Times New Roman" w:eastAsia="Calibri" w:hAnsi="Times New Roman" w:cs="Times New Roman"/>
          <w:b/>
          <w:sz w:val="24"/>
        </w:rPr>
      </w:pPr>
    </w:p>
    <w:p w14:paraId="38B387F8" w14:textId="77777777" w:rsidR="00DF3C0F" w:rsidRDefault="00DF3C0F" w:rsidP="00143F6E">
      <w:pPr>
        <w:tabs>
          <w:tab w:val="right" w:pos="8860"/>
        </w:tabs>
        <w:spacing w:line="360" w:lineRule="auto"/>
        <w:jc w:val="center"/>
        <w:rPr>
          <w:rFonts w:ascii="Times New Roman" w:eastAsia="Calibri" w:hAnsi="Times New Roman" w:cs="Times New Roman"/>
          <w:b/>
          <w:sz w:val="24"/>
        </w:rPr>
      </w:pPr>
    </w:p>
    <w:p w14:paraId="30626486" w14:textId="77777777" w:rsidR="00DF3C0F" w:rsidRDefault="00DF3C0F" w:rsidP="00143F6E">
      <w:pPr>
        <w:tabs>
          <w:tab w:val="right" w:pos="8860"/>
        </w:tabs>
        <w:spacing w:line="360" w:lineRule="auto"/>
        <w:jc w:val="center"/>
        <w:rPr>
          <w:rFonts w:ascii="Times New Roman" w:eastAsia="Calibri" w:hAnsi="Times New Roman" w:cs="Times New Roman"/>
          <w:b/>
          <w:sz w:val="24"/>
        </w:rPr>
      </w:pPr>
    </w:p>
    <w:p w14:paraId="16601B6A" w14:textId="77777777" w:rsidR="00DF3C0F" w:rsidRDefault="00DF3C0F" w:rsidP="00143F6E">
      <w:pPr>
        <w:tabs>
          <w:tab w:val="right" w:pos="8860"/>
        </w:tabs>
        <w:spacing w:line="360" w:lineRule="auto"/>
        <w:jc w:val="center"/>
        <w:rPr>
          <w:rFonts w:ascii="Times New Roman" w:eastAsia="Calibri" w:hAnsi="Times New Roman" w:cs="Times New Roman"/>
          <w:b/>
          <w:sz w:val="24"/>
        </w:rPr>
      </w:pPr>
    </w:p>
    <w:p w14:paraId="5E10FDF7" w14:textId="77777777" w:rsidR="00DF3C0F" w:rsidRDefault="00DF3C0F" w:rsidP="00143F6E">
      <w:pPr>
        <w:tabs>
          <w:tab w:val="right" w:pos="8860"/>
        </w:tabs>
        <w:spacing w:line="360" w:lineRule="auto"/>
        <w:jc w:val="center"/>
        <w:rPr>
          <w:rFonts w:ascii="Times New Roman" w:eastAsia="Calibri" w:hAnsi="Times New Roman" w:cs="Times New Roman"/>
          <w:b/>
          <w:sz w:val="24"/>
        </w:rPr>
      </w:pPr>
    </w:p>
    <w:p w14:paraId="0FDF63CE" w14:textId="77777777" w:rsidR="00DF3C0F" w:rsidRDefault="00DF3C0F" w:rsidP="00143F6E">
      <w:pPr>
        <w:tabs>
          <w:tab w:val="right" w:pos="8860"/>
        </w:tabs>
        <w:spacing w:line="360" w:lineRule="auto"/>
        <w:jc w:val="center"/>
        <w:rPr>
          <w:rFonts w:ascii="Times New Roman" w:eastAsia="Calibri" w:hAnsi="Times New Roman" w:cs="Times New Roman"/>
          <w:b/>
          <w:sz w:val="24"/>
        </w:rPr>
      </w:pPr>
    </w:p>
    <w:p w14:paraId="2F628744" w14:textId="77777777" w:rsidR="00DF3C0F" w:rsidRDefault="00DF3C0F" w:rsidP="00143F6E">
      <w:pPr>
        <w:tabs>
          <w:tab w:val="right" w:pos="8860"/>
        </w:tabs>
        <w:spacing w:line="360" w:lineRule="auto"/>
        <w:jc w:val="center"/>
        <w:rPr>
          <w:rFonts w:ascii="Times New Roman" w:eastAsia="Calibri" w:hAnsi="Times New Roman" w:cs="Times New Roman"/>
          <w:b/>
          <w:sz w:val="24"/>
        </w:rPr>
      </w:pPr>
    </w:p>
    <w:p w14:paraId="04771B8D" w14:textId="77777777" w:rsidR="00DF3C0F" w:rsidRDefault="00DF3C0F" w:rsidP="00143F6E">
      <w:pPr>
        <w:tabs>
          <w:tab w:val="right" w:pos="8860"/>
        </w:tabs>
        <w:spacing w:line="360" w:lineRule="auto"/>
        <w:jc w:val="center"/>
        <w:rPr>
          <w:rFonts w:ascii="Times New Roman" w:eastAsia="Calibri" w:hAnsi="Times New Roman" w:cs="Times New Roman"/>
          <w:b/>
          <w:sz w:val="24"/>
        </w:rPr>
      </w:pPr>
    </w:p>
    <w:p w14:paraId="7804B47A" w14:textId="77777777" w:rsidR="00C9448C" w:rsidRPr="00351D73" w:rsidRDefault="003629DC" w:rsidP="00C9448C">
      <w:pPr>
        <w:spacing w:after="0" w:line="360" w:lineRule="auto"/>
        <w:jc w:val="center"/>
        <w:rPr>
          <w:rFonts w:ascii="Times New Roman" w:eastAsia="Calibri" w:hAnsi="Times New Roman" w:cs="Times New Roman"/>
          <w:b/>
          <w:sz w:val="28"/>
          <w:szCs w:val="24"/>
          <w:lang w:val="en-US"/>
        </w:rPr>
      </w:pPr>
      <w:r>
        <w:rPr>
          <w:rFonts w:ascii="Times New Roman" w:eastAsia="Calibri" w:hAnsi="Times New Roman" w:cs="Times New Roman"/>
          <w:b/>
          <w:sz w:val="28"/>
          <w:szCs w:val="24"/>
        </w:rPr>
        <w:lastRenderedPageBreak/>
        <w:t>CHAPTER</w:t>
      </w:r>
      <w:r w:rsidR="00C9448C" w:rsidRPr="00351D73">
        <w:rPr>
          <w:rFonts w:ascii="Times New Roman" w:eastAsia="Calibri" w:hAnsi="Times New Roman" w:cs="Times New Roman"/>
          <w:b/>
          <w:sz w:val="28"/>
          <w:szCs w:val="24"/>
          <w:lang w:val="en-US"/>
        </w:rPr>
        <w:t xml:space="preserve"> IV</w:t>
      </w:r>
    </w:p>
    <w:p w14:paraId="678CA182" w14:textId="77777777" w:rsidR="00C9448C" w:rsidRDefault="00DD3B53" w:rsidP="00C9448C">
      <w:pPr>
        <w:spacing w:after="0" w:line="360" w:lineRule="auto"/>
        <w:jc w:val="center"/>
        <w:rPr>
          <w:rFonts w:ascii="Times New Roman" w:eastAsia="Calibri" w:hAnsi="Times New Roman" w:cs="Times New Roman"/>
          <w:b/>
          <w:sz w:val="28"/>
          <w:szCs w:val="24"/>
          <w:lang w:val="en-US"/>
        </w:rPr>
      </w:pPr>
      <w:r>
        <w:rPr>
          <w:rFonts w:ascii="Times New Roman" w:eastAsia="Calibri" w:hAnsi="Times New Roman" w:cs="Times New Roman"/>
          <w:b/>
          <w:sz w:val="28"/>
          <w:szCs w:val="24"/>
        </w:rPr>
        <w:t xml:space="preserve">RESEARCH SCHEDULE </w:t>
      </w:r>
    </w:p>
    <w:p w14:paraId="191CD55D" w14:textId="77777777" w:rsidR="00C9448C" w:rsidRPr="00BB5251" w:rsidRDefault="00C9448C" w:rsidP="00C9448C">
      <w:pPr>
        <w:spacing w:after="0" w:line="360" w:lineRule="auto"/>
        <w:jc w:val="center"/>
        <w:rPr>
          <w:rFonts w:ascii="Times New Roman" w:eastAsia="Calibri" w:hAnsi="Times New Roman" w:cs="Times New Roman"/>
          <w:b/>
          <w:sz w:val="28"/>
          <w:szCs w:val="24"/>
          <w:lang w:val="en-US"/>
        </w:rPr>
      </w:pPr>
    </w:p>
    <w:p w14:paraId="02322229" w14:textId="77777777" w:rsidR="00C9448C" w:rsidRPr="00212DB0" w:rsidRDefault="00C9448C" w:rsidP="00C9448C">
      <w:pPr>
        <w:tabs>
          <w:tab w:val="left" w:pos="360"/>
          <w:tab w:val="left" w:pos="540"/>
          <w:tab w:val="left" w:pos="720"/>
          <w:tab w:val="left" w:pos="1080"/>
          <w:tab w:val="left" w:pos="1440"/>
          <w:tab w:val="left" w:pos="1800"/>
          <w:tab w:val="left" w:pos="2160"/>
        </w:tabs>
        <w:spacing w:after="0" w:line="480" w:lineRule="auto"/>
        <w:jc w:val="both"/>
        <w:rPr>
          <w:rFonts w:ascii="Times New Roman" w:hAnsi="Times New Roman" w:cs="Times New Roman"/>
          <w:b/>
          <w:sz w:val="24"/>
          <w:szCs w:val="24"/>
        </w:rPr>
      </w:pPr>
      <w:r w:rsidRPr="00212DB0">
        <w:rPr>
          <w:rFonts w:ascii="Times New Roman" w:hAnsi="Times New Roman" w:cs="Times New Roman"/>
          <w:b/>
          <w:sz w:val="24"/>
          <w:szCs w:val="24"/>
        </w:rPr>
        <w:t>4.</w:t>
      </w:r>
      <w:r w:rsidRPr="00212DB0">
        <w:rPr>
          <w:rFonts w:ascii="Times New Roman" w:hAnsi="Times New Roman" w:cs="Times New Roman"/>
          <w:b/>
          <w:sz w:val="24"/>
          <w:szCs w:val="24"/>
          <w:lang w:val="en-US"/>
        </w:rPr>
        <w:t>1</w:t>
      </w:r>
      <w:r w:rsidRPr="00212DB0">
        <w:rPr>
          <w:rFonts w:ascii="Times New Roman" w:hAnsi="Times New Roman" w:cs="Times New Roman"/>
          <w:b/>
          <w:sz w:val="24"/>
          <w:szCs w:val="24"/>
        </w:rPr>
        <w:t xml:space="preserve">. </w:t>
      </w:r>
      <w:r w:rsidR="00DD3B53">
        <w:rPr>
          <w:rFonts w:ascii="Times New Roman" w:hAnsi="Times New Roman" w:cs="Times New Roman"/>
          <w:b/>
          <w:sz w:val="24"/>
          <w:szCs w:val="24"/>
        </w:rPr>
        <w:t>Research Schedule</w:t>
      </w:r>
    </w:p>
    <w:tbl>
      <w:tblPr>
        <w:tblW w:w="8955" w:type="dxa"/>
        <w:jc w:val="center"/>
        <w:tblLook w:val="04A0" w:firstRow="1" w:lastRow="0" w:firstColumn="1" w:lastColumn="0" w:noHBand="0" w:noVBand="1"/>
      </w:tblPr>
      <w:tblGrid>
        <w:gridCol w:w="600"/>
        <w:gridCol w:w="2412"/>
        <w:gridCol w:w="372"/>
        <w:gridCol w:w="371"/>
        <w:gridCol w:w="371"/>
        <w:gridCol w:w="372"/>
        <w:gridCol w:w="371"/>
        <w:gridCol w:w="371"/>
        <w:gridCol w:w="371"/>
        <w:gridCol w:w="372"/>
        <w:gridCol w:w="371"/>
        <w:gridCol w:w="371"/>
        <w:gridCol w:w="371"/>
        <w:gridCol w:w="373"/>
        <w:gridCol w:w="371"/>
        <w:gridCol w:w="371"/>
        <w:gridCol w:w="371"/>
        <w:gridCol w:w="373"/>
      </w:tblGrid>
      <w:tr w:rsidR="004D5FE9" w:rsidRPr="00C73C7F" w14:paraId="54E2E2EC" w14:textId="77777777" w:rsidTr="004D5FE9">
        <w:trPr>
          <w:trHeight w:val="307"/>
          <w:jc w:val="center"/>
        </w:trPr>
        <w:tc>
          <w:tcPr>
            <w:tcW w:w="60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8553C69"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No</w:t>
            </w:r>
          </w:p>
        </w:tc>
        <w:tc>
          <w:tcPr>
            <w:tcW w:w="2412" w:type="dxa"/>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58FB66DB"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Kegiatan</w:t>
            </w:r>
          </w:p>
        </w:tc>
        <w:tc>
          <w:tcPr>
            <w:tcW w:w="5943" w:type="dxa"/>
            <w:gridSpan w:val="16"/>
            <w:tcBorders>
              <w:top w:val="single" w:sz="8" w:space="0" w:color="000000"/>
              <w:left w:val="nil"/>
              <w:bottom w:val="single" w:sz="8" w:space="0" w:color="000000"/>
              <w:right w:val="single" w:sz="8" w:space="0" w:color="000000"/>
            </w:tcBorders>
            <w:shd w:val="clear" w:color="auto" w:fill="auto"/>
            <w:noWrap/>
            <w:vAlign w:val="center"/>
            <w:hideMark/>
          </w:tcPr>
          <w:p w14:paraId="3FA5C0D1"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Waktu</w:t>
            </w:r>
          </w:p>
        </w:tc>
      </w:tr>
      <w:tr w:rsidR="004D5FE9" w:rsidRPr="00C73C7F" w14:paraId="0AADEBF8" w14:textId="77777777" w:rsidTr="004D5FE9">
        <w:trPr>
          <w:trHeight w:val="307"/>
          <w:jc w:val="center"/>
        </w:trPr>
        <w:tc>
          <w:tcPr>
            <w:tcW w:w="600" w:type="dxa"/>
            <w:vMerge/>
            <w:tcBorders>
              <w:top w:val="single" w:sz="8" w:space="0" w:color="auto"/>
              <w:left w:val="single" w:sz="8" w:space="0" w:color="auto"/>
              <w:bottom w:val="single" w:sz="8" w:space="0" w:color="000000"/>
              <w:right w:val="single" w:sz="8" w:space="0" w:color="auto"/>
            </w:tcBorders>
            <w:vAlign w:val="center"/>
            <w:hideMark/>
          </w:tcPr>
          <w:p w14:paraId="1F285F23" w14:textId="77777777" w:rsidR="004D5FE9" w:rsidRPr="00C73C7F" w:rsidRDefault="004D5FE9" w:rsidP="004D5FE9">
            <w:pPr>
              <w:spacing w:after="0" w:line="240" w:lineRule="auto"/>
              <w:rPr>
                <w:rFonts w:ascii="Times New Roman" w:hAnsi="Times New Roman"/>
                <w:color w:val="000000"/>
                <w:lang w:eastAsia="id-ID"/>
              </w:rPr>
            </w:pPr>
          </w:p>
        </w:tc>
        <w:tc>
          <w:tcPr>
            <w:tcW w:w="2412" w:type="dxa"/>
            <w:vMerge/>
            <w:tcBorders>
              <w:top w:val="single" w:sz="8" w:space="0" w:color="auto"/>
              <w:left w:val="single" w:sz="8" w:space="0" w:color="auto"/>
              <w:bottom w:val="single" w:sz="8" w:space="0" w:color="000000"/>
              <w:right w:val="single" w:sz="8" w:space="0" w:color="000000"/>
            </w:tcBorders>
            <w:vAlign w:val="center"/>
            <w:hideMark/>
          </w:tcPr>
          <w:p w14:paraId="6AD68EAA" w14:textId="77777777" w:rsidR="004D5FE9" w:rsidRPr="00C73C7F" w:rsidRDefault="004D5FE9" w:rsidP="004D5FE9">
            <w:pPr>
              <w:spacing w:after="0" w:line="240" w:lineRule="auto"/>
              <w:rPr>
                <w:rFonts w:ascii="Times New Roman" w:hAnsi="Times New Roman"/>
                <w:color w:val="000000"/>
                <w:lang w:eastAsia="id-ID"/>
              </w:rPr>
            </w:pPr>
          </w:p>
        </w:tc>
        <w:tc>
          <w:tcPr>
            <w:tcW w:w="1486" w:type="dxa"/>
            <w:gridSpan w:val="4"/>
            <w:tcBorders>
              <w:top w:val="nil"/>
              <w:left w:val="nil"/>
              <w:bottom w:val="single" w:sz="8" w:space="0" w:color="auto"/>
              <w:right w:val="single" w:sz="8" w:space="0" w:color="000000"/>
            </w:tcBorders>
            <w:shd w:val="clear" w:color="auto" w:fill="auto"/>
            <w:noWrap/>
            <w:vAlign w:val="center"/>
            <w:hideMark/>
          </w:tcPr>
          <w:p w14:paraId="442BFE80"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Bulan I</w:t>
            </w:r>
          </w:p>
        </w:tc>
        <w:tc>
          <w:tcPr>
            <w:tcW w:w="1485" w:type="dxa"/>
            <w:gridSpan w:val="4"/>
            <w:tcBorders>
              <w:top w:val="nil"/>
              <w:left w:val="nil"/>
              <w:bottom w:val="single" w:sz="8" w:space="0" w:color="auto"/>
              <w:right w:val="single" w:sz="8" w:space="0" w:color="000000"/>
            </w:tcBorders>
            <w:shd w:val="clear" w:color="auto" w:fill="auto"/>
            <w:noWrap/>
            <w:vAlign w:val="center"/>
            <w:hideMark/>
          </w:tcPr>
          <w:p w14:paraId="66CF6052"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Bulan II</w:t>
            </w:r>
          </w:p>
        </w:tc>
        <w:tc>
          <w:tcPr>
            <w:tcW w:w="1486" w:type="dxa"/>
            <w:gridSpan w:val="4"/>
            <w:tcBorders>
              <w:top w:val="nil"/>
              <w:left w:val="nil"/>
              <w:bottom w:val="single" w:sz="8" w:space="0" w:color="auto"/>
              <w:right w:val="single" w:sz="8" w:space="0" w:color="000000"/>
            </w:tcBorders>
            <w:shd w:val="clear" w:color="auto" w:fill="auto"/>
            <w:noWrap/>
            <w:vAlign w:val="center"/>
            <w:hideMark/>
          </w:tcPr>
          <w:p w14:paraId="3CAF123D"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Bulan III</w:t>
            </w:r>
          </w:p>
        </w:tc>
        <w:tc>
          <w:tcPr>
            <w:tcW w:w="1486" w:type="dxa"/>
            <w:gridSpan w:val="4"/>
            <w:tcBorders>
              <w:top w:val="nil"/>
              <w:left w:val="nil"/>
              <w:bottom w:val="single" w:sz="8" w:space="0" w:color="auto"/>
              <w:right w:val="single" w:sz="8" w:space="0" w:color="000000"/>
            </w:tcBorders>
            <w:shd w:val="clear" w:color="auto" w:fill="auto"/>
            <w:noWrap/>
            <w:vAlign w:val="center"/>
            <w:hideMark/>
          </w:tcPr>
          <w:p w14:paraId="235B8FF2"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Bulan IV</w:t>
            </w:r>
          </w:p>
        </w:tc>
      </w:tr>
      <w:tr w:rsidR="004D5FE9" w:rsidRPr="00C73C7F" w14:paraId="6BCD2E63" w14:textId="77777777" w:rsidTr="004D5FE9">
        <w:trPr>
          <w:trHeight w:val="307"/>
          <w:jc w:val="center"/>
        </w:trPr>
        <w:tc>
          <w:tcPr>
            <w:tcW w:w="600" w:type="dxa"/>
            <w:vMerge/>
            <w:tcBorders>
              <w:top w:val="single" w:sz="8" w:space="0" w:color="auto"/>
              <w:left w:val="single" w:sz="8" w:space="0" w:color="auto"/>
              <w:bottom w:val="single" w:sz="8" w:space="0" w:color="000000"/>
              <w:right w:val="single" w:sz="8" w:space="0" w:color="auto"/>
            </w:tcBorders>
            <w:vAlign w:val="center"/>
            <w:hideMark/>
          </w:tcPr>
          <w:p w14:paraId="4D422D49" w14:textId="77777777" w:rsidR="004D5FE9" w:rsidRPr="00C73C7F" w:rsidRDefault="004D5FE9" w:rsidP="004D5FE9">
            <w:pPr>
              <w:spacing w:after="0" w:line="240" w:lineRule="auto"/>
              <w:rPr>
                <w:rFonts w:ascii="Times New Roman" w:hAnsi="Times New Roman"/>
                <w:color w:val="000000"/>
                <w:lang w:eastAsia="id-ID"/>
              </w:rPr>
            </w:pPr>
          </w:p>
        </w:tc>
        <w:tc>
          <w:tcPr>
            <w:tcW w:w="2412" w:type="dxa"/>
            <w:vMerge/>
            <w:tcBorders>
              <w:top w:val="single" w:sz="8" w:space="0" w:color="auto"/>
              <w:left w:val="single" w:sz="8" w:space="0" w:color="auto"/>
              <w:bottom w:val="single" w:sz="8" w:space="0" w:color="000000"/>
              <w:right w:val="single" w:sz="8" w:space="0" w:color="000000"/>
            </w:tcBorders>
            <w:vAlign w:val="center"/>
            <w:hideMark/>
          </w:tcPr>
          <w:p w14:paraId="7ED01917" w14:textId="77777777" w:rsidR="004D5FE9" w:rsidRPr="00C73C7F" w:rsidRDefault="004D5FE9" w:rsidP="004D5FE9">
            <w:pPr>
              <w:spacing w:after="0" w:line="240" w:lineRule="auto"/>
              <w:rPr>
                <w:rFonts w:ascii="Times New Roman" w:hAnsi="Times New Roman"/>
                <w:color w:val="000000"/>
                <w:lang w:eastAsia="id-ID"/>
              </w:rPr>
            </w:pPr>
          </w:p>
        </w:tc>
        <w:tc>
          <w:tcPr>
            <w:tcW w:w="372" w:type="dxa"/>
            <w:tcBorders>
              <w:top w:val="nil"/>
              <w:left w:val="nil"/>
              <w:bottom w:val="single" w:sz="8" w:space="0" w:color="auto"/>
              <w:right w:val="single" w:sz="8" w:space="0" w:color="auto"/>
            </w:tcBorders>
            <w:shd w:val="clear" w:color="auto" w:fill="auto"/>
            <w:noWrap/>
            <w:vAlign w:val="center"/>
            <w:hideMark/>
          </w:tcPr>
          <w:p w14:paraId="105F83D1" w14:textId="77777777" w:rsidR="004D5FE9" w:rsidRPr="00C73C7F" w:rsidRDefault="004D5FE9" w:rsidP="004D5FE9">
            <w:pPr>
              <w:spacing w:after="0" w:line="240" w:lineRule="auto"/>
              <w:jc w:val="center"/>
              <w:rPr>
                <w:color w:val="000000"/>
                <w:lang w:eastAsia="id-ID"/>
              </w:rPr>
            </w:pPr>
            <w:r w:rsidRPr="00C73C7F">
              <w:rPr>
                <w:color w:val="000000"/>
                <w:lang w:eastAsia="id-ID"/>
              </w:rPr>
              <w:t>1</w:t>
            </w:r>
          </w:p>
        </w:tc>
        <w:tc>
          <w:tcPr>
            <w:tcW w:w="371" w:type="dxa"/>
            <w:tcBorders>
              <w:top w:val="nil"/>
              <w:left w:val="nil"/>
              <w:bottom w:val="single" w:sz="8" w:space="0" w:color="auto"/>
              <w:right w:val="single" w:sz="8" w:space="0" w:color="auto"/>
            </w:tcBorders>
            <w:shd w:val="clear" w:color="auto" w:fill="auto"/>
            <w:noWrap/>
            <w:vAlign w:val="center"/>
            <w:hideMark/>
          </w:tcPr>
          <w:p w14:paraId="3B50912A" w14:textId="77777777" w:rsidR="004D5FE9" w:rsidRPr="00C73C7F" w:rsidRDefault="004D5FE9" w:rsidP="004D5FE9">
            <w:pPr>
              <w:spacing w:after="0" w:line="240" w:lineRule="auto"/>
              <w:jc w:val="center"/>
              <w:rPr>
                <w:color w:val="000000"/>
                <w:lang w:eastAsia="id-ID"/>
              </w:rPr>
            </w:pPr>
            <w:r w:rsidRPr="00C73C7F">
              <w:rPr>
                <w:color w:val="000000"/>
                <w:lang w:eastAsia="id-ID"/>
              </w:rPr>
              <w:t>2</w:t>
            </w:r>
          </w:p>
        </w:tc>
        <w:tc>
          <w:tcPr>
            <w:tcW w:w="371" w:type="dxa"/>
            <w:tcBorders>
              <w:top w:val="nil"/>
              <w:left w:val="nil"/>
              <w:bottom w:val="single" w:sz="8" w:space="0" w:color="auto"/>
              <w:right w:val="single" w:sz="8" w:space="0" w:color="auto"/>
            </w:tcBorders>
            <w:shd w:val="clear" w:color="auto" w:fill="auto"/>
            <w:noWrap/>
            <w:vAlign w:val="center"/>
            <w:hideMark/>
          </w:tcPr>
          <w:p w14:paraId="1CDDC07E" w14:textId="77777777" w:rsidR="004D5FE9" w:rsidRPr="00C73C7F" w:rsidRDefault="004D5FE9" w:rsidP="004D5FE9">
            <w:pPr>
              <w:spacing w:after="0" w:line="240" w:lineRule="auto"/>
              <w:jc w:val="center"/>
              <w:rPr>
                <w:color w:val="000000"/>
                <w:lang w:eastAsia="id-ID"/>
              </w:rPr>
            </w:pPr>
            <w:r w:rsidRPr="00C73C7F">
              <w:rPr>
                <w:color w:val="000000"/>
                <w:lang w:eastAsia="id-ID"/>
              </w:rPr>
              <w:t>3</w:t>
            </w:r>
          </w:p>
        </w:tc>
        <w:tc>
          <w:tcPr>
            <w:tcW w:w="372" w:type="dxa"/>
            <w:tcBorders>
              <w:top w:val="nil"/>
              <w:left w:val="nil"/>
              <w:bottom w:val="single" w:sz="8" w:space="0" w:color="auto"/>
              <w:right w:val="single" w:sz="8" w:space="0" w:color="auto"/>
            </w:tcBorders>
            <w:shd w:val="clear" w:color="auto" w:fill="auto"/>
            <w:noWrap/>
            <w:vAlign w:val="center"/>
            <w:hideMark/>
          </w:tcPr>
          <w:p w14:paraId="022E5926" w14:textId="77777777" w:rsidR="004D5FE9" w:rsidRPr="00C73C7F" w:rsidRDefault="004D5FE9" w:rsidP="004D5FE9">
            <w:pPr>
              <w:spacing w:after="0" w:line="240" w:lineRule="auto"/>
              <w:jc w:val="center"/>
              <w:rPr>
                <w:color w:val="000000"/>
                <w:lang w:eastAsia="id-ID"/>
              </w:rPr>
            </w:pPr>
            <w:r w:rsidRPr="00C73C7F">
              <w:rPr>
                <w:color w:val="000000"/>
                <w:lang w:eastAsia="id-ID"/>
              </w:rPr>
              <w:t>4</w:t>
            </w:r>
          </w:p>
        </w:tc>
        <w:tc>
          <w:tcPr>
            <w:tcW w:w="371" w:type="dxa"/>
            <w:tcBorders>
              <w:top w:val="nil"/>
              <w:left w:val="nil"/>
              <w:bottom w:val="single" w:sz="8" w:space="0" w:color="auto"/>
              <w:right w:val="single" w:sz="8" w:space="0" w:color="auto"/>
            </w:tcBorders>
            <w:shd w:val="clear" w:color="auto" w:fill="auto"/>
            <w:noWrap/>
            <w:vAlign w:val="center"/>
            <w:hideMark/>
          </w:tcPr>
          <w:p w14:paraId="471EC332" w14:textId="77777777" w:rsidR="004D5FE9" w:rsidRPr="00C73C7F" w:rsidRDefault="004D5FE9" w:rsidP="004D5FE9">
            <w:pPr>
              <w:spacing w:after="0" w:line="240" w:lineRule="auto"/>
              <w:jc w:val="center"/>
              <w:rPr>
                <w:color w:val="000000"/>
                <w:lang w:eastAsia="id-ID"/>
              </w:rPr>
            </w:pPr>
            <w:r w:rsidRPr="00C73C7F">
              <w:rPr>
                <w:color w:val="000000"/>
                <w:lang w:eastAsia="id-ID"/>
              </w:rPr>
              <w:t>1</w:t>
            </w:r>
          </w:p>
        </w:tc>
        <w:tc>
          <w:tcPr>
            <w:tcW w:w="371" w:type="dxa"/>
            <w:tcBorders>
              <w:top w:val="nil"/>
              <w:left w:val="nil"/>
              <w:bottom w:val="single" w:sz="8" w:space="0" w:color="auto"/>
              <w:right w:val="single" w:sz="8" w:space="0" w:color="auto"/>
            </w:tcBorders>
            <w:shd w:val="clear" w:color="auto" w:fill="auto"/>
            <w:noWrap/>
            <w:vAlign w:val="center"/>
            <w:hideMark/>
          </w:tcPr>
          <w:p w14:paraId="02333E72" w14:textId="77777777" w:rsidR="004D5FE9" w:rsidRPr="00C73C7F" w:rsidRDefault="004D5FE9" w:rsidP="004D5FE9">
            <w:pPr>
              <w:spacing w:after="0" w:line="240" w:lineRule="auto"/>
              <w:jc w:val="center"/>
              <w:rPr>
                <w:color w:val="000000"/>
                <w:lang w:eastAsia="id-ID"/>
              </w:rPr>
            </w:pPr>
            <w:r w:rsidRPr="00C73C7F">
              <w:rPr>
                <w:color w:val="000000"/>
                <w:lang w:eastAsia="id-ID"/>
              </w:rPr>
              <w:t>2</w:t>
            </w:r>
          </w:p>
        </w:tc>
        <w:tc>
          <w:tcPr>
            <w:tcW w:w="371" w:type="dxa"/>
            <w:tcBorders>
              <w:top w:val="nil"/>
              <w:left w:val="nil"/>
              <w:bottom w:val="single" w:sz="8" w:space="0" w:color="auto"/>
              <w:right w:val="single" w:sz="8" w:space="0" w:color="auto"/>
            </w:tcBorders>
            <w:shd w:val="clear" w:color="auto" w:fill="auto"/>
            <w:noWrap/>
            <w:vAlign w:val="center"/>
            <w:hideMark/>
          </w:tcPr>
          <w:p w14:paraId="02EF4767" w14:textId="77777777" w:rsidR="004D5FE9" w:rsidRPr="00C73C7F" w:rsidRDefault="004D5FE9" w:rsidP="004D5FE9">
            <w:pPr>
              <w:spacing w:after="0" w:line="240" w:lineRule="auto"/>
              <w:jc w:val="center"/>
              <w:rPr>
                <w:color w:val="000000"/>
                <w:lang w:eastAsia="id-ID"/>
              </w:rPr>
            </w:pPr>
            <w:r w:rsidRPr="00C73C7F">
              <w:rPr>
                <w:color w:val="000000"/>
                <w:lang w:eastAsia="id-ID"/>
              </w:rPr>
              <w:t>3</w:t>
            </w:r>
          </w:p>
        </w:tc>
        <w:tc>
          <w:tcPr>
            <w:tcW w:w="372" w:type="dxa"/>
            <w:tcBorders>
              <w:top w:val="nil"/>
              <w:left w:val="nil"/>
              <w:bottom w:val="single" w:sz="8" w:space="0" w:color="auto"/>
              <w:right w:val="single" w:sz="8" w:space="0" w:color="auto"/>
            </w:tcBorders>
            <w:shd w:val="clear" w:color="auto" w:fill="auto"/>
            <w:noWrap/>
            <w:vAlign w:val="center"/>
            <w:hideMark/>
          </w:tcPr>
          <w:p w14:paraId="3092DF70" w14:textId="77777777" w:rsidR="004D5FE9" w:rsidRPr="00C73C7F" w:rsidRDefault="004D5FE9" w:rsidP="004D5FE9">
            <w:pPr>
              <w:spacing w:after="0" w:line="240" w:lineRule="auto"/>
              <w:jc w:val="center"/>
              <w:rPr>
                <w:color w:val="000000"/>
                <w:lang w:eastAsia="id-ID"/>
              </w:rPr>
            </w:pPr>
            <w:r w:rsidRPr="00C73C7F">
              <w:rPr>
                <w:color w:val="000000"/>
                <w:lang w:eastAsia="id-ID"/>
              </w:rPr>
              <w:t>4</w:t>
            </w:r>
          </w:p>
        </w:tc>
        <w:tc>
          <w:tcPr>
            <w:tcW w:w="371" w:type="dxa"/>
            <w:tcBorders>
              <w:top w:val="nil"/>
              <w:left w:val="nil"/>
              <w:bottom w:val="single" w:sz="8" w:space="0" w:color="auto"/>
              <w:right w:val="single" w:sz="8" w:space="0" w:color="auto"/>
            </w:tcBorders>
            <w:shd w:val="clear" w:color="auto" w:fill="auto"/>
            <w:noWrap/>
            <w:vAlign w:val="center"/>
            <w:hideMark/>
          </w:tcPr>
          <w:p w14:paraId="0D928BD3" w14:textId="77777777" w:rsidR="004D5FE9" w:rsidRPr="00C73C7F" w:rsidRDefault="004D5FE9" w:rsidP="004D5FE9">
            <w:pPr>
              <w:spacing w:after="0" w:line="240" w:lineRule="auto"/>
              <w:jc w:val="center"/>
              <w:rPr>
                <w:color w:val="000000"/>
                <w:lang w:eastAsia="id-ID"/>
              </w:rPr>
            </w:pPr>
            <w:r w:rsidRPr="00C73C7F">
              <w:rPr>
                <w:color w:val="000000"/>
                <w:lang w:eastAsia="id-ID"/>
              </w:rPr>
              <w:t>1</w:t>
            </w:r>
          </w:p>
        </w:tc>
        <w:tc>
          <w:tcPr>
            <w:tcW w:w="371" w:type="dxa"/>
            <w:tcBorders>
              <w:top w:val="nil"/>
              <w:left w:val="nil"/>
              <w:bottom w:val="single" w:sz="8" w:space="0" w:color="auto"/>
              <w:right w:val="single" w:sz="8" w:space="0" w:color="auto"/>
            </w:tcBorders>
            <w:shd w:val="clear" w:color="auto" w:fill="auto"/>
            <w:noWrap/>
            <w:vAlign w:val="center"/>
            <w:hideMark/>
          </w:tcPr>
          <w:p w14:paraId="4A0ADC11" w14:textId="77777777" w:rsidR="004D5FE9" w:rsidRPr="00C73C7F" w:rsidRDefault="004D5FE9" w:rsidP="004D5FE9">
            <w:pPr>
              <w:spacing w:after="0" w:line="240" w:lineRule="auto"/>
              <w:jc w:val="center"/>
              <w:rPr>
                <w:color w:val="000000"/>
                <w:lang w:eastAsia="id-ID"/>
              </w:rPr>
            </w:pPr>
            <w:r w:rsidRPr="00C73C7F">
              <w:rPr>
                <w:color w:val="000000"/>
                <w:lang w:eastAsia="id-ID"/>
              </w:rPr>
              <w:t>2</w:t>
            </w:r>
          </w:p>
        </w:tc>
        <w:tc>
          <w:tcPr>
            <w:tcW w:w="371" w:type="dxa"/>
            <w:tcBorders>
              <w:top w:val="nil"/>
              <w:left w:val="nil"/>
              <w:bottom w:val="single" w:sz="8" w:space="0" w:color="auto"/>
              <w:right w:val="single" w:sz="8" w:space="0" w:color="auto"/>
            </w:tcBorders>
            <w:shd w:val="clear" w:color="auto" w:fill="auto"/>
            <w:noWrap/>
            <w:vAlign w:val="center"/>
            <w:hideMark/>
          </w:tcPr>
          <w:p w14:paraId="1DA95DC8" w14:textId="77777777" w:rsidR="004D5FE9" w:rsidRPr="00C73C7F" w:rsidRDefault="004D5FE9" w:rsidP="004D5FE9">
            <w:pPr>
              <w:spacing w:after="0" w:line="240" w:lineRule="auto"/>
              <w:jc w:val="center"/>
              <w:rPr>
                <w:color w:val="000000"/>
                <w:lang w:eastAsia="id-ID"/>
              </w:rPr>
            </w:pPr>
            <w:r w:rsidRPr="00C73C7F">
              <w:rPr>
                <w:color w:val="000000"/>
                <w:lang w:eastAsia="id-ID"/>
              </w:rPr>
              <w:t>3</w:t>
            </w:r>
          </w:p>
        </w:tc>
        <w:tc>
          <w:tcPr>
            <w:tcW w:w="373" w:type="dxa"/>
            <w:tcBorders>
              <w:top w:val="nil"/>
              <w:left w:val="nil"/>
              <w:bottom w:val="single" w:sz="8" w:space="0" w:color="auto"/>
              <w:right w:val="single" w:sz="8" w:space="0" w:color="auto"/>
            </w:tcBorders>
            <w:shd w:val="clear" w:color="auto" w:fill="auto"/>
            <w:noWrap/>
            <w:vAlign w:val="center"/>
            <w:hideMark/>
          </w:tcPr>
          <w:p w14:paraId="057F80D3" w14:textId="77777777" w:rsidR="004D5FE9" w:rsidRPr="00C73C7F" w:rsidRDefault="004D5FE9" w:rsidP="004D5FE9">
            <w:pPr>
              <w:spacing w:after="0" w:line="240" w:lineRule="auto"/>
              <w:jc w:val="center"/>
              <w:rPr>
                <w:color w:val="000000"/>
                <w:lang w:eastAsia="id-ID"/>
              </w:rPr>
            </w:pPr>
            <w:r w:rsidRPr="00C73C7F">
              <w:rPr>
                <w:color w:val="000000"/>
                <w:lang w:eastAsia="id-ID"/>
              </w:rPr>
              <w:t>4</w:t>
            </w:r>
          </w:p>
        </w:tc>
        <w:tc>
          <w:tcPr>
            <w:tcW w:w="371" w:type="dxa"/>
            <w:tcBorders>
              <w:top w:val="nil"/>
              <w:left w:val="nil"/>
              <w:bottom w:val="single" w:sz="8" w:space="0" w:color="auto"/>
              <w:right w:val="single" w:sz="8" w:space="0" w:color="auto"/>
            </w:tcBorders>
            <w:shd w:val="clear" w:color="auto" w:fill="auto"/>
            <w:noWrap/>
            <w:vAlign w:val="center"/>
            <w:hideMark/>
          </w:tcPr>
          <w:p w14:paraId="077DD6DA" w14:textId="77777777" w:rsidR="004D5FE9" w:rsidRPr="00C73C7F" w:rsidRDefault="004D5FE9" w:rsidP="004D5FE9">
            <w:pPr>
              <w:spacing w:after="0" w:line="240" w:lineRule="auto"/>
              <w:jc w:val="center"/>
              <w:rPr>
                <w:color w:val="000000"/>
                <w:lang w:eastAsia="id-ID"/>
              </w:rPr>
            </w:pPr>
            <w:r w:rsidRPr="00C73C7F">
              <w:rPr>
                <w:color w:val="000000"/>
                <w:lang w:eastAsia="id-ID"/>
              </w:rPr>
              <w:t>1</w:t>
            </w:r>
          </w:p>
        </w:tc>
        <w:tc>
          <w:tcPr>
            <w:tcW w:w="371" w:type="dxa"/>
            <w:tcBorders>
              <w:top w:val="nil"/>
              <w:left w:val="nil"/>
              <w:bottom w:val="single" w:sz="8" w:space="0" w:color="auto"/>
              <w:right w:val="single" w:sz="8" w:space="0" w:color="auto"/>
            </w:tcBorders>
            <w:shd w:val="clear" w:color="auto" w:fill="auto"/>
            <w:noWrap/>
            <w:vAlign w:val="center"/>
            <w:hideMark/>
          </w:tcPr>
          <w:p w14:paraId="01A82584" w14:textId="77777777" w:rsidR="004D5FE9" w:rsidRPr="00C73C7F" w:rsidRDefault="004D5FE9" w:rsidP="004D5FE9">
            <w:pPr>
              <w:spacing w:after="0" w:line="240" w:lineRule="auto"/>
              <w:jc w:val="center"/>
              <w:rPr>
                <w:color w:val="000000"/>
                <w:lang w:eastAsia="id-ID"/>
              </w:rPr>
            </w:pPr>
            <w:r w:rsidRPr="00C73C7F">
              <w:rPr>
                <w:color w:val="000000"/>
                <w:lang w:eastAsia="id-ID"/>
              </w:rPr>
              <w:t>2</w:t>
            </w:r>
          </w:p>
        </w:tc>
        <w:tc>
          <w:tcPr>
            <w:tcW w:w="371" w:type="dxa"/>
            <w:tcBorders>
              <w:top w:val="nil"/>
              <w:left w:val="nil"/>
              <w:bottom w:val="single" w:sz="8" w:space="0" w:color="auto"/>
              <w:right w:val="single" w:sz="8" w:space="0" w:color="auto"/>
            </w:tcBorders>
            <w:shd w:val="clear" w:color="auto" w:fill="auto"/>
            <w:noWrap/>
            <w:vAlign w:val="center"/>
            <w:hideMark/>
          </w:tcPr>
          <w:p w14:paraId="2AB3F4E6" w14:textId="77777777" w:rsidR="004D5FE9" w:rsidRPr="00C73C7F" w:rsidRDefault="004D5FE9" w:rsidP="004D5FE9">
            <w:pPr>
              <w:spacing w:after="0" w:line="240" w:lineRule="auto"/>
              <w:jc w:val="center"/>
              <w:rPr>
                <w:color w:val="000000"/>
                <w:lang w:eastAsia="id-ID"/>
              </w:rPr>
            </w:pPr>
            <w:r w:rsidRPr="00C73C7F">
              <w:rPr>
                <w:color w:val="000000"/>
                <w:lang w:eastAsia="id-ID"/>
              </w:rPr>
              <w:t>3</w:t>
            </w:r>
          </w:p>
        </w:tc>
        <w:tc>
          <w:tcPr>
            <w:tcW w:w="373" w:type="dxa"/>
            <w:tcBorders>
              <w:top w:val="nil"/>
              <w:left w:val="nil"/>
              <w:bottom w:val="single" w:sz="8" w:space="0" w:color="auto"/>
              <w:right w:val="single" w:sz="8" w:space="0" w:color="auto"/>
            </w:tcBorders>
            <w:shd w:val="clear" w:color="auto" w:fill="auto"/>
            <w:noWrap/>
            <w:vAlign w:val="center"/>
            <w:hideMark/>
          </w:tcPr>
          <w:p w14:paraId="54C6DB05" w14:textId="77777777" w:rsidR="004D5FE9" w:rsidRPr="00C73C7F" w:rsidRDefault="004D5FE9" w:rsidP="004D5FE9">
            <w:pPr>
              <w:spacing w:after="0" w:line="240" w:lineRule="auto"/>
              <w:jc w:val="center"/>
              <w:rPr>
                <w:color w:val="000000"/>
                <w:lang w:eastAsia="id-ID"/>
              </w:rPr>
            </w:pPr>
            <w:r w:rsidRPr="00C73C7F">
              <w:rPr>
                <w:color w:val="000000"/>
                <w:lang w:eastAsia="id-ID"/>
              </w:rPr>
              <w:t>4</w:t>
            </w:r>
          </w:p>
        </w:tc>
      </w:tr>
      <w:tr w:rsidR="004D5FE9" w:rsidRPr="00C73C7F" w14:paraId="35D341C3"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39796CC6"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1</w:t>
            </w:r>
          </w:p>
        </w:tc>
        <w:tc>
          <w:tcPr>
            <w:tcW w:w="2412" w:type="dxa"/>
            <w:tcBorders>
              <w:top w:val="nil"/>
              <w:left w:val="nil"/>
              <w:bottom w:val="single" w:sz="8" w:space="0" w:color="auto"/>
              <w:right w:val="single" w:sz="8" w:space="0" w:color="auto"/>
            </w:tcBorders>
            <w:shd w:val="clear" w:color="auto" w:fill="auto"/>
            <w:noWrap/>
            <w:vAlign w:val="bottom"/>
            <w:hideMark/>
          </w:tcPr>
          <w:p w14:paraId="024EB57C"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s="Times New Roman"/>
                <w:color w:val="000000"/>
              </w:rPr>
              <w:t>Premilinary data preparation and analysis</w:t>
            </w:r>
          </w:p>
        </w:tc>
        <w:tc>
          <w:tcPr>
            <w:tcW w:w="372" w:type="dxa"/>
            <w:tcBorders>
              <w:top w:val="nil"/>
              <w:left w:val="nil"/>
              <w:bottom w:val="single" w:sz="8" w:space="0" w:color="auto"/>
              <w:right w:val="single" w:sz="8" w:space="0" w:color="auto"/>
            </w:tcBorders>
            <w:shd w:val="clear" w:color="auto" w:fill="000000"/>
            <w:noWrap/>
            <w:vAlign w:val="bottom"/>
            <w:hideMark/>
          </w:tcPr>
          <w:p w14:paraId="20950973" w14:textId="77777777" w:rsidR="004D5FE9" w:rsidRPr="00B32524" w:rsidRDefault="004D5FE9" w:rsidP="004D5FE9">
            <w:pPr>
              <w:spacing w:after="0" w:line="240" w:lineRule="auto"/>
              <w:jc w:val="center"/>
              <w:rPr>
                <w:color w:val="000000"/>
                <w:highlight w:val="black"/>
              </w:rPr>
            </w:pPr>
            <w:r w:rsidRPr="00B32524">
              <w:rPr>
                <w:color w:val="000000"/>
                <w:highlight w:val="black"/>
              </w:rPr>
              <w:t> </w:t>
            </w:r>
          </w:p>
        </w:tc>
        <w:tc>
          <w:tcPr>
            <w:tcW w:w="371" w:type="dxa"/>
            <w:tcBorders>
              <w:top w:val="nil"/>
              <w:left w:val="nil"/>
              <w:bottom w:val="single" w:sz="8" w:space="0" w:color="auto"/>
              <w:right w:val="single" w:sz="8" w:space="0" w:color="auto"/>
            </w:tcBorders>
            <w:shd w:val="clear" w:color="auto" w:fill="000000"/>
            <w:noWrap/>
            <w:vAlign w:val="bottom"/>
            <w:hideMark/>
          </w:tcPr>
          <w:p w14:paraId="10984B7D" w14:textId="77777777" w:rsidR="004D5FE9" w:rsidRPr="00B32524" w:rsidRDefault="004D5FE9" w:rsidP="004D5FE9">
            <w:pPr>
              <w:spacing w:after="0" w:line="240" w:lineRule="auto"/>
              <w:jc w:val="center"/>
              <w:rPr>
                <w:color w:val="000000"/>
                <w:highlight w:val="black"/>
              </w:rPr>
            </w:pPr>
            <w:r w:rsidRPr="00B32524">
              <w:rPr>
                <w:color w:val="000000"/>
                <w:highlight w:val="black"/>
              </w:rPr>
              <w:t> </w:t>
            </w:r>
          </w:p>
        </w:tc>
        <w:tc>
          <w:tcPr>
            <w:tcW w:w="371" w:type="dxa"/>
            <w:tcBorders>
              <w:top w:val="nil"/>
              <w:left w:val="nil"/>
              <w:bottom w:val="single" w:sz="8" w:space="0" w:color="auto"/>
              <w:right w:val="single" w:sz="8" w:space="0" w:color="auto"/>
            </w:tcBorders>
            <w:shd w:val="clear" w:color="auto" w:fill="000000"/>
            <w:noWrap/>
            <w:vAlign w:val="bottom"/>
            <w:hideMark/>
          </w:tcPr>
          <w:p w14:paraId="3D94A233" w14:textId="77777777" w:rsidR="004D5FE9" w:rsidRPr="00B32524" w:rsidRDefault="004D5FE9" w:rsidP="004D5FE9">
            <w:pPr>
              <w:spacing w:after="0" w:line="240" w:lineRule="auto"/>
              <w:jc w:val="center"/>
              <w:rPr>
                <w:color w:val="000000"/>
                <w:highlight w:val="black"/>
              </w:rPr>
            </w:pPr>
            <w:r w:rsidRPr="00B32524">
              <w:rPr>
                <w:color w:val="000000"/>
                <w:highlight w:val="black"/>
              </w:rPr>
              <w:t> </w:t>
            </w:r>
          </w:p>
        </w:tc>
        <w:tc>
          <w:tcPr>
            <w:tcW w:w="372" w:type="dxa"/>
            <w:tcBorders>
              <w:top w:val="nil"/>
              <w:left w:val="nil"/>
              <w:bottom w:val="single" w:sz="8" w:space="0" w:color="auto"/>
              <w:right w:val="single" w:sz="8" w:space="0" w:color="auto"/>
            </w:tcBorders>
            <w:shd w:val="clear" w:color="auto" w:fill="000000"/>
            <w:noWrap/>
            <w:vAlign w:val="bottom"/>
            <w:hideMark/>
          </w:tcPr>
          <w:p w14:paraId="0A1F4351" w14:textId="77777777" w:rsidR="004D5FE9" w:rsidRPr="00B32524" w:rsidRDefault="004D5FE9" w:rsidP="004D5FE9">
            <w:pPr>
              <w:spacing w:after="0" w:line="240" w:lineRule="auto"/>
              <w:jc w:val="center"/>
              <w:rPr>
                <w:color w:val="000000"/>
                <w:highlight w:val="black"/>
              </w:rPr>
            </w:pPr>
            <w:r w:rsidRPr="00B32524">
              <w:rPr>
                <w:color w:val="000000"/>
                <w:highlight w:val="black"/>
              </w:rPr>
              <w:t> </w:t>
            </w:r>
          </w:p>
        </w:tc>
        <w:tc>
          <w:tcPr>
            <w:tcW w:w="371" w:type="dxa"/>
            <w:tcBorders>
              <w:top w:val="nil"/>
              <w:left w:val="nil"/>
              <w:bottom w:val="single" w:sz="8" w:space="0" w:color="auto"/>
              <w:right w:val="single" w:sz="8" w:space="0" w:color="auto"/>
            </w:tcBorders>
            <w:shd w:val="clear" w:color="auto" w:fill="auto"/>
            <w:noWrap/>
            <w:vAlign w:val="center"/>
            <w:hideMark/>
          </w:tcPr>
          <w:p w14:paraId="6C662429"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25861967"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24895C7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44ACDEC1"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6EA5B52"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57BE1E0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3929FBA"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1B066A5B"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02AD8FB"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6D310AA"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4A3330C9"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28E35F7F"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r>
      <w:tr w:rsidR="004D5FE9" w:rsidRPr="00C73C7F" w14:paraId="64C03B62"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048E9947"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2</w:t>
            </w:r>
          </w:p>
        </w:tc>
        <w:tc>
          <w:tcPr>
            <w:tcW w:w="2412" w:type="dxa"/>
            <w:tcBorders>
              <w:top w:val="nil"/>
              <w:left w:val="nil"/>
              <w:bottom w:val="single" w:sz="8" w:space="0" w:color="auto"/>
              <w:right w:val="single" w:sz="8" w:space="0" w:color="auto"/>
            </w:tcBorders>
            <w:shd w:val="clear" w:color="auto" w:fill="auto"/>
            <w:noWrap/>
            <w:vAlign w:val="bottom"/>
            <w:hideMark/>
          </w:tcPr>
          <w:p w14:paraId="6D9AFE8C"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Library Research</w:t>
            </w:r>
          </w:p>
        </w:tc>
        <w:tc>
          <w:tcPr>
            <w:tcW w:w="372" w:type="dxa"/>
            <w:tcBorders>
              <w:top w:val="nil"/>
              <w:left w:val="nil"/>
              <w:bottom w:val="single" w:sz="8" w:space="0" w:color="auto"/>
              <w:right w:val="single" w:sz="8" w:space="0" w:color="auto"/>
            </w:tcBorders>
            <w:shd w:val="clear" w:color="auto" w:fill="auto"/>
            <w:noWrap/>
            <w:vAlign w:val="center"/>
            <w:hideMark/>
          </w:tcPr>
          <w:p w14:paraId="6E24452E"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007EED87"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206AF23E"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2" w:type="dxa"/>
            <w:tcBorders>
              <w:top w:val="nil"/>
              <w:left w:val="nil"/>
              <w:bottom w:val="single" w:sz="8" w:space="0" w:color="auto"/>
              <w:right w:val="single" w:sz="8" w:space="0" w:color="auto"/>
            </w:tcBorders>
            <w:shd w:val="clear" w:color="auto" w:fill="000000"/>
            <w:noWrap/>
            <w:vAlign w:val="center"/>
            <w:hideMark/>
          </w:tcPr>
          <w:p w14:paraId="41DBEFB8"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2D8837DB"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5DD38BC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7A6F6A4"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7B50A9C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08DF39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40C78A0E"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4208018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482F1B44"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5235D24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75D0A7B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0BEDA9D"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14D5AFA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r>
      <w:tr w:rsidR="004D5FE9" w:rsidRPr="00C73C7F" w14:paraId="1520D3B7"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3DB314C4"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3</w:t>
            </w:r>
          </w:p>
        </w:tc>
        <w:tc>
          <w:tcPr>
            <w:tcW w:w="2412" w:type="dxa"/>
            <w:tcBorders>
              <w:top w:val="nil"/>
              <w:left w:val="nil"/>
              <w:bottom w:val="single" w:sz="8" w:space="0" w:color="auto"/>
              <w:right w:val="single" w:sz="8" w:space="0" w:color="auto"/>
            </w:tcBorders>
            <w:shd w:val="clear" w:color="auto" w:fill="auto"/>
            <w:noWrap/>
            <w:vAlign w:val="bottom"/>
            <w:hideMark/>
          </w:tcPr>
          <w:p w14:paraId="1A3067D7"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Data Collection</w:t>
            </w:r>
          </w:p>
        </w:tc>
        <w:tc>
          <w:tcPr>
            <w:tcW w:w="372" w:type="dxa"/>
            <w:tcBorders>
              <w:top w:val="nil"/>
              <w:left w:val="nil"/>
              <w:bottom w:val="single" w:sz="8" w:space="0" w:color="auto"/>
              <w:right w:val="single" w:sz="8" w:space="0" w:color="auto"/>
            </w:tcBorders>
            <w:shd w:val="clear" w:color="auto" w:fill="auto"/>
            <w:noWrap/>
            <w:vAlign w:val="center"/>
            <w:hideMark/>
          </w:tcPr>
          <w:p w14:paraId="4E0C6544"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4C95CA74"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29849B6F"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5F4BBC40"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7781D5AA"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4AEEC29C"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44ACAB38"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2" w:type="dxa"/>
            <w:tcBorders>
              <w:top w:val="nil"/>
              <w:left w:val="nil"/>
              <w:bottom w:val="single" w:sz="8" w:space="0" w:color="auto"/>
              <w:right w:val="single" w:sz="8" w:space="0" w:color="auto"/>
            </w:tcBorders>
            <w:shd w:val="clear" w:color="auto" w:fill="000000"/>
            <w:noWrap/>
            <w:vAlign w:val="center"/>
            <w:hideMark/>
          </w:tcPr>
          <w:p w14:paraId="2F31674D"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554B44A"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D954103"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1EC10E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2850DDF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415FE5C2"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6FE109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2BCED41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38AB0D0F"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r>
      <w:tr w:rsidR="004D5FE9" w:rsidRPr="00C73C7F" w14:paraId="1ED08839"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2766D019"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4</w:t>
            </w:r>
          </w:p>
        </w:tc>
        <w:tc>
          <w:tcPr>
            <w:tcW w:w="2412" w:type="dxa"/>
            <w:tcBorders>
              <w:top w:val="nil"/>
              <w:left w:val="nil"/>
              <w:bottom w:val="single" w:sz="8" w:space="0" w:color="auto"/>
              <w:right w:val="single" w:sz="8" w:space="0" w:color="auto"/>
            </w:tcBorders>
            <w:shd w:val="clear" w:color="auto" w:fill="auto"/>
            <w:noWrap/>
            <w:vAlign w:val="bottom"/>
            <w:hideMark/>
          </w:tcPr>
          <w:p w14:paraId="2E4A26E6"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Data Development</w:t>
            </w:r>
          </w:p>
        </w:tc>
        <w:tc>
          <w:tcPr>
            <w:tcW w:w="372" w:type="dxa"/>
            <w:tcBorders>
              <w:top w:val="nil"/>
              <w:left w:val="nil"/>
              <w:bottom w:val="single" w:sz="8" w:space="0" w:color="auto"/>
              <w:right w:val="single" w:sz="8" w:space="0" w:color="auto"/>
            </w:tcBorders>
            <w:shd w:val="clear" w:color="auto" w:fill="auto"/>
            <w:noWrap/>
            <w:vAlign w:val="center"/>
            <w:hideMark/>
          </w:tcPr>
          <w:p w14:paraId="6DC31AE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70EBBF1F"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F0FF2E3"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41E5B439"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243FCCAB"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E9B8D6B"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708D1EC8"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000000"/>
            <w:noWrap/>
            <w:vAlign w:val="center"/>
            <w:hideMark/>
          </w:tcPr>
          <w:p w14:paraId="70E2C17C"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4625A25D"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2CD2AE6A"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2979F02D"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3" w:type="dxa"/>
            <w:tcBorders>
              <w:top w:val="nil"/>
              <w:left w:val="nil"/>
              <w:bottom w:val="single" w:sz="8" w:space="0" w:color="auto"/>
              <w:right w:val="single" w:sz="8" w:space="0" w:color="auto"/>
            </w:tcBorders>
            <w:shd w:val="clear" w:color="auto" w:fill="000000"/>
            <w:noWrap/>
            <w:vAlign w:val="center"/>
            <w:hideMark/>
          </w:tcPr>
          <w:p w14:paraId="45FFB5C1" w14:textId="77777777" w:rsidR="004D5FE9" w:rsidRPr="005A0D6C" w:rsidRDefault="004D5FE9" w:rsidP="004D5FE9">
            <w:pPr>
              <w:spacing w:after="0" w:line="240" w:lineRule="auto"/>
              <w:jc w:val="center"/>
              <w:rPr>
                <w:color w:val="000000"/>
                <w:highlight w:val="black"/>
                <w:lang w:eastAsia="id-ID"/>
              </w:rPr>
            </w:pPr>
            <w:r w:rsidRPr="005A0D6C">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7DEC8AEC"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769A6975"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CCC92B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6F25F90E"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r>
      <w:tr w:rsidR="004D5FE9" w:rsidRPr="00C73C7F" w14:paraId="4BF89796"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4106A92E"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5</w:t>
            </w:r>
          </w:p>
        </w:tc>
        <w:tc>
          <w:tcPr>
            <w:tcW w:w="2412" w:type="dxa"/>
            <w:tcBorders>
              <w:top w:val="nil"/>
              <w:left w:val="nil"/>
              <w:bottom w:val="nil"/>
              <w:right w:val="single" w:sz="8" w:space="0" w:color="auto"/>
            </w:tcBorders>
            <w:shd w:val="clear" w:color="auto" w:fill="auto"/>
            <w:noWrap/>
            <w:vAlign w:val="bottom"/>
            <w:hideMark/>
          </w:tcPr>
          <w:p w14:paraId="37952593"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Data Analysis</w:t>
            </w:r>
          </w:p>
        </w:tc>
        <w:tc>
          <w:tcPr>
            <w:tcW w:w="372" w:type="dxa"/>
            <w:tcBorders>
              <w:top w:val="single" w:sz="8" w:space="0" w:color="auto"/>
              <w:left w:val="nil"/>
              <w:bottom w:val="single" w:sz="4" w:space="0" w:color="auto"/>
              <w:right w:val="single" w:sz="8" w:space="0" w:color="auto"/>
            </w:tcBorders>
            <w:shd w:val="clear" w:color="auto" w:fill="auto"/>
            <w:noWrap/>
            <w:vAlign w:val="center"/>
            <w:hideMark/>
          </w:tcPr>
          <w:p w14:paraId="6FCF466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7DCCBAA0"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32208AD4"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single" w:sz="8" w:space="0" w:color="auto"/>
              <w:left w:val="nil"/>
              <w:bottom w:val="single" w:sz="4" w:space="0" w:color="auto"/>
              <w:right w:val="single" w:sz="8" w:space="0" w:color="auto"/>
            </w:tcBorders>
            <w:shd w:val="clear" w:color="auto" w:fill="auto"/>
            <w:noWrap/>
            <w:vAlign w:val="center"/>
            <w:hideMark/>
          </w:tcPr>
          <w:p w14:paraId="257AC6DA"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722B58E2"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03FDBF1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3898282D"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single" w:sz="8" w:space="0" w:color="auto"/>
              <w:left w:val="nil"/>
              <w:bottom w:val="single" w:sz="4" w:space="0" w:color="auto"/>
              <w:right w:val="single" w:sz="8" w:space="0" w:color="auto"/>
            </w:tcBorders>
            <w:shd w:val="clear" w:color="auto" w:fill="auto"/>
            <w:noWrap/>
            <w:vAlign w:val="center"/>
            <w:hideMark/>
          </w:tcPr>
          <w:p w14:paraId="404A0BE2"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73B6A627"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41112A31"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4A8C75BD"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single" w:sz="8" w:space="0" w:color="auto"/>
              <w:left w:val="nil"/>
              <w:bottom w:val="single" w:sz="4" w:space="0" w:color="auto"/>
              <w:right w:val="single" w:sz="8" w:space="0" w:color="auto"/>
            </w:tcBorders>
            <w:shd w:val="clear" w:color="auto" w:fill="auto"/>
            <w:noWrap/>
            <w:vAlign w:val="center"/>
            <w:hideMark/>
          </w:tcPr>
          <w:p w14:paraId="098DA8A2"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single" w:sz="8" w:space="0" w:color="auto"/>
              <w:left w:val="nil"/>
              <w:bottom w:val="single" w:sz="4" w:space="0" w:color="auto"/>
              <w:right w:val="single" w:sz="8" w:space="0" w:color="auto"/>
            </w:tcBorders>
            <w:shd w:val="clear" w:color="auto" w:fill="auto"/>
            <w:noWrap/>
            <w:vAlign w:val="center"/>
            <w:hideMark/>
          </w:tcPr>
          <w:p w14:paraId="1A8B019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1C8637B"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5F9D41EB"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3" w:type="dxa"/>
            <w:tcBorders>
              <w:top w:val="single" w:sz="8" w:space="0" w:color="auto"/>
              <w:left w:val="nil"/>
              <w:bottom w:val="single" w:sz="4" w:space="0" w:color="auto"/>
              <w:right w:val="single" w:sz="8" w:space="0" w:color="auto"/>
            </w:tcBorders>
            <w:shd w:val="clear" w:color="auto" w:fill="000000"/>
            <w:noWrap/>
            <w:vAlign w:val="center"/>
            <w:hideMark/>
          </w:tcPr>
          <w:p w14:paraId="2EF6C537"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r>
      <w:tr w:rsidR="004D5FE9" w:rsidRPr="00C73C7F" w14:paraId="3F69AAFF" w14:textId="77777777" w:rsidTr="004D5FE9">
        <w:trPr>
          <w:trHeight w:val="307"/>
          <w:jc w:val="center"/>
        </w:trPr>
        <w:tc>
          <w:tcPr>
            <w:tcW w:w="600" w:type="dxa"/>
            <w:vMerge w:val="restart"/>
            <w:tcBorders>
              <w:top w:val="nil"/>
              <w:left w:val="single" w:sz="8" w:space="0" w:color="auto"/>
              <w:bottom w:val="single" w:sz="8" w:space="0" w:color="000000"/>
              <w:right w:val="single" w:sz="8" w:space="0" w:color="auto"/>
            </w:tcBorders>
            <w:shd w:val="clear" w:color="auto" w:fill="auto"/>
            <w:vAlign w:val="center"/>
            <w:hideMark/>
          </w:tcPr>
          <w:p w14:paraId="1ADC2FB5"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No</w:t>
            </w:r>
          </w:p>
        </w:tc>
        <w:tc>
          <w:tcPr>
            <w:tcW w:w="2412"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0C1F00E8"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Kegiatan</w:t>
            </w:r>
          </w:p>
        </w:tc>
        <w:tc>
          <w:tcPr>
            <w:tcW w:w="4457" w:type="dxa"/>
            <w:gridSpan w:val="12"/>
            <w:tcBorders>
              <w:top w:val="single" w:sz="4" w:space="0" w:color="auto"/>
              <w:left w:val="single" w:sz="4" w:space="0" w:color="auto"/>
              <w:bottom w:val="single" w:sz="4" w:space="0" w:color="auto"/>
            </w:tcBorders>
            <w:shd w:val="clear" w:color="auto" w:fill="auto"/>
            <w:noWrap/>
            <w:vAlign w:val="center"/>
            <w:hideMark/>
          </w:tcPr>
          <w:p w14:paraId="1C728911"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Waktu</w:t>
            </w:r>
          </w:p>
        </w:tc>
        <w:tc>
          <w:tcPr>
            <w:tcW w:w="371" w:type="dxa"/>
            <w:tcBorders>
              <w:top w:val="single" w:sz="4" w:space="0" w:color="auto"/>
              <w:bottom w:val="single" w:sz="4" w:space="0" w:color="auto"/>
              <w:right w:val="nil"/>
            </w:tcBorders>
            <w:shd w:val="clear" w:color="auto" w:fill="auto"/>
            <w:noWrap/>
            <w:vAlign w:val="bottom"/>
            <w:hideMark/>
          </w:tcPr>
          <w:p w14:paraId="71012145" w14:textId="77777777" w:rsidR="004D5FE9" w:rsidRPr="00C73C7F" w:rsidRDefault="004D5FE9" w:rsidP="004D5FE9">
            <w:pPr>
              <w:spacing w:after="0" w:line="240" w:lineRule="auto"/>
              <w:rPr>
                <w:color w:val="000000"/>
                <w:lang w:eastAsia="id-ID"/>
              </w:rPr>
            </w:pPr>
          </w:p>
        </w:tc>
        <w:tc>
          <w:tcPr>
            <w:tcW w:w="371" w:type="dxa"/>
            <w:tcBorders>
              <w:top w:val="nil"/>
              <w:left w:val="nil"/>
              <w:bottom w:val="nil"/>
              <w:right w:val="nil"/>
            </w:tcBorders>
            <w:shd w:val="clear" w:color="auto" w:fill="auto"/>
            <w:noWrap/>
            <w:vAlign w:val="bottom"/>
            <w:hideMark/>
          </w:tcPr>
          <w:p w14:paraId="53665AF0" w14:textId="77777777" w:rsidR="004D5FE9" w:rsidRPr="00C73C7F" w:rsidRDefault="004D5FE9" w:rsidP="004D5FE9">
            <w:pPr>
              <w:spacing w:after="0" w:line="240" w:lineRule="auto"/>
              <w:rPr>
                <w:color w:val="000000"/>
                <w:lang w:eastAsia="id-ID"/>
              </w:rPr>
            </w:pPr>
          </w:p>
        </w:tc>
        <w:tc>
          <w:tcPr>
            <w:tcW w:w="371" w:type="dxa"/>
            <w:tcBorders>
              <w:top w:val="nil"/>
              <w:left w:val="nil"/>
              <w:bottom w:val="nil"/>
              <w:right w:val="nil"/>
            </w:tcBorders>
            <w:shd w:val="clear" w:color="auto" w:fill="auto"/>
            <w:noWrap/>
            <w:vAlign w:val="bottom"/>
            <w:hideMark/>
          </w:tcPr>
          <w:p w14:paraId="18BB813B" w14:textId="77777777" w:rsidR="004D5FE9" w:rsidRPr="00C73C7F" w:rsidRDefault="004D5FE9" w:rsidP="004D5FE9">
            <w:pPr>
              <w:spacing w:after="0" w:line="240" w:lineRule="auto"/>
              <w:rPr>
                <w:color w:val="000000"/>
                <w:lang w:eastAsia="id-ID"/>
              </w:rPr>
            </w:pPr>
          </w:p>
        </w:tc>
        <w:tc>
          <w:tcPr>
            <w:tcW w:w="373" w:type="dxa"/>
            <w:tcBorders>
              <w:top w:val="single" w:sz="4" w:space="0" w:color="auto"/>
              <w:left w:val="nil"/>
              <w:bottom w:val="nil"/>
              <w:right w:val="single" w:sz="4" w:space="0" w:color="auto"/>
            </w:tcBorders>
            <w:shd w:val="clear" w:color="auto" w:fill="auto"/>
            <w:noWrap/>
            <w:vAlign w:val="bottom"/>
            <w:hideMark/>
          </w:tcPr>
          <w:p w14:paraId="6C597851" w14:textId="77777777" w:rsidR="004D5FE9" w:rsidRPr="00C73C7F" w:rsidRDefault="004D5FE9" w:rsidP="004D5FE9">
            <w:pPr>
              <w:spacing w:after="0" w:line="240" w:lineRule="auto"/>
              <w:rPr>
                <w:color w:val="000000"/>
                <w:lang w:eastAsia="id-ID"/>
              </w:rPr>
            </w:pPr>
          </w:p>
        </w:tc>
      </w:tr>
      <w:tr w:rsidR="004D5FE9" w:rsidRPr="00C73C7F" w14:paraId="080CDFA0" w14:textId="77777777" w:rsidTr="004D5FE9">
        <w:trPr>
          <w:trHeight w:val="307"/>
          <w:jc w:val="center"/>
        </w:trPr>
        <w:tc>
          <w:tcPr>
            <w:tcW w:w="600" w:type="dxa"/>
            <w:vMerge/>
            <w:tcBorders>
              <w:top w:val="nil"/>
              <w:left w:val="single" w:sz="8" w:space="0" w:color="auto"/>
              <w:bottom w:val="single" w:sz="8" w:space="0" w:color="000000"/>
              <w:right w:val="single" w:sz="8" w:space="0" w:color="auto"/>
            </w:tcBorders>
            <w:vAlign w:val="center"/>
            <w:hideMark/>
          </w:tcPr>
          <w:p w14:paraId="53D1BDF2" w14:textId="77777777" w:rsidR="004D5FE9" w:rsidRPr="00C73C7F" w:rsidRDefault="004D5FE9" w:rsidP="004D5FE9">
            <w:pPr>
              <w:spacing w:after="0" w:line="240" w:lineRule="auto"/>
              <w:rPr>
                <w:rFonts w:ascii="Times New Roman" w:hAnsi="Times New Roman"/>
                <w:color w:val="000000"/>
                <w:lang w:eastAsia="id-ID"/>
              </w:rPr>
            </w:pPr>
          </w:p>
        </w:tc>
        <w:tc>
          <w:tcPr>
            <w:tcW w:w="2412" w:type="dxa"/>
            <w:vMerge/>
            <w:tcBorders>
              <w:top w:val="single" w:sz="8" w:space="0" w:color="auto"/>
              <w:left w:val="single" w:sz="8" w:space="0" w:color="auto"/>
              <w:bottom w:val="single" w:sz="8" w:space="0" w:color="000000"/>
              <w:right w:val="single" w:sz="8" w:space="0" w:color="auto"/>
            </w:tcBorders>
            <w:vAlign w:val="center"/>
            <w:hideMark/>
          </w:tcPr>
          <w:p w14:paraId="3070C76E" w14:textId="77777777" w:rsidR="004D5FE9" w:rsidRPr="00C73C7F" w:rsidRDefault="004D5FE9" w:rsidP="004D5FE9">
            <w:pPr>
              <w:spacing w:after="0" w:line="240" w:lineRule="auto"/>
              <w:rPr>
                <w:rFonts w:ascii="Times New Roman" w:hAnsi="Times New Roman"/>
                <w:color w:val="000000"/>
                <w:lang w:eastAsia="id-ID"/>
              </w:rPr>
            </w:pPr>
          </w:p>
        </w:tc>
        <w:tc>
          <w:tcPr>
            <w:tcW w:w="1486"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719F8A9E"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Bulan V</w:t>
            </w:r>
          </w:p>
        </w:tc>
        <w:tc>
          <w:tcPr>
            <w:tcW w:w="1485"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1095D06E"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Bulan VI</w:t>
            </w:r>
          </w:p>
        </w:tc>
        <w:tc>
          <w:tcPr>
            <w:tcW w:w="1486"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5E69B758"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Bulan VII</w:t>
            </w:r>
          </w:p>
        </w:tc>
        <w:tc>
          <w:tcPr>
            <w:tcW w:w="1486"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18AB8B54" w14:textId="77777777" w:rsidR="004D5FE9" w:rsidRPr="00C73C7F" w:rsidRDefault="004D5FE9" w:rsidP="004D5FE9">
            <w:pPr>
              <w:spacing w:after="0" w:line="240" w:lineRule="auto"/>
              <w:jc w:val="center"/>
              <w:rPr>
                <w:rFonts w:ascii="Times New Roman" w:hAnsi="Times New Roman"/>
                <w:color w:val="000000"/>
                <w:lang w:eastAsia="id-ID"/>
              </w:rPr>
            </w:pPr>
            <w:r w:rsidRPr="00C73C7F">
              <w:rPr>
                <w:rFonts w:ascii="Times New Roman" w:hAnsi="Times New Roman"/>
                <w:color w:val="000000"/>
                <w:lang w:eastAsia="id-ID"/>
              </w:rPr>
              <w:t>Bulan VII</w:t>
            </w:r>
            <w:r>
              <w:rPr>
                <w:rFonts w:ascii="Times New Roman" w:hAnsi="Times New Roman"/>
                <w:color w:val="000000"/>
                <w:lang w:eastAsia="id-ID"/>
              </w:rPr>
              <w:t>I</w:t>
            </w:r>
          </w:p>
        </w:tc>
      </w:tr>
      <w:tr w:rsidR="004D5FE9" w:rsidRPr="00C73C7F" w14:paraId="2332E88B" w14:textId="77777777" w:rsidTr="004D5FE9">
        <w:trPr>
          <w:trHeight w:val="61"/>
          <w:jc w:val="center"/>
        </w:trPr>
        <w:tc>
          <w:tcPr>
            <w:tcW w:w="600" w:type="dxa"/>
            <w:vMerge/>
            <w:tcBorders>
              <w:top w:val="nil"/>
              <w:left w:val="single" w:sz="8" w:space="0" w:color="auto"/>
              <w:bottom w:val="single" w:sz="8" w:space="0" w:color="000000"/>
              <w:right w:val="single" w:sz="8" w:space="0" w:color="auto"/>
            </w:tcBorders>
            <w:vAlign w:val="center"/>
            <w:hideMark/>
          </w:tcPr>
          <w:p w14:paraId="70EBA2E3" w14:textId="77777777" w:rsidR="004D5FE9" w:rsidRPr="00C73C7F" w:rsidRDefault="004D5FE9" w:rsidP="004D5FE9">
            <w:pPr>
              <w:spacing w:after="0" w:line="240" w:lineRule="auto"/>
              <w:rPr>
                <w:rFonts w:ascii="Times New Roman" w:hAnsi="Times New Roman"/>
                <w:color w:val="000000"/>
                <w:lang w:eastAsia="id-ID"/>
              </w:rPr>
            </w:pPr>
          </w:p>
        </w:tc>
        <w:tc>
          <w:tcPr>
            <w:tcW w:w="2412" w:type="dxa"/>
            <w:vMerge/>
            <w:tcBorders>
              <w:top w:val="single" w:sz="8" w:space="0" w:color="auto"/>
              <w:left w:val="single" w:sz="8" w:space="0" w:color="auto"/>
              <w:bottom w:val="single" w:sz="8" w:space="0" w:color="000000"/>
              <w:right w:val="single" w:sz="8" w:space="0" w:color="auto"/>
            </w:tcBorders>
            <w:vAlign w:val="center"/>
            <w:hideMark/>
          </w:tcPr>
          <w:p w14:paraId="1AD4CD49" w14:textId="77777777" w:rsidR="004D5FE9" w:rsidRPr="00C73C7F" w:rsidRDefault="004D5FE9" w:rsidP="004D5FE9">
            <w:pPr>
              <w:spacing w:after="0" w:line="240" w:lineRule="auto"/>
              <w:rPr>
                <w:rFonts w:ascii="Times New Roman" w:hAnsi="Times New Roman"/>
                <w:color w:val="000000"/>
                <w:lang w:eastAsia="id-ID"/>
              </w:rPr>
            </w:pPr>
          </w:p>
        </w:tc>
        <w:tc>
          <w:tcPr>
            <w:tcW w:w="372" w:type="dxa"/>
            <w:tcBorders>
              <w:top w:val="nil"/>
              <w:left w:val="nil"/>
              <w:bottom w:val="single" w:sz="8" w:space="0" w:color="auto"/>
              <w:right w:val="single" w:sz="8" w:space="0" w:color="auto"/>
            </w:tcBorders>
            <w:shd w:val="clear" w:color="auto" w:fill="auto"/>
            <w:noWrap/>
            <w:vAlign w:val="center"/>
            <w:hideMark/>
          </w:tcPr>
          <w:p w14:paraId="70D435DE" w14:textId="77777777" w:rsidR="004D5FE9" w:rsidRPr="00C73C7F" w:rsidRDefault="004D5FE9" w:rsidP="004D5FE9">
            <w:pPr>
              <w:spacing w:after="0" w:line="240" w:lineRule="auto"/>
              <w:jc w:val="center"/>
              <w:rPr>
                <w:color w:val="000000"/>
                <w:lang w:eastAsia="id-ID"/>
              </w:rPr>
            </w:pPr>
            <w:r w:rsidRPr="00C73C7F">
              <w:rPr>
                <w:color w:val="000000"/>
                <w:lang w:eastAsia="id-ID"/>
              </w:rPr>
              <w:t>1</w:t>
            </w:r>
          </w:p>
        </w:tc>
        <w:tc>
          <w:tcPr>
            <w:tcW w:w="371" w:type="dxa"/>
            <w:tcBorders>
              <w:top w:val="nil"/>
              <w:left w:val="nil"/>
              <w:bottom w:val="single" w:sz="8" w:space="0" w:color="auto"/>
              <w:right w:val="single" w:sz="8" w:space="0" w:color="auto"/>
            </w:tcBorders>
            <w:shd w:val="clear" w:color="auto" w:fill="auto"/>
            <w:noWrap/>
            <w:vAlign w:val="center"/>
            <w:hideMark/>
          </w:tcPr>
          <w:p w14:paraId="18238960" w14:textId="77777777" w:rsidR="004D5FE9" w:rsidRPr="00C73C7F" w:rsidRDefault="004D5FE9" w:rsidP="004D5FE9">
            <w:pPr>
              <w:spacing w:after="0" w:line="240" w:lineRule="auto"/>
              <w:jc w:val="center"/>
              <w:rPr>
                <w:color w:val="000000"/>
                <w:lang w:eastAsia="id-ID"/>
              </w:rPr>
            </w:pPr>
            <w:r w:rsidRPr="00C73C7F">
              <w:rPr>
                <w:color w:val="000000"/>
                <w:lang w:eastAsia="id-ID"/>
              </w:rPr>
              <w:t>2</w:t>
            </w:r>
          </w:p>
        </w:tc>
        <w:tc>
          <w:tcPr>
            <w:tcW w:w="371" w:type="dxa"/>
            <w:tcBorders>
              <w:top w:val="nil"/>
              <w:left w:val="nil"/>
              <w:bottom w:val="single" w:sz="8" w:space="0" w:color="auto"/>
              <w:right w:val="single" w:sz="8" w:space="0" w:color="auto"/>
            </w:tcBorders>
            <w:shd w:val="clear" w:color="auto" w:fill="auto"/>
            <w:noWrap/>
            <w:vAlign w:val="center"/>
            <w:hideMark/>
          </w:tcPr>
          <w:p w14:paraId="2659E7F1" w14:textId="77777777" w:rsidR="004D5FE9" w:rsidRPr="00C73C7F" w:rsidRDefault="004D5FE9" w:rsidP="004D5FE9">
            <w:pPr>
              <w:spacing w:after="0" w:line="240" w:lineRule="auto"/>
              <w:jc w:val="center"/>
              <w:rPr>
                <w:color w:val="000000"/>
                <w:lang w:eastAsia="id-ID"/>
              </w:rPr>
            </w:pPr>
            <w:r w:rsidRPr="00C73C7F">
              <w:rPr>
                <w:color w:val="000000"/>
                <w:lang w:eastAsia="id-ID"/>
              </w:rPr>
              <w:t>3</w:t>
            </w:r>
          </w:p>
        </w:tc>
        <w:tc>
          <w:tcPr>
            <w:tcW w:w="372" w:type="dxa"/>
            <w:tcBorders>
              <w:top w:val="nil"/>
              <w:left w:val="nil"/>
              <w:bottom w:val="single" w:sz="8" w:space="0" w:color="auto"/>
              <w:right w:val="single" w:sz="8" w:space="0" w:color="auto"/>
            </w:tcBorders>
            <w:shd w:val="clear" w:color="auto" w:fill="auto"/>
            <w:noWrap/>
            <w:vAlign w:val="center"/>
            <w:hideMark/>
          </w:tcPr>
          <w:p w14:paraId="6223C7A3" w14:textId="77777777" w:rsidR="004D5FE9" w:rsidRPr="00C73C7F" w:rsidRDefault="004D5FE9" w:rsidP="004D5FE9">
            <w:pPr>
              <w:spacing w:after="0" w:line="240" w:lineRule="auto"/>
              <w:jc w:val="center"/>
              <w:rPr>
                <w:color w:val="000000"/>
                <w:lang w:eastAsia="id-ID"/>
              </w:rPr>
            </w:pPr>
            <w:r w:rsidRPr="00C73C7F">
              <w:rPr>
                <w:color w:val="000000"/>
                <w:lang w:eastAsia="id-ID"/>
              </w:rPr>
              <w:t>4</w:t>
            </w:r>
          </w:p>
        </w:tc>
        <w:tc>
          <w:tcPr>
            <w:tcW w:w="371" w:type="dxa"/>
            <w:tcBorders>
              <w:top w:val="nil"/>
              <w:left w:val="nil"/>
              <w:bottom w:val="single" w:sz="8" w:space="0" w:color="auto"/>
              <w:right w:val="single" w:sz="8" w:space="0" w:color="auto"/>
            </w:tcBorders>
            <w:shd w:val="clear" w:color="auto" w:fill="auto"/>
            <w:noWrap/>
            <w:vAlign w:val="center"/>
            <w:hideMark/>
          </w:tcPr>
          <w:p w14:paraId="11AEB62C" w14:textId="77777777" w:rsidR="004D5FE9" w:rsidRPr="00C73C7F" w:rsidRDefault="004D5FE9" w:rsidP="004D5FE9">
            <w:pPr>
              <w:spacing w:after="0" w:line="240" w:lineRule="auto"/>
              <w:jc w:val="center"/>
              <w:rPr>
                <w:color w:val="000000"/>
                <w:lang w:eastAsia="id-ID"/>
              </w:rPr>
            </w:pPr>
            <w:r w:rsidRPr="00C73C7F">
              <w:rPr>
                <w:color w:val="000000"/>
                <w:lang w:eastAsia="id-ID"/>
              </w:rPr>
              <w:t>1</w:t>
            </w:r>
          </w:p>
        </w:tc>
        <w:tc>
          <w:tcPr>
            <w:tcW w:w="371" w:type="dxa"/>
            <w:tcBorders>
              <w:top w:val="nil"/>
              <w:left w:val="nil"/>
              <w:bottom w:val="single" w:sz="8" w:space="0" w:color="auto"/>
              <w:right w:val="single" w:sz="8" w:space="0" w:color="auto"/>
            </w:tcBorders>
            <w:shd w:val="clear" w:color="auto" w:fill="auto"/>
            <w:noWrap/>
            <w:vAlign w:val="center"/>
            <w:hideMark/>
          </w:tcPr>
          <w:p w14:paraId="768F766B" w14:textId="77777777" w:rsidR="004D5FE9" w:rsidRPr="00C73C7F" w:rsidRDefault="004D5FE9" w:rsidP="004D5FE9">
            <w:pPr>
              <w:spacing w:after="0" w:line="240" w:lineRule="auto"/>
              <w:jc w:val="center"/>
              <w:rPr>
                <w:color w:val="000000"/>
                <w:lang w:eastAsia="id-ID"/>
              </w:rPr>
            </w:pPr>
            <w:r w:rsidRPr="00C73C7F">
              <w:rPr>
                <w:color w:val="000000"/>
                <w:lang w:eastAsia="id-ID"/>
              </w:rPr>
              <w:t>2</w:t>
            </w:r>
          </w:p>
        </w:tc>
        <w:tc>
          <w:tcPr>
            <w:tcW w:w="371" w:type="dxa"/>
            <w:tcBorders>
              <w:top w:val="nil"/>
              <w:left w:val="nil"/>
              <w:bottom w:val="single" w:sz="8" w:space="0" w:color="auto"/>
              <w:right w:val="single" w:sz="8" w:space="0" w:color="auto"/>
            </w:tcBorders>
            <w:shd w:val="clear" w:color="auto" w:fill="auto"/>
            <w:noWrap/>
            <w:vAlign w:val="center"/>
            <w:hideMark/>
          </w:tcPr>
          <w:p w14:paraId="78BEEF2A" w14:textId="77777777" w:rsidR="004D5FE9" w:rsidRPr="00C73C7F" w:rsidRDefault="004D5FE9" w:rsidP="004D5FE9">
            <w:pPr>
              <w:spacing w:after="0" w:line="240" w:lineRule="auto"/>
              <w:jc w:val="center"/>
              <w:rPr>
                <w:color w:val="000000"/>
                <w:lang w:eastAsia="id-ID"/>
              </w:rPr>
            </w:pPr>
            <w:r w:rsidRPr="00C73C7F">
              <w:rPr>
                <w:color w:val="000000"/>
                <w:lang w:eastAsia="id-ID"/>
              </w:rPr>
              <w:t>3</w:t>
            </w:r>
          </w:p>
        </w:tc>
        <w:tc>
          <w:tcPr>
            <w:tcW w:w="372" w:type="dxa"/>
            <w:tcBorders>
              <w:top w:val="nil"/>
              <w:left w:val="nil"/>
              <w:bottom w:val="single" w:sz="8" w:space="0" w:color="auto"/>
              <w:right w:val="single" w:sz="8" w:space="0" w:color="auto"/>
            </w:tcBorders>
            <w:shd w:val="clear" w:color="auto" w:fill="auto"/>
            <w:noWrap/>
            <w:vAlign w:val="center"/>
            <w:hideMark/>
          </w:tcPr>
          <w:p w14:paraId="4FEA07AE" w14:textId="77777777" w:rsidR="004D5FE9" w:rsidRPr="00C73C7F" w:rsidRDefault="004D5FE9" w:rsidP="004D5FE9">
            <w:pPr>
              <w:spacing w:after="0" w:line="240" w:lineRule="auto"/>
              <w:jc w:val="center"/>
              <w:rPr>
                <w:color w:val="000000"/>
                <w:lang w:eastAsia="id-ID"/>
              </w:rPr>
            </w:pPr>
            <w:r w:rsidRPr="00C73C7F">
              <w:rPr>
                <w:color w:val="000000"/>
                <w:lang w:eastAsia="id-ID"/>
              </w:rPr>
              <w:t>4</w:t>
            </w:r>
          </w:p>
        </w:tc>
        <w:tc>
          <w:tcPr>
            <w:tcW w:w="371" w:type="dxa"/>
            <w:tcBorders>
              <w:top w:val="nil"/>
              <w:left w:val="nil"/>
              <w:bottom w:val="single" w:sz="8" w:space="0" w:color="auto"/>
              <w:right w:val="single" w:sz="8" w:space="0" w:color="auto"/>
            </w:tcBorders>
            <w:shd w:val="clear" w:color="auto" w:fill="auto"/>
            <w:noWrap/>
            <w:vAlign w:val="center"/>
            <w:hideMark/>
          </w:tcPr>
          <w:p w14:paraId="60358DED" w14:textId="77777777" w:rsidR="004D5FE9" w:rsidRPr="00C73C7F" w:rsidRDefault="004D5FE9" w:rsidP="004D5FE9">
            <w:pPr>
              <w:spacing w:after="0" w:line="240" w:lineRule="auto"/>
              <w:jc w:val="center"/>
              <w:rPr>
                <w:color w:val="000000"/>
                <w:lang w:eastAsia="id-ID"/>
              </w:rPr>
            </w:pPr>
            <w:r w:rsidRPr="00C73C7F">
              <w:rPr>
                <w:color w:val="000000"/>
                <w:lang w:eastAsia="id-ID"/>
              </w:rPr>
              <w:t>1</w:t>
            </w:r>
          </w:p>
        </w:tc>
        <w:tc>
          <w:tcPr>
            <w:tcW w:w="371" w:type="dxa"/>
            <w:tcBorders>
              <w:top w:val="nil"/>
              <w:left w:val="nil"/>
              <w:bottom w:val="single" w:sz="8" w:space="0" w:color="auto"/>
              <w:right w:val="single" w:sz="8" w:space="0" w:color="auto"/>
            </w:tcBorders>
            <w:shd w:val="clear" w:color="auto" w:fill="auto"/>
            <w:noWrap/>
            <w:vAlign w:val="center"/>
            <w:hideMark/>
          </w:tcPr>
          <w:p w14:paraId="0192B6A3" w14:textId="77777777" w:rsidR="004D5FE9" w:rsidRPr="00C73C7F" w:rsidRDefault="004D5FE9" w:rsidP="004D5FE9">
            <w:pPr>
              <w:spacing w:after="0" w:line="240" w:lineRule="auto"/>
              <w:jc w:val="center"/>
              <w:rPr>
                <w:color w:val="000000"/>
                <w:lang w:eastAsia="id-ID"/>
              </w:rPr>
            </w:pPr>
            <w:r w:rsidRPr="00C73C7F">
              <w:rPr>
                <w:color w:val="000000"/>
                <w:lang w:eastAsia="id-ID"/>
              </w:rPr>
              <w:t>2</w:t>
            </w:r>
          </w:p>
        </w:tc>
        <w:tc>
          <w:tcPr>
            <w:tcW w:w="371" w:type="dxa"/>
            <w:tcBorders>
              <w:top w:val="nil"/>
              <w:left w:val="nil"/>
              <w:bottom w:val="single" w:sz="8" w:space="0" w:color="auto"/>
              <w:right w:val="single" w:sz="8" w:space="0" w:color="auto"/>
            </w:tcBorders>
            <w:shd w:val="clear" w:color="auto" w:fill="auto"/>
            <w:noWrap/>
            <w:vAlign w:val="center"/>
            <w:hideMark/>
          </w:tcPr>
          <w:p w14:paraId="74753027" w14:textId="77777777" w:rsidR="004D5FE9" w:rsidRPr="00C73C7F" w:rsidRDefault="004D5FE9" w:rsidP="004D5FE9">
            <w:pPr>
              <w:spacing w:after="0" w:line="240" w:lineRule="auto"/>
              <w:jc w:val="center"/>
              <w:rPr>
                <w:color w:val="000000"/>
                <w:lang w:eastAsia="id-ID"/>
              </w:rPr>
            </w:pPr>
            <w:r w:rsidRPr="00C73C7F">
              <w:rPr>
                <w:color w:val="000000"/>
                <w:lang w:eastAsia="id-ID"/>
              </w:rPr>
              <w:t>3</w:t>
            </w:r>
          </w:p>
        </w:tc>
        <w:tc>
          <w:tcPr>
            <w:tcW w:w="373" w:type="dxa"/>
            <w:tcBorders>
              <w:top w:val="nil"/>
              <w:left w:val="nil"/>
              <w:bottom w:val="single" w:sz="8" w:space="0" w:color="auto"/>
              <w:right w:val="single" w:sz="8" w:space="0" w:color="auto"/>
            </w:tcBorders>
            <w:shd w:val="clear" w:color="auto" w:fill="auto"/>
            <w:noWrap/>
            <w:vAlign w:val="center"/>
            <w:hideMark/>
          </w:tcPr>
          <w:p w14:paraId="4EC53710" w14:textId="77777777" w:rsidR="004D5FE9" w:rsidRPr="00C73C7F" w:rsidRDefault="004D5FE9" w:rsidP="004D5FE9">
            <w:pPr>
              <w:spacing w:after="0" w:line="240" w:lineRule="auto"/>
              <w:jc w:val="center"/>
              <w:rPr>
                <w:color w:val="000000"/>
                <w:lang w:eastAsia="id-ID"/>
              </w:rPr>
            </w:pPr>
            <w:r w:rsidRPr="00C73C7F">
              <w:rPr>
                <w:color w:val="000000"/>
                <w:lang w:eastAsia="id-ID"/>
              </w:rPr>
              <w:t>4</w:t>
            </w:r>
          </w:p>
        </w:tc>
        <w:tc>
          <w:tcPr>
            <w:tcW w:w="371" w:type="dxa"/>
            <w:tcBorders>
              <w:top w:val="nil"/>
              <w:left w:val="nil"/>
              <w:bottom w:val="single" w:sz="8" w:space="0" w:color="auto"/>
              <w:right w:val="single" w:sz="8" w:space="0" w:color="auto"/>
            </w:tcBorders>
            <w:shd w:val="clear" w:color="auto" w:fill="auto"/>
            <w:noWrap/>
            <w:vAlign w:val="center"/>
            <w:hideMark/>
          </w:tcPr>
          <w:p w14:paraId="7EDE3F98" w14:textId="77777777" w:rsidR="004D5FE9" w:rsidRPr="00C73C7F" w:rsidRDefault="004D5FE9" w:rsidP="004D5FE9">
            <w:pPr>
              <w:spacing w:after="0" w:line="240" w:lineRule="auto"/>
              <w:jc w:val="center"/>
              <w:rPr>
                <w:color w:val="000000"/>
                <w:lang w:eastAsia="id-ID"/>
              </w:rPr>
            </w:pPr>
            <w:r w:rsidRPr="00C73C7F">
              <w:rPr>
                <w:color w:val="000000"/>
                <w:lang w:eastAsia="id-ID"/>
              </w:rPr>
              <w:t>1</w:t>
            </w:r>
          </w:p>
        </w:tc>
        <w:tc>
          <w:tcPr>
            <w:tcW w:w="371" w:type="dxa"/>
            <w:tcBorders>
              <w:top w:val="nil"/>
              <w:left w:val="nil"/>
              <w:bottom w:val="single" w:sz="8" w:space="0" w:color="auto"/>
              <w:right w:val="single" w:sz="8" w:space="0" w:color="auto"/>
            </w:tcBorders>
            <w:shd w:val="clear" w:color="auto" w:fill="auto"/>
            <w:noWrap/>
            <w:vAlign w:val="center"/>
            <w:hideMark/>
          </w:tcPr>
          <w:p w14:paraId="2F3AA1CE" w14:textId="77777777" w:rsidR="004D5FE9" w:rsidRPr="00C73C7F" w:rsidRDefault="004D5FE9" w:rsidP="004D5FE9">
            <w:pPr>
              <w:spacing w:after="0" w:line="240" w:lineRule="auto"/>
              <w:jc w:val="center"/>
              <w:rPr>
                <w:color w:val="000000"/>
                <w:lang w:eastAsia="id-ID"/>
              </w:rPr>
            </w:pPr>
            <w:r w:rsidRPr="00C73C7F">
              <w:rPr>
                <w:color w:val="000000"/>
                <w:lang w:eastAsia="id-ID"/>
              </w:rPr>
              <w:t>2</w:t>
            </w:r>
          </w:p>
        </w:tc>
        <w:tc>
          <w:tcPr>
            <w:tcW w:w="371" w:type="dxa"/>
            <w:tcBorders>
              <w:top w:val="nil"/>
              <w:left w:val="nil"/>
              <w:bottom w:val="single" w:sz="8" w:space="0" w:color="auto"/>
              <w:right w:val="single" w:sz="8" w:space="0" w:color="auto"/>
            </w:tcBorders>
            <w:shd w:val="clear" w:color="auto" w:fill="auto"/>
            <w:noWrap/>
            <w:vAlign w:val="center"/>
            <w:hideMark/>
          </w:tcPr>
          <w:p w14:paraId="775E31C7" w14:textId="77777777" w:rsidR="004D5FE9" w:rsidRPr="00C73C7F" w:rsidRDefault="004D5FE9" w:rsidP="004D5FE9">
            <w:pPr>
              <w:spacing w:after="0" w:line="240" w:lineRule="auto"/>
              <w:jc w:val="center"/>
              <w:rPr>
                <w:color w:val="000000"/>
                <w:lang w:eastAsia="id-ID"/>
              </w:rPr>
            </w:pPr>
            <w:r w:rsidRPr="00C73C7F">
              <w:rPr>
                <w:color w:val="000000"/>
                <w:lang w:eastAsia="id-ID"/>
              </w:rPr>
              <w:t>3</w:t>
            </w:r>
          </w:p>
        </w:tc>
        <w:tc>
          <w:tcPr>
            <w:tcW w:w="373" w:type="dxa"/>
            <w:tcBorders>
              <w:top w:val="nil"/>
              <w:left w:val="nil"/>
              <w:bottom w:val="single" w:sz="8" w:space="0" w:color="auto"/>
              <w:right w:val="single" w:sz="8" w:space="0" w:color="auto"/>
            </w:tcBorders>
            <w:shd w:val="clear" w:color="auto" w:fill="auto"/>
            <w:noWrap/>
            <w:vAlign w:val="center"/>
            <w:hideMark/>
          </w:tcPr>
          <w:p w14:paraId="73A8863E" w14:textId="77777777" w:rsidR="004D5FE9" w:rsidRPr="00C73C7F" w:rsidRDefault="004D5FE9" w:rsidP="004D5FE9">
            <w:pPr>
              <w:spacing w:after="0" w:line="240" w:lineRule="auto"/>
              <w:jc w:val="center"/>
              <w:rPr>
                <w:color w:val="000000"/>
                <w:lang w:eastAsia="id-ID"/>
              </w:rPr>
            </w:pPr>
            <w:r w:rsidRPr="00C73C7F">
              <w:rPr>
                <w:color w:val="000000"/>
                <w:lang w:eastAsia="id-ID"/>
              </w:rPr>
              <w:t>4</w:t>
            </w:r>
          </w:p>
        </w:tc>
      </w:tr>
      <w:tr w:rsidR="004D5FE9" w:rsidRPr="00C73C7F" w14:paraId="757589D8"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730FE540" w14:textId="77777777" w:rsidR="004D5FE9" w:rsidRPr="00CC0008" w:rsidRDefault="004D5FE9" w:rsidP="004D5FE9">
            <w:pPr>
              <w:spacing w:after="0" w:line="240" w:lineRule="auto"/>
              <w:jc w:val="center"/>
              <w:rPr>
                <w:rFonts w:ascii="Times New Roman" w:hAnsi="Times New Roman"/>
                <w:color w:val="000000"/>
                <w:lang w:eastAsia="id-ID"/>
              </w:rPr>
            </w:pPr>
            <w:r>
              <w:rPr>
                <w:rFonts w:ascii="Times New Roman" w:hAnsi="Times New Roman"/>
                <w:color w:val="000000"/>
                <w:lang w:eastAsia="id-ID"/>
              </w:rPr>
              <w:t>6</w:t>
            </w:r>
          </w:p>
        </w:tc>
        <w:tc>
          <w:tcPr>
            <w:tcW w:w="2412" w:type="dxa"/>
            <w:tcBorders>
              <w:top w:val="nil"/>
              <w:left w:val="nil"/>
              <w:bottom w:val="single" w:sz="8" w:space="0" w:color="auto"/>
              <w:right w:val="single" w:sz="8" w:space="0" w:color="auto"/>
            </w:tcBorders>
            <w:shd w:val="clear" w:color="auto" w:fill="auto"/>
            <w:noWrap/>
            <w:vAlign w:val="bottom"/>
            <w:hideMark/>
          </w:tcPr>
          <w:p w14:paraId="43DAB067"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Making User  Manual</w:t>
            </w:r>
          </w:p>
        </w:tc>
        <w:tc>
          <w:tcPr>
            <w:tcW w:w="372" w:type="dxa"/>
            <w:tcBorders>
              <w:top w:val="nil"/>
              <w:left w:val="nil"/>
              <w:bottom w:val="single" w:sz="8" w:space="0" w:color="auto"/>
              <w:right w:val="single" w:sz="8" w:space="0" w:color="auto"/>
            </w:tcBorders>
            <w:shd w:val="clear" w:color="auto" w:fill="000000"/>
            <w:noWrap/>
            <w:vAlign w:val="bottom"/>
            <w:hideMark/>
          </w:tcPr>
          <w:p w14:paraId="37AE257A" w14:textId="77777777" w:rsidR="004D5FE9" w:rsidRPr="00CC0008" w:rsidRDefault="004D5FE9" w:rsidP="004D5FE9">
            <w:pPr>
              <w:spacing w:after="0" w:line="240" w:lineRule="auto"/>
              <w:jc w:val="center"/>
              <w:rPr>
                <w:color w:val="000000"/>
                <w:highlight w:val="black"/>
              </w:rPr>
            </w:pPr>
            <w:r w:rsidRPr="00CC0008">
              <w:rPr>
                <w:color w:val="000000"/>
                <w:highlight w:val="black"/>
              </w:rPr>
              <w:t> </w:t>
            </w:r>
          </w:p>
        </w:tc>
        <w:tc>
          <w:tcPr>
            <w:tcW w:w="371" w:type="dxa"/>
            <w:tcBorders>
              <w:top w:val="nil"/>
              <w:left w:val="nil"/>
              <w:bottom w:val="single" w:sz="8" w:space="0" w:color="auto"/>
              <w:right w:val="single" w:sz="8" w:space="0" w:color="auto"/>
            </w:tcBorders>
            <w:shd w:val="clear" w:color="auto" w:fill="000000"/>
            <w:noWrap/>
            <w:vAlign w:val="bottom"/>
            <w:hideMark/>
          </w:tcPr>
          <w:p w14:paraId="2EE08CCB" w14:textId="77777777" w:rsidR="004D5FE9" w:rsidRPr="00CC0008" w:rsidRDefault="004D5FE9" w:rsidP="004D5FE9">
            <w:pPr>
              <w:spacing w:after="0" w:line="240" w:lineRule="auto"/>
              <w:jc w:val="center"/>
              <w:rPr>
                <w:color w:val="000000"/>
                <w:highlight w:val="black"/>
              </w:rPr>
            </w:pPr>
            <w:r w:rsidRPr="00CC0008">
              <w:rPr>
                <w:color w:val="000000"/>
                <w:highlight w:val="black"/>
              </w:rPr>
              <w:t> </w:t>
            </w:r>
          </w:p>
        </w:tc>
        <w:tc>
          <w:tcPr>
            <w:tcW w:w="371" w:type="dxa"/>
            <w:tcBorders>
              <w:top w:val="nil"/>
              <w:left w:val="nil"/>
              <w:bottom w:val="single" w:sz="8" w:space="0" w:color="auto"/>
              <w:right w:val="single" w:sz="8" w:space="0" w:color="auto"/>
            </w:tcBorders>
            <w:shd w:val="clear" w:color="auto" w:fill="auto"/>
            <w:noWrap/>
            <w:vAlign w:val="center"/>
            <w:hideMark/>
          </w:tcPr>
          <w:p w14:paraId="7786088E" w14:textId="77777777" w:rsidR="004D5FE9" w:rsidRPr="00CC0008" w:rsidRDefault="004D5FE9" w:rsidP="004D5FE9">
            <w:pPr>
              <w:spacing w:after="0" w:line="240" w:lineRule="auto"/>
              <w:jc w:val="center"/>
              <w:rPr>
                <w:color w:val="000000"/>
                <w:highlight w:val="black"/>
                <w:lang w:eastAsia="id-ID"/>
              </w:rPr>
            </w:pPr>
          </w:p>
        </w:tc>
        <w:tc>
          <w:tcPr>
            <w:tcW w:w="372" w:type="dxa"/>
            <w:tcBorders>
              <w:top w:val="nil"/>
              <w:left w:val="nil"/>
              <w:bottom w:val="single" w:sz="8" w:space="0" w:color="auto"/>
              <w:right w:val="single" w:sz="8" w:space="0" w:color="auto"/>
            </w:tcBorders>
            <w:shd w:val="clear" w:color="auto" w:fill="auto"/>
            <w:noWrap/>
            <w:vAlign w:val="center"/>
            <w:hideMark/>
          </w:tcPr>
          <w:p w14:paraId="6C03345B"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51FC822A"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5F1A6FE1"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1442F6CA" w14:textId="77777777" w:rsidR="004D5FE9" w:rsidRPr="00C73C7F" w:rsidRDefault="004D5FE9" w:rsidP="004D5FE9">
            <w:pPr>
              <w:spacing w:after="0" w:line="240" w:lineRule="auto"/>
              <w:jc w:val="center"/>
              <w:rPr>
                <w:color w:val="000000"/>
                <w:lang w:eastAsia="id-ID"/>
              </w:rPr>
            </w:pPr>
          </w:p>
        </w:tc>
        <w:tc>
          <w:tcPr>
            <w:tcW w:w="372" w:type="dxa"/>
            <w:tcBorders>
              <w:top w:val="nil"/>
              <w:left w:val="nil"/>
              <w:bottom w:val="single" w:sz="8" w:space="0" w:color="auto"/>
              <w:right w:val="single" w:sz="8" w:space="0" w:color="auto"/>
            </w:tcBorders>
            <w:shd w:val="clear" w:color="auto" w:fill="auto"/>
            <w:noWrap/>
            <w:vAlign w:val="center"/>
            <w:hideMark/>
          </w:tcPr>
          <w:p w14:paraId="68025402"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3C5DCC82"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757B73C3"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1C14E632" w14:textId="77777777" w:rsidR="004D5FE9" w:rsidRPr="00C73C7F" w:rsidRDefault="004D5FE9" w:rsidP="004D5FE9">
            <w:pPr>
              <w:spacing w:after="0" w:line="240" w:lineRule="auto"/>
              <w:jc w:val="center"/>
              <w:rPr>
                <w:color w:val="000000"/>
                <w:lang w:eastAsia="id-ID"/>
              </w:rPr>
            </w:pPr>
          </w:p>
        </w:tc>
        <w:tc>
          <w:tcPr>
            <w:tcW w:w="373" w:type="dxa"/>
            <w:tcBorders>
              <w:top w:val="nil"/>
              <w:left w:val="nil"/>
              <w:bottom w:val="single" w:sz="8" w:space="0" w:color="auto"/>
              <w:right w:val="single" w:sz="8" w:space="0" w:color="auto"/>
            </w:tcBorders>
            <w:shd w:val="clear" w:color="auto" w:fill="auto"/>
            <w:noWrap/>
            <w:vAlign w:val="center"/>
            <w:hideMark/>
          </w:tcPr>
          <w:p w14:paraId="68CFC46F"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05AFBFFA"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426491A4"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273426C8" w14:textId="77777777" w:rsidR="004D5FE9" w:rsidRPr="00C73C7F" w:rsidRDefault="004D5FE9" w:rsidP="004D5FE9">
            <w:pPr>
              <w:spacing w:after="0" w:line="240" w:lineRule="auto"/>
              <w:jc w:val="center"/>
              <w:rPr>
                <w:color w:val="000000"/>
                <w:lang w:eastAsia="id-ID"/>
              </w:rPr>
            </w:pPr>
          </w:p>
        </w:tc>
        <w:tc>
          <w:tcPr>
            <w:tcW w:w="373" w:type="dxa"/>
            <w:tcBorders>
              <w:top w:val="nil"/>
              <w:left w:val="nil"/>
              <w:bottom w:val="single" w:sz="8" w:space="0" w:color="auto"/>
              <w:right w:val="single" w:sz="8" w:space="0" w:color="auto"/>
            </w:tcBorders>
            <w:shd w:val="clear" w:color="auto" w:fill="auto"/>
            <w:noWrap/>
            <w:vAlign w:val="center"/>
            <w:hideMark/>
          </w:tcPr>
          <w:p w14:paraId="16C09735" w14:textId="77777777" w:rsidR="004D5FE9" w:rsidRPr="00C73C7F" w:rsidRDefault="004D5FE9" w:rsidP="004D5FE9">
            <w:pPr>
              <w:spacing w:after="0" w:line="240" w:lineRule="auto"/>
              <w:jc w:val="center"/>
              <w:rPr>
                <w:color w:val="000000"/>
                <w:lang w:eastAsia="id-ID"/>
              </w:rPr>
            </w:pPr>
          </w:p>
        </w:tc>
      </w:tr>
      <w:tr w:rsidR="004D5FE9" w:rsidRPr="00C73C7F" w14:paraId="7AB5836A"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39360926" w14:textId="77777777" w:rsidR="004D5FE9" w:rsidRPr="00CC0008" w:rsidRDefault="004D5FE9" w:rsidP="004D5FE9">
            <w:pPr>
              <w:spacing w:after="0" w:line="240" w:lineRule="auto"/>
              <w:jc w:val="center"/>
              <w:rPr>
                <w:rFonts w:ascii="Times New Roman" w:hAnsi="Times New Roman"/>
                <w:color w:val="000000"/>
                <w:lang w:eastAsia="id-ID"/>
              </w:rPr>
            </w:pPr>
            <w:r>
              <w:rPr>
                <w:rFonts w:ascii="Times New Roman" w:hAnsi="Times New Roman"/>
                <w:color w:val="000000"/>
                <w:lang w:eastAsia="id-ID"/>
              </w:rPr>
              <w:t>7</w:t>
            </w:r>
          </w:p>
        </w:tc>
        <w:tc>
          <w:tcPr>
            <w:tcW w:w="2412" w:type="dxa"/>
            <w:tcBorders>
              <w:top w:val="nil"/>
              <w:left w:val="nil"/>
              <w:bottom w:val="single" w:sz="8" w:space="0" w:color="auto"/>
              <w:right w:val="single" w:sz="8" w:space="0" w:color="auto"/>
            </w:tcBorders>
            <w:shd w:val="clear" w:color="auto" w:fill="auto"/>
            <w:noWrap/>
            <w:vAlign w:val="bottom"/>
            <w:hideMark/>
          </w:tcPr>
          <w:p w14:paraId="6909BD03"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Training</w:t>
            </w:r>
          </w:p>
        </w:tc>
        <w:tc>
          <w:tcPr>
            <w:tcW w:w="372" w:type="dxa"/>
            <w:tcBorders>
              <w:top w:val="nil"/>
              <w:left w:val="nil"/>
              <w:bottom w:val="single" w:sz="8" w:space="0" w:color="auto"/>
              <w:right w:val="single" w:sz="8" w:space="0" w:color="auto"/>
            </w:tcBorders>
            <w:shd w:val="clear" w:color="auto" w:fill="auto"/>
            <w:noWrap/>
            <w:vAlign w:val="center"/>
            <w:hideMark/>
          </w:tcPr>
          <w:p w14:paraId="35A4FD7F"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159DD013" w14:textId="77777777" w:rsidR="004D5FE9" w:rsidRPr="00CC0008" w:rsidRDefault="004D5FE9" w:rsidP="004D5FE9">
            <w:pPr>
              <w:spacing w:after="0" w:line="240" w:lineRule="auto"/>
              <w:jc w:val="center"/>
              <w:rPr>
                <w:color w:val="000000"/>
                <w:highlight w:val="black"/>
                <w:lang w:eastAsia="id-ID"/>
              </w:rPr>
            </w:pPr>
          </w:p>
        </w:tc>
        <w:tc>
          <w:tcPr>
            <w:tcW w:w="371" w:type="dxa"/>
            <w:tcBorders>
              <w:top w:val="nil"/>
              <w:left w:val="nil"/>
              <w:bottom w:val="single" w:sz="8" w:space="0" w:color="auto"/>
              <w:right w:val="single" w:sz="8" w:space="0" w:color="auto"/>
            </w:tcBorders>
            <w:shd w:val="clear" w:color="auto" w:fill="000000"/>
            <w:noWrap/>
            <w:vAlign w:val="center"/>
            <w:hideMark/>
          </w:tcPr>
          <w:p w14:paraId="624421B2" w14:textId="77777777" w:rsidR="004D5FE9" w:rsidRPr="00B32524" w:rsidRDefault="004D5FE9" w:rsidP="004D5FE9">
            <w:pPr>
              <w:spacing w:after="0" w:line="240" w:lineRule="auto"/>
              <w:jc w:val="center"/>
              <w:rPr>
                <w:color w:val="000000"/>
                <w:highlight w:val="black"/>
                <w:lang w:eastAsia="id-ID"/>
              </w:rPr>
            </w:pPr>
          </w:p>
        </w:tc>
        <w:tc>
          <w:tcPr>
            <w:tcW w:w="372" w:type="dxa"/>
            <w:tcBorders>
              <w:top w:val="nil"/>
              <w:left w:val="nil"/>
              <w:bottom w:val="single" w:sz="8" w:space="0" w:color="auto"/>
              <w:right w:val="single" w:sz="8" w:space="0" w:color="auto"/>
            </w:tcBorders>
            <w:shd w:val="clear" w:color="auto" w:fill="000000"/>
            <w:noWrap/>
            <w:vAlign w:val="center"/>
            <w:hideMark/>
          </w:tcPr>
          <w:p w14:paraId="6ACD9DBA" w14:textId="77777777" w:rsidR="004D5FE9" w:rsidRPr="00B32524" w:rsidRDefault="004D5FE9" w:rsidP="004D5FE9">
            <w:pPr>
              <w:spacing w:after="0" w:line="240" w:lineRule="auto"/>
              <w:jc w:val="center"/>
              <w:rPr>
                <w:color w:val="000000"/>
                <w:highlight w:val="black"/>
                <w:lang w:eastAsia="id-ID"/>
              </w:rPr>
            </w:pPr>
          </w:p>
        </w:tc>
        <w:tc>
          <w:tcPr>
            <w:tcW w:w="371" w:type="dxa"/>
            <w:tcBorders>
              <w:top w:val="nil"/>
              <w:left w:val="nil"/>
              <w:bottom w:val="single" w:sz="8" w:space="0" w:color="auto"/>
              <w:right w:val="single" w:sz="8" w:space="0" w:color="auto"/>
            </w:tcBorders>
            <w:shd w:val="clear" w:color="auto" w:fill="000000"/>
            <w:noWrap/>
            <w:vAlign w:val="center"/>
            <w:hideMark/>
          </w:tcPr>
          <w:p w14:paraId="6D28D045" w14:textId="77777777" w:rsidR="004D5FE9" w:rsidRPr="00B32524" w:rsidRDefault="004D5FE9" w:rsidP="004D5FE9">
            <w:pPr>
              <w:spacing w:after="0" w:line="240" w:lineRule="auto"/>
              <w:jc w:val="center"/>
              <w:rPr>
                <w:color w:val="000000"/>
                <w:highlight w:val="black"/>
                <w:lang w:eastAsia="id-ID"/>
              </w:rPr>
            </w:pPr>
          </w:p>
        </w:tc>
        <w:tc>
          <w:tcPr>
            <w:tcW w:w="371" w:type="dxa"/>
            <w:tcBorders>
              <w:top w:val="nil"/>
              <w:left w:val="nil"/>
              <w:bottom w:val="single" w:sz="8" w:space="0" w:color="auto"/>
              <w:right w:val="single" w:sz="8" w:space="0" w:color="auto"/>
            </w:tcBorders>
            <w:shd w:val="clear" w:color="auto" w:fill="000000"/>
            <w:noWrap/>
            <w:vAlign w:val="center"/>
            <w:hideMark/>
          </w:tcPr>
          <w:p w14:paraId="51CACFE4" w14:textId="77777777" w:rsidR="004D5FE9" w:rsidRPr="00B32524" w:rsidRDefault="004D5FE9" w:rsidP="004D5FE9">
            <w:pPr>
              <w:spacing w:after="0" w:line="240" w:lineRule="auto"/>
              <w:jc w:val="center"/>
              <w:rPr>
                <w:color w:val="000000"/>
                <w:highlight w:val="black"/>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6C963C29" w14:textId="77777777" w:rsidR="004D5FE9" w:rsidRPr="00C73C7F" w:rsidRDefault="004D5FE9" w:rsidP="004D5FE9">
            <w:pPr>
              <w:spacing w:after="0" w:line="240" w:lineRule="auto"/>
              <w:jc w:val="center"/>
              <w:rPr>
                <w:color w:val="000000"/>
                <w:lang w:eastAsia="id-ID"/>
              </w:rPr>
            </w:pPr>
          </w:p>
        </w:tc>
        <w:tc>
          <w:tcPr>
            <w:tcW w:w="372" w:type="dxa"/>
            <w:tcBorders>
              <w:top w:val="nil"/>
              <w:left w:val="nil"/>
              <w:bottom w:val="single" w:sz="8" w:space="0" w:color="auto"/>
              <w:right w:val="single" w:sz="8" w:space="0" w:color="auto"/>
            </w:tcBorders>
            <w:shd w:val="clear" w:color="auto" w:fill="auto"/>
            <w:noWrap/>
            <w:vAlign w:val="center"/>
            <w:hideMark/>
          </w:tcPr>
          <w:p w14:paraId="5A8EE508"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36F552BA"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7C7375D8"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747CDC39" w14:textId="77777777" w:rsidR="004D5FE9" w:rsidRPr="00C73C7F" w:rsidRDefault="004D5FE9" w:rsidP="004D5FE9">
            <w:pPr>
              <w:spacing w:after="0" w:line="240" w:lineRule="auto"/>
              <w:jc w:val="center"/>
              <w:rPr>
                <w:color w:val="000000"/>
                <w:lang w:eastAsia="id-ID"/>
              </w:rPr>
            </w:pPr>
          </w:p>
        </w:tc>
        <w:tc>
          <w:tcPr>
            <w:tcW w:w="373" w:type="dxa"/>
            <w:tcBorders>
              <w:top w:val="nil"/>
              <w:left w:val="nil"/>
              <w:bottom w:val="single" w:sz="8" w:space="0" w:color="auto"/>
              <w:right w:val="single" w:sz="8" w:space="0" w:color="auto"/>
            </w:tcBorders>
            <w:shd w:val="clear" w:color="auto" w:fill="auto"/>
            <w:noWrap/>
            <w:vAlign w:val="center"/>
            <w:hideMark/>
          </w:tcPr>
          <w:p w14:paraId="7519612D"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69B1FFE5"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6CB2DA77" w14:textId="77777777" w:rsidR="004D5FE9" w:rsidRPr="00C73C7F" w:rsidRDefault="004D5FE9" w:rsidP="004D5FE9">
            <w:pPr>
              <w:spacing w:after="0" w:line="240" w:lineRule="auto"/>
              <w:jc w:val="center"/>
              <w:rPr>
                <w:color w:val="000000"/>
                <w:lang w:eastAsia="id-ID"/>
              </w:rPr>
            </w:pPr>
          </w:p>
        </w:tc>
        <w:tc>
          <w:tcPr>
            <w:tcW w:w="371" w:type="dxa"/>
            <w:tcBorders>
              <w:top w:val="nil"/>
              <w:left w:val="nil"/>
              <w:bottom w:val="single" w:sz="8" w:space="0" w:color="auto"/>
              <w:right w:val="single" w:sz="8" w:space="0" w:color="auto"/>
            </w:tcBorders>
            <w:shd w:val="clear" w:color="auto" w:fill="auto"/>
            <w:noWrap/>
            <w:vAlign w:val="center"/>
            <w:hideMark/>
          </w:tcPr>
          <w:p w14:paraId="2474051D" w14:textId="77777777" w:rsidR="004D5FE9" w:rsidRPr="00C73C7F" w:rsidRDefault="004D5FE9" w:rsidP="004D5FE9">
            <w:pPr>
              <w:spacing w:after="0" w:line="240" w:lineRule="auto"/>
              <w:jc w:val="center"/>
              <w:rPr>
                <w:color w:val="000000"/>
                <w:lang w:eastAsia="id-ID"/>
              </w:rPr>
            </w:pPr>
          </w:p>
        </w:tc>
        <w:tc>
          <w:tcPr>
            <w:tcW w:w="373" w:type="dxa"/>
            <w:tcBorders>
              <w:top w:val="nil"/>
              <w:left w:val="nil"/>
              <w:bottom w:val="single" w:sz="8" w:space="0" w:color="auto"/>
              <w:right w:val="single" w:sz="8" w:space="0" w:color="auto"/>
            </w:tcBorders>
            <w:shd w:val="clear" w:color="auto" w:fill="auto"/>
            <w:noWrap/>
            <w:vAlign w:val="center"/>
            <w:hideMark/>
          </w:tcPr>
          <w:p w14:paraId="11F4E302" w14:textId="77777777" w:rsidR="004D5FE9" w:rsidRPr="00C73C7F" w:rsidRDefault="004D5FE9" w:rsidP="004D5FE9">
            <w:pPr>
              <w:spacing w:after="0" w:line="240" w:lineRule="auto"/>
              <w:jc w:val="center"/>
              <w:rPr>
                <w:color w:val="000000"/>
                <w:lang w:eastAsia="id-ID"/>
              </w:rPr>
            </w:pPr>
          </w:p>
        </w:tc>
      </w:tr>
      <w:tr w:rsidR="004D5FE9" w:rsidRPr="00C73C7F" w14:paraId="6FB91625"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207F627C" w14:textId="77777777" w:rsidR="004D5FE9" w:rsidRPr="00CC0008" w:rsidRDefault="004D5FE9" w:rsidP="004D5FE9">
            <w:pPr>
              <w:spacing w:after="0" w:line="240" w:lineRule="auto"/>
              <w:jc w:val="center"/>
              <w:rPr>
                <w:rFonts w:ascii="Times New Roman" w:hAnsi="Times New Roman"/>
                <w:color w:val="000000"/>
                <w:lang w:eastAsia="id-ID"/>
              </w:rPr>
            </w:pPr>
            <w:r>
              <w:rPr>
                <w:rFonts w:ascii="Times New Roman" w:hAnsi="Times New Roman"/>
                <w:color w:val="000000"/>
                <w:lang w:eastAsia="id-ID"/>
              </w:rPr>
              <w:t>8</w:t>
            </w:r>
          </w:p>
        </w:tc>
        <w:tc>
          <w:tcPr>
            <w:tcW w:w="2412" w:type="dxa"/>
            <w:tcBorders>
              <w:top w:val="nil"/>
              <w:left w:val="nil"/>
              <w:bottom w:val="single" w:sz="8" w:space="0" w:color="auto"/>
              <w:right w:val="single" w:sz="8" w:space="0" w:color="auto"/>
            </w:tcBorders>
            <w:shd w:val="clear" w:color="auto" w:fill="auto"/>
            <w:noWrap/>
            <w:vAlign w:val="bottom"/>
            <w:hideMark/>
          </w:tcPr>
          <w:p w14:paraId="51F1F4F4"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Data Test</w:t>
            </w:r>
          </w:p>
        </w:tc>
        <w:tc>
          <w:tcPr>
            <w:tcW w:w="372" w:type="dxa"/>
            <w:tcBorders>
              <w:top w:val="nil"/>
              <w:left w:val="nil"/>
              <w:bottom w:val="single" w:sz="8" w:space="0" w:color="auto"/>
              <w:right w:val="single" w:sz="8" w:space="0" w:color="auto"/>
            </w:tcBorders>
            <w:shd w:val="clear" w:color="auto" w:fill="auto"/>
            <w:noWrap/>
            <w:vAlign w:val="center"/>
            <w:hideMark/>
          </w:tcPr>
          <w:p w14:paraId="4A4F2089"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58A01730"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0A66A1A"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5B411CDE"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BFD5E0B"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720DAD53"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11BF478F"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2" w:type="dxa"/>
            <w:tcBorders>
              <w:top w:val="nil"/>
              <w:left w:val="nil"/>
              <w:bottom w:val="single" w:sz="8" w:space="0" w:color="auto"/>
              <w:right w:val="single" w:sz="8" w:space="0" w:color="auto"/>
            </w:tcBorders>
            <w:shd w:val="clear" w:color="auto" w:fill="000000"/>
            <w:noWrap/>
            <w:vAlign w:val="center"/>
            <w:hideMark/>
          </w:tcPr>
          <w:p w14:paraId="7228FCE8"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297B46D2"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7958A78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5920AE14"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55C317C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874C17B"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722F5363"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C9EF6A7"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1969178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r>
      <w:tr w:rsidR="004D5FE9" w:rsidRPr="00C73C7F" w14:paraId="67FA2081"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2A9383CD" w14:textId="77777777" w:rsidR="004D5FE9" w:rsidRPr="00CC0008" w:rsidRDefault="004D5FE9" w:rsidP="004D5FE9">
            <w:pPr>
              <w:spacing w:after="0" w:line="240" w:lineRule="auto"/>
              <w:jc w:val="center"/>
              <w:rPr>
                <w:rFonts w:ascii="Times New Roman" w:hAnsi="Times New Roman"/>
                <w:color w:val="000000"/>
                <w:lang w:eastAsia="id-ID"/>
              </w:rPr>
            </w:pPr>
            <w:r>
              <w:rPr>
                <w:rFonts w:ascii="Times New Roman" w:hAnsi="Times New Roman"/>
                <w:color w:val="000000"/>
                <w:lang w:eastAsia="id-ID"/>
              </w:rPr>
              <w:t>9</w:t>
            </w:r>
          </w:p>
        </w:tc>
        <w:tc>
          <w:tcPr>
            <w:tcW w:w="2412" w:type="dxa"/>
            <w:tcBorders>
              <w:top w:val="nil"/>
              <w:left w:val="nil"/>
              <w:bottom w:val="single" w:sz="8" w:space="0" w:color="auto"/>
              <w:right w:val="single" w:sz="8" w:space="0" w:color="auto"/>
            </w:tcBorders>
            <w:shd w:val="clear" w:color="auto" w:fill="auto"/>
            <w:noWrap/>
            <w:vAlign w:val="bottom"/>
            <w:hideMark/>
          </w:tcPr>
          <w:p w14:paraId="78341AC6"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 xml:space="preserve">Data Trasnition </w:t>
            </w:r>
          </w:p>
        </w:tc>
        <w:tc>
          <w:tcPr>
            <w:tcW w:w="372" w:type="dxa"/>
            <w:tcBorders>
              <w:top w:val="nil"/>
              <w:left w:val="nil"/>
              <w:bottom w:val="single" w:sz="8" w:space="0" w:color="auto"/>
              <w:right w:val="single" w:sz="8" w:space="0" w:color="auto"/>
            </w:tcBorders>
            <w:shd w:val="clear" w:color="auto" w:fill="auto"/>
            <w:noWrap/>
            <w:vAlign w:val="center"/>
            <w:hideMark/>
          </w:tcPr>
          <w:p w14:paraId="01F40CD4"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0A9CCDE7"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C93C2D4"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0BA61A6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7E505C80"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BF98E56"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5FD6728D"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40F5680F"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21A5E350"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740E420F"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62093D06"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3" w:type="dxa"/>
            <w:tcBorders>
              <w:top w:val="nil"/>
              <w:left w:val="nil"/>
              <w:bottom w:val="single" w:sz="8" w:space="0" w:color="auto"/>
              <w:right w:val="single" w:sz="8" w:space="0" w:color="auto"/>
            </w:tcBorders>
            <w:shd w:val="clear" w:color="auto" w:fill="000000"/>
            <w:noWrap/>
            <w:vAlign w:val="center"/>
            <w:hideMark/>
          </w:tcPr>
          <w:p w14:paraId="1776E786"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479CB913"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274ECF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AB46CA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auto"/>
            <w:noWrap/>
            <w:vAlign w:val="center"/>
            <w:hideMark/>
          </w:tcPr>
          <w:p w14:paraId="36B8BB67"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r>
      <w:tr w:rsidR="004D5FE9" w:rsidRPr="00C73C7F" w14:paraId="6A3DF342" w14:textId="77777777" w:rsidTr="004D5FE9">
        <w:trPr>
          <w:trHeight w:val="307"/>
          <w:jc w:val="center"/>
        </w:trPr>
        <w:tc>
          <w:tcPr>
            <w:tcW w:w="600" w:type="dxa"/>
            <w:tcBorders>
              <w:top w:val="nil"/>
              <w:left w:val="single" w:sz="8" w:space="0" w:color="auto"/>
              <w:bottom w:val="single" w:sz="8" w:space="0" w:color="auto"/>
              <w:right w:val="single" w:sz="8" w:space="0" w:color="auto"/>
            </w:tcBorders>
            <w:shd w:val="clear" w:color="auto" w:fill="auto"/>
            <w:noWrap/>
            <w:vAlign w:val="center"/>
            <w:hideMark/>
          </w:tcPr>
          <w:p w14:paraId="01BDD6A6" w14:textId="77777777" w:rsidR="004D5FE9" w:rsidRPr="00CC0008" w:rsidRDefault="004D5FE9" w:rsidP="004D5FE9">
            <w:pPr>
              <w:spacing w:after="0" w:line="240" w:lineRule="auto"/>
              <w:jc w:val="center"/>
              <w:rPr>
                <w:rFonts w:ascii="Times New Roman" w:hAnsi="Times New Roman"/>
                <w:color w:val="000000"/>
                <w:lang w:eastAsia="id-ID"/>
              </w:rPr>
            </w:pPr>
            <w:r>
              <w:rPr>
                <w:rFonts w:ascii="Times New Roman" w:hAnsi="Times New Roman"/>
                <w:color w:val="000000"/>
                <w:lang w:eastAsia="id-ID"/>
              </w:rPr>
              <w:t>10</w:t>
            </w:r>
          </w:p>
        </w:tc>
        <w:tc>
          <w:tcPr>
            <w:tcW w:w="2412" w:type="dxa"/>
            <w:tcBorders>
              <w:top w:val="nil"/>
              <w:left w:val="nil"/>
              <w:bottom w:val="single" w:sz="8" w:space="0" w:color="auto"/>
              <w:right w:val="single" w:sz="8" w:space="0" w:color="auto"/>
            </w:tcBorders>
            <w:shd w:val="clear" w:color="auto" w:fill="auto"/>
            <w:noWrap/>
            <w:vAlign w:val="bottom"/>
            <w:hideMark/>
          </w:tcPr>
          <w:p w14:paraId="6AE0535A" w14:textId="77777777" w:rsidR="004D5FE9" w:rsidRPr="007E5FAA" w:rsidRDefault="004D5FE9" w:rsidP="004D5FE9">
            <w:pPr>
              <w:spacing w:after="0" w:line="240" w:lineRule="auto"/>
              <w:rPr>
                <w:rFonts w:ascii="Times New Roman" w:hAnsi="Times New Roman"/>
                <w:color w:val="000000"/>
              </w:rPr>
            </w:pPr>
            <w:r>
              <w:rPr>
                <w:rFonts w:ascii="Times New Roman" w:hAnsi="Times New Roman"/>
                <w:color w:val="000000"/>
              </w:rPr>
              <w:t>Output Report</w:t>
            </w:r>
          </w:p>
        </w:tc>
        <w:tc>
          <w:tcPr>
            <w:tcW w:w="372" w:type="dxa"/>
            <w:tcBorders>
              <w:top w:val="nil"/>
              <w:left w:val="nil"/>
              <w:bottom w:val="single" w:sz="8" w:space="0" w:color="auto"/>
              <w:right w:val="single" w:sz="8" w:space="0" w:color="auto"/>
            </w:tcBorders>
            <w:shd w:val="clear" w:color="auto" w:fill="auto"/>
            <w:noWrap/>
            <w:vAlign w:val="center"/>
            <w:hideMark/>
          </w:tcPr>
          <w:p w14:paraId="3AEA949D"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5454319C"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D002110"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49013229"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4DEE3672"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46AB8E4D"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E7F067A"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2" w:type="dxa"/>
            <w:tcBorders>
              <w:top w:val="nil"/>
              <w:left w:val="nil"/>
              <w:bottom w:val="single" w:sz="8" w:space="0" w:color="auto"/>
              <w:right w:val="single" w:sz="8" w:space="0" w:color="auto"/>
            </w:tcBorders>
            <w:shd w:val="clear" w:color="auto" w:fill="auto"/>
            <w:noWrap/>
            <w:vAlign w:val="center"/>
            <w:hideMark/>
          </w:tcPr>
          <w:p w14:paraId="2A283C61"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64A128B5"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15A38EEF"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1" w:type="dxa"/>
            <w:tcBorders>
              <w:top w:val="nil"/>
              <w:left w:val="nil"/>
              <w:bottom w:val="single" w:sz="8" w:space="0" w:color="auto"/>
              <w:right w:val="single" w:sz="8" w:space="0" w:color="auto"/>
            </w:tcBorders>
            <w:shd w:val="clear" w:color="auto" w:fill="auto"/>
            <w:noWrap/>
            <w:vAlign w:val="center"/>
            <w:hideMark/>
          </w:tcPr>
          <w:p w14:paraId="3EAF1EDF" w14:textId="77777777" w:rsidR="004D5FE9" w:rsidRPr="00C73C7F" w:rsidRDefault="004D5FE9" w:rsidP="004D5FE9">
            <w:pPr>
              <w:spacing w:after="0" w:line="240" w:lineRule="auto"/>
              <w:jc w:val="center"/>
              <w:rPr>
                <w:color w:val="000000"/>
                <w:lang w:eastAsia="id-ID"/>
              </w:rPr>
            </w:pPr>
            <w:r w:rsidRPr="00C73C7F">
              <w:rPr>
                <w:color w:val="000000"/>
                <w:lang w:eastAsia="id-ID"/>
              </w:rPr>
              <w:t> </w:t>
            </w:r>
          </w:p>
        </w:tc>
        <w:tc>
          <w:tcPr>
            <w:tcW w:w="373" w:type="dxa"/>
            <w:tcBorders>
              <w:top w:val="nil"/>
              <w:left w:val="nil"/>
              <w:bottom w:val="single" w:sz="8" w:space="0" w:color="auto"/>
              <w:right w:val="single" w:sz="8" w:space="0" w:color="auto"/>
            </w:tcBorders>
            <w:shd w:val="clear" w:color="auto" w:fill="000000"/>
            <w:noWrap/>
            <w:vAlign w:val="center"/>
            <w:hideMark/>
          </w:tcPr>
          <w:p w14:paraId="5F4025C1"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3AF547A9"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6ECB0378"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1" w:type="dxa"/>
            <w:tcBorders>
              <w:top w:val="nil"/>
              <w:left w:val="nil"/>
              <w:bottom w:val="single" w:sz="8" w:space="0" w:color="auto"/>
              <w:right w:val="single" w:sz="8" w:space="0" w:color="auto"/>
            </w:tcBorders>
            <w:shd w:val="clear" w:color="auto" w:fill="000000"/>
            <w:noWrap/>
            <w:vAlign w:val="center"/>
            <w:hideMark/>
          </w:tcPr>
          <w:p w14:paraId="7D511411"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c>
          <w:tcPr>
            <w:tcW w:w="373" w:type="dxa"/>
            <w:tcBorders>
              <w:top w:val="nil"/>
              <w:left w:val="nil"/>
              <w:bottom w:val="single" w:sz="8" w:space="0" w:color="auto"/>
              <w:right w:val="single" w:sz="8" w:space="0" w:color="auto"/>
            </w:tcBorders>
            <w:shd w:val="clear" w:color="auto" w:fill="000000"/>
            <w:noWrap/>
            <w:vAlign w:val="center"/>
            <w:hideMark/>
          </w:tcPr>
          <w:p w14:paraId="2A7BCB96" w14:textId="77777777" w:rsidR="004D5FE9" w:rsidRPr="00CC0008" w:rsidRDefault="004D5FE9" w:rsidP="004D5FE9">
            <w:pPr>
              <w:spacing w:after="0" w:line="240" w:lineRule="auto"/>
              <w:jc w:val="center"/>
              <w:rPr>
                <w:color w:val="000000"/>
                <w:highlight w:val="black"/>
                <w:lang w:eastAsia="id-ID"/>
              </w:rPr>
            </w:pPr>
            <w:r w:rsidRPr="00CC0008">
              <w:rPr>
                <w:color w:val="000000"/>
                <w:highlight w:val="black"/>
                <w:lang w:eastAsia="id-ID"/>
              </w:rPr>
              <w:t> </w:t>
            </w:r>
          </w:p>
        </w:tc>
      </w:tr>
    </w:tbl>
    <w:p w14:paraId="65AA2CE6" w14:textId="77777777" w:rsidR="00C9448C" w:rsidRPr="003B7A67" w:rsidRDefault="00C9448C" w:rsidP="00C9448C">
      <w:pPr>
        <w:spacing w:after="0" w:line="480" w:lineRule="auto"/>
        <w:ind w:left="1" w:firstLine="708"/>
        <w:jc w:val="both"/>
        <w:rPr>
          <w:rFonts w:ascii="Times New Roman" w:hAnsi="Times New Roman" w:cs="Times New Roman"/>
          <w:sz w:val="24"/>
          <w:szCs w:val="24"/>
        </w:rPr>
      </w:pPr>
    </w:p>
    <w:p w14:paraId="4C897268" w14:textId="77777777" w:rsidR="00C9448C" w:rsidRDefault="00C9448C" w:rsidP="00C9448C">
      <w:pPr>
        <w:spacing w:after="0"/>
        <w:rPr>
          <w:rFonts w:ascii="Times New Roman" w:hAnsi="Times New Roman" w:cs="Times New Roman"/>
          <w:sz w:val="24"/>
          <w:szCs w:val="24"/>
        </w:rPr>
      </w:pPr>
    </w:p>
    <w:p w14:paraId="4FF6ED7A" w14:textId="77777777" w:rsidR="00C9448C" w:rsidRDefault="00C9448C" w:rsidP="00C9448C">
      <w:pPr>
        <w:spacing w:after="0"/>
        <w:rPr>
          <w:rFonts w:ascii="Times New Roman" w:hAnsi="Times New Roman" w:cs="Times New Roman"/>
          <w:sz w:val="24"/>
          <w:szCs w:val="24"/>
        </w:rPr>
      </w:pPr>
    </w:p>
    <w:p w14:paraId="4F013829" w14:textId="77777777" w:rsidR="00C9448C" w:rsidRDefault="00C9448C" w:rsidP="00C9448C">
      <w:pPr>
        <w:spacing w:after="0"/>
        <w:rPr>
          <w:rFonts w:ascii="Times New Roman" w:hAnsi="Times New Roman" w:cs="Times New Roman"/>
          <w:sz w:val="24"/>
          <w:szCs w:val="24"/>
        </w:rPr>
      </w:pPr>
    </w:p>
    <w:p w14:paraId="7CD46ABC" w14:textId="77777777" w:rsidR="00C9448C" w:rsidRDefault="00C9448C" w:rsidP="00C9448C">
      <w:pPr>
        <w:spacing w:after="0"/>
        <w:rPr>
          <w:rFonts w:ascii="Times New Roman" w:hAnsi="Times New Roman" w:cs="Times New Roman"/>
          <w:sz w:val="24"/>
          <w:szCs w:val="24"/>
        </w:rPr>
      </w:pPr>
    </w:p>
    <w:p w14:paraId="7C0FB96F" w14:textId="77777777" w:rsidR="00C9448C" w:rsidRDefault="00C9448C" w:rsidP="00C9448C">
      <w:pPr>
        <w:spacing w:after="0"/>
        <w:rPr>
          <w:rFonts w:ascii="Times New Roman" w:hAnsi="Times New Roman" w:cs="Times New Roman"/>
          <w:sz w:val="24"/>
          <w:szCs w:val="24"/>
        </w:rPr>
      </w:pPr>
    </w:p>
    <w:p w14:paraId="0249E35F" w14:textId="77777777" w:rsidR="00C9448C" w:rsidRDefault="00C9448C" w:rsidP="00C9448C">
      <w:pPr>
        <w:spacing w:after="0"/>
        <w:rPr>
          <w:rFonts w:ascii="Times New Roman" w:hAnsi="Times New Roman" w:cs="Times New Roman"/>
          <w:sz w:val="24"/>
          <w:szCs w:val="24"/>
        </w:rPr>
      </w:pPr>
    </w:p>
    <w:p w14:paraId="67A4535B" w14:textId="77777777" w:rsidR="00C9448C" w:rsidRDefault="00C9448C" w:rsidP="00C9448C">
      <w:pPr>
        <w:spacing w:after="0"/>
        <w:rPr>
          <w:rFonts w:ascii="Times New Roman" w:hAnsi="Times New Roman" w:cs="Times New Roman"/>
          <w:sz w:val="24"/>
          <w:szCs w:val="24"/>
        </w:rPr>
      </w:pPr>
    </w:p>
    <w:p w14:paraId="261EAB78" w14:textId="77777777" w:rsidR="00C9448C" w:rsidRDefault="00C9448C" w:rsidP="00C9448C">
      <w:pPr>
        <w:spacing w:after="0"/>
        <w:rPr>
          <w:rFonts w:ascii="Times New Roman" w:hAnsi="Times New Roman" w:cs="Times New Roman"/>
          <w:sz w:val="24"/>
          <w:szCs w:val="24"/>
        </w:rPr>
      </w:pPr>
    </w:p>
    <w:p w14:paraId="01A4EA2C" w14:textId="77777777" w:rsidR="00C9448C" w:rsidRDefault="00C9448C" w:rsidP="00C9448C">
      <w:pPr>
        <w:spacing w:after="0"/>
        <w:rPr>
          <w:rFonts w:ascii="Times New Roman" w:hAnsi="Times New Roman" w:cs="Times New Roman"/>
          <w:sz w:val="24"/>
          <w:szCs w:val="24"/>
        </w:rPr>
      </w:pPr>
    </w:p>
    <w:p w14:paraId="2EB849B7" w14:textId="77777777" w:rsidR="00C9448C" w:rsidRDefault="00C9448C" w:rsidP="00C9448C">
      <w:pPr>
        <w:spacing w:after="0"/>
        <w:rPr>
          <w:rFonts w:ascii="Times New Roman" w:hAnsi="Times New Roman" w:cs="Times New Roman"/>
          <w:sz w:val="24"/>
          <w:szCs w:val="24"/>
        </w:rPr>
      </w:pPr>
    </w:p>
    <w:p w14:paraId="6EF0C001" w14:textId="77777777" w:rsidR="00C9448C" w:rsidRDefault="00C9448C" w:rsidP="00C9448C">
      <w:pPr>
        <w:spacing w:after="0"/>
        <w:rPr>
          <w:rFonts w:ascii="Times New Roman" w:hAnsi="Times New Roman" w:cs="Times New Roman"/>
          <w:sz w:val="24"/>
          <w:szCs w:val="24"/>
        </w:rPr>
      </w:pPr>
    </w:p>
    <w:p w14:paraId="2502D97E" w14:textId="77777777" w:rsidR="00C9448C" w:rsidRDefault="00C9448C" w:rsidP="00C9448C">
      <w:pPr>
        <w:spacing w:after="0"/>
        <w:rPr>
          <w:rFonts w:ascii="Times New Roman" w:hAnsi="Times New Roman" w:cs="Times New Roman"/>
          <w:sz w:val="24"/>
          <w:szCs w:val="24"/>
        </w:rPr>
      </w:pPr>
    </w:p>
    <w:p w14:paraId="795E8106" w14:textId="77777777" w:rsidR="00C9448C" w:rsidRDefault="00C9448C" w:rsidP="00C9448C">
      <w:pPr>
        <w:spacing w:after="0"/>
        <w:rPr>
          <w:rFonts w:ascii="Times New Roman" w:hAnsi="Times New Roman" w:cs="Times New Roman"/>
          <w:sz w:val="24"/>
          <w:szCs w:val="24"/>
        </w:rPr>
      </w:pPr>
    </w:p>
    <w:p w14:paraId="3988C39C" w14:textId="77777777" w:rsidR="00C9448C" w:rsidRDefault="00C9448C" w:rsidP="00C9448C">
      <w:pPr>
        <w:spacing w:after="0"/>
        <w:rPr>
          <w:rFonts w:ascii="Times New Roman" w:hAnsi="Times New Roman" w:cs="Times New Roman"/>
          <w:sz w:val="24"/>
          <w:szCs w:val="24"/>
        </w:rPr>
      </w:pPr>
    </w:p>
    <w:p w14:paraId="4EC4F809" w14:textId="77777777" w:rsidR="00C9448C" w:rsidRDefault="00C9448C" w:rsidP="00C9448C">
      <w:pPr>
        <w:spacing w:after="0"/>
        <w:rPr>
          <w:rFonts w:ascii="Times New Roman" w:hAnsi="Times New Roman" w:cs="Times New Roman"/>
          <w:sz w:val="24"/>
          <w:szCs w:val="24"/>
        </w:rPr>
      </w:pPr>
    </w:p>
    <w:p w14:paraId="756C4C3B" w14:textId="77777777" w:rsidR="00C9448C" w:rsidRDefault="00C9448C" w:rsidP="00C9448C">
      <w:pPr>
        <w:spacing w:after="0"/>
        <w:rPr>
          <w:rFonts w:ascii="Times New Roman" w:hAnsi="Times New Roman" w:cs="Times New Roman"/>
          <w:sz w:val="24"/>
          <w:szCs w:val="24"/>
        </w:rPr>
      </w:pPr>
    </w:p>
    <w:p w14:paraId="56B560E7" w14:textId="77777777" w:rsidR="00C9448C" w:rsidRDefault="00C9448C" w:rsidP="00C9448C">
      <w:pPr>
        <w:spacing w:after="0"/>
        <w:rPr>
          <w:rFonts w:ascii="Times New Roman" w:hAnsi="Times New Roman" w:cs="Times New Roman"/>
          <w:sz w:val="24"/>
          <w:szCs w:val="24"/>
        </w:rPr>
      </w:pPr>
    </w:p>
    <w:p w14:paraId="0753664C" w14:textId="77777777" w:rsidR="00C9448C" w:rsidRDefault="00C9448C" w:rsidP="00C9448C">
      <w:pPr>
        <w:spacing w:after="0"/>
        <w:rPr>
          <w:rFonts w:ascii="Times New Roman" w:hAnsi="Times New Roman" w:cs="Times New Roman"/>
          <w:sz w:val="24"/>
          <w:szCs w:val="24"/>
        </w:rPr>
      </w:pPr>
    </w:p>
    <w:p w14:paraId="25882610" w14:textId="77777777" w:rsidR="008E4E54" w:rsidRDefault="008E4E54" w:rsidP="00C9448C">
      <w:pPr>
        <w:spacing w:after="0"/>
        <w:rPr>
          <w:rFonts w:ascii="Times New Roman" w:hAnsi="Times New Roman" w:cs="Times New Roman"/>
          <w:sz w:val="24"/>
          <w:szCs w:val="24"/>
        </w:rPr>
      </w:pPr>
    </w:p>
    <w:p w14:paraId="7328ECFB" w14:textId="77777777" w:rsidR="00ED120E" w:rsidRDefault="00ED120E" w:rsidP="00C9448C">
      <w:pPr>
        <w:spacing w:after="0"/>
        <w:rPr>
          <w:rFonts w:ascii="Times New Roman" w:hAnsi="Times New Roman" w:cs="Times New Roman"/>
          <w:sz w:val="24"/>
          <w:szCs w:val="24"/>
        </w:rPr>
      </w:pPr>
    </w:p>
    <w:p w14:paraId="041849BB" w14:textId="77777777" w:rsidR="00ED120E" w:rsidRPr="00ED120E" w:rsidRDefault="00ED120E" w:rsidP="00C9448C">
      <w:pPr>
        <w:spacing w:after="0"/>
        <w:rPr>
          <w:rFonts w:ascii="Times New Roman" w:hAnsi="Times New Roman" w:cs="Times New Roman"/>
          <w:sz w:val="24"/>
          <w:szCs w:val="24"/>
        </w:rPr>
      </w:pPr>
    </w:p>
    <w:p w14:paraId="32D137D1" w14:textId="77777777" w:rsidR="00711D58" w:rsidRPr="00711D58" w:rsidRDefault="00711D58" w:rsidP="00C9448C">
      <w:pPr>
        <w:spacing w:after="0"/>
        <w:rPr>
          <w:rFonts w:ascii="Times New Roman" w:hAnsi="Times New Roman" w:cs="Times New Roman"/>
          <w:sz w:val="24"/>
          <w:szCs w:val="24"/>
          <w:lang w:val="en-US"/>
        </w:rPr>
      </w:pPr>
    </w:p>
    <w:p w14:paraId="1F571F33" w14:textId="77777777" w:rsidR="004D5FE9" w:rsidRDefault="004D5FE9" w:rsidP="00C9448C">
      <w:pPr>
        <w:spacing w:after="0"/>
        <w:rPr>
          <w:rFonts w:ascii="Times New Roman" w:hAnsi="Times New Roman" w:cs="Times New Roman"/>
          <w:sz w:val="24"/>
          <w:szCs w:val="24"/>
        </w:rPr>
      </w:pPr>
    </w:p>
    <w:p w14:paraId="5927D18F" w14:textId="67AB7033" w:rsidR="007B0BF1" w:rsidRDefault="007B0BF1" w:rsidP="007B0BF1">
      <w:pPr>
        <w:widowControl w:val="0"/>
        <w:autoSpaceDE w:val="0"/>
        <w:autoSpaceDN w:val="0"/>
        <w:spacing w:before="1"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lastRenderedPageBreak/>
        <w:t>CHAPTER V</w:t>
      </w:r>
    </w:p>
    <w:p w14:paraId="074BB2A1" w14:textId="35CBF05A" w:rsidR="007B0BF1" w:rsidRDefault="007B0BF1" w:rsidP="007B0BF1">
      <w:pPr>
        <w:widowControl w:val="0"/>
        <w:autoSpaceDE w:val="0"/>
        <w:autoSpaceDN w:val="0"/>
        <w:spacing w:before="1"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OUTCOMES AND ACHIEVEMENT</w:t>
      </w:r>
    </w:p>
    <w:p w14:paraId="35C3D59D" w14:textId="77777777" w:rsidR="007B0BF1" w:rsidRDefault="007B0BF1" w:rsidP="007B0BF1">
      <w:pPr>
        <w:widowControl w:val="0"/>
        <w:autoSpaceDE w:val="0"/>
        <w:autoSpaceDN w:val="0"/>
        <w:spacing w:before="1" w:after="0" w:line="360" w:lineRule="auto"/>
        <w:jc w:val="both"/>
        <w:rPr>
          <w:rFonts w:ascii="Times New Roman" w:hAnsi="Times New Roman" w:cs="Times New Roman"/>
          <w:b/>
          <w:sz w:val="24"/>
          <w:szCs w:val="24"/>
          <w:lang w:val="en-US"/>
        </w:rPr>
      </w:pPr>
    </w:p>
    <w:p w14:paraId="0FDCEBC3" w14:textId="0232E49F" w:rsidR="007B0BF1" w:rsidRDefault="007B0BF1" w:rsidP="007B0BF1">
      <w:pPr>
        <w:widowControl w:val="0"/>
        <w:autoSpaceDE w:val="0"/>
        <w:autoSpaceDN w:val="0"/>
        <w:spacing w:before="1" w:after="0" w:line="360" w:lineRule="auto"/>
        <w:jc w:val="both"/>
        <w:rPr>
          <w:rFonts w:ascii="Times New Roman" w:hAnsi="Times New Roman" w:cs="Times New Roman"/>
          <w:bCs/>
          <w:sz w:val="24"/>
          <w:szCs w:val="24"/>
          <w:lang w:val="en-US"/>
        </w:rPr>
      </w:pPr>
      <w:r w:rsidRPr="007B0BF1">
        <w:rPr>
          <w:rFonts w:ascii="Times New Roman" w:hAnsi="Times New Roman" w:cs="Times New Roman"/>
          <w:bCs/>
          <w:sz w:val="24"/>
          <w:szCs w:val="24"/>
          <w:lang w:val="en-US"/>
        </w:rPr>
        <w:t xml:space="preserve">In this scientific research proposal, the researchers intend to publish their research article in the </w:t>
      </w:r>
      <w:proofErr w:type="spellStart"/>
      <w:r w:rsidRPr="007B0BF1">
        <w:rPr>
          <w:rFonts w:ascii="Times New Roman" w:hAnsi="Times New Roman" w:cs="Times New Roman"/>
          <w:bCs/>
          <w:sz w:val="24"/>
          <w:szCs w:val="24"/>
          <w:lang w:val="en-US"/>
        </w:rPr>
        <w:t>Pujangga</w:t>
      </w:r>
      <w:proofErr w:type="spellEnd"/>
      <w:r w:rsidRPr="007B0BF1">
        <w:rPr>
          <w:rFonts w:ascii="Times New Roman" w:hAnsi="Times New Roman" w:cs="Times New Roman"/>
          <w:bCs/>
          <w:sz w:val="24"/>
          <w:szCs w:val="24"/>
          <w:lang w:val="en-US"/>
        </w:rPr>
        <w:t xml:space="preserve"> Journal</w:t>
      </w:r>
      <w:r w:rsidR="007C1FB6">
        <w:rPr>
          <w:rFonts w:ascii="Times New Roman" w:hAnsi="Times New Roman" w:cs="Times New Roman"/>
          <w:bCs/>
          <w:sz w:val="24"/>
          <w:szCs w:val="24"/>
          <w:lang w:val="en-US"/>
        </w:rPr>
        <w:t xml:space="preserve"> Vol.10 No.</w:t>
      </w:r>
      <w:r w:rsidR="00306879">
        <w:rPr>
          <w:rFonts w:ascii="Times New Roman" w:hAnsi="Times New Roman" w:cs="Times New Roman"/>
          <w:bCs/>
          <w:sz w:val="24"/>
          <w:szCs w:val="24"/>
          <w:lang w:val="en-US"/>
        </w:rPr>
        <w:t>3</w:t>
      </w:r>
      <w:r w:rsidR="007C1FB6">
        <w:rPr>
          <w:rFonts w:ascii="Times New Roman" w:hAnsi="Times New Roman" w:cs="Times New Roman"/>
          <w:bCs/>
          <w:sz w:val="24"/>
          <w:szCs w:val="24"/>
          <w:lang w:val="en-US"/>
        </w:rPr>
        <w:t xml:space="preserve"> 2024</w:t>
      </w:r>
      <w:r w:rsidRPr="007B0BF1">
        <w:rPr>
          <w:rFonts w:ascii="Times New Roman" w:hAnsi="Times New Roman" w:cs="Times New Roman"/>
          <w:bCs/>
          <w:sz w:val="24"/>
          <w:szCs w:val="24"/>
          <w:lang w:val="en-US"/>
        </w:rPr>
        <w:t xml:space="preserve"> </w:t>
      </w:r>
      <w:r w:rsidR="007C1FB6">
        <w:rPr>
          <w:rFonts w:ascii="Times New Roman" w:hAnsi="Times New Roman" w:cs="Times New Roman"/>
          <w:bCs/>
          <w:sz w:val="24"/>
          <w:szCs w:val="24"/>
          <w:lang w:val="en-US"/>
        </w:rPr>
        <w:t xml:space="preserve">from Universitas Nasional </w:t>
      </w:r>
      <w:r w:rsidRPr="007B0BF1">
        <w:rPr>
          <w:rFonts w:ascii="Times New Roman" w:hAnsi="Times New Roman" w:cs="Times New Roman"/>
          <w:bCs/>
          <w:sz w:val="24"/>
          <w:szCs w:val="24"/>
          <w:lang w:val="en-US"/>
        </w:rPr>
        <w:t>which has been accredited by Sinta 5. with the hope that this article can provide useful information for readers and other researchers who want to conduct similar research.</w:t>
      </w:r>
    </w:p>
    <w:p w14:paraId="2DB1AF5E"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108D33B8"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3DBC734C"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72F72006"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14D7A79E"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0DAF1A9B"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385E04D2"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330329D8"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2B064C54"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5ADDBE0D"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71784C7D"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477E4DE3"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44F9B2CB"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31B32025"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4C7935D3"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269F45BB"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6C91DF51"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7DF1B3AF"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2D007647"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24E450F7"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1866B6F7"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263CADD0"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6504604E"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4829FF89"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57C9909E"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0FA0D4B7"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1C5FB1B6"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65A72D48"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489864B7" w14:textId="77777777" w:rsidR="007C1FB6"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1339AF34" w14:textId="77777777" w:rsidR="007C1FB6" w:rsidRPr="007B0BF1" w:rsidRDefault="007C1FB6" w:rsidP="007B0BF1">
      <w:pPr>
        <w:widowControl w:val="0"/>
        <w:autoSpaceDE w:val="0"/>
        <w:autoSpaceDN w:val="0"/>
        <w:spacing w:before="1" w:after="0" w:line="360" w:lineRule="auto"/>
        <w:jc w:val="both"/>
        <w:rPr>
          <w:rFonts w:ascii="Times New Roman" w:hAnsi="Times New Roman" w:cs="Times New Roman"/>
          <w:bCs/>
          <w:sz w:val="24"/>
          <w:szCs w:val="24"/>
          <w:lang w:val="en-US"/>
        </w:rPr>
      </w:pPr>
    </w:p>
    <w:p w14:paraId="23666DA0" w14:textId="357B603D" w:rsidR="00AF341B" w:rsidRDefault="00AF341B" w:rsidP="00AF341B">
      <w:pPr>
        <w:widowControl w:val="0"/>
        <w:autoSpaceDE w:val="0"/>
        <w:autoSpaceDN w:val="0"/>
        <w:spacing w:before="1" w:after="0" w:line="360" w:lineRule="auto"/>
        <w:jc w:val="center"/>
        <w:rPr>
          <w:rFonts w:ascii="Times New Roman" w:hAnsi="Times New Roman" w:cs="Times New Roman"/>
          <w:b/>
          <w:sz w:val="24"/>
          <w:szCs w:val="24"/>
          <w:lang w:val="en-US"/>
        </w:rPr>
      </w:pPr>
      <w:r w:rsidRPr="00E21CB7">
        <w:rPr>
          <w:rFonts w:ascii="Times New Roman" w:hAnsi="Times New Roman" w:cs="Times New Roman"/>
          <w:b/>
          <w:sz w:val="24"/>
          <w:szCs w:val="24"/>
          <w:lang w:val="en-US"/>
        </w:rPr>
        <w:lastRenderedPageBreak/>
        <w:t>REFERENCES</w:t>
      </w:r>
    </w:p>
    <w:p w14:paraId="67096AFB" w14:textId="496D701D" w:rsidR="00383FBE" w:rsidRPr="00383FBE" w:rsidRDefault="00383FBE" w:rsidP="00383FBE">
      <w:pPr>
        <w:widowControl w:val="0"/>
        <w:autoSpaceDE w:val="0"/>
        <w:autoSpaceDN w:val="0"/>
        <w:adjustRightInd w:val="0"/>
        <w:spacing w:after="0" w:line="360" w:lineRule="auto"/>
        <w:ind w:left="640" w:hanging="640"/>
        <w:rPr>
          <w:rFonts w:ascii="Times New Roman" w:hAnsi="Times New Roman" w:cs="Times New Roman"/>
          <w:noProof/>
          <w:sz w:val="24"/>
          <w:szCs w:val="24"/>
        </w:rPr>
      </w:pPr>
      <w:r>
        <w:rPr>
          <w:rFonts w:ascii="Times New Roman" w:hAnsi="Times New Roman" w:cs="Times New Roman"/>
          <w:b/>
          <w:sz w:val="24"/>
          <w:szCs w:val="24"/>
          <w:lang w:val="en-US"/>
        </w:rPr>
        <w:fldChar w:fldCharType="begin" w:fldLock="1"/>
      </w:r>
      <w:r>
        <w:rPr>
          <w:rFonts w:ascii="Times New Roman" w:hAnsi="Times New Roman" w:cs="Times New Roman"/>
          <w:b/>
          <w:sz w:val="24"/>
          <w:szCs w:val="24"/>
          <w:lang w:val="en-US"/>
        </w:rPr>
        <w:instrText xml:space="preserve">ADDIN Mendeley Bibliography CSL_BIBLIOGRAPHY </w:instrText>
      </w:r>
      <w:r>
        <w:rPr>
          <w:rFonts w:ascii="Times New Roman" w:hAnsi="Times New Roman" w:cs="Times New Roman"/>
          <w:b/>
          <w:sz w:val="24"/>
          <w:szCs w:val="24"/>
          <w:lang w:val="en-US"/>
        </w:rPr>
        <w:fldChar w:fldCharType="separate"/>
      </w:r>
      <w:r w:rsidRPr="00383FBE">
        <w:rPr>
          <w:rFonts w:ascii="Times New Roman" w:hAnsi="Times New Roman" w:cs="Times New Roman"/>
          <w:noProof/>
          <w:sz w:val="24"/>
          <w:szCs w:val="24"/>
        </w:rPr>
        <w:t xml:space="preserve">1. </w:t>
      </w:r>
      <w:r w:rsidRPr="00383FBE">
        <w:rPr>
          <w:rFonts w:ascii="Times New Roman" w:hAnsi="Times New Roman" w:cs="Times New Roman"/>
          <w:noProof/>
          <w:sz w:val="24"/>
          <w:szCs w:val="24"/>
        </w:rPr>
        <w:tab/>
        <w:t>Arsyad A. movie is a group of several pictures that appeared in Frame, where frame by frame shown by projector lens with mechanical so the picture can be moved and looked alive [Internet]. PT. Raka Grafindo Persada. Jakarta; 2003. Available from: https://pdfs.semanticscholar.org/61f8/f853a752a9b04389f4d8de46a5c870867dfe.pdf</w:t>
      </w:r>
    </w:p>
    <w:p w14:paraId="6F59FBB8" w14:textId="77777777" w:rsidR="00383FBE" w:rsidRPr="00383FBE" w:rsidRDefault="00383FBE" w:rsidP="00383FBE">
      <w:pPr>
        <w:widowControl w:val="0"/>
        <w:autoSpaceDE w:val="0"/>
        <w:autoSpaceDN w:val="0"/>
        <w:adjustRightInd w:val="0"/>
        <w:spacing w:after="0" w:line="360" w:lineRule="auto"/>
        <w:ind w:left="640" w:hanging="640"/>
        <w:rPr>
          <w:rFonts w:ascii="Times New Roman" w:hAnsi="Times New Roman" w:cs="Times New Roman"/>
          <w:noProof/>
          <w:sz w:val="24"/>
          <w:szCs w:val="24"/>
        </w:rPr>
      </w:pPr>
      <w:r w:rsidRPr="00383FBE">
        <w:rPr>
          <w:rFonts w:ascii="Times New Roman" w:hAnsi="Times New Roman" w:cs="Times New Roman"/>
          <w:noProof/>
          <w:sz w:val="24"/>
          <w:szCs w:val="24"/>
        </w:rPr>
        <w:t xml:space="preserve">2. </w:t>
      </w:r>
      <w:r w:rsidRPr="00383FBE">
        <w:rPr>
          <w:rFonts w:ascii="Times New Roman" w:hAnsi="Times New Roman" w:cs="Times New Roman"/>
          <w:noProof/>
          <w:sz w:val="24"/>
          <w:szCs w:val="24"/>
        </w:rPr>
        <w:tab/>
        <w:t>M. E. Dewi and C. Nugroho. Wacana Ketidak Setaraan Gender Pada Film Siti [Internet]. 2017. p. 3055–62. Available from: https://repositori.telkomuniversity.ac.id/pustaka/137184/wacana-ketidaksetaraan-gender-pada-film-siti-a-discrouse-of-gender-inequality-in-siti-movie-.html %0Ahttps://ijccd.umsida.ac.id/index.php/ijccd/article/view/771/826 %0A</w:t>
      </w:r>
    </w:p>
    <w:p w14:paraId="6A1AA832" w14:textId="77777777" w:rsidR="00383FBE" w:rsidRPr="00383FBE" w:rsidRDefault="00383FBE" w:rsidP="00383FBE">
      <w:pPr>
        <w:widowControl w:val="0"/>
        <w:autoSpaceDE w:val="0"/>
        <w:autoSpaceDN w:val="0"/>
        <w:adjustRightInd w:val="0"/>
        <w:spacing w:after="0" w:line="360" w:lineRule="auto"/>
        <w:ind w:left="640" w:hanging="640"/>
        <w:rPr>
          <w:rFonts w:ascii="Times New Roman" w:hAnsi="Times New Roman" w:cs="Times New Roman"/>
          <w:noProof/>
          <w:sz w:val="24"/>
          <w:szCs w:val="24"/>
        </w:rPr>
      </w:pPr>
      <w:r w:rsidRPr="00383FBE">
        <w:rPr>
          <w:rFonts w:ascii="Times New Roman" w:hAnsi="Times New Roman" w:cs="Times New Roman"/>
          <w:noProof/>
          <w:sz w:val="24"/>
          <w:szCs w:val="24"/>
        </w:rPr>
        <w:t xml:space="preserve">3. </w:t>
      </w:r>
      <w:r w:rsidRPr="00383FBE">
        <w:rPr>
          <w:rFonts w:ascii="Times New Roman" w:hAnsi="Times New Roman" w:cs="Times New Roman"/>
          <w:noProof/>
          <w:sz w:val="24"/>
          <w:szCs w:val="24"/>
        </w:rPr>
        <w:tab/>
        <w:t>IMBd. Mulan story summary [Internet]. Available from: https://www.imdb.com/title/tt0120762/plotsummary/</w:t>
      </w:r>
    </w:p>
    <w:p w14:paraId="1BB364CD" w14:textId="77777777" w:rsidR="00383FBE" w:rsidRPr="00383FBE" w:rsidRDefault="00383FBE" w:rsidP="00383FBE">
      <w:pPr>
        <w:widowControl w:val="0"/>
        <w:autoSpaceDE w:val="0"/>
        <w:autoSpaceDN w:val="0"/>
        <w:adjustRightInd w:val="0"/>
        <w:spacing w:after="0" w:line="360" w:lineRule="auto"/>
        <w:ind w:left="640" w:hanging="640"/>
        <w:rPr>
          <w:rFonts w:ascii="Times New Roman" w:hAnsi="Times New Roman" w:cs="Times New Roman"/>
          <w:noProof/>
          <w:sz w:val="24"/>
          <w:szCs w:val="24"/>
        </w:rPr>
      </w:pPr>
      <w:r w:rsidRPr="00383FBE">
        <w:rPr>
          <w:rFonts w:ascii="Times New Roman" w:hAnsi="Times New Roman" w:cs="Times New Roman"/>
          <w:noProof/>
          <w:sz w:val="24"/>
          <w:szCs w:val="24"/>
        </w:rPr>
        <w:t xml:space="preserve">4. </w:t>
      </w:r>
      <w:r w:rsidRPr="00383FBE">
        <w:rPr>
          <w:rFonts w:ascii="Times New Roman" w:hAnsi="Times New Roman" w:cs="Times New Roman"/>
          <w:noProof/>
          <w:sz w:val="24"/>
          <w:szCs w:val="24"/>
        </w:rPr>
        <w:tab/>
        <w:t>Jhpiego. Gender Analysis Toolkit For Health Systems [Internet]. 2020. Available from: https://gender.jhpiego.org/analysistoolkit/gender-concepts-and-definitions/</w:t>
      </w:r>
    </w:p>
    <w:p w14:paraId="4C2ECFC2" w14:textId="77777777" w:rsidR="00383FBE" w:rsidRPr="00383FBE" w:rsidRDefault="00383FBE" w:rsidP="00383FBE">
      <w:pPr>
        <w:widowControl w:val="0"/>
        <w:autoSpaceDE w:val="0"/>
        <w:autoSpaceDN w:val="0"/>
        <w:adjustRightInd w:val="0"/>
        <w:spacing w:after="0" w:line="360" w:lineRule="auto"/>
        <w:ind w:left="640" w:hanging="640"/>
        <w:rPr>
          <w:rFonts w:ascii="Times New Roman" w:hAnsi="Times New Roman" w:cs="Times New Roman"/>
          <w:noProof/>
          <w:sz w:val="24"/>
          <w:szCs w:val="24"/>
        </w:rPr>
      </w:pPr>
      <w:r w:rsidRPr="00383FBE">
        <w:rPr>
          <w:rFonts w:ascii="Times New Roman" w:hAnsi="Times New Roman" w:cs="Times New Roman"/>
          <w:noProof/>
          <w:sz w:val="24"/>
          <w:szCs w:val="24"/>
        </w:rPr>
        <w:t xml:space="preserve">5. </w:t>
      </w:r>
      <w:r w:rsidRPr="00383FBE">
        <w:rPr>
          <w:rFonts w:ascii="Times New Roman" w:hAnsi="Times New Roman" w:cs="Times New Roman"/>
          <w:noProof/>
          <w:sz w:val="24"/>
          <w:szCs w:val="24"/>
        </w:rPr>
        <w:tab/>
        <w:t>Eagly. shared expectations that apply to persons who occupy a certain social position or are members of a particular social category [Internet]. Oxford: Oxford University Press; 2000. p. 448–9. Available from: https://link.springer.com/referenceworkentry/10.1007/978-1-4614-6086-2_258</w:t>
      </w:r>
    </w:p>
    <w:p w14:paraId="3AE523A9" w14:textId="77777777" w:rsidR="00383FBE" w:rsidRPr="00383FBE" w:rsidRDefault="00383FBE" w:rsidP="00383FBE">
      <w:pPr>
        <w:widowControl w:val="0"/>
        <w:autoSpaceDE w:val="0"/>
        <w:autoSpaceDN w:val="0"/>
        <w:adjustRightInd w:val="0"/>
        <w:spacing w:after="0" w:line="360" w:lineRule="auto"/>
        <w:ind w:left="640" w:hanging="640"/>
        <w:rPr>
          <w:rFonts w:ascii="Times New Roman" w:hAnsi="Times New Roman" w:cs="Times New Roman"/>
          <w:noProof/>
          <w:sz w:val="24"/>
          <w:szCs w:val="24"/>
        </w:rPr>
      </w:pPr>
      <w:r w:rsidRPr="00383FBE">
        <w:rPr>
          <w:rFonts w:ascii="Times New Roman" w:hAnsi="Times New Roman" w:cs="Times New Roman"/>
          <w:noProof/>
          <w:sz w:val="24"/>
          <w:szCs w:val="24"/>
        </w:rPr>
        <w:t xml:space="preserve">6. </w:t>
      </w:r>
      <w:r w:rsidRPr="00383FBE">
        <w:rPr>
          <w:rFonts w:ascii="Times New Roman" w:hAnsi="Times New Roman" w:cs="Times New Roman"/>
          <w:noProof/>
          <w:sz w:val="24"/>
          <w:szCs w:val="24"/>
        </w:rPr>
        <w:tab/>
        <w:t>Wilson V. Cultural Expectations: How Social Norms Influence Our Choices [Internet]. 2019. Available from: https://www.exceptionalfutures.com/cultural-expectations/#:~:text=Cultural expectations are the messages,workplace%2C and even affinity groups.</w:t>
      </w:r>
    </w:p>
    <w:p w14:paraId="0395F09A" w14:textId="77777777" w:rsidR="00383FBE" w:rsidRPr="00383FBE" w:rsidRDefault="00383FBE" w:rsidP="00383FBE">
      <w:pPr>
        <w:widowControl w:val="0"/>
        <w:autoSpaceDE w:val="0"/>
        <w:autoSpaceDN w:val="0"/>
        <w:adjustRightInd w:val="0"/>
        <w:spacing w:after="0" w:line="360" w:lineRule="auto"/>
        <w:ind w:left="640" w:hanging="640"/>
        <w:rPr>
          <w:rFonts w:ascii="Times New Roman" w:hAnsi="Times New Roman" w:cs="Times New Roman"/>
          <w:noProof/>
          <w:sz w:val="24"/>
          <w:szCs w:val="24"/>
        </w:rPr>
      </w:pPr>
      <w:r w:rsidRPr="00383FBE">
        <w:rPr>
          <w:rFonts w:ascii="Times New Roman" w:hAnsi="Times New Roman" w:cs="Times New Roman"/>
          <w:noProof/>
          <w:sz w:val="24"/>
          <w:szCs w:val="24"/>
        </w:rPr>
        <w:t xml:space="preserve">7. </w:t>
      </w:r>
      <w:r w:rsidRPr="00383FBE">
        <w:rPr>
          <w:rFonts w:ascii="Times New Roman" w:hAnsi="Times New Roman" w:cs="Times New Roman"/>
          <w:noProof/>
          <w:sz w:val="24"/>
          <w:szCs w:val="24"/>
        </w:rPr>
        <w:tab/>
        <w:t xml:space="preserve">Phillip. Cultural Expectations: What They Are and How to Handle Them. 2023. </w:t>
      </w:r>
    </w:p>
    <w:p w14:paraId="2A3BEE22" w14:textId="77777777" w:rsidR="00383FBE" w:rsidRPr="00383FBE" w:rsidRDefault="00383FBE" w:rsidP="00383FBE">
      <w:pPr>
        <w:widowControl w:val="0"/>
        <w:autoSpaceDE w:val="0"/>
        <w:autoSpaceDN w:val="0"/>
        <w:adjustRightInd w:val="0"/>
        <w:spacing w:after="0" w:line="360" w:lineRule="auto"/>
        <w:ind w:left="640" w:hanging="640"/>
        <w:rPr>
          <w:rFonts w:ascii="Times New Roman" w:hAnsi="Times New Roman" w:cs="Times New Roman"/>
          <w:noProof/>
          <w:sz w:val="24"/>
        </w:rPr>
      </w:pPr>
      <w:r w:rsidRPr="00383FBE">
        <w:rPr>
          <w:rFonts w:ascii="Times New Roman" w:hAnsi="Times New Roman" w:cs="Times New Roman"/>
          <w:noProof/>
          <w:sz w:val="24"/>
          <w:szCs w:val="24"/>
        </w:rPr>
        <w:t xml:space="preserve">8. </w:t>
      </w:r>
      <w:r w:rsidRPr="00383FBE">
        <w:rPr>
          <w:rFonts w:ascii="Times New Roman" w:hAnsi="Times New Roman" w:cs="Times New Roman"/>
          <w:noProof/>
          <w:sz w:val="24"/>
          <w:szCs w:val="24"/>
        </w:rPr>
        <w:tab/>
        <w:t>Moleong. qualitative research method is research that intends to understand the phenomena experienced by research subjects [Internet]. 2017. p. 6. Available from: https://repository.unpas.ac.id/63461/5/%2811%29 177010014_DIANA SITI NURJANAH Chapter 3.pdf</w:t>
      </w:r>
    </w:p>
    <w:p w14:paraId="0DF2CD2C" w14:textId="67B29790" w:rsidR="00383FBE" w:rsidRPr="00E21CB7" w:rsidRDefault="00383FBE" w:rsidP="00AF341B">
      <w:pPr>
        <w:widowControl w:val="0"/>
        <w:autoSpaceDE w:val="0"/>
        <w:autoSpaceDN w:val="0"/>
        <w:spacing w:before="1"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fldChar w:fldCharType="end"/>
      </w:r>
    </w:p>
    <w:p w14:paraId="2B88560A" w14:textId="77777777" w:rsidR="00AF341B" w:rsidRPr="00E21CB7" w:rsidRDefault="00AF341B" w:rsidP="00AF341B">
      <w:pPr>
        <w:spacing w:after="0" w:line="360" w:lineRule="auto"/>
        <w:jc w:val="both"/>
        <w:rPr>
          <w:rFonts w:ascii="Times New Roman" w:eastAsiaTheme="minorHAnsi" w:hAnsi="Times New Roman" w:cs="Times New Roman"/>
          <w:sz w:val="24"/>
          <w:szCs w:val="24"/>
          <w:lang w:val="en-US"/>
        </w:rPr>
      </w:pPr>
    </w:p>
    <w:p w14:paraId="3808D82B" w14:textId="4659C14A" w:rsidR="00F71499" w:rsidRDefault="00F71499" w:rsidP="00C217E4">
      <w:pPr>
        <w:spacing w:after="0" w:line="360" w:lineRule="auto"/>
        <w:rPr>
          <w:rFonts w:ascii="Times New Roman" w:eastAsia="Calibri" w:hAnsi="Times New Roman" w:cs="Times New Roman"/>
          <w:b/>
          <w:sz w:val="28"/>
          <w:szCs w:val="28"/>
        </w:rPr>
      </w:pPr>
    </w:p>
    <w:p w14:paraId="7C58FB49" w14:textId="7CAD23B1" w:rsidR="00F71499" w:rsidRDefault="00F71499" w:rsidP="00C217E4">
      <w:pPr>
        <w:spacing w:after="0" w:line="360" w:lineRule="auto"/>
        <w:rPr>
          <w:rFonts w:ascii="Times New Roman" w:eastAsia="Calibri" w:hAnsi="Times New Roman" w:cs="Times New Roman"/>
          <w:b/>
          <w:sz w:val="28"/>
          <w:szCs w:val="28"/>
        </w:rPr>
      </w:pPr>
    </w:p>
    <w:p w14:paraId="193F2707" w14:textId="26C8F669" w:rsidR="00F71499" w:rsidRDefault="00F71499" w:rsidP="00C217E4">
      <w:pPr>
        <w:spacing w:after="0" w:line="360" w:lineRule="auto"/>
        <w:rPr>
          <w:rFonts w:ascii="Times New Roman" w:eastAsia="Calibri" w:hAnsi="Times New Roman" w:cs="Times New Roman"/>
          <w:b/>
          <w:sz w:val="28"/>
          <w:szCs w:val="28"/>
        </w:rPr>
      </w:pPr>
    </w:p>
    <w:p w14:paraId="06A1DCD6" w14:textId="0AA1A42F" w:rsidR="00F71499" w:rsidRDefault="00F71499" w:rsidP="00C217E4">
      <w:pPr>
        <w:spacing w:after="0" w:line="360" w:lineRule="auto"/>
        <w:rPr>
          <w:rFonts w:ascii="Times New Roman" w:eastAsia="Calibri" w:hAnsi="Times New Roman" w:cs="Times New Roman"/>
          <w:b/>
          <w:sz w:val="28"/>
          <w:szCs w:val="28"/>
        </w:rPr>
      </w:pPr>
    </w:p>
    <w:p w14:paraId="3E9A5F7C" w14:textId="77777777" w:rsidR="0054567A" w:rsidRDefault="0054567A" w:rsidP="0054567A">
      <w:pPr>
        <w:spacing w:after="0" w:line="240" w:lineRule="auto"/>
        <w:rPr>
          <w:rFonts w:ascii="Times New Roman" w:eastAsia="Calibri" w:hAnsi="Times New Roman" w:cs="Times New Roman"/>
          <w:b/>
          <w:sz w:val="28"/>
          <w:szCs w:val="28"/>
        </w:rPr>
      </w:pPr>
      <w:bookmarkStart w:id="7" w:name="_Hlk360143"/>
      <w:bookmarkStart w:id="8" w:name="_Hlk441493"/>
    </w:p>
    <w:p w14:paraId="66CEAD7D" w14:textId="77777777" w:rsidR="00825001" w:rsidRDefault="00825001" w:rsidP="0054567A">
      <w:pPr>
        <w:spacing w:after="0" w:line="240" w:lineRule="auto"/>
        <w:rPr>
          <w:rFonts w:ascii="Times New Roman" w:hAnsi="Times New Roman" w:cs="Times New Roman"/>
          <w:sz w:val="24"/>
          <w:szCs w:val="24"/>
        </w:rPr>
      </w:pPr>
    </w:p>
    <w:p w14:paraId="4BED41FD" w14:textId="77777777" w:rsidR="00306879" w:rsidRDefault="00306879" w:rsidP="00C217E4">
      <w:pPr>
        <w:spacing w:after="0" w:line="240" w:lineRule="auto"/>
        <w:jc w:val="center"/>
        <w:rPr>
          <w:rFonts w:ascii="Times New Roman" w:hAnsi="Times New Roman" w:cs="Times New Roman"/>
          <w:sz w:val="24"/>
          <w:szCs w:val="24"/>
        </w:rPr>
      </w:pPr>
    </w:p>
    <w:p w14:paraId="4C1EE86B" w14:textId="77777777" w:rsidR="00306879" w:rsidRDefault="00306879" w:rsidP="00C217E4">
      <w:pPr>
        <w:spacing w:after="0" w:line="240" w:lineRule="auto"/>
        <w:jc w:val="center"/>
        <w:rPr>
          <w:rFonts w:ascii="Times New Roman" w:hAnsi="Times New Roman" w:cs="Times New Roman"/>
          <w:sz w:val="24"/>
          <w:szCs w:val="24"/>
        </w:rPr>
      </w:pPr>
    </w:p>
    <w:p w14:paraId="6EC676DE" w14:textId="77777777" w:rsidR="00306879" w:rsidRDefault="00306879" w:rsidP="00C217E4">
      <w:pPr>
        <w:spacing w:after="0" w:line="240" w:lineRule="auto"/>
        <w:jc w:val="center"/>
        <w:rPr>
          <w:rFonts w:ascii="Times New Roman" w:hAnsi="Times New Roman" w:cs="Times New Roman"/>
          <w:sz w:val="24"/>
          <w:szCs w:val="24"/>
        </w:rPr>
      </w:pPr>
    </w:p>
    <w:p w14:paraId="61EDD7FA" w14:textId="77777777" w:rsidR="00306879" w:rsidRDefault="00306879" w:rsidP="00C217E4">
      <w:pPr>
        <w:spacing w:after="0" w:line="240" w:lineRule="auto"/>
        <w:jc w:val="center"/>
        <w:rPr>
          <w:rFonts w:ascii="Times New Roman" w:hAnsi="Times New Roman" w:cs="Times New Roman"/>
          <w:sz w:val="24"/>
          <w:szCs w:val="24"/>
        </w:rPr>
      </w:pPr>
    </w:p>
    <w:p w14:paraId="58F12220" w14:textId="77777777" w:rsidR="00306879" w:rsidRDefault="00306879" w:rsidP="00C217E4">
      <w:pPr>
        <w:spacing w:after="0" w:line="240" w:lineRule="auto"/>
        <w:jc w:val="center"/>
        <w:rPr>
          <w:rFonts w:ascii="Times New Roman" w:hAnsi="Times New Roman" w:cs="Times New Roman"/>
          <w:sz w:val="24"/>
          <w:szCs w:val="24"/>
        </w:rPr>
      </w:pPr>
    </w:p>
    <w:p w14:paraId="4AA0F0D0" w14:textId="77777777" w:rsidR="00306879" w:rsidRDefault="00306879" w:rsidP="00C217E4">
      <w:pPr>
        <w:spacing w:after="0" w:line="240" w:lineRule="auto"/>
        <w:jc w:val="center"/>
        <w:rPr>
          <w:rFonts w:ascii="Times New Roman" w:hAnsi="Times New Roman" w:cs="Times New Roman"/>
          <w:sz w:val="24"/>
          <w:szCs w:val="24"/>
        </w:rPr>
      </w:pPr>
    </w:p>
    <w:p w14:paraId="7D3EF842" w14:textId="77777777" w:rsidR="00306879" w:rsidRDefault="00306879" w:rsidP="00C217E4">
      <w:pPr>
        <w:spacing w:after="0" w:line="240" w:lineRule="auto"/>
        <w:jc w:val="center"/>
        <w:rPr>
          <w:rFonts w:ascii="Times New Roman" w:hAnsi="Times New Roman" w:cs="Times New Roman"/>
          <w:sz w:val="24"/>
          <w:szCs w:val="24"/>
        </w:rPr>
      </w:pPr>
    </w:p>
    <w:p w14:paraId="32C28E19" w14:textId="77777777" w:rsidR="00306879" w:rsidRDefault="00306879" w:rsidP="00C217E4">
      <w:pPr>
        <w:spacing w:after="0" w:line="240" w:lineRule="auto"/>
        <w:jc w:val="center"/>
        <w:rPr>
          <w:rFonts w:ascii="Times New Roman" w:hAnsi="Times New Roman" w:cs="Times New Roman"/>
          <w:sz w:val="24"/>
          <w:szCs w:val="24"/>
        </w:rPr>
      </w:pPr>
    </w:p>
    <w:p w14:paraId="55733003" w14:textId="77777777" w:rsidR="00306879" w:rsidRDefault="00306879" w:rsidP="00C217E4">
      <w:pPr>
        <w:spacing w:after="0" w:line="240" w:lineRule="auto"/>
        <w:jc w:val="center"/>
        <w:rPr>
          <w:rFonts w:ascii="Times New Roman" w:hAnsi="Times New Roman" w:cs="Times New Roman"/>
          <w:sz w:val="24"/>
          <w:szCs w:val="24"/>
        </w:rPr>
      </w:pPr>
    </w:p>
    <w:p w14:paraId="5902D595" w14:textId="77777777" w:rsidR="00306879" w:rsidRDefault="00306879" w:rsidP="00C217E4">
      <w:pPr>
        <w:spacing w:after="0" w:line="240" w:lineRule="auto"/>
        <w:jc w:val="center"/>
        <w:rPr>
          <w:rFonts w:ascii="Times New Roman" w:hAnsi="Times New Roman" w:cs="Times New Roman"/>
          <w:sz w:val="24"/>
          <w:szCs w:val="24"/>
        </w:rPr>
      </w:pPr>
    </w:p>
    <w:p w14:paraId="160D472A" w14:textId="77777777" w:rsidR="00306879" w:rsidRDefault="00306879" w:rsidP="00C217E4">
      <w:pPr>
        <w:spacing w:after="0" w:line="240" w:lineRule="auto"/>
        <w:jc w:val="center"/>
        <w:rPr>
          <w:rFonts w:ascii="Times New Roman" w:hAnsi="Times New Roman" w:cs="Times New Roman"/>
          <w:sz w:val="24"/>
          <w:szCs w:val="24"/>
        </w:rPr>
      </w:pPr>
    </w:p>
    <w:p w14:paraId="5AA37712" w14:textId="77777777" w:rsidR="00306879" w:rsidRDefault="00306879" w:rsidP="00C217E4">
      <w:pPr>
        <w:spacing w:after="0" w:line="240" w:lineRule="auto"/>
        <w:jc w:val="center"/>
        <w:rPr>
          <w:rFonts w:ascii="Times New Roman" w:hAnsi="Times New Roman" w:cs="Times New Roman"/>
          <w:sz w:val="24"/>
          <w:szCs w:val="24"/>
        </w:rPr>
      </w:pPr>
    </w:p>
    <w:p w14:paraId="6157DEED" w14:textId="77777777" w:rsidR="00306879" w:rsidRDefault="00306879" w:rsidP="00C217E4">
      <w:pPr>
        <w:spacing w:after="0" w:line="240" w:lineRule="auto"/>
        <w:jc w:val="center"/>
        <w:rPr>
          <w:rFonts w:ascii="Times New Roman" w:hAnsi="Times New Roman" w:cs="Times New Roman"/>
          <w:sz w:val="24"/>
          <w:szCs w:val="24"/>
        </w:rPr>
      </w:pPr>
    </w:p>
    <w:p w14:paraId="1987D372" w14:textId="77777777" w:rsidR="00306879" w:rsidRDefault="00306879" w:rsidP="00C217E4">
      <w:pPr>
        <w:spacing w:after="0" w:line="240" w:lineRule="auto"/>
        <w:jc w:val="center"/>
        <w:rPr>
          <w:rFonts w:ascii="Times New Roman" w:hAnsi="Times New Roman" w:cs="Times New Roman"/>
          <w:sz w:val="24"/>
          <w:szCs w:val="24"/>
        </w:rPr>
      </w:pPr>
    </w:p>
    <w:p w14:paraId="23FEF9C2" w14:textId="77777777" w:rsidR="00306879" w:rsidRDefault="00306879" w:rsidP="00C217E4">
      <w:pPr>
        <w:spacing w:after="0" w:line="240" w:lineRule="auto"/>
        <w:jc w:val="center"/>
        <w:rPr>
          <w:rFonts w:ascii="Times New Roman" w:hAnsi="Times New Roman" w:cs="Times New Roman"/>
          <w:sz w:val="24"/>
          <w:szCs w:val="24"/>
        </w:rPr>
      </w:pPr>
    </w:p>
    <w:p w14:paraId="77FDEDA4" w14:textId="77777777" w:rsidR="00306879" w:rsidRDefault="00306879" w:rsidP="00C217E4">
      <w:pPr>
        <w:spacing w:after="0" w:line="240" w:lineRule="auto"/>
        <w:jc w:val="center"/>
        <w:rPr>
          <w:rFonts w:ascii="Times New Roman" w:hAnsi="Times New Roman" w:cs="Times New Roman"/>
          <w:sz w:val="24"/>
          <w:szCs w:val="24"/>
        </w:rPr>
      </w:pPr>
    </w:p>
    <w:p w14:paraId="0C3AAEFF" w14:textId="77777777" w:rsidR="00306879" w:rsidRDefault="00306879" w:rsidP="00C217E4">
      <w:pPr>
        <w:spacing w:after="0" w:line="240" w:lineRule="auto"/>
        <w:jc w:val="center"/>
        <w:rPr>
          <w:rFonts w:ascii="Times New Roman" w:hAnsi="Times New Roman" w:cs="Times New Roman"/>
          <w:sz w:val="24"/>
          <w:szCs w:val="24"/>
        </w:rPr>
      </w:pPr>
    </w:p>
    <w:p w14:paraId="4AE5DDEC" w14:textId="77777777" w:rsidR="00306879" w:rsidRDefault="00306879" w:rsidP="00C217E4">
      <w:pPr>
        <w:spacing w:after="0" w:line="240" w:lineRule="auto"/>
        <w:jc w:val="center"/>
        <w:rPr>
          <w:rFonts w:ascii="Times New Roman" w:hAnsi="Times New Roman" w:cs="Times New Roman"/>
          <w:sz w:val="24"/>
          <w:szCs w:val="24"/>
        </w:rPr>
      </w:pPr>
    </w:p>
    <w:p w14:paraId="0835476F" w14:textId="77777777" w:rsidR="00306879" w:rsidRDefault="00306879" w:rsidP="00C217E4">
      <w:pPr>
        <w:spacing w:after="0" w:line="240" w:lineRule="auto"/>
        <w:jc w:val="center"/>
        <w:rPr>
          <w:rFonts w:ascii="Times New Roman" w:hAnsi="Times New Roman" w:cs="Times New Roman"/>
          <w:sz w:val="24"/>
          <w:szCs w:val="24"/>
        </w:rPr>
      </w:pPr>
    </w:p>
    <w:p w14:paraId="0F32AFD7" w14:textId="77777777" w:rsidR="00306879" w:rsidRDefault="00306879" w:rsidP="00C217E4">
      <w:pPr>
        <w:spacing w:after="0" w:line="240" w:lineRule="auto"/>
        <w:jc w:val="center"/>
        <w:rPr>
          <w:rFonts w:ascii="Times New Roman" w:hAnsi="Times New Roman" w:cs="Times New Roman"/>
          <w:sz w:val="24"/>
          <w:szCs w:val="24"/>
        </w:rPr>
      </w:pPr>
    </w:p>
    <w:p w14:paraId="0EB6FE6D" w14:textId="77777777" w:rsidR="00306879" w:rsidRDefault="00306879" w:rsidP="00C217E4">
      <w:pPr>
        <w:spacing w:after="0" w:line="240" w:lineRule="auto"/>
        <w:jc w:val="center"/>
        <w:rPr>
          <w:rFonts w:ascii="Times New Roman" w:hAnsi="Times New Roman" w:cs="Times New Roman"/>
          <w:sz w:val="24"/>
          <w:szCs w:val="24"/>
        </w:rPr>
      </w:pPr>
    </w:p>
    <w:p w14:paraId="6FC5FF4F" w14:textId="77777777" w:rsidR="00306879" w:rsidRDefault="00306879" w:rsidP="00C217E4">
      <w:pPr>
        <w:spacing w:after="0" w:line="240" w:lineRule="auto"/>
        <w:jc w:val="center"/>
        <w:rPr>
          <w:rFonts w:ascii="Times New Roman" w:hAnsi="Times New Roman" w:cs="Times New Roman"/>
          <w:sz w:val="24"/>
          <w:szCs w:val="24"/>
        </w:rPr>
      </w:pPr>
    </w:p>
    <w:p w14:paraId="52D6EE7E" w14:textId="77777777" w:rsidR="00306879" w:rsidRDefault="00306879" w:rsidP="00C217E4">
      <w:pPr>
        <w:spacing w:after="0" w:line="240" w:lineRule="auto"/>
        <w:jc w:val="center"/>
        <w:rPr>
          <w:rFonts w:ascii="Times New Roman" w:hAnsi="Times New Roman" w:cs="Times New Roman"/>
          <w:sz w:val="24"/>
          <w:szCs w:val="24"/>
        </w:rPr>
      </w:pPr>
    </w:p>
    <w:p w14:paraId="77CFAF97" w14:textId="77777777" w:rsidR="00306879" w:rsidRDefault="00306879" w:rsidP="00C217E4">
      <w:pPr>
        <w:spacing w:after="0" w:line="240" w:lineRule="auto"/>
        <w:jc w:val="center"/>
        <w:rPr>
          <w:rFonts w:ascii="Times New Roman" w:hAnsi="Times New Roman" w:cs="Times New Roman"/>
          <w:sz w:val="24"/>
          <w:szCs w:val="24"/>
        </w:rPr>
      </w:pPr>
    </w:p>
    <w:p w14:paraId="35F96E57" w14:textId="77777777" w:rsidR="00306879" w:rsidRDefault="00306879" w:rsidP="00C217E4">
      <w:pPr>
        <w:spacing w:after="0" w:line="240" w:lineRule="auto"/>
        <w:jc w:val="center"/>
        <w:rPr>
          <w:rFonts w:ascii="Times New Roman" w:hAnsi="Times New Roman" w:cs="Times New Roman"/>
          <w:sz w:val="24"/>
          <w:szCs w:val="24"/>
        </w:rPr>
      </w:pPr>
    </w:p>
    <w:p w14:paraId="63E8C039" w14:textId="77777777" w:rsidR="00306879" w:rsidRDefault="00306879" w:rsidP="00C217E4">
      <w:pPr>
        <w:spacing w:after="0" w:line="240" w:lineRule="auto"/>
        <w:jc w:val="center"/>
        <w:rPr>
          <w:rFonts w:ascii="Times New Roman" w:hAnsi="Times New Roman" w:cs="Times New Roman"/>
          <w:sz w:val="24"/>
          <w:szCs w:val="24"/>
        </w:rPr>
      </w:pPr>
    </w:p>
    <w:p w14:paraId="28B08457" w14:textId="77777777" w:rsidR="00306879" w:rsidRDefault="00306879" w:rsidP="00C217E4">
      <w:pPr>
        <w:spacing w:after="0" w:line="240" w:lineRule="auto"/>
        <w:jc w:val="center"/>
        <w:rPr>
          <w:rFonts w:ascii="Times New Roman" w:hAnsi="Times New Roman" w:cs="Times New Roman"/>
          <w:sz w:val="24"/>
          <w:szCs w:val="24"/>
        </w:rPr>
      </w:pPr>
    </w:p>
    <w:p w14:paraId="08CA9E8B" w14:textId="77777777" w:rsidR="00306879" w:rsidRDefault="00306879" w:rsidP="00C217E4">
      <w:pPr>
        <w:spacing w:after="0" w:line="240" w:lineRule="auto"/>
        <w:jc w:val="center"/>
        <w:rPr>
          <w:rFonts w:ascii="Times New Roman" w:hAnsi="Times New Roman" w:cs="Times New Roman"/>
          <w:sz w:val="24"/>
          <w:szCs w:val="24"/>
        </w:rPr>
      </w:pPr>
    </w:p>
    <w:p w14:paraId="4DF89438" w14:textId="77777777" w:rsidR="00306879" w:rsidRDefault="00306879" w:rsidP="00C217E4">
      <w:pPr>
        <w:spacing w:after="0" w:line="240" w:lineRule="auto"/>
        <w:jc w:val="center"/>
        <w:rPr>
          <w:rFonts w:ascii="Times New Roman" w:hAnsi="Times New Roman" w:cs="Times New Roman"/>
          <w:sz w:val="24"/>
          <w:szCs w:val="24"/>
        </w:rPr>
      </w:pPr>
    </w:p>
    <w:p w14:paraId="4172A221" w14:textId="77777777" w:rsidR="00306879" w:rsidRDefault="00306879" w:rsidP="00C217E4">
      <w:pPr>
        <w:spacing w:after="0" w:line="240" w:lineRule="auto"/>
        <w:jc w:val="center"/>
        <w:rPr>
          <w:rFonts w:ascii="Times New Roman" w:hAnsi="Times New Roman" w:cs="Times New Roman"/>
          <w:sz w:val="24"/>
          <w:szCs w:val="24"/>
        </w:rPr>
      </w:pPr>
    </w:p>
    <w:p w14:paraId="742A6CAC" w14:textId="77777777" w:rsidR="00306879" w:rsidRDefault="00306879" w:rsidP="00C217E4">
      <w:pPr>
        <w:spacing w:after="0" w:line="240" w:lineRule="auto"/>
        <w:jc w:val="center"/>
        <w:rPr>
          <w:rFonts w:ascii="Times New Roman" w:hAnsi="Times New Roman" w:cs="Times New Roman"/>
          <w:sz w:val="24"/>
          <w:szCs w:val="24"/>
        </w:rPr>
      </w:pPr>
    </w:p>
    <w:p w14:paraId="53027ED3" w14:textId="77777777" w:rsidR="00306879" w:rsidRDefault="00306879" w:rsidP="00C217E4">
      <w:pPr>
        <w:spacing w:after="0" w:line="240" w:lineRule="auto"/>
        <w:jc w:val="center"/>
        <w:rPr>
          <w:rFonts w:ascii="Times New Roman" w:hAnsi="Times New Roman" w:cs="Times New Roman"/>
          <w:sz w:val="24"/>
          <w:szCs w:val="24"/>
        </w:rPr>
      </w:pPr>
    </w:p>
    <w:p w14:paraId="1A76D4EC" w14:textId="77777777" w:rsidR="00306879" w:rsidRDefault="00306879" w:rsidP="00C217E4">
      <w:pPr>
        <w:spacing w:after="0" w:line="240" w:lineRule="auto"/>
        <w:jc w:val="center"/>
        <w:rPr>
          <w:rFonts w:ascii="Times New Roman" w:hAnsi="Times New Roman" w:cs="Times New Roman"/>
          <w:sz w:val="24"/>
          <w:szCs w:val="24"/>
        </w:rPr>
      </w:pPr>
    </w:p>
    <w:p w14:paraId="4D31DB28" w14:textId="77777777" w:rsidR="00306879" w:rsidRDefault="00306879" w:rsidP="00C217E4">
      <w:pPr>
        <w:spacing w:after="0" w:line="240" w:lineRule="auto"/>
        <w:jc w:val="center"/>
        <w:rPr>
          <w:rFonts w:ascii="Times New Roman" w:hAnsi="Times New Roman" w:cs="Times New Roman"/>
          <w:sz w:val="24"/>
          <w:szCs w:val="24"/>
        </w:rPr>
      </w:pPr>
    </w:p>
    <w:p w14:paraId="0F417D62" w14:textId="77777777" w:rsidR="00306879" w:rsidRDefault="00306879" w:rsidP="00C217E4">
      <w:pPr>
        <w:spacing w:after="0" w:line="240" w:lineRule="auto"/>
        <w:jc w:val="center"/>
        <w:rPr>
          <w:rFonts w:ascii="Times New Roman" w:hAnsi="Times New Roman" w:cs="Times New Roman"/>
          <w:sz w:val="24"/>
          <w:szCs w:val="24"/>
        </w:rPr>
      </w:pPr>
    </w:p>
    <w:p w14:paraId="1ACAD40E" w14:textId="77777777" w:rsidR="00306879" w:rsidRDefault="00306879" w:rsidP="00C217E4">
      <w:pPr>
        <w:spacing w:after="0" w:line="240" w:lineRule="auto"/>
        <w:jc w:val="center"/>
        <w:rPr>
          <w:rFonts w:ascii="Times New Roman" w:hAnsi="Times New Roman" w:cs="Times New Roman"/>
          <w:sz w:val="24"/>
          <w:szCs w:val="24"/>
        </w:rPr>
      </w:pPr>
    </w:p>
    <w:p w14:paraId="14F69CD7" w14:textId="77777777" w:rsidR="00306879" w:rsidRDefault="00306879" w:rsidP="00C217E4">
      <w:pPr>
        <w:spacing w:after="0" w:line="240" w:lineRule="auto"/>
        <w:jc w:val="center"/>
        <w:rPr>
          <w:rFonts w:ascii="Times New Roman" w:hAnsi="Times New Roman" w:cs="Times New Roman"/>
          <w:sz w:val="24"/>
          <w:szCs w:val="24"/>
        </w:rPr>
      </w:pPr>
    </w:p>
    <w:p w14:paraId="1411138A" w14:textId="77777777" w:rsidR="00306879" w:rsidRDefault="00306879" w:rsidP="00C217E4">
      <w:pPr>
        <w:spacing w:after="0" w:line="240" w:lineRule="auto"/>
        <w:jc w:val="center"/>
        <w:rPr>
          <w:rFonts w:ascii="Times New Roman" w:hAnsi="Times New Roman" w:cs="Times New Roman"/>
          <w:sz w:val="24"/>
          <w:szCs w:val="24"/>
        </w:rPr>
      </w:pPr>
    </w:p>
    <w:p w14:paraId="7658407A" w14:textId="77777777" w:rsidR="00306879" w:rsidRDefault="00306879" w:rsidP="00C217E4">
      <w:pPr>
        <w:spacing w:after="0" w:line="240" w:lineRule="auto"/>
        <w:jc w:val="center"/>
        <w:rPr>
          <w:rFonts w:ascii="Times New Roman" w:hAnsi="Times New Roman" w:cs="Times New Roman"/>
          <w:sz w:val="24"/>
          <w:szCs w:val="24"/>
        </w:rPr>
      </w:pPr>
    </w:p>
    <w:p w14:paraId="69E3EF04" w14:textId="77777777" w:rsidR="00306879" w:rsidRDefault="00306879" w:rsidP="00C217E4">
      <w:pPr>
        <w:spacing w:after="0" w:line="240" w:lineRule="auto"/>
        <w:jc w:val="center"/>
        <w:rPr>
          <w:rFonts w:ascii="Times New Roman" w:hAnsi="Times New Roman" w:cs="Times New Roman"/>
          <w:sz w:val="24"/>
          <w:szCs w:val="24"/>
        </w:rPr>
      </w:pPr>
    </w:p>
    <w:p w14:paraId="2BD80D03" w14:textId="77777777" w:rsidR="00306879" w:rsidRDefault="00306879" w:rsidP="00C217E4">
      <w:pPr>
        <w:spacing w:after="0" w:line="240" w:lineRule="auto"/>
        <w:jc w:val="center"/>
        <w:rPr>
          <w:rFonts w:ascii="Times New Roman" w:hAnsi="Times New Roman" w:cs="Times New Roman"/>
          <w:sz w:val="24"/>
          <w:szCs w:val="24"/>
        </w:rPr>
      </w:pPr>
    </w:p>
    <w:p w14:paraId="083DBC02" w14:textId="77777777" w:rsidR="00306879" w:rsidRDefault="00306879" w:rsidP="00C217E4">
      <w:pPr>
        <w:spacing w:after="0" w:line="240" w:lineRule="auto"/>
        <w:jc w:val="center"/>
        <w:rPr>
          <w:rFonts w:ascii="Times New Roman" w:hAnsi="Times New Roman" w:cs="Times New Roman"/>
          <w:sz w:val="24"/>
          <w:szCs w:val="24"/>
        </w:rPr>
      </w:pPr>
    </w:p>
    <w:p w14:paraId="01C4DEA5" w14:textId="77777777" w:rsidR="00383FBE" w:rsidRDefault="00383FBE" w:rsidP="00C217E4">
      <w:pPr>
        <w:spacing w:after="0" w:line="240" w:lineRule="auto"/>
        <w:jc w:val="center"/>
        <w:rPr>
          <w:rFonts w:ascii="Times New Roman" w:hAnsi="Times New Roman" w:cs="Times New Roman"/>
          <w:sz w:val="24"/>
          <w:szCs w:val="24"/>
        </w:rPr>
      </w:pPr>
    </w:p>
    <w:p w14:paraId="6211306A" w14:textId="77777777" w:rsidR="00383FBE" w:rsidRDefault="00383FBE" w:rsidP="00C217E4">
      <w:pPr>
        <w:spacing w:after="0" w:line="240" w:lineRule="auto"/>
        <w:jc w:val="center"/>
        <w:rPr>
          <w:rFonts w:ascii="Times New Roman" w:hAnsi="Times New Roman" w:cs="Times New Roman"/>
          <w:sz w:val="24"/>
          <w:szCs w:val="24"/>
        </w:rPr>
      </w:pPr>
    </w:p>
    <w:p w14:paraId="3DCAA5AB" w14:textId="77777777" w:rsidR="00383FBE" w:rsidRDefault="00383FBE" w:rsidP="00C217E4">
      <w:pPr>
        <w:spacing w:after="0" w:line="240" w:lineRule="auto"/>
        <w:jc w:val="center"/>
        <w:rPr>
          <w:rFonts w:ascii="Times New Roman" w:hAnsi="Times New Roman" w:cs="Times New Roman"/>
          <w:sz w:val="24"/>
          <w:szCs w:val="24"/>
        </w:rPr>
      </w:pPr>
    </w:p>
    <w:p w14:paraId="6A44A312" w14:textId="77777777" w:rsidR="00383FBE" w:rsidRDefault="00383FBE" w:rsidP="00C217E4">
      <w:pPr>
        <w:spacing w:after="0" w:line="240" w:lineRule="auto"/>
        <w:jc w:val="center"/>
        <w:rPr>
          <w:rFonts w:ascii="Times New Roman" w:hAnsi="Times New Roman" w:cs="Times New Roman"/>
          <w:sz w:val="24"/>
          <w:szCs w:val="24"/>
        </w:rPr>
      </w:pPr>
    </w:p>
    <w:p w14:paraId="79FD584D" w14:textId="77777777" w:rsidR="00383FBE" w:rsidRDefault="00383FBE" w:rsidP="00C217E4">
      <w:pPr>
        <w:spacing w:after="0" w:line="240" w:lineRule="auto"/>
        <w:jc w:val="center"/>
        <w:rPr>
          <w:rFonts w:ascii="Times New Roman" w:hAnsi="Times New Roman" w:cs="Times New Roman"/>
          <w:sz w:val="24"/>
          <w:szCs w:val="24"/>
        </w:rPr>
      </w:pPr>
    </w:p>
    <w:p w14:paraId="0FBDDCB8" w14:textId="77777777" w:rsidR="00383FBE" w:rsidRDefault="00383FBE" w:rsidP="00C217E4">
      <w:pPr>
        <w:spacing w:after="0" w:line="240" w:lineRule="auto"/>
        <w:jc w:val="center"/>
        <w:rPr>
          <w:rFonts w:ascii="Times New Roman" w:hAnsi="Times New Roman" w:cs="Times New Roman"/>
          <w:sz w:val="24"/>
          <w:szCs w:val="24"/>
        </w:rPr>
      </w:pPr>
    </w:p>
    <w:p w14:paraId="6F658595" w14:textId="1A77FD51" w:rsidR="00143F6E" w:rsidRDefault="00C217E4" w:rsidP="00C217E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0F732F62" w14:textId="1D4305CC" w:rsidR="00C3410F" w:rsidRDefault="00C3410F" w:rsidP="00C3410F">
      <w:pPr>
        <w:pStyle w:val="BodyTextIndent2"/>
        <w:tabs>
          <w:tab w:val="left" w:pos="426"/>
        </w:tabs>
        <w:spacing w:line="360" w:lineRule="auto"/>
        <w:ind w:left="320" w:hangingChars="133" w:hanging="320"/>
        <w:rPr>
          <w:rFonts w:ascii="Times New Roman" w:hAnsi="Times New Roman"/>
          <w:b/>
          <w:szCs w:val="24"/>
          <w:u w:val="single"/>
          <w:lang w:val="id-ID"/>
        </w:rPr>
      </w:pPr>
      <w:r w:rsidRPr="00E923E7">
        <w:rPr>
          <w:rFonts w:ascii="Times New Roman" w:hAnsi="Times New Roman"/>
          <w:b/>
          <w:szCs w:val="24"/>
          <w:u w:val="single"/>
          <w:lang w:val="id-ID"/>
        </w:rPr>
        <w:lastRenderedPageBreak/>
        <w:t>Attachment</w:t>
      </w:r>
      <w:r>
        <w:rPr>
          <w:rFonts w:ascii="Times New Roman" w:hAnsi="Times New Roman"/>
          <w:b/>
          <w:szCs w:val="24"/>
          <w:u w:val="single"/>
          <w:lang w:val="id-ID"/>
        </w:rPr>
        <w:t xml:space="preserve"> </w:t>
      </w:r>
      <w:r w:rsidR="0054567A">
        <w:rPr>
          <w:rFonts w:ascii="Times New Roman" w:hAnsi="Times New Roman"/>
          <w:b/>
          <w:szCs w:val="24"/>
          <w:u w:val="single"/>
          <w:lang w:val="id-ID"/>
        </w:rPr>
        <w:t>1</w:t>
      </w:r>
    </w:p>
    <w:p w14:paraId="50ED76AD" w14:textId="77777777" w:rsidR="00C3410F" w:rsidRPr="006E1EB6" w:rsidRDefault="00C3410F" w:rsidP="00C3410F">
      <w:pPr>
        <w:pStyle w:val="BodyTextIndent2"/>
        <w:tabs>
          <w:tab w:val="left" w:pos="426"/>
        </w:tabs>
        <w:spacing w:line="360" w:lineRule="auto"/>
        <w:ind w:left="320" w:hangingChars="133" w:hanging="320"/>
        <w:rPr>
          <w:rFonts w:ascii="Times New Roman" w:hAnsi="Times New Roman"/>
          <w:b/>
          <w:bCs/>
          <w:szCs w:val="24"/>
          <w:u w:val="single"/>
        </w:rPr>
      </w:pPr>
      <w:r w:rsidRPr="006E1EB6">
        <w:rPr>
          <w:rFonts w:ascii="Times New Roman" w:hAnsi="Times New Roman"/>
          <w:b/>
          <w:bCs/>
          <w:szCs w:val="24"/>
          <w:u w:val="single"/>
        </w:rPr>
        <w:t xml:space="preserve">Biodata </w:t>
      </w:r>
      <w:proofErr w:type="spellStart"/>
      <w:r w:rsidRPr="006E1EB6">
        <w:rPr>
          <w:rFonts w:ascii="Times New Roman" w:hAnsi="Times New Roman"/>
          <w:b/>
          <w:bCs/>
          <w:szCs w:val="24"/>
          <w:u w:val="single"/>
        </w:rPr>
        <w:t>Ketua</w:t>
      </w:r>
      <w:proofErr w:type="spellEnd"/>
      <w:r w:rsidRPr="006E1EB6">
        <w:rPr>
          <w:rFonts w:ascii="Times New Roman" w:hAnsi="Times New Roman"/>
          <w:b/>
          <w:bCs/>
          <w:szCs w:val="24"/>
          <w:u w:val="single"/>
        </w:rPr>
        <w:t xml:space="preserve"> dan </w:t>
      </w:r>
      <w:proofErr w:type="spellStart"/>
      <w:r w:rsidRPr="006E1EB6">
        <w:rPr>
          <w:rFonts w:ascii="Times New Roman" w:hAnsi="Times New Roman"/>
          <w:b/>
          <w:bCs/>
          <w:szCs w:val="24"/>
          <w:u w:val="single"/>
        </w:rPr>
        <w:t>Anggota</w:t>
      </w:r>
      <w:proofErr w:type="spellEnd"/>
      <w:r w:rsidRPr="006E1EB6">
        <w:rPr>
          <w:rFonts w:ascii="Times New Roman" w:hAnsi="Times New Roman"/>
          <w:b/>
          <w:bCs/>
          <w:szCs w:val="24"/>
          <w:u w:val="single"/>
        </w:rPr>
        <w:t xml:space="preserve"> Tim </w:t>
      </w:r>
      <w:proofErr w:type="spellStart"/>
      <w:r w:rsidRPr="006E1EB6">
        <w:rPr>
          <w:rFonts w:ascii="Times New Roman" w:hAnsi="Times New Roman"/>
          <w:b/>
          <w:bCs/>
          <w:szCs w:val="24"/>
          <w:u w:val="single"/>
        </w:rPr>
        <w:t>Pengusul</w:t>
      </w:r>
      <w:proofErr w:type="spellEnd"/>
    </w:p>
    <w:p w14:paraId="40EEADE7" w14:textId="77777777" w:rsidR="00C3410F" w:rsidRDefault="00C3410F" w:rsidP="00C3410F">
      <w:pPr>
        <w:pStyle w:val="BodyTextIndent2"/>
        <w:numPr>
          <w:ilvl w:val="0"/>
          <w:numId w:val="48"/>
        </w:numPr>
        <w:tabs>
          <w:tab w:val="left" w:pos="426"/>
        </w:tabs>
        <w:spacing w:line="360" w:lineRule="auto"/>
        <w:ind w:hanging="720"/>
        <w:rPr>
          <w:rFonts w:ascii="Times New Roman" w:hAnsi="Times New Roman"/>
          <w:b/>
          <w:bCs/>
          <w:szCs w:val="24"/>
          <w:u w:val="single"/>
        </w:rPr>
      </w:pPr>
      <w:proofErr w:type="spellStart"/>
      <w:r w:rsidRPr="006E1EB6">
        <w:rPr>
          <w:rFonts w:ascii="Times New Roman" w:hAnsi="Times New Roman"/>
          <w:b/>
          <w:bCs/>
          <w:szCs w:val="24"/>
          <w:u w:val="single"/>
        </w:rPr>
        <w:t>Identitas</w:t>
      </w:r>
      <w:proofErr w:type="spellEnd"/>
      <w:r w:rsidRPr="006E1EB6">
        <w:rPr>
          <w:rFonts w:ascii="Times New Roman" w:hAnsi="Times New Roman"/>
          <w:b/>
          <w:bCs/>
          <w:szCs w:val="24"/>
          <w:u w:val="single"/>
        </w:rPr>
        <w:t xml:space="preserve"> </w:t>
      </w:r>
      <w:proofErr w:type="spellStart"/>
      <w:r w:rsidRPr="006E1EB6">
        <w:rPr>
          <w:rFonts w:ascii="Times New Roman" w:hAnsi="Times New Roman"/>
          <w:b/>
          <w:bCs/>
          <w:szCs w:val="24"/>
          <w:u w:val="single"/>
        </w:rPr>
        <w:t>Ketua</w:t>
      </w:r>
      <w:proofErr w:type="spellEnd"/>
      <w:r w:rsidRPr="006E1EB6">
        <w:rPr>
          <w:rFonts w:ascii="Times New Roman" w:hAnsi="Times New Roman"/>
          <w:b/>
          <w:bCs/>
          <w:szCs w:val="24"/>
          <w:u w:val="single"/>
        </w:rPr>
        <w:t xml:space="preserve"> </w:t>
      </w:r>
      <w:proofErr w:type="spellStart"/>
      <w:r w:rsidRPr="006E1EB6">
        <w:rPr>
          <w:rFonts w:ascii="Times New Roman" w:hAnsi="Times New Roman"/>
          <w:b/>
          <w:bCs/>
          <w:szCs w:val="24"/>
          <w:u w:val="single"/>
        </w:rPr>
        <w:t>Pengusul</w:t>
      </w:r>
      <w:proofErr w:type="spellEnd"/>
    </w:p>
    <w:p w14:paraId="1F9255B4" w14:textId="77777777" w:rsidR="00C3410F" w:rsidRPr="006E1EB6" w:rsidRDefault="00C3410F" w:rsidP="00C3410F">
      <w:pPr>
        <w:pStyle w:val="BodyTextIndent2"/>
        <w:tabs>
          <w:tab w:val="left" w:pos="426"/>
        </w:tabs>
        <w:spacing w:line="360" w:lineRule="auto"/>
        <w:ind w:left="720"/>
        <w:rPr>
          <w:rFonts w:ascii="Times New Roman" w:hAnsi="Times New Roman"/>
          <w:b/>
          <w:bCs/>
          <w:szCs w:val="24"/>
          <w:u w:val="single"/>
        </w:rPr>
      </w:pPr>
    </w:p>
    <w:p w14:paraId="4CD31477" w14:textId="77777777" w:rsidR="0091488F" w:rsidRPr="00351D73" w:rsidRDefault="0091488F" w:rsidP="0091488F">
      <w:pPr>
        <w:spacing w:after="0" w:line="480" w:lineRule="auto"/>
        <w:jc w:val="both"/>
        <w:rPr>
          <w:rFonts w:ascii="Times New Roman" w:hAnsi="Times New Roman" w:cs="Times New Roman"/>
          <w:b/>
          <w:sz w:val="24"/>
          <w:szCs w:val="24"/>
          <w:lang w:val="sv-SE"/>
        </w:rPr>
      </w:pPr>
      <w:r w:rsidRPr="00C217E4">
        <w:rPr>
          <w:rFonts w:ascii="Times New Roman" w:hAnsi="Times New Roman" w:cs="Times New Roman"/>
          <w:b/>
          <w:sz w:val="24"/>
          <w:szCs w:val="24"/>
        </w:rPr>
        <w:t xml:space="preserve">1. </w:t>
      </w:r>
      <w:r w:rsidRPr="00351D73">
        <w:rPr>
          <w:rFonts w:ascii="Times New Roman" w:hAnsi="Times New Roman" w:cs="Times New Roman"/>
          <w:b/>
          <w:sz w:val="24"/>
          <w:szCs w:val="24"/>
          <w:lang w:val="sv-SE"/>
        </w:rPr>
        <w:t>Identitas</w:t>
      </w:r>
      <w:r>
        <w:rPr>
          <w:rFonts w:ascii="Times New Roman" w:hAnsi="Times New Roman" w:cs="Times New Roman"/>
          <w:b/>
          <w:sz w:val="24"/>
          <w:szCs w:val="24"/>
        </w:rPr>
        <w:t xml:space="preserve"> </w:t>
      </w:r>
      <w:r w:rsidRPr="00351D73">
        <w:rPr>
          <w:rFonts w:ascii="Times New Roman" w:hAnsi="Times New Roman" w:cs="Times New Roman"/>
          <w:b/>
          <w:sz w:val="24"/>
          <w:szCs w:val="24"/>
          <w:lang w:val="sv-SE"/>
        </w:rPr>
        <w:t>Diri</w:t>
      </w:r>
    </w:p>
    <w:p w14:paraId="58C50919" w14:textId="77777777" w:rsidR="0091488F" w:rsidRPr="00351D73" w:rsidRDefault="0091488F" w:rsidP="0091488F">
      <w:pPr>
        <w:numPr>
          <w:ilvl w:val="0"/>
          <w:numId w:val="8"/>
        </w:numPr>
        <w:tabs>
          <w:tab w:val="clear" w:pos="1080"/>
        </w:tabs>
        <w:spacing w:after="0" w:line="480" w:lineRule="auto"/>
        <w:jc w:val="both"/>
        <w:rPr>
          <w:rFonts w:ascii="Times New Roman" w:hAnsi="Times New Roman" w:cs="Times New Roman"/>
          <w:sz w:val="24"/>
          <w:szCs w:val="24"/>
          <w:lang w:val="sv-SE"/>
        </w:rPr>
      </w:pPr>
      <w:r w:rsidRPr="00351D73">
        <w:rPr>
          <w:rFonts w:ascii="Times New Roman" w:hAnsi="Times New Roman" w:cs="Times New Roman"/>
          <w:sz w:val="24"/>
          <w:szCs w:val="24"/>
          <w:lang w:val="sv-SE"/>
        </w:rPr>
        <w:t>Nama</w:t>
      </w:r>
      <w:r>
        <w:rPr>
          <w:rFonts w:ascii="Times New Roman" w:hAnsi="Times New Roman" w:cs="Times New Roman"/>
          <w:sz w:val="24"/>
          <w:szCs w:val="24"/>
        </w:rPr>
        <w:t xml:space="preserve"> </w:t>
      </w:r>
      <w:r w:rsidRPr="00351D73">
        <w:rPr>
          <w:rFonts w:ascii="Times New Roman" w:hAnsi="Times New Roman" w:cs="Times New Roman"/>
          <w:sz w:val="24"/>
          <w:szCs w:val="24"/>
          <w:lang w:val="sv-SE"/>
        </w:rPr>
        <w:t>Lengkap</w:t>
      </w:r>
      <w:r>
        <w:rPr>
          <w:rFonts w:ascii="Times New Roman" w:hAnsi="Times New Roman" w:cs="Times New Roman"/>
          <w:sz w:val="24"/>
          <w:szCs w:val="24"/>
        </w:rPr>
        <w:t xml:space="preserve"> dan Gelar</w:t>
      </w:r>
      <w:r w:rsidRPr="00C217E4">
        <w:rPr>
          <w:rFonts w:ascii="Times New Roman" w:hAnsi="Times New Roman" w:cs="Times New Roman"/>
          <w:sz w:val="24"/>
          <w:szCs w:val="24"/>
        </w:rPr>
        <w:tab/>
      </w:r>
      <w:r w:rsidRPr="00351D73">
        <w:rPr>
          <w:rFonts w:ascii="Times New Roman" w:hAnsi="Times New Roman" w:cs="Times New Roman"/>
          <w:sz w:val="24"/>
          <w:szCs w:val="24"/>
          <w:lang w:val="sv-SE"/>
        </w:rPr>
        <w:tab/>
        <w:t>:</w:t>
      </w:r>
      <w:r>
        <w:rPr>
          <w:rFonts w:ascii="Times New Roman" w:hAnsi="Times New Roman" w:cs="Times New Roman"/>
          <w:sz w:val="24"/>
          <w:szCs w:val="24"/>
          <w:lang w:val="sv-SE"/>
        </w:rPr>
        <w:t>Ria Yuliasari</w:t>
      </w:r>
    </w:p>
    <w:p w14:paraId="19FAE531" w14:textId="77777777" w:rsidR="0091488F" w:rsidRPr="00C217E4" w:rsidRDefault="0091488F" w:rsidP="0091488F">
      <w:pPr>
        <w:numPr>
          <w:ilvl w:val="0"/>
          <w:numId w:val="8"/>
        </w:numPr>
        <w:tabs>
          <w:tab w:val="clear" w:pos="1080"/>
        </w:tabs>
        <w:spacing w:after="0" w:line="480" w:lineRule="auto"/>
        <w:jc w:val="both"/>
        <w:rPr>
          <w:rFonts w:ascii="Times New Roman" w:hAnsi="Times New Roman" w:cs="Times New Roman"/>
          <w:sz w:val="24"/>
          <w:szCs w:val="24"/>
          <w:lang w:val="en-US"/>
        </w:rPr>
      </w:pPr>
      <w:r w:rsidRPr="00C217E4">
        <w:rPr>
          <w:rFonts w:ascii="Times New Roman" w:hAnsi="Times New Roman" w:cs="Times New Roman"/>
          <w:sz w:val="24"/>
          <w:szCs w:val="24"/>
          <w:lang w:val="en-US"/>
        </w:rPr>
        <w:t>N</w:t>
      </w:r>
      <w:r w:rsidRPr="00C217E4">
        <w:rPr>
          <w:rFonts w:ascii="Times New Roman" w:hAnsi="Times New Roman" w:cs="Times New Roman"/>
          <w:sz w:val="24"/>
          <w:szCs w:val="24"/>
        </w:rPr>
        <w:t>I</w:t>
      </w:r>
      <w:r w:rsidRPr="00C217E4">
        <w:rPr>
          <w:rFonts w:ascii="Times New Roman" w:hAnsi="Times New Roman" w:cs="Times New Roman"/>
          <w:sz w:val="24"/>
          <w:szCs w:val="24"/>
          <w:lang w:val="en-US"/>
        </w:rPr>
        <w:t>DN</w:t>
      </w:r>
      <w:r w:rsidRPr="00C217E4">
        <w:rPr>
          <w:rFonts w:ascii="Times New Roman" w:hAnsi="Times New Roman" w:cs="Times New Roman"/>
          <w:sz w:val="24"/>
          <w:szCs w:val="24"/>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rPr>
        <w:tab/>
      </w:r>
      <w:r>
        <w:rPr>
          <w:rFonts w:ascii="Times New Roman" w:hAnsi="Times New Roman" w:cs="Times New Roman"/>
          <w:sz w:val="24"/>
          <w:szCs w:val="24"/>
          <w:lang w:val="en-US"/>
        </w:rPr>
        <w:t>: 0420078503</w:t>
      </w:r>
    </w:p>
    <w:p w14:paraId="49374BDD" w14:textId="77777777" w:rsidR="0091488F" w:rsidRPr="00C217E4" w:rsidRDefault="0091488F" w:rsidP="0091488F">
      <w:pPr>
        <w:numPr>
          <w:ilvl w:val="0"/>
          <w:numId w:val="8"/>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Jabatan</w:t>
      </w:r>
      <w:proofErr w:type="spellEnd"/>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Fungsional</w:t>
      </w:r>
      <w:proofErr w:type="spellEnd"/>
      <w:r>
        <w:rPr>
          <w:rFonts w:ascii="Times New Roman" w:hAnsi="Times New Roman" w:cs="Times New Roman"/>
          <w:sz w:val="24"/>
          <w:szCs w:val="24"/>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Asisten Ahli</w:t>
      </w:r>
    </w:p>
    <w:p w14:paraId="69662690" w14:textId="77777777" w:rsidR="0091488F" w:rsidRPr="00C217E4" w:rsidRDefault="0091488F" w:rsidP="0091488F">
      <w:pPr>
        <w:numPr>
          <w:ilvl w:val="0"/>
          <w:numId w:val="8"/>
        </w:numPr>
        <w:tabs>
          <w:tab w:val="clear" w:pos="1080"/>
        </w:tabs>
        <w:spacing w:after="0" w:line="480" w:lineRule="auto"/>
        <w:jc w:val="both"/>
        <w:rPr>
          <w:rFonts w:ascii="Times New Roman" w:hAnsi="Times New Roman" w:cs="Times New Roman"/>
          <w:sz w:val="24"/>
          <w:szCs w:val="24"/>
          <w:lang w:val="en-US"/>
        </w:rPr>
      </w:pPr>
      <w:r w:rsidRPr="00C217E4">
        <w:rPr>
          <w:rFonts w:ascii="Times New Roman" w:hAnsi="Times New Roman" w:cs="Times New Roman"/>
          <w:sz w:val="24"/>
          <w:szCs w:val="24"/>
          <w:lang w:val="en-US"/>
        </w:rPr>
        <w:t>Program Studi</w:t>
      </w:r>
      <w:r w:rsidRPr="00C217E4">
        <w:rPr>
          <w:rFonts w:ascii="Times New Roman" w:hAnsi="Times New Roman" w:cs="Times New Roman"/>
          <w:sz w:val="24"/>
          <w:szCs w:val="24"/>
          <w:lang w:val="en-US"/>
        </w:rPr>
        <w:tab/>
      </w:r>
      <w:r w:rsidRPr="00C217E4">
        <w:rPr>
          <w:rFonts w:ascii="Times New Roman" w:hAnsi="Times New Roman" w:cs="Times New Roman"/>
          <w:sz w:val="24"/>
          <w:szCs w:val="24"/>
          <w:lang w:val="en-US"/>
        </w:rPr>
        <w:tab/>
      </w:r>
      <w:r>
        <w:rPr>
          <w:rFonts w:ascii="Times New Roman" w:hAnsi="Times New Roman" w:cs="Times New Roman"/>
          <w:sz w:val="24"/>
          <w:szCs w:val="24"/>
        </w:rPr>
        <w:tab/>
      </w:r>
      <w:r w:rsidRPr="00C217E4">
        <w:rPr>
          <w:rFonts w:ascii="Times New Roman" w:hAnsi="Times New Roman" w:cs="Times New Roman"/>
          <w:sz w:val="24"/>
          <w:szCs w:val="24"/>
          <w:lang w:val="en-US"/>
        </w:rPr>
        <w:t>:</w:t>
      </w:r>
      <w:r>
        <w:rPr>
          <w:rFonts w:ascii="Times New Roman" w:hAnsi="Times New Roman" w:cs="Times New Roman"/>
          <w:sz w:val="24"/>
          <w:szCs w:val="24"/>
        </w:rPr>
        <w:t xml:space="preserve"> Teknologi Informasi </w:t>
      </w:r>
    </w:p>
    <w:p w14:paraId="0EE254E2" w14:textId="77777777" w:rsidR="0091488F" w:rsidRPr="00C217E4" w:rsidRDefault="0091488F" w:rsidP="0091488F">
      <w:pPr>
        <w:numPr>
          <w:ilvl w:val="0"/>
          <w:numId w:val="8"/>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PerguruanTinggi</w:t>
      </w:r>
      <w:proofErr w:type="spellEnd"/>
      <w:r w:rsidRPr="00C217E4">
        <w:rPr>
          <w:rFonts w:ascii="Times New Roman" w:hAnsi="Times New Roman" w:cs="Times New Roman"/>
          <w:sz w:val="24"/>
          <w:szCs w:val="24"/>
          <w:lang w:val="en-US"/>
        </w:rPr>
        <w:tab/>
      </w:r>
      <w:r w:rsidRPr="00C217E4">
        <w:rPr>
          <w:rFonts w:ascii="Times New Roman" w:hAnsi="Times New Roman" w:cs="Times New Roman"/>
          <w:sz w:val="24"/>
          <w:szCs w:val="24"/>
          <w:lang w:val="en-US"/>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 xml:space="preserve">Universitas Bina Sarana Informatika </w:t>
      </w:r>
    </w:p>
    <w:p w14:paraId="1BDF0B2A" w14:textId="77777777" w:rsidR="0091488F" w:rsidRPr="00D353AC" w:rsidRDefault="0091488F" w:rsidP="0091488F">
      <w:pPr>
        <w:numPr>
          <w:ilvl w:val="0"/>
          <w:numId w:val="8"/>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Jangka</w:t>
      </w:r>
      <w:proofErr w:type="spellEnd"/>
      <w:r>
        <w:rPr>
          <w:rFonts w:ascii="Times New Roman" w:hAnsi="Times New Roman" w:cs="Times New Roman"/>
          <w:sz w:val="24"/>
          <w:szCs w:val="24"/>
        </w:rPr>
        <w:t xml:space="preserve"> </w:t>
      </w:r>
      <w:r w:rsidRPr="00C217E4">
        <w:rPr>
          <w:rFonts w:ascii="Times New Roman" w:hAnsi="Times New Roman" w:cs="Times New Roman"/>
          <w:sz w:val="24"/>
          <w:szCs w:val="24"/>
          <w:lang w:val="en-US"/>
        </w:rPr>
        <w:t>Waktu</w:t>
      </w:r>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Penelitian</w:t>
      </w:r>
      <w:proofErr w:type="spellEnd"/>
      <w:r w:rsidRPr="00C217E4">
        <w:rPr>
          <w:rFonts w:ascii="Times New Roman" w:hAnsi="Times New Roman" w:cs="Times New Roman"/>
          <w:sz w:val="24"/>
          <w:szCs w:val="24"/>
          <w:lang w:val="en-US"/>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8 Bulan</w:t>
      </w:r>
    </w:p>
    <w:p w14:paraId="56BC126A" w14:textId="77777777" w:rsidR="0091488F" w:rsidRPr="00C217E4" w:rsidRDefault="0091488F" w:rsidP="0091488F">
      <w:pPr>
        <w:spacing w:after="0" w:line="480" w:lineRule="auto"/>
        <w:jc w:val="both"/>
        <w:rPr>
          <w:rFonts w:ascii="Times New Roman" w:hAnsi="Times New Roman" w:cs="Times New Roman"/>
          <w:b/>
          <w:sz w:val="24"/>
          <w:szCs w:val="24"/>
        </w:rPr>
      </w:pPr>
      <w:r w:rsidRPr="00C217E4">
        <w:rPr>
          <w:rFonts w:ascii="Times New Roman" w:hAnsi="Times New Roman" w:cs="Times New Roman"/>
          <w:b/>
          <w:sz w:val="24"/>
          <w:szCs w:val="24"/>
        </w:rPr>
        <w:t>2.. RiwayatPendidikan</w:t>
      </w:r>
    </w:p>
    <w:tbl>
      <w:tblPr>
        <w:tblW w:w="85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3698"/>
        <w:gridCol w:w="2891"/>
      </w:tblGrid>
      <w:tr w:rsidR="0091488F" w:rsidRPr="00C217E4" w14:paraId="6DCD4B06" w14:textId="77777777" w:rsidTr="004A4DDC">
        <w:trPr>
          <w:jc w:val="center"/>
        </w:trPr>
        <w:tc>
          <w:tcPr>
            <w:tcW w:w="1980" w:type="dxa"/>
          </w:tcPr>
          <w:p w14:paraId="081B4347" w14:textId="77777777" w:rsidR="0091488F" w:rsidRPr="00C217E4" w:rsidRDefault="0091488F" w:rsidP="004A4DDC">
            <w:pPr>
              <w:spacing w:after="0" w:line="480" w:lineRule="auto"/>
              <w:jc w:val="both"/>
              <w:rPr>
                <w:rFonts w:ascii="Times New Roman" w:hAnsi="Times New Roman" w:cs="Times New Roman"/>
                <w:sz w:val="24"/>
                <w:szCs w:val="24"/>
                <w:lang w:val="en-US"/>
              </w:rPr>
            </w:pPr>
          </w:p>
        </w:tc>
        <w:tc>
          <w:tcPr>
            <w:tcW w:w="3698" w:type="dxa"/>
          </w:tcPr>
          <w:p w14:paraId="18F0BB4F" w14:textId="77777777" w:rsidR="0091488F" w:rsidRPr="00C217E4" w:rsidRDefault="0091488F" w:rsidP="004A4DDC">
            <w:pPr>
              <w:spacing w:after="0" w:line="480" w:lineRule="auto"/>
              <w:jc w:val="center"/>
              <w:rPr>
                <w:rFonts w:ascii="Times New Roman" w:hAnsi="Times New Roman" w:cs="Times New Roman"/>
                <w:b/>
                <w:sz w:val="24"/>
                <w:szCs w:val="24"/>
                <w:lang w:val="en-US"/>
              </w:rPr>
            </w:pPr>
            <w:r w:rsidRPr="00C217E4">
              <w:rPr>
                <w:rFonts w:ascii="Times New Roman" w:hAnsi="Times New Roman" w:cs="Times New Roman"/>
                <w:b/>
                <w:sz w:val="24"/>
                <w:szCs w:val="24"/>
                <w:lang w:val="en-US"/>
              </w:rPr>
              <w:t>S-1</w:t>
            </w:r>
          </w:p>
        </w:tc>
        <w:tc>
          <w:tcPr>
            <w:tcW w:w="2891" w:type="dxa"/>
          </w:tcPr>
          <w:p w14:paraId="664E883C" w14:textId="77777777" w:rsidR="0091488F" w:rsidRPr="00C217E4" w:rsidRDefault="0091488F" w:rsidP="004A4DDC">
            <w:pPr>
              <w:spacing w:after="0" w:line="480" w:lineRule="auto"/>
              <w:jc w:val="center"/>
              <w:rPr>
                <w:rFonts w:ascii="Times New Roman" w:hAnsi="Times New Roman" w:cs="Times New Roman"/>
                <w:b/>
                <w:sz w:val="24"/>
                <w:szCs w:val="24"/>
                <w:lang w:val="en-US"/>
              </w:rPr>
            </w:pPr>
            <w:r w:rsidRPr="00C217E4">
              <w:rPr>
                <w:rFonts w:ascii="Times New Roman" w:hAnsi="Times New Roman" w:cs="Times New Roman"/>
                <w:b/>
                <w:sz w:val="24"/>
                <w:szCs w:val="24"/>
              </w:rPr>
              <w:t>S-</w:t>
            </w:r>
            <w:r w:rsidRPr="00C217E4">
              <w:rPr>
                <w:rFonts w:ascii="Times New Roman" w:hAnsi="Times New Roman" w:cs="Times New Roman"/>
                <w:b/>
                <w:sz w:val="24"/>
                <w:szCs w:val="24"/>
                <w:lang w:val="en-US"/>
              </w:rPr>
              <w:t>2</w:t>
            </w:r>
          </w:p>
        </w:tc>
      </w:tr>
      <w:tr w:rsidR="0091488F" w:rsidRPr="00C217E4" w14:paraId="336F6B83" w14:textId="77777777" w:rsidTr="004A4DDC">
        <w:trPr>
          <w:jc w:val="center"/>
        </w:trPr>
        <w:tc>
          <w:tcPr>
            <w:tcW w:w="1980" w:type="dxa"/>
          </w:tcPr>
          <w:p w14:paraId="77C40E3A" w14:textId="77777777" w:rsidR="0091488F" w:rsidRPr="00C217E4" w:rsidRDefault="0091488F" w:rsidP="004A4DDC">
            <w:pPr>
              <w:spacing w:after="0" w:line="240" w:lineRule="auto"/>
              <w:rPr>
                <w:rFonts w:ascii="Times New Roman" w:hAnsi="Times New Roman" w:cs="Times New Roman"/>
                <w:sz w:val="24"/>
                <w:szCs w:val="24"/>
                <w:lang w:val="en-US"/>
              </w:rPr>
            </w:pPr>
            <w:r w:rsidRPr="00C217E4">
              <w:rPr>
                <w:rFonts w:ascii="Times New Roman" w:hAnsi="Times New Roman" w:cs="Times New Roman"/>
                <w:sz w:val="24"/>
                <w:szCs w:val="24"/>
                <w:lang w:val="en-US"/>
              </w:rPr>
              <w:t>Nama</w:t>
            </w:r>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Perguruan</w:t>
            </w:r>
            <w:proofErr w:type="spellEnd"/>
            <w:r>
              <w:rPr>
                <w:rFonts w:ascii="Times New Roman" w:hAnsi="Times New Roman" w:cs="Times New Roman"/>
                <w:sz w:val="24"/>
                <w:szCs w:val="24"/>
              </w:rPr>
              <w:t xml:space="preserve"> </w:t>
            </w:r>
            <w:r w:rsidRPr="00C217E4">
              <w:rPr>
                <w:rFonts w:ascii="Times New Roman" w:hAnsi="Times New Roman" w:cs="Times New Roman"/>
                <w:sz w:val="24"/>
                <w:szCs w:val="24"/>
                <w:lang w:val="en-US"/>
              </w:rPr>
              <w:t>Tinggi</w:t>
            </w:r>
          </w:p>
        </w:tc>
        <w:tc>
          <w:tcPr>
            <w:tcW w:w="3698" w:type="dxa"/>
          </w:tcPr>
          <w:p w14:paraId="3762BA63" w14:textId="77777777" w:rsidR="0091488F" w:rsidRPr="00EA1244" w:rsidRDefault="0091488F" w:rsidP="004A4DDC">
            <w:pPr>
              <w:spacing w:after="0" w:line="480" w:lineRule="auto"/>
              <w:jc w:val="center"/>
              <w:rPr>
                <w:rFonts w:ascii="Times New Roman" w:hAnsi="Times New Roman" w:cs="Times New Roman"/>
                <w:sz w:val="24"/>
                <w:szCs w:val="24"/>
                <w:lang w:val="en-US"/>
              </w:rPr>
            </w:pPr>
            <w:r>
              <w:rPr>
                <w:rFonts w:ascii="Times New Roman" w:hAnsi="Times New Roman" w:cs="Times New Roman"/>
                <w:sz w:val="24"/>
                <w:szCs w:val="24"/>
                <w:lang w:val="en-US"/>
              </w:rPr>
              <w:t>Universitas Islam As-</w:t>
            </w:r>
            <w:proofErr w:type="spellStart"/>
            <w:r>
              <w:rPr>
                <w:rFonts w:ascii="Times New Roman" w:hAnsi="Times New Roman" w:cs="Times New Roman"/>
                <w:sz w:val="24"/>
                <w:szCs w:val="24"/>
                <w:lang w:val="en-US"/>
              </w:rPr>
              <w:t>syafi’iyah</w:t>
            </w:r>
            <w:proofErr w:type="spellEnd"/>
            <w:r>
              <w:rPr>
                <w:rFonts w:ascii="Times New Roman" w:hAnsi="Times New Roman" w:cs="Times New Roman"/>
                <w:sz w:val="24"/>
                <w:szCs w:val="24"/>
                <w:lang w:val="en-US"/>
              </w:rPr>
              <w:t xml:space="preserve"> Jakarta </w:t>
            </w:r>
          </w:p>
        </w:tc>
        <w:tc>
          <w:tcPr>
            <w:tcW w:w="2891" w:type="dxa"/>
          </w:tcPr>
          <w:p w14:paraId="6195306B" w14:textId="77777777" w:rsidR="0091488F" w:rsidRPr="00EA1244" w:rsidRDefault="0091488F" w:rsidP="004A4DDC">
            <w:pPr>
              <w:spacing w:after="0" w:line="480" w:lineRule="auto"/>
              <w:jc w:val="center"/>
              <w:rPr>
                <w:rFonts w:ascii="Times New Roman" w:hAnsi="Times New Roman" w:cs="Times New Roman"/>
                <w:sz w:val="24"/>
                <w:szCs w:val="24"/>
                <w:lang w:val="en-US"/>
              </w:rPr>
            </w:pPr>
            <w:r w:rsidRPr="00C217E4">
              <w:rPr>
                <w:rFonts w:ascii="Times New Roman" w:hAnsi="Times New Roman" w:cs="Times New Roman"/>
                <w:sz w:val="24"/>
                <w:szCs w:val="24"/>
              </w:rPr>
              <w:t>Unive</w:t>
            </w:r>
            <w:r>
              <w:rPr>
                <w:rFonts w:ascii="Times New Roman" w:hAnsi="Times New Roman" w:cs="Times New Roman"/>
                <w:sz w:val="24"/>
                <w:szCs w:val="24"/>
              </w:rPr>
              <w:t xml:space="preserve">rsitas </w:t>
            </w:r>
            <w:proofErr w:type="spellStart"/>
            <w:r>
              <w:rPr>
                <w:rFonts w:ascii="Times New Roman" w:hAnsi="Times New Roman" w:cs="Times New Roman"/>
                <w:sz w:val="24"/>
                <w:szCs w:val="24"/>
                <w:lang w:val="en-US"/>
              </w:rPr>
              <w:t>Inraprasta</w:t>
            </w:r>
            <w:proofErr w:type="spellEnd"/>
            <w:r>
              <w:rPr>
                <w:rFonts w:ascii="Times New Roman" w:hAnsi="Times New Roman" w:cs="Times New Roman"/>
                <w:sz w:val="24"/>
                <w:szCs w:val="24"/>
                <w:lang w:val="en-US"/>
              </w:rPr>
              <w:t xml:space="preserve"> PGRI</w:t>
            </w:r>
          </w:p>
        </w:tc>
      </w:tr>
      <w:tr w:rsidR="0091488F" w:rsidRPr="00C217E4" w14:paraId="3C34866C" w14:textId="77777777" w:rsidTr="004A4DDC">
        <w:trPr>
          <w:jc w:val="center"/>
        </w:trPr>
        <w:tc>
          <w:tcPr>
            <w:tcW w:w="1980" w:type="dxa"/>
          </w:tcPr>
          <w:p w14:paraId="547C56FB" w14:textId="77777777" w:rsidR="0091488F" w:rsidRPr="00C217E4" w:rsidRDefault="0091488F" w:rsidP="004A4DDC">
            <w:pPr>
              <w:spacing w:after="0" w:line="480" w:lineRule="auto"/>
              <w:jc w:val="both"/>
              <w:rPr>
                <w:rFonts w:ascii="Times New Roman" w:hAnsi="Times New Roman" w:cs="Times New Roman"/>
                <w:sz w:val="24"/>
                <w:szCs w:val="24"/>
              </w:rPr>
            </w:pPr>
            <w:r w:rsidRPr="00C217E4">
              <w:rPr>
                <w:rFonts w:ascii="Times New Roman" w:hAnsi="Times New Roman" w:cs="Times New Roman"/>
                <w:sz w:val="24"/>
                <w:szCs w:val="24"/>
              </w:rPr>
              <w:t>Tahun Lulus</w:t>
            </w:r>
          </w:p>
        </w:tc>
        <w:tc>
          <w:tcPr>
            <w:tcW w:w="3698" w:type="dxa"/>
          </w:tcPr>
          <w:p w14:paraId="4121C595" w14:textId="77777777" w:rsidR="0091488F" w:rsidRPr="00EA1244" w:rsidRDefault="0091488F" w:rsidP="004A4DDC">
            <w:pPr>
              <w:spacing w:after="0" w:line="480" w:lineRule="auto"/>
              <w:jc w:val="center"/>
              <w:rPr>
                <w:rFonts w:ascii="Times New Roman" w:hAnsi="Times New Roman" w:cs="Times New Roman"/>
                <w:sz w:val="24"/>
                <w:szCs w:val="24"/>
                <w:lang w:val="en-US"/>
              </w:rPr>
            </w:pPr>
            <w:r>
              <w:rPr>
                <w:rFonts w:ascii="Times New Roman" w:hAnsi="Times New Roman" w:cs="Times New Roman"/>
                <w:sz w:val="24"/>
                <w:szCs w:val="24"/>
              </w:rPr>
              <w:t>2008</w:t>
            </w:r>
          </w:p>
        </w:tc>
        <w:tc>
          <w:tcPr>
            <w:tcW w:w="2891" w:type="dxa"/>
          </w:tcPr>
          <w:p w14:paraId="47A5BC45" w14:textId="77777777" w:rsidR="0091488F" w:rsidRPr="00EA1244" w:rsidRDefault="0091488F" w:rsidP="004A4DDC">
            <w:pPr>
              <w:spacing w:after="0" w:line="480" w:lineRule="auto"/>
              <w:jc w:val="center"/>
              <w:rPr>
                <w:rFonts w:ascii="Times New Roman" w:hAnsi="Times New Roman" w:cs="Times New Roman"/>
                <w:sz w:val="24"/>
                <w:szCs w:val="24"/>
                <w:lang w:val="en-US"/>
              </w:rPr>
            </w:pPr>
            <w:r>
              <w:rPr>
                <w:rFonts w:ascii="Times New Roman" w:hAnsi="Times New Roman" w:cs="Times New Roman"/>
                <w:sz w:val="24"/>
                <w:szCs w:val="24"/>
              </w:rPr>
              <w:t>2012</w:t>
            </w:r>
          </w:p>
        </w:tc>
      </w:tr>
    </w:tbl>
    <w:p w14:paraId="4615B187" w14:textId="77777777" w:rsidR="0091488F" w:rsidRPr="00C217E4" w:rsidRDefault="0091488F" w:rsidP="0091488F">
      <w:pPr>
        <w:spacing w:after="0" w:line="480" w:lineRule="auto"/>
        <w:jc w:val="both"/>
        <w:rPr>
          <w:rFonts w:ascii="Times New Roman" w:hAnsi="Times New Roman" w:cs="Times New Roman"/>
          <w:sz w:val="24"/>
          <w:szCs w:val="24"/>
        </w:rPr>
      </w:pPr>
    </w:p>
    <w:p w14:paraId="49486F25" w14:textId="77777777" w:rsidR="0091488F" w:rsidRPr="00C217E4" w:rsidRDefault="0091488F" w:rsidP="0091488F">
      <w:pPr>
        <w:spacing w:after="0" w:line="480" w:lineRule="auto"/>
        <w:ind w:firstLine="720"/>
        <w:jc w:val="both"/>
        <w:rPr>
          <w:rFonts w:ascii="Times New Roman" w:hAnsi="Times New Roman" w:cs="Times New Roman"/>
          <w:sz w:val="24"/>
          <w:szCs w:val="24"/>
        </w:rPr>
      </w:pPr>
      <w:r w:rsidRPr="00C217E4">
        <w:rPr>
          <w:rFonts w:ascii="Times New Roman" w:hAnsi="Times New Roman" w:cs="Times New Roman"/>
          <w:sz w:val="24"/>
          <w:szCs w:val="24"/>
        </w:rPr>
        <w:t>Semua data yang saya isikan dan tercantum dalam biodata ini adalah benar dan dapat dipertanggungjawabkan secara hukum. Apabila di kemudian hari ternyata dijumpai ketidak sesuaian dengan kenyataan, saya sanggup menerima sanksi.</w:t>
      </w:r>
    </w:p>
    <w:p w14:paraId="7ADCB5E1" w14:textId="77777777" w:rsidR="0091488F" w:rsidRDefault="0091488F" w:rsidP="0091488F">
      <w:pPr>
        <w:spacing w:after="0" w:line="480" w:lineRule="auto"/>
        <w:jc w:val="both"/>
        <w:rPr>
          <w:rFonts w:ascii="Times New Roman" w:hAnsi="Times New Roman" w:cs="Times New Roman"/>
          <w:sz w:val="24"/>
          <w:szCs w:val="24"/>
        </w:rPr>
      </w:pPr>
    </w:p>
    <w:p w14:paraId="003A77F9" w14:textId="77777777" w:rsidR="0091488F" w:rsidRPr="00351D73" w:rsidRDefault="0091488F" w:rsidP="0091488F">
      <w:pPr>
        <w:spacing w:after="0" w:line="480" w:lineRule="auto"/>
        <w:jc w:val="both"/>
        <w:rPr>
          <w:rFonts w:ascii="Times New Roman" w:hAnsi="Times New Roman" w:cs="Times New Roman"/>
          <w:sz w:val="24"/>
          <w:szCs w:val="24"/>
          <w:lang w:val="sv-SE"/>
        </w:rPr>
      </w:pPr>
      <w:r w:rsidRPr="00C217E4">
        <w:rPr>
          <w:rFonts w:ascii="Times New Roman" w:hAnsi="Times New Roman" w:cs="Times New Roman"/>
          <w:sz w:val="24"/>
          <w:szCs w:val="24"/>
        </w:rPr>
        <w:t>Demikian biodata ini saya buat dengan sebenar</w:t>
      </w:r>
      <w:r>
        <w:rPr>
          <w:rFonts w:ascii="Times New Roman" w:hAnsi="Times New Roman" w:cs="Times New Roman"/>
          <w:sz w:val="24"/>
          <w:szCs w:val="24"/>
        </w:rPr>
        <w:t xml:space="preserve"> benarnya</w:t>
      </w:r>
    </w:p>
    <w:p w14:paraId="5E19290D" w14:textId="77777777" w:rsidR="0091488F" w:rsidRPr="00351D73" w:rsidRDefault="0091488F" w:rsidP="0091488F">
      <w:pPr>
        <w:spacing w:after="0" w:line="480" w:lineRule="auto"/>
        <w:ind w:left="5760"/>
        <w:jc w:val="both"/>
        <w:rPr>
          <w:rFonts w:ascii="Times New Roman" w:hAnsi="Times New Roman" w:cs="Times New Roman"/>
          <w:sz w:val="24"/>
          <w:szCs w:val="24"/>
          <w:lang w:val="sv-SE"/>
        </w:rPr>
      </w:pPr>
    </w:p>
    <w:p w14:paraId="0648CE44" w14:textId="77777777" w:rsidR="0091488F" w:rsidRPr="00C217E4" w:rsidRDefault="0091488F" w:rsidP="0091488F">
      <w:pPr>
        <w:spacing w:after="0" w:line="480" w:lineRule="auto"/>
        <w:ind w:left="5760"/>
        <w:jc w:val="both"/>
        <w:rPr>
          <w:rFonts w:ascii="Times New Roman" w:hAnsi="Times New Roman" w:cs="Times New Roman"/>
          <w:sz w:val="24"/>
          <w:szCs w:val="24"/>
        </w:rPr>
      </w:pPr>
      <w:r w:rsidRPr="00F66D2D">
        <w:rPr>
          <w:rFonts w:ascii="Times New Roman" w:hAnsi="Times New Roman" w:cs="Times New Roman"/>
          <w:i/>
          <w:noProof/>
          <w:sz w:val="24"/>
          <w:szCs w:val="24"/>
          <w:lang w:val="en-US"/>
        </w:rPr>
        <w:drawing>
          <wp:anchor distT="0" distB="0" distL="114300" distR="114300" simplePos="0" relativeHeight="251660288" behindDoc="1" locked="0" layoutInCell="1" allowOverlap="1" wp14:anchorId="49C4C83E" wp14:editId="1D42D535">
            <wp:simplePos x="0" y="0"/>
            <wp:positionH relativeFrom="column">
              <wp:posOffset>3419475</wp:posOffset>
            </wp:positionH>
            <wp:positionV relativeFrom="paragraph">
              <wp:posOffset>357505</wp:posOffset>
            </wp:positionV>
            <wp:extent cx="1913797" cy="1002779"/>
            <wp:effectExtent l="0" t="0" r="0" b="0"/>
            <wp:wrapNone/>
            <wp:docPr id="350162392" name="Picture 350162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13797" cy="1002779"/>
                    </a:xfrm>
                    <a:prstGeom prst="rect">
                      <a:avLst/>
                    </a:prstGeom>
                    <a:noFill/>
                  </pic:spPr>
                </pic:pic>
              </a:graphicData>
            </a:graphic>
            <wp14:sizeRelV relativeFrom="margin">
              <wp14:pctHeight>0</wp14:pctHeight>
            </wp14:sizeRelV>
          </wp:anchor>
        </w:drawing>
      </w:r>
      <w:r w:rsidRPr="00351D73">
        <w:rPr>
          <w:rFonts w:ascii="Times New Roman" w:hAnsi="Times New Roman" w:cs="Times New Roman"/>
          <w:sz w:val="24"/>
          <w:szCs w:val="24"/>
          <w:lang w:val="sv-SE"/>
        </w:rPr>
        <w:t xml:space="preserve">Jakarta, </w:t>
      </w:r>
      <w:r>
        <w:rPr>
          <w:rFonts w:ascii="Times New Roman" w:hAnsi="Times New Roman" w:cs="Times New Roman"/>
          <w:sz w:val="24"/>
          <w:szCs w:val="24"/>
        </w:rPr>
        <w:t xml:space="preserve">1 </w:t>
      </w:r>
      <w:r>
        <w:rPr>
          <w:rFonts w:ascii="Times New Roman" w:hAnsi="Times New Roman" w:cs="Times New Roman"/>
          <w:sz w:val="24"/>
          <w:szCs w:val="24"/>
          <w:lang w:val="sv-SE"/>
        </w:rPr>
        <w:t>Agustus 2024</w:t>
      </w:r>
    </w:p>
    <w:p w14:paraId="321DAFD7" w14:textId="77777777" w:rsidR="0091488F" w:rsidRPr="00C217E4" w:rsidRDefault="0091488F" w:rsidP="0091488F">
      <w:pPr>
        <w:spacing w:after="0" w:line="480" w:lineRule="auto"/>
        <w:ind w:left="5760" w:firstLine="720"/>
        <w:jc w:val="both"/>
        <w:rPr>
          <w:rFonts w:ascii="Times New Roman" w:hAnsi="Times New Roman" w:cs="Times New Roman"/>
          <w:sz w:val="24"/>
          <w:szCs w:val="24"/>
        </w:rPr>
      </w:pPr>
      <w:r w:rsidRPr="00C217E4">
        <w:rPr>
          <w:rFonts w:ascii="Times New Roman" w:hAnsi="Times New Roman" w:cs="Times New Roman"/>
          <w:sz w:val="24"/>
          <w:szCs w:val="24"/>
        </w:rPr>
        <w:t>Pen</w:t>
      </w:r>
      <w:r w:rsidRPr="00351D73">
        <w:rPr>
          <w:rFonts w:ascii="Times New Roman" w:hAnsi="Times New Roman" w:cs="Times New Roman"/>
          <w:sz w:val="24"/>
          <w:szCs w:val="24"/>
          <w:lang w:val="sv-SE"/>
        </w:rPr>
        <w:t>gusul</w:t>
      </w:r>
    </w:p>
    <w:p w14:paraId="37EF9A3B" w14:textId="77777777" w:rsidR="0091488F" w:rsidRPr="00C217E4" w:rsidRDefault="0091488F" w:rsidP="0091488F">
      <w:pPr>
        <w:spacing w:after="0" w:line="480" w:lineRule="auto"/>
        <w:jc w:val="both"/>
        <w:rPr>
          <w:rFonts w:ascii="Times New Roman" w:hAnsi="Times New Roman" w:cs="Times New Roman"/>
          <w:sz w:val="24"/>
          <w:szCs w:val="24"/>
        </w:rPr>
      </w:pPr>
    </w:p>
    <w:p w14:paraId="7DFC9C13" w14:textId="77777777" w:rsidR="0091488F" w:rsidRPr="00351D73" w:rsidRDefault="0091488F" w:rsidP="0091488F">
      <w:pPr>
        <w:rPr>
          <w:rFonts w:ascii="Times New Roman" w:hAnsi="Times New Roman" w:cs="Times New Roman"/>
          <w:sz w:val="24"/>
          <w:szCs w:val="24"/>
          <w:lang w:val="sv-SE"/>
        </w:rPr>
      </w:pPr>
    </w:p>
    <w:p w14:paraId="5EFC9284" w14:textId="77777777" w:rsidR="0091488F" w:rsidRPr="00351D73" w:rsidRDefault="0091488F" w:rsidP="0091488F">
      <w:pPr>
        <w:tabs>
          <w:tab w:val="left" w:pos="6225"/>
        </w:tabs>
        <w:rPr>
          <w:rFonts w:ascii="Times New Roman" w:hAnsi="Times New Roman" w:cs="Times New Roman"/>
          <w:sz w:val="24"/>
          <w:szCs w:val="24"/>
          <w:lang w:val="sv-SE"/>
        </w:rPr>
      </w:pPr>
      <w:r>
        <w:rPr>
          <w:rFonts w:ascii="Times New Roman" w:hAnsi="Times New Roman" w:cs="Times New Roman"/>
          <w:sz w:val="24"/>
          <w:szCs w:val="24"/>
        </w:rPr>
        <w:t xml:space="preserve">                                                                                                </w:t>
      </w:r>
      <w:r w:rsidRPr="00C217E4">
        <w:rPr>
          <w:rFonts w:ascii="Times New Roman" w:hAnsi="Times New Roman" w:cs="Times New Roman"/>
          <w:sz w:val="24"/>
          <w:szCs w:val="24"/>
        </w:rPr>
        <w:t>(</w:t>
      </w:r>
      <w:r>
        <w:rPr>
          <w:rFonts w:ascii="Times New Roman" w:hAnsi="Times New Roman" w:cs="Times New Roman"/>
          <w:sz w:val="24"/>
          <w:szCs w:val="24"/>
          <w:u w:val="single"/>
          <w:lang w:val="sv-SE"/>
        </w:rPr>
        <w:t>Ria Yuliasari,</w:t>
      </w:r>
      <w:r>
        <w:rPr>
          <w:rFonts w:ascii="Times New Roman" w:hAnsi="Times New Roman" w:cs="Times New Roman"/>
          <w:sz w:val="24"/>
          <w:szCs w:val="24"/>
          <w:u w:val="single"/>
        </w:rPr>
        <w:t xml:space="preserve"> M.Pd</w:t>
      </w:r>
      <w:r w:rsidRPr="00351D73">
        <w:rPr>
          <w:rFonts w:ascii="Times New Roman" w:hAnsi="Times New Roman" w:cs="Times New Roman"/>
          <w:sz w:val="24"/>
          <w:szCs w:val="24"/>
          <w:u w:val="single"/>
          <w:lang w:val="sv-SE"/>
        </w:rPr>
        <w:t>)</w:t>
      </w:r>
    </w:p>
    <w:p w14:paraId="5A75F7BE" w14:textId="42C939D7" w:rsidR="00825001" w:rsidRDefault="0091488F" w:rsidP="0091488F">
      <w:pPr>
        <w:spacing w:after="0" w:line="240" w:lineRule="auto"/>
        <w:jc w:val="both"/>
        <w:rPr>
          <w:rFonts w:ascii="Times New Roman" w:hAnsi="Times New Roman" w:cs="Times New Roman"/>
          <w:b/>
          <w:sz w:val="24"/>
          <w:szCs w:val="24"/>
          <w:u w:val="single"/>
        </w:rPr>
      </w:pPr>
      <w:r>
        <w:rPr>
          <w:rFonts w:ascii="Times New Roman" w:hAnsi="Times New Roman" w:cs="Times New Roman"/>
          <w:sz w:val="24"/>
          <w:szCs w:val="24"/>
        </w:rPr>
        <w:tab/>
        <w:t xml:space="preserve">                                                                                           </w:t>
      </w:r>
      <w:r w:rsidRPr="00C217E4">
        <w:rPr>
          <w:rFonts w:ascii="Times New Roman" w:hAnsi="Times New Roman" w:cs="Times New Roman"/>
          <w:sz w:val="24"/>
          <w:szCs w:val="24"/>
          <w:lang w:val="en-US"/>
        </w:rPr>
        <w:t>NI</w:t>
      </w:r>
      <w:r>
        <w:rPr>
          <w:rFonts w:ascii="Times New Roman" w:hAnsi="Times New Roman" w:cs="Times New Roman"/>
          <w:sz w:val="24"/>
          <w:szCs w:val="24"/>
          <w:lang w:val="en-US"/>
        </w:rPr>
        <w:t>P</w:t>
      </w:r>
      <w:r w:rsidRPr="00C217E4">
        <w:rPr>
          <w:rFonts w:ascii="Times New Roman" w:hAnsi="Times New Roman" w:cs="Times New Roman"/>
          <w:sz w:val="24"/>
          <w:szCs w:val="24"/>
          <w:lang w:val="en-US"/>
        </w:rPr>
        <w:t xml:space="preserve"> </w:t>
      </w:r>
      <w:r>
        <w:rPr>
          <w:rFonts w:ascii="Times New Roman" w:hAnsi="Times New Roman" w:cs="Times New Roman"/>
          <w:sz w:val="24"/>
          <w:szCs w:val="24"/>
          <w:lang w:val="en-US"/>
        </w:rPr>
        <w:t>200903197</w:t>
      </w:r>
    </w:p>
    <w:p w14:paraId="04537212" w14:textId="77777777" w:rsidR="00825001" w:rsidRDefault="00825001" w:rsidP="00C3410F">
      <w:pPr>
        <w:spacing w:after="0" w:line="240" w:lineRule="auto"/>
        <w:jc w:val="both"/>
        <w:rPr>
          <w:rFonts w:ascii="Times New Roman" w:hAnsi="Times New Roman" w:cs="Times New Roman"/>
          <w:b/>
          <w:sz w:val="24"/>
          <w:szCs w:val="24"/>
          <w:u w:val="single"/>
        </w:rPr>
      </w:pPr>
    </w:p>
    <w:p w14:paraId="05DDA15D" w14:textId="7AAE1B1F" w:rsidR="00C3410F" w:rsidRDefault="00C3410F" w:rsidP="00C3410F">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u w:val="single"/>
        </w:rPr>
        <w:t xml:space="preserve">Attachment </w:t>
      </w:r>
      <w:r w:rsidR="0054567A">
        <w:rPr>
          <w:rFonts w:ascii="Times New Roman" w:hAnsi="Times New Roman" w:cs="Times New Roman"/>
          <w:b/>
          <w:sz w:val="24"/>
          <w:szCs w:val="24"/>
          <w:u w:val="single"/>
        </w:rPr>
        <w:t>2</w:t>
      </w:r>
      <w:r>
        <w:rPr>
          <w:rFonts w:ascii="Times New Roman" w:hAnsi="Times New Roman" w:cs="Times New Roman"/>
          <w:b/>
          <w:sz w:val="24"/>
          <w:szCs w:val="24"/>
          <w:u w:val="single"/>
        </w:rPr>
        <w:t xml:space="preserve"> </w:t>
      </w:r>
    </w:p>
    <w:p w14:paraId="22842D9A" w14:textId="77777777" w:rsidR="00C3410F" w:rsidRPr="00C217E4" w:rsidRDefault="00C3410F" w:rsidP="00C3410F">
      <w:pPr>
        <w:spacing w:after="0" w:line="240" w:lineRule="auto"/>
        <w:jc w:val="both"/>
        <w:rPr>
          <w:rFonts w:ascii="Times New Roman" w:hAnsi="Times New Roman" w:cs="Times New Roman"/>
          <w:b/>
          <w:sz w:val="24"/>
          <w:szCs w:val="24"/>
          <w:u w:val="single"/>
        </w:rPr>
      </w:pPr>
      <w:r>
        <w:rPr>
          <w:rFonts w:ascii="Times New Roman" w:hAnsi="Times New Roman" w:cs="Times New Roman"/>
          <w:b/>
          <w:bCs/>
          <w:sz w:val="24"/>
          <w:szCs w:val="24"/>
          <w:u w:val="single"/>
        </w:rPr>
        <w:t xml:space="preserve">B. </w:t>
      </w:r>
      <w:proofErr w:type="spellStart"/>
      <w:r w:rsidRPr="006E1EB6">
        <w:rPr>
          <w:rFonts w:ascii="Times New Roman" w:hAnsi="Times New Roman" w:cs="Times New Roman"/>
          <w:b/>
          <w:bCs/>
          <w:sz w:val="24"/>
          <w:szCs w:val="24"/>
          <w:u w:val="single"/>
          <w:lang w:val="en-US"/>
        </w:rPr>
        <w:t>Anggota</w:t>
      </w:r>
      <w:proofErr w:type="spellEnd"/>
      <w:r w:rsidRPr="006E1EB6">
        <w:rPr>
          <w:rFonts w:ascii="Times New Roman" w:hAnsi="Times New Roman" w:cs="Times New Roman"/>
          <w:b/>
          <w:bCs/>
          <w:sz w:val="24"/>
          <w:szCs w:val="24"/>
          <w:u w:val="single"/>
          <w:lang w:val="en-US"/>
        </w:rPr>
        <w:t xml:space="preserve"> </w:t>
      </w:r>
      <w:proofErr w:type="spellStart"/>
      <w:r w:rsidRPr="006E1EB6">
        <w:rPr>
          <w:rFonts w:ascii="Times New Roman" w:hAnsi="Times New Roman" w:cs="Times New Roman"/>
          <w:b/>
          <w:bCs/>
          <w:sz w:val="24"/>
          <w:szCs w:val="24"/>
          <w:u w:val="single"/>
          <w:lang w:val="en-US"/>
        </w:rPr>
        <w:t>Pengusul</w:t>
      </w:r>
      <w:proofErr w:type="spellEnd"/>
    </w:p>
    <w:p w14:paraId="43D624FE" w14:textId="77777777" w:rsidR="00C3410F" w:rsidRDefault="00C3410F" w:rsidP="00C3410F">
      <w:pPr>
        <w:spacing w:after="0" w:line="480" w:lineRule="auto"/>
        <w:jc w:val="both"/>
        <w:rPr>
          <w:rFonts w:ascii="Times New Roman" w:hAnsi="Times New Roman" w:cs="Times New Roman"/>
          <w:b/>
          <w:sz w:val="24"/>
          <w:szCs w:val="24"/>
        </w:rPr>
      </w:pPr>
    </w:p>
    <w:p w14:paraId="32045CF1" w14:textId="77777777" w:rsidR="0091488F" w:rsidRPr="00351D73" w:rsidRDefault="0091488F" w:rsidP="0091488F">
      <w:pPr>
        <w:spacing w:after="0" w:line="480" w:lineRule="auto"/>
        <w:jc w:val="both"/>
        <w:rPr>
          <w:rFonts w:ascii="Times New Roman" w:hAnsi="Times New Roman" w:cs="Times New Roman"/>
          <w:b/>
          <w:sz w:val="24"/>
          <w:szCs w:val="24"/>
          <w:lang w:val="sv-SE"/>
        </w:rPr>
      </w:pPr>
      <w:r w:rsidRPr="00C217E4">
        <w:rPr>
          <w:rFonts w:ascii="Times New Roman" w:hAnsi="Times New Roman" w:cs="Times New Roman"/>
          <w:b/>
          <w:sz w:val="24"/>
          <w:szCs w:val="24"/>
        </w:rPr>
        <w:t xml:space="preserve">1. </w:t>
      </w:r>
      <w:r w:rsidRPr="00351D73">
        <w:rPr>
          <w:rFonts w:ascii="Times New Roman" w:hAnsi="Times New Roman" w:cs="Times New Roman"/>
          <w:b/>
          <w:sz w:val="24"/>
          <w:szCs w:val="24"/>
          <w:lang w:val="sv-SE"/>
        </w:rPr>
        <w:t>Identitas</w:t>
      </w:r>
      <w:r>
        <w:rPr>
          <w:rFonts w:ascii="Times New Roman" w:hAnsi="Times New Roman" w:cs="Times New Roman"/>
          <w:b/>
          <w:sz w:val="24"/>
          <w:szCs w:val="24"/>
        </w:rPr>
        <w:t xml:space="preserve"> </w:t>
      </w:r>
      <w:r w:rsidRPr="00351D73">
        <w:rPr>
          <w:rFonts w:ascii="Times New Roman" w:hAnsi="Times New Roman" w:cs="Times New Roman"/>
          <w:b/>
          <w:sz w:val="24"/>
          <w:szCs w:val="24"/>
          <w:lang w:val="sv-SE"/>
        </w:rPr>
        <w:t>Diri</w:t>
      </w:r>
    </w:p>
    <w:p w14:paraId="6C6E48F0" w14:textId="77777777" w:rsidR="0091488F" w:rsidRPr="00351D73" w:rsidRDefault="0091488F" w:rsidP="0091488F">
      <w:pPr>
        <w:numPr>
          <w:ilvl w:val="0"/>
          <w:numId w:val="52"/>
        </w:numPr>
        <w:tabs>
          <w:tab w:val="clear" w:pos="1080"/>
        </w:tabs>
        <w:spacing w:after="0" w:line="480" w:lineRule="auto"/>
        <w:jc w:val="both"/>
        <w:rPr>
          <w:rFonts w:ascii="Times New Roman" w:hAnsi="Times New Roman" w:cs="Times New Roman"/>
          <w:sz w:val="24"/>
          <w:szCs w:val="24"/>
          <w:lang w:val="sv-SE"/>
        </w:rPr>
      </w:pPr>
      <w:r w:rsidRPr="00351D73">
        <w:rPr>
          <w:rFonts w:ascii="Times New Roman" w:hAnsi="Times New Roman" w:cs="Times New Roman"/>
          <w:sz w:val="24"/>
          <w:szCs w:val="24"/>
          <w:lang w:val="sv-SE"/>
        </w:rPr>
        <w:t>Nama</w:t>
      </w:r>
      <w:r>
        <w:rPr>
          <w:rFonts w:ascii="Times New Roman" w:hAnsi="Times New Roman" w:cs="Times New Roman"/>
          <w:sz w:val="24"/>
          <w:szCs w:val="24"/>
        </w:rPr>
        <w:t xml:space="preserve"> </w:t>
      </w:r>
      <w:r w:rsidRPr="00351D73">
        <w:rPr>
          <w:rFonts w:ascii="Times New Roman" w:hAnsi="Times New Roman" w:cs="Times New Roman"/>
          <w:sz w:val="24"/>
          <w:szCs w:val="24"/>
          <w:lang w:val="sv-SE"/>
        </w:rPr>
        <w:t>Lengkap</w:t>
      </w:r>
      <w:r>
        <w:rPr>
          <w:rFonts w:ascii="Times New Roman" w:hAnsi="Times New Roman" w:cs="Times New Roman"/>
          <w:sz w:val="24"/>
          <w:szCs w:val="24"/>
        </w:rPr>
        <w:t xml:space="preserve"> dan Gelar</w:t>
      </w:r>
      <w:r w:rsidRPr="00C217E4">
        <w:rPr>
          <w:rFonts w:ascii="Times New Roman" w:hAnsi="Times New Roman" w:cs="Times New Roman"/>
          <w:sz w:val="24"/>
          <w:szCs w:val="24"/>
        </w:rPr>
        <w:tab/>
      </w:r>
      <w:r w:rsidRPr="00351D73">
        <w:rPr>
          <w:rFonts w:ascii="Times New Roman" w:hAnsi="Times New Roman" w:cs="Times New Roman"/>
          <w:sz w:val="24"/>
          <w:szCs w:val="24"/>
          <w:lang w:val="sv-SE"/>
        </w:rPr>
        <w:tab/>
        <w:t>:Rika Virtianti, S.Pd, M.M</w:t>
      </w:r>
      <w:r>
        <w:rPr>
          <w:rFonts w:ascii="Times New Roman" w:hAnsi="Times New Roman" w:cs="Times New Roman"/>
          <w:sz w:val="24"/>
          <w:szCs w:val="24"/>
          <w:lang w:val="sv-SE"/>
        </w:rPr>
        <w:t>,</w:t>
      </w:r>
      <w:r>
        <w:rPr>
          <w:rFonts w:ascii="Times New Roman" w:hAnsi="Times New Roman" w:cs="Times New Roman"/>
          <w:sz w:val="24"/>
          <w:szCs w:val="24"/>
        </w:rPr>
        <w:t xml:space="preserve"> M.Pd</w:t>
      </w:r>
    </w:p>
    <w:p w14:paraId="5DF112A7" w14:textId="77777777" w:rsidR="0091488F" w:rsidRPr="00C217E4" w:rsidRDefault="0091488F" w:rsidP="0091488F">
      <w:pPr>
        <w:numPr>
          <w:ilvl w:val="0"/>
          <w:numId w:val="52"/>
        </w:numPr>
        <w:tabs>
          <w:tab w:val="clear" w:pos="1080"/>
        </w:tabs>
        <w:spacing w:after="0" w:line="480" w:lineRule="auto"/>
        <w:jc w:val="both"/>
        <w:rPr>
          <w:rFonts w:ascii="Times New Roman" w:hAnsi="Times New Roman" w:cs="Times New Roman"/>
          <w:sz w:val="24"/>
          <w:szCs w:val="24"/>
          <w:lang w:val="en-US"/>
        </w:rPr>
      </w:pPr>
      <w:r w:rsidRPr="00C217E4">
        <w:rPr>
          <w:rFonts w:ascii="Times New Roman" w:hAnsi="Times New Roman" w:cs="Times New Roman"/>
          <w:sz w:val="24"/>
          <w:szCs w:val="24"/>
          <w:lang w:val="en-US"/>
        </w:rPr>
        <w:t>N</w:t>
      </w:r>
      <w:r w:rsidRPr="00C217E4">
        <w:rPr>
          <w:rFonts w:ascii="Times New Roman" w:hAnsi="Times New Roman" w:cs="Times New Roman"/>
          <w:sz w:val="24"/>
          <w:szCs w:val="24"/>
        </w:rPr>
        <w:t>I</w:t>
      </w:r>
      <w:r w:rsidRPr="00C217E4">
        <w:rPr>
          <w:rFonts w:ascii="Times New Roman" w:hAnsi="Times New Roman" w:cs="Times New Roman"/>
          <w:sz w:val="24"/>
          <w:szCs w:val="24"/>
          <w:lang w:val="en-US"/>
        </w:rPr>
        <w:t>DN</w:t>
      </w:r>
      <w:r w:rsidRPr="00C217E4">
        <w:rPr>
          <w:rFonts w:ascii="Times New Roman" w:hAnsi="Times New Roman" w:cs="Times New Roman"/>
          <w:sz w:val="24"/>
          <w:szCs w:val="24"/>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rPr>
        <w:tab/>
      </w:r>
      <w:r>
        <w:rPr>
          <w:rFonts w:ascii="Times New Roman" w:hAnsi="Times New Roman" w:cs="Times New Roman"/>
          <w:sz w:val="24"/>
          <w:szCs w:val="24"/>
          <w:lang w:val="en-US"/>
        </w:rPr>
        <w:t>: 0425088202</w:t>
      </w:r>
    </w:p>
    <w:p w14:paraId="04656710" w14:textId="77777777" w:rsidR="0091488F" w:rsidRPr="00C217E4" w:rsidRDefault="0091488F" w:rsidP="0091488F">
      <w:pPr>
        <w:numPr>
          <w:ilvl w:val="0"/>
          <w:numId w:val="52"/>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Jabatan</w:t>
      </w:r>
      <w:proofErr w:type="spellEnd"/>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Fungsional</w:t>
      </w:r>
      <w:proofErr w:type="spellEnd"/>
      <w:r>
        <w:rPr>
          <w:rFonts w:ascii="Times New Roman" w:hAnsi="Times New Roman" w:cs="Times New Roman"/>
          <w:sz w:val="24"/>
          <w:szCs w:val="24"/>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Asisten Ahli</w:t>
      </w:r>
    </w:p>
    <w:p w14:paraId="412F94D9" w14:textId="77777777" w:rsidR="0091488F" w:rsidRPr="00C217E4" w:rsidRDefault="0091488F" w:rsidP="0091488F">
      <w:pPr>
        <w:numPr>
          <w:ilvl w:val="0"/>
          <w:numId w:val="52"/>
        </w:numPr>
        <w:tabs>
          <w:tab w:val="clear" w:pos="1080"/>
        </w:tabs>
        <w:spacing w:after="0" w:line="480" w:lineRule="auto"/>
        <w:jc w:val="both"/>
        <w:rPr>
          <w:rFonts w:ascii="Times New Roman" w:hAnsi="Times New Roman" w:cs="Times New Roman"/>
          <w:sz w:val="24"/>
          <w:szCs w:val="24"/>
          <w:lang w:val="en-US"/>
        </w:rPr>
      </w:pPr>
      <w:r w:rsidRPr="00C217E4">
        <w:rPr>
          <w:rFonts w:ascii="Times New Roman" w:hAnsi="Times New Roman" w:cs="Times New Roman"/>
          <w:sz w:val="24"/>
          <w:szCs w:val="24"/>
          <w:lang w:val="en-US"/>
        </w:rPr>
        <w:t>Program Studi</w:t>
      </w:r>
      <w:r w:rsidRPr="00C217E4">
        <w:rPr>
          <w:rFonts w:ascii="Times New Roman" w:hAnsi="Times New Roman" w:cs="Times New Roman"/>
          <w:sz w:val="24"/>
          <w:szCs w:val="24"/>
          <w:lang w:val="en-US"/>
        </w:rPr>
        <w:tab/>
      </w:r>
      <w:r w:rsidRPr="00C217E4">
        <w:rPr>
          <w:rFonts w:ascii="Times New Roman" w:hAnsi="Times New Roman" w:cs="Times New Roman"/>
          <w:sz w:val="24"/>
          <w:szCs w:val="24"/>
          <w:lang w:val="en-US"/>
        </w:rPr>
        <w:tab/>
      </w:r>
      <w:proofErr w:type="gramStart"/>
      <w:r>
        <w:rPr>
          <w:rFonts w:ascii="Times New Roman" w:hAnsi="Times New Roman" w:cs="Times New Roman"/>
          <w:sz w:val="24"/>
          <w:szCs w:val="24"/>
        </w:rPr>
        <w:tab/>
      </w:r>
      <w:r w:rsidRPr="00C217E4">
        <w:rPr>
          <w:rFonts w:ascii="Times New Roman" w:hAnsi="Times New Roman" w:cs="Times New Roman"/>
          <w:sz w:val="24"/>
          <w:szCs w:val="24"/>
          <w:lang w:val="en-US"/>
        </w:rPr>
        <w:t>:</w:t>
      </w:r>
      <w:r>
        <w:rPr>
          <w:rFonts w:ascii="Times New Roman" w:hAnsi="Times New Roman" w:cs="Times New Roman"/>
          <w:sz w:val="24"/>
          <w:szCs w:val="24"/>
        </w:rPr>
        <w:t>Sastra</w:t>
      </w:r>
      <w:proofErr w:type="gramEnd"/>
      <w:r>
        <w:rPr>
          <w:rFonts w:ascii="Times New Roman" w:hAnsi="Times New Roman" w:cs="Times New Roman"/>
          <w:sz w:val="24"/>
          <w:szCs w:val="24"/>
        </w:rPr>
        <w:t xml:space="preserve"> Inggris </w:t>
      </w:r>
    </w:p>
    <w:p w14:paraId="596E1FF9" w14:textId="77777777" w:rsidR="0091488F" w:rsidRPr="00C217E4" w:rsidRDefault="0091488F" w:rsidP="0091488F">
      <w:pPr>
        <w:numPr>
          <w:ilvl w:val="0"/>
          <w:numId w:val="52"/>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PerguruanTinggi</w:t>
      </w:r>
      <w:proofErr w:type="spellEnd"/>
      <w:r w:rsidRPr="00C217E4">
        <w:rPr>
          <w:rFonts w:ascii="Times New Roman" w:hAnsi="Times New Roman" w:cs="Times New Roman"/>
          <w:sz w:val="24"/>
          <w:szCs w:val="24"/>
          <w:lang w:val="en-US"/>
        </w:rPr>
        <w:tab/>
      </w:r>
      <w:r w:rsidRPr="00C217E4">
        <w:rPr>
          <w:rFonts w:ascii="Times New Roman" w:hAnsi="Times New Roman" w:cs="Times New Roman"/>
          <w:sz w:val="24"/>
          <w:szCs w:val="24"/>
          <w:lang w:val="en-US"/>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 xml:space="preserve">Universitas Bina Sarana Informatika </w:t>
      </w:r>
    </w:p>
    <w:p w14:paraId="70CD76CF" w14:textId="77777777" w:rsidR="0091488F" w:rsidRPr="00D353AC" w:rsidRDefault="0091488F" w:rsidP="0091488F">
      <w:pPr>
        <w:numPr>
          <w:ilvl w:val="0"/>
          <w:numId w:val="52"/>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Jangka</w:t>
      </w:r>
      <w:proofErr w:type="spellEnd"/>
      <w:r>
        <w:rPr>
          <w:rFonts w:ascii="Times New Roman" w:hAnsi="Times New Roman" w:cs="Times New Roman"/>
          <w:sz w:val="24"/>
          <w:szCs w:val="24"/>
        </w:rPr>
        <w:t xml:space="preserve"> </w:t>
      </w:r>
      <w:r w:rsidRPr="00C217E4">
        <w:rPr>
          <w:rFonts w:ascii="Times New Roman" w:hAnsi="Times New Roman" w:cs="Times New Roman"/>
          <w:sz w:val="24"/>
          <w:szCs w:val="24"/>
          <w:lang w:val="en-US"/>
        </w:rPr>
        <w:t>Waktu</w:t>
      </w:r>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Penelitian</w:t>
      </w:r>
      <w:proofErr w:type="spellEnd"/>
      <w:r w:rsidRPr="00C217E4">
        <w:rPr>
          <w:rFonts w:ascii="Times New Roman" w:hAnsi="Times New Roman" w:cs="Times New Roman"/>
          <w:sz w:val="24"/>
          <w:szCs w:val="24"/>
          <w:lang w:val="en-US"/>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8 Bulan</w:t>
      </w:r>
    </w:p>
    <w:p w14:paraId="1553DDDC" w14:textId="77777777" w:rsidR="0091488F" w:rsidRPr="00C217E4" w:rsidRDefault="0091488F" w:rsidP="0091488F">
      <w:pPr>
        <w:spacing w:after="0" w:line="480" w:lineRule="auto"/>
        <w:jc w:val="both"/>
        <w:rPr>
          <w:rFonts w:ascii="Times New Roman" w:hAnsi="Times New Roman" w:cs="Times New Roman"/>
          <w:b/>
          <w:sz w:val="24"/>
          <w:szCs w:val="24"/>
        </w:rPr>
      </w:pPr>
      <w:r w:rsidRPr="00C217E4">
        <w:rPr>
          <w:rFonts w:ascii="Times New Roman" w:hAnsi="Times New Roman" w:cs="Times New Roman"/>
          <w:b/>
          <w:sz w:val="24"/>
          <w:szCs w:val="24"/>
        </w:rPr>
        <w:t>2.. RiwayatPendidikan</w:t>
      </w:r>
    </w:p>
    <w:tbl>
      <w:tblPr>
        <w:tblW w:w="85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7"/>
        <w:gridCol w:w="3261"/>
        <w:gridCol w:w="2891"/>
      </w:tblGrid>
      <w:tr w:rsidR="0091488F" w:rsidRPr="00C217E4" w14:paraId="2B7D75B0" w14:textId="77777777" w:rsidTr="004A4DDC">
        <w:trPr>
          <w:jc w:val="center"/>
        </w:trPr>
        <w:tc>
          <w:tcPr>
            <w:tcW w:w="2417" w:type="dxa"/>
          </w:tcPr>
          <w:p w14:paraId="4D7301BC" w14:textId="77777777" w:rsidR="0091488F" w:rsidRPr="00C217E4" w:rsidRDefault="0091488F" w:rsidP="004A4DDC">
            <w:pPr>
              <w:spacing w:after="0" w:line="480" w:lineRule="auto"/>
              <w:jc w:val="both"/>
              <w:rPr>
                <w:rFonts w:ascii="Times New Roman" w:hAnsi="Times New Roman" w:cs="Times New Roman"/>
                <w:sz w:val="24"/>
                <w:szCs w:val="24"/>
                <w:lang w:val="en-US"/>
              </w:rPr>
            </w:pPr>
          </w:p>
        </w:tc>
        <w:tc>
          <w:tcPr>
            <w:tcW w:w="3261" w:type="dxa"/>
          </w:tcPr>
          <w:p w14:paraId="501667B5" w14:textId="77777777" w:rsidR="0091488F" w:rsidRPr="00C217E4" w:rsidRDefault="0091488F" w:rsidP="004A4DDC">
            <w:pPr>
              <w:spacing w:after="0" w:line="480" w:lineRule="auto"/>
              <w:jc w:val="center"/>
              <w:rPr>
                <w:rFonts w:ascii="Times New Roman" w:hAnsi="Times New Roman" w:cs="Times New Roman"/>
                <w:b/>
                <w:sz w:val="24"/>
                <w:szCs w:val="24"/>
                <w:lang w:val="en-US"/>
              </w:rPr>
            </w:pPr>
            <w:r w:rsidRPr="00C217E4">
              <w:rPr>
                <w:rFonts w:ascii="Times New Roman" w:hAnsi="Times New Roman" w:cs="Times New Roman"/>
                <w:b/>
                <w:sz w:val="24"/>
                <w:szCs w:val="24"/>
                <w:lang w:val="en-US"/>
              </w:rPr>
              <w:t>S-1</w:t>
            </w:r>
          </w:p>
        </w:tc>
        <w:tc>
          <w:tcPr>
            <w:tcW w:w="2891" w:type="dxa"/>
          </w:tcPr>
          <w:p w14:paraId="06955F80" w14:textId="77777777" w:rsidR="0091488F" w:rsidRPr="00C217E4" w:rsidRDefault="0091488F" w:rsidP="004A4DDC">
            <w:pPr>
              <w:spacing w:after="0" w:line="480" w:lineRule="auto"/>
              <w:jc w:val="center"/>
              <w:rPr>
                <w:rFonts w:ascii="Times New Roman" w:hAnsi="Times New Roman" w:cs="Times New Roman"/>
                <w:b/>
                <w:sz w:val="24"/>
                <w:szCs w:val="24"/>
                <w:lang w:val="en-US"/>
              </w:rPr>
            </w:pPr>
            <w:r w:rsidRPr="00C217E4">
              <w:rPr>
                <w:rFonts w:ascii="Times New Roman" w:hAnsi="Times New Roman" w:cs="Times New Roman"/>
                <w:b/>
                <w:sz w:val="24"/>
                <w:szCs w:val="24"/>
              </w:rPr>
              <w:t>S-</w:t>
            </w:r>
            <w:r w:rsidRPr="00C217E4">
              <w:rPr>
                <w:rFonts w:ascii="Times New Roman" w:hAnsi="Times New Roman" w:cs="Times New Roman"/>
                <w:b/>
                <w:sz w:val="24"/>
                <w:szCs w:val="24"/>
                <w:lang w:val="en-US"/>
              </w:rPr>
              <w:t>2</w:t>
            </w:r>
          </w:p>
        </w:tc>
      </w:tr>
      <w:tr w:rsidR="0091488F" w:rsidRPr="00C217E4" w14:paraId="67AFF015" w14:textId="77777777" w:rsidTr="004A4DDC">
        <w:trPr>
          <w:jc w:val="center"/>
        </w:trPr>
        <w:tc>
          <w:tcPr>
            <w:tcW w:w="2417" w:type="dxa"/>
          </w:tcPr>
          <w:p w14:paraId="07189FA8" w14:textId="77777777" w:rsidR="0091488F" w:rsidRPr="00C217E4" w:rsidRDefault="0091488F" w:rsidP="004A4DDC">
            <w:pPr>
              <w:spacing w:after="0" w:line="240" w:lineRule="auto"/>
              <w:rPr>
                <w:rFonts w:ascii="Times New Roman" w:hAnsi="Times New Roman" w:cs="Times New Roman"/>
                <w:sz w:val="24"/>
                <w:szCs w:val="24"/>
                <w:lang w:val="en-US"/>
              </w:rPr>
            </w:pPr>
            <w:r w:rsidRPr="00C217E4">
              <w:rPr>
                <w:rFonts w:ascii="Times New Roman" w:hAnsi="Times New Roman" w:cs="Times New Roman"/>
                <w:sz w:val="24"/>
                <w:szCs w:val="24"/>
                <w:lang w:val="en-US"/>
              </w:rPr>
              <w:t>Nama</w:t>
            </w:r>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Perguruan</w:t>
            </w:r>
            <w:proofErr w:type="spellEnd"/>
            <w:r>
              <w:rPr>
                <w:rFonts w:ascii="Times New Roman" w:hAnsi="Times New Roman" w:cs="Times New Roman"/>
                <w:sz w:val="24"/>
                <w:szCs w:val="24"/>
              </w:rPr>
              <w:t xml:space="preserve"> </w:t>
            </w:r>
            <w:r w:rsidRPr="00C217E4">
              <w:rPr>
                <w:rFonts w:ascii="Times New Roman" w:hAnsi="Times New Roman" w:cs="Times New Roman"/>
                <w:sz w:val="24"/>
                <w:szCs w:val="24"/>
                <w:lang w:val="en-US"/>
              </w:rPr>
              <w:t>Tinggi</w:t>
            </w:r>
          </w:p>
        </w:tc>
        <w:tc>
          <w:tcPr>
            <w:tcW w:w="3261" w:type="dxa"/>
          </w:tcPr>
          <w:p w14:paraId="56B1A4C8" w14:textId="77777777" w:rsidR="0091488F" w:rsidRPr="00EA1244" w:rsidRDefault="0091488F" w:rsidP="004A4DDC">
            <w:pPr>
              <w:spacing w:after="0" w:line="480" w:lineRule="auto"/>
              <w:jc w:val="center"/>
              <w:rPr>
                <w:rFonts w:ascii="Times New Roman" w:hAnsi="Times New Roman" w:cs="Times New Roman"/>
                <w:sz w:val="24"/>
                <w:szCs w:val="24"/>
                <w:lang w:val="en-US"/>
              </w:rPr>
            </w:pPr>
            <w:r w:rsidRPr="00C217E4">
              <w:rPr>
                <w:rFonts w:ascii="Times New Roman" w:hAnsi="Times New Roman" w:cs="Times New Roman"/>
                <w:sz w:val="24"/>
                <w:szCs w:val="24"/>
              </w:rPr>
              <w:t>Universi</w:t>
            </w:r>
            <w:r>
              <w:rPr>
                <w:rFonts w:ascii="Times New Roman" w:hAnsi="Times New Roman" w:cs="Times New Roman"/>
                <w:sz w:val="24"/>
                <w:szCs w:val="24"/>
              </w:rPr>
              <w:t xml:space="preserve">tas </w:t>
            </w:r>
            <w:r>
              <w:rPr>
                <w:rFonts w:ascii="Times New Roman" w:hAnsi="Times New Roman" w:cs="Times New Roman"/>
                <w:sz w:val="24"/>
                <w:szCs w:val="24"/>
                <w:lang w:val="en-US"/>
              </w:rPr>
              <w:t>Negeri Jakarta</w:t>
            </w:r>
          </w:p>
        </w:tc>
        <w:tc>
          <w:tcPr>
            <w:tcW w:w="2891" w:type="dxa"/>
          </w:tcPr>
          <w:p w14:paraId="780B61B2" w14:textId="77777777" w:rsidR="0091488F" w:rsidRPr="00EA1244" w:rsidRDefault="0091488F" w:rsidP="004A4DDC">
            <w:pPr>
              <w:spacing w:after="0" w:line="480" w:lineRule="auto"/>
              <w:jc w:val="center"/>
              <w:rPr>
                <w:rFonts w:ascii="Times New Roman" w:hAnsi="Times New Roman" w:cs="Times New Roman"/>
                <w:sz w:val="24"/>
                <w:szCs w:val="24"/>
                <w:lang w:val="en-US"/>
              </w:rPr>
            </w:pPr>
            <w:r w:rsidRPr="00C217E4">
              <w:rPr>
                <w:rFonts w:ascii="Times New Roman" w:hAnsi="Times New Roman" w:cs="Times New Roman"/>
                <w:sz w:val="24"/>
                <w:szCs w:val="24"/>
              </w:rPr>
              <w:t>Unive</w:t>
            </w:r>
            <w:r>
              <w:rPr>
                <w:rFonts w:ascii="Times New Roman" w:hAnsi="Times New Roman" w:cs="Times New Roman"/>
                <w:sz w:val="24"/>
                <w:szCs w:val="24"/>
              </w:rPr>
              <w:t xml:space="preserve">rsitas </w:t>
            </w:r>
            <w:r>
              <w:rPr>
                <w:rFonts w:ascii="Times New Roman" w:hAnsi="Times New Roman" w:cs="Times New Roman"/>
                <w:sz w:val="24"/>
                <w:szCs w:val="24"/>
                <w:lang w:val="en-US"/>
              </w:rPr>
              <w:t>BSI Bandung</w:t>
            </w:r>
          </w:p>
        </w:tc>
      </w:tr>
      <w:tr w:rsidR="0091488F" w:rsidRPr="00C217E4" w14:paraId="358902F9" w14:textId="77777777" w:rsidTr="004A4DDC">
        <w:trPr>
          <w:jc w:val="center"/>
        </w:trPr>
        <w:tc>
          <w:tcPr>
            <w:tcW w:w="2417" w:type="dxa"/>
          </w:tcPr>
          <w:p w14:paraId="639A50BC" w14:textId="77777777" w:rsidR="0091488F" w:rsidRPr="00C217E4" w:rsidRDefault="0091488F" w:rsidP="004A4DDC">
            <w:pPr>
              <w:spacing w:after="0" w:line="480" w:lineRule="auto"/>
              <w:jc w:val="both"/>
              <w:rPr>
                <w:rFonts w:ascii="Times New Roman" w:hAnsi="Times New Roman" w:cs="Times New Roman"/>
                <w:sz w:val="24"/>
                <w:szCs w:val="24"/>
              </w:rPr>
            </w:pPr>
            <w:r w:rsidRPr="00C217E4">
              <w:rPr>
                <w:rFonts w:ascii="Times New Roman" w:hAnsi="Times New Roman" w:cs="Times New Roman"/>
                <w:sz w:val="24"/>
                <w:szCs w:val="24"/>
              </w:rPr>
              <w:t>Tahun Lulus</w:t>
            </w:r>
          </w:p>
        </w:tc>
        <w:tc>
          <w:tcPr>
            <w:tcW w:w="3261" w:type="dxa"/>
          </w:tcPr>
          <w:p w14:paraId="321826D9" w14:textId="77777777" w:rsidR="0091488F" w:rsidRPr="00EA1244" w:rsidRDefault="0091488F" w:rsidP="004A4DDC">
            <w:pPr>
              <w:spacing w:after="0" w:line="480" w:lineRule="auto"/>
              <w:jc w:val="center"/>
              <w:rPr>
                <w:rFonts w:ascii="Times New Roman" w:hAnsi="Times New Roman" w:cs="Times New Roman"/>
                <w:sz w:val="24"/>
                <w:szCs w:val="24"/>
                <w:lang w:val="en-US"/>
              </w:rPr>
            </w:pPr>
            <w:r>
              <w:rPr>
                <w:rFonts w:ascii="Times New Roman" w:hAnsi="Times New Roman" w:cs="Times New Roman"/>
                <w:sz w:val="24"/>
                <w:szCs w:val="24"/>
              </w:rPr>
              <w:t>200</w:t>
            </w:r>
            <w:r>
              <w:rPr>
                <w:rFonts w:ascii="Times New Roman" w:hAnsi="Times New Roman" w:cs="Times New Roman"/>
                <w:sz w:val="24"/>
                <w:szCs w:val="24"/>
                <w:lang w:val="en-US"/>
              </w:rPr>
              <w:t>6</w:t>
            </w:r>
          </w:p>
        </w:tc>
        <w:tc>
          <w:tcPr>
            <w:tcW w:w="2891" w:type="dxa"/>
          </w:tcPr>
          <w:p w14:paraId="6397118C" w14:textId="77777777" w:rsidR="0091488F" w:rsidRPr="00EA1244" w:rsidRDefault="0091488F" w:rsidP="004A4DDC">
            <w:pPr>
              <w:spacing w:after="0" w:line="480" w:lineRule="auto"/>
              <w:jc w:val="center"/>
              <w:rPr>
                <w:rFonts w:ascii="Times New Roman" w:hAnsi="Times New Roman" w:cs="Times New Roman"/>
                <w:sz w:val="24"/>
                <w:szCs w:val="24"/>
                <w:lang w:val="en-US"/>
              </w:rPr>
            </w:pPr>
            <w:r>
              <w:rPr>
                <w:rFonts w:ascii="Times New Roman" w:hAnsi="Times New Roman" w:cs="Times New Roman"/>
                <w:sz w:val="24"/>
                <w:szCs w:val="24"/>
              </w:rPr>
              <w:t>201</w:t>
            </w:r>
            <w:r>
              <w:rPr>
                <w:rFonts w:ascii="Times New Roman" w:hAnsi="Times New Roman" w:cs="Times New Roman"/>
                <w:sz w:val="24"/>
                <w:szCs w:val="24"/>
                <w:lang w:val="en-US"/>
              </w:rPr>
              <w:t>3</w:t>
            </w:r>
          </w:p>
        </w:tc>
      </w:tr>
    </w:tbl>
    <w:p w14:paraId="6443DF80" w14:textId="77777777" w:rsidR="0091488F" w:rsidRPr="00C217E4" w:rsidRDefault="0091488F" w:rsidP="0091488F">
      <w:pPr>
        <w:spacing w:after="0" w:line="480" w:lineRule="auto"/>
        <w:jc w:val="both"/>
        <w:rPr>
          <w:rFonts w:ascii="Times New Roman" w:hAnsi="Times New Roman" w:cs="Times New Roman"/>
          <w:sz w:val="24"/>
          <w:szCs w:val="24"/>
        </w:rPr>
      </w:pPr>
    </w:p>
    <w:p w14:paraId="1AE21190" w14:textId="77777777" w:rsidR="0091488F" w:rsidRPr="00C217E4" w:rsidRDefault="0091488F" w:rsidP="0091488F">
      <w:pPr>
        <w:spacing w:after="0" w:line="480" w:lineRule="auto"/>
        <w:ind w:firstLine="720"/>
        <w:jc w:val="both"/>
        <w:rPr>
          <w:rFonts w:ascii="Times New Roman" w:hAnsi="Times New Roman" w:cs="Times New Roman"/>
          <w:sz w:val="24"/>
          <w:szCs w:val="24"/>
        </w:rPr>
      </w:pPr>
      <w:r w:rsidRPr="00C217E4">
        <w:rPr>
          <w:rFonts w:ascii="Times New Roman" w:hAnsi="Times New Roman" w:cs="Times New Roman"/>
          <w:sz w:val="24"/>
          <w:szCs w:val="24"/>
        </w:rPr>
        <w:t>Semua data yang saya isikan dan tercantum dalam biodata ini adalah benar dan dapat dipertanggungjawabkan secara hukum. Apabila di kemudian hari ternyata dijumpai ketidak sesuaian dengan kenyataan, saya sanggup menerima sanksi.</w:t>
      </w:r>
    </w:p>
    <w:p w14:paraId="6DC86F8A" w14:textId="77777777" w:rsidR="0091488F" w:rsidRDefault="0091488F" w:rsidP="0091488F">
      <w:pPr>
        <w:spacing w:after="0" w:line="480" w:lineRule="auto"/>
        <w:jc w:val="both"/>
        <w:rPr>
          <w:rFonts w:ascii="Times New Roman" w:hAnsi="Times New Roman" w:cs="Times New Roman"/>
          <w:sz w:val="24"/>
          <w:szCs w:val="24"/>
        </w:rPr>
      </w:pPr>
    </w:p>
    <w:p w14:paraId="3D6C041C" w14:textId="77777777" w:rsidR="0091488F" w:rsidRPr="00351D73" w:rsidRDefault="0091488F" w:rsidP="0091488F">
      <w:pPr>
        <w:spacing w:after="0" w:line="480" w:lineRule="auto"/>
        <w:jc w:val="both"/>
        <w:rPr>
          <w:rFonts w:ascii="Times New Roman" w:hAnsi="Times New Roman" w:cs="Times New Roman"/>
          <w:sz w:val="24"/>
          <w:szCs w:val="24"/>
          <w:lang w:val="sv-SE"/>
        </w:rPr>
      </w:pPr>
      <w:r w:rsidRPr="00C217E4">
        <w:rPr>
          <w:rFonts w:ascii="Times New Roman" w:hAnsi="Times New Roman" w:cs="Times New Roman"/>
          <w:sz w:val="24"/>
          <w:szCs w:val="24"/>
        </w:rPr>
        <w:t>Demikian biodata ini saya buat dengan sebenar</w:t>
      </w:r>
      <w:r>
        <w:rPr>
          <w:rFonts w:ascii="Times New Roman" w:hAnsi="Times New Roman" w:cs="Times New Roman"/>
          <w:sz w:val="24"/>
          <w:szCs w:val="24"/>
        </w:rPr>
        <w:t xml:space="preserve"> benarnya</w:t>
      </w:r>
    </w:p>
    <w:p w14:paraId="73E66D20" w14:textId="77777777" w:rsidR="0091488F" w:rsidRPr="00C217E4" w:rsidRDefault="0091488F" w:rsidP="0091488F">
      <w:pPr>
        <w:spacing w:after="0" w:line="480" w:lineRule="auto"/>
        <w:ind w:left="5760"/>
        <w:jc w:val="both"/>
        <w:rPr>
          <w:rFonts w:ascii="Times New Roman" w:hAnsi="Times New Roman" w:cs="Times New Roman"/>
          <w:sz w:val="24"/>
          <w:szCs w:val="24"/>
        </w:rPr>
      </w:pPr>
      <w:r>
        <w:rPr>
          <w:rFonts w:ascii="Times New Roman" w:hAnsi="Times New Roman" w:cs="Times New Roman"/>
          <w:noProof/>
          <w:sz w:val="24"/>
          <w:szCs w:val="24"/>
          <w:lang w:eastAsia="id-ID"/>
        </w:rPr>
        <w:drawing>
          <wp:anchor distT="0" distB="0" distL="114300" distR="114300" simplePos="0" relativeHeight="251661312" behindDoc="1" locked="0" layoutInCell="1" allowOverlap="1" wp14:anchorId="0FBB805B" wp14:editId="2737E7EB">
            <wp:simplePos x="0" y="0"/>
            <wp:positionH relativeFrom="column">
              <wp:posOffset>3732321</wp:posOffset>
            </wp:positionH>
            <wp:positionV relativeFrom="paragraph">
              <wp:posOffset>353136</wp:posOffset>
            </wp:positionV>
            <wp:extent cx="1329055" cy="955343"/>
            <wp:effectExtent l="0" t="0" r="0" b="0"/>
            <wp:wrapNone/>
            <wp:docPr id="911819940" name="Picture 911819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332334" cy="957700"/>
                    </a:xfrm>
                    <a:prstGeom prst="rect">
                      <a:avLst/>
                    </a:prstGeom>
                    <a:noFill/>
                  </pic:spPr>
                </pic:pic>
              </a:graphicData>
            </a:graphic>
            <wp14:sizeRelV relativeFrom="margin">
              <wp14:pctHeight>0</wp14:pctHeight>
            </wp14:sizeRelV>
          </wp:anchor>
        </w:drawing>
      </w:r>
      <w:r w:rsidRPr="00351D73">
        <w:rPr>
          <w:rFonts w:ascii="Times New Roman" w:hAnsi="Times New Roman" w:cs="Times New Roman"/>
          <w:sz w:val="24"/>
          <w:szCs w:val="24"/>
          <w:lang w:val="sv-SE"/>
        </w:rPr>
        <w:t xml:space="preserve">Jakarta, </w:t>
      </w:r>
      <w:r>
        <w:rPr>
          <w:rFonts w:ascii="Times New Roman" w:hAnsi="Times New Roman" w:cs="Times New Roman"/>
          <w:sz w:val="24"/>
          <w:szCs w:val="24"/>
        </w:rPr>
        <w:t xml:space="preserve">1 </w:t>
      </w:r>
      <w:r>
        <w:rPr>
          <w:rFonts w:ascii="Times New Roman" w:hAnsi="Times New Roman" w:cs="Times New Roman"/>
          <w:sz w:val="24"/>
          <w:szCs w:val="24"/>
          <w:lang w:val="sv-SE"/>
        </w:rPr>
        <w:t>Agustus</w:t>
      </w:r>
      <w:r>
        <w:rPr>
          <w:rFonts w:ascii="Times New Roman" w:hAnsi="Times New Roman" w:cs="Times New Roman"/>
          <w:sz w:val="24"/>
          <w:szCs w:val="24"/>
        </w:rPr>
        <w:t xml:space="preserve"> 2024</w:t>
      </w:r>
    </w:p>
    <w:p w14:paraId="69F56559" w14:textId="77777777" w:rsidR="0091488F" w:rsidRPr="00C217E4" w:rsidRDefault="0091488F" w:rsidP="0091488F">
      <w:pPr>
        <w:spacing w:after="0" w:line="480" w:lineRule="auto"/>
        <w:ind w:left="5760" w:firstLine="720"/>
        <w:jc w:val="both"/>
        <w:rPr>
          <w:rFonts w:ascii="Times New Roman" w:hAnsi="Times New Roman" w:cs="Times New Roman"/>
          <w:sz w:val="24"/>
          <w:szCs w:val="24"/>
        </w:rPr>
      </w:pPr>
      <w:r w:rsidRPr="00C217E4">
        <w:rPr>
          <w:rFonts w:ascii="Times New Roman" w:hAnsi="Times New Roman" w:cs="Times New Roman"/>
          <w:sz w:val="24"/>
          <w:szCs w:val="24"/>
        </w:rPr>
        <w:t>Pen</w:t>
      </w:r>
      <w:r w:rsidRPr="00351D73">
        <w:rPr>
          <w:rFonts w:ascii="Times New Roman" w:hAnsi="Times New Roman" w:cs="Times New Roman"/>
          <w:sz w:val="24"/>
          <w:szCs w:val="24"/>
          <w:lang w:val="sv-SE"/>
        </w:rPr>
        <w:t>gusul</w:t>
      </w:r>
    </w:p>
    <w:p w14:paraId="063E09F0" w14:textId="77777777" w:rsidR="0091488F" w:rsidRPr="00C217E4" w:rsidRDefault="0091488F" w:rsidP="0091488F">
      <w:pPr>
        <w:spacing w:after="0" w:line="480" w:lineRule="auto"/>
        <w:jc w:val="both"/>
        <w:rPr>
          <w:rFonts w:ascii="Times New Roman" w:hAnsi="Times New Roman" w:cs="Times New Roman"/>
          <w:sz w:val="24"/>
          <w:szCs w:val="24"/>
        </w:rPr>
      </w:pPr>
    </w:p>
    <w:p w14:paraId="150FE04E" w14:textId="77777777" w:rsidR="0091488F" w:rsidRPr="00351D73" w:rsidRDefault="0091488F" w:rsidP="0091488F">
      <w:pPr>
        <w:rPr>
          <w:rFonts w:ascii="Times New Roman" w:hAnsi="Times New Roman" w:cs="Times New Roman"/>
          <w:sz w:val="24"/>
          <w:szCs w:val="24"/>
          <w:lang w:val="sv-SE"/>
        </w:rPr>
      </w:pPr>
    </w:p>
    <w:p w14:paraId="1D1CD8F2" w14:textId="77777777" w:rsidR="0091488F" w:rsidRPr="00825001" w:rsidRDefault="0091488F" w:rsidP="0091488F">
      <w:pPr>
        <w:tabs>
          <w:tab w:val="left" w:pos="6225"/>
        </w:tabs>
        <w:rPr>
          <w:rFonts w:ascii="Times New Roman" w:hAnsi="Times New Roman" w:cs="Times New Roman"/>
          <w:sz w:val="24"/>
          <w:szCs w:val="24"/>
          <w:lang w:val="sv-SE"/>
        </w:rPr>
      </w:pPr>
      <w:r>
        <w:rPr>
          <w:rFonts w:ascii="Times New Roman" w:hAnsi="Times New Roman" w:cs="Times New Roman"/>
          <w:sz w:val="24"/>
          <w:szCs w:val="24"/>
        </w:rPr>
        <w:t xml:space="preserve">                                                                                  </w:t>
      </w:r>
      <w:r w:rsidRPr="00C217E4">
        <w:rPr>
          <w:rFonts w:ascii="Times New Roman" w:hAnsi="Times New Roman" w:cs="Times New Roman"/>
          <w:sz w:val="24"/>
          <w:szCs w:val="24"/>
        </w:rPr>
        <w:t>(</w:t>
      </w:r>
      <w:r>
        <w:rPr>
          <w:rFonts w:ascii="Times New Roman" w:hAnsi="Times New Roman" w:cs="Times New Roman"/>
          <w:sz w:val="24"/>
          <w:szCs w:val="24"/>
          <w:u w:val="single"/>
          <w:lang w:val="sv-SE"/>
        </w:rPr>
        <w:t>Rika Virtianti, S.Pd,</w:t>
      </w:r>
      <w:r w:rsidRPr="00351D73">
        <w:rPr>
          <w:rFonts w:ascii="Times New Roman" w:hAnsi="Times New Roman" w:cs="Times New Roman"/>
          <w:sz w:val="24"/>
          <w:szCs w:val="24"/>
          <w:u w:val="single"/>
          <w:lang w:val="sv-SE"/>
        </w:rPr>
        <w:t xml:space="preserve"> M.M</w:t>
      </w:r>
      <w:r>
        <w:rPr>
          <w:rFonts w:ascii="Times New Roman" w:hAnsi="Times New Roman" w:cs="Times New Roman"/>
          <w:sz w:val="24"/>
          <w:szCs w:val="24"/>
          <w:u w:val="single"/>
          <w:lang w:val="sv-SE"/>
        </w:rPr>
        <w:t>,</w:t>
      </w:r>
      <w:r>
        <w:rPr>
          <w:rFonts w:ascii="Times New Roman" w:hAnsi="Times New Roman" w:cs="Times New Roman"/>
          <w:sz w:val="24"/>
          <w:szCs w:val="24"/>
          <w:u w:val="single"/>
        </w:rPr>
        <w:t xml:space="preserve"> M.Pd</w:t>
      </w:r>
      <w:r w:rsidRPr="00351D73">
        <w:rPr>
          <w:rFonts w:ascii="Times New Roman" w:hAnsi="Times New Roman" w:cs="Times New Roman"/>
          <w:sz w:val="24"/>
          <w:szCs w:val="24"/>
          <w:u w:val="single"/>
          <w:lang w:val="sv-SE"/>
        </w:rPr>
        <w:t>)</w:t>
      </w:r>
    </w:p>
    <w:p w14:paraId="76BB6FC3" w14:textId="77777777" w:rsidR="0091488F" w:rsidRPr="00F419E5" w:rsidRDefault="0091488F" w:rsidP="0091488F">
      <w:pPr>
        <w:tabs>
          <w:tab w:val="left" w:pos="6225"/>
        </w:tabs>
        <w:rPr>
          <w:rFonts w:ascii="Times New Roman" w:hAnsi="Times New Roman" w:cs="Times New Roman"/>
          <w:sz w:val="24"/>
          <w:szCs w:val="24"/>
          <w:lang w:val="en-US"/>
        </w:rPr>
      </w:pPr>
      <w:r>
        <w:rPr>
          <w:rFonts w:ascii="Times New Roman" w:hAnsi="Times New Roman" w:cs="Times New Roman"/>
          <w:sz w:val="24"/>
          <w:szCs w:val="24"/>
        </w:rPr>
        <w:tab/>
      </w:r>
      <w:r w:rsidRPr="00C217E4">
        <w:rPr>
          <w:rFonts w:ascii="Times New Roman" w:hAnsi="Times New Roman" w:cs="Times New Roman"/>
          <w:sz w:val="24"/>
          <w:szCs w:val="24"/>
          <w:lang w:val="en-US"/>
        </w:rPr>
        <w:t>NI</w:t>
      </w:r>
      <w:r>
        <w:rPr>
          <w:rFonts w:ascii="Times New Roman" w:hAnsi="Times New Roman" w:cs="Times New Roman"/>
          <w:sz w:val="24"/>
          <w:szCs w:val="24"/>
          <w:lang w:val="en-US"/>
        </w:rPr>
        <w:t>P</w:t>
      </w:r>
      <w:r w:rsidRPr="00C217E4">
        <w:rPr>
          <w:rFonts w:ascii="Times New Roman" w:hAnsi="Times New Roman" w:cs="Times New Roman"/>
          <w:sz w:val="24"/>
          <w:szCs w:val="24"/>
          <w:lang w:val="en-US"/>
        </w:rPr>
        <w:t xml:space="preserve"> 20</w:t>
      </w:r>
      <w:r>
        <w:rPr>
          <w:rFonts w:ascii="Times New Roman" w:hAnsi="Times New Roman" w:cs="Times New Roman"/>
          <w:sz w:val="24"/>
          <w:szCs w:val="24"/>
          <w:lang w:val="en-US"/>
        </w:rPr>
        <w:t>11010</w:t>
      </w:r>
    </w:p>
    <w:p w14:paraId="7A764A5A" w14:textId="77777777" w:rsidR="00C3410F" w:rsidRDefault="00C3410F" w:rsidP="00C3410F">
      <w:pPr>
        <w:spacing w:after="0" w:line="240" w:lineRule="auto"/>
        <w:jc w:val="both"/>
        <w:rPr>
          <w:rFonts w:ascii="Times New Roman" w:hAnsi="Times New Roman" w:cs="Times New Roman"/>
          <w:b/>
          <w:sz w:val="24"/>
          <w:szCs w:val="24"/>
          <w:u w:val="single"/>
        </w:rPr>
      </w:pPr>
    </w:p>
    <w:p w14:paraId="2CB4CD77" w14:textId="77777777" w:rsidR="0091488F" w:rsidRDefault="0091488F" w:rsidP="00C3410F">
      <w:pPr>
        <w:spacing w:after="0" w:line="240" w:lineRule="auto"/>
        <w:jc w:val="both"/>
        <w:rPr>
          <w:rFonts w:ascii="Times New Roman" w:hAnsi="Times New Roman" w:cs="Times New Roman"/>
          <w:b/>
          <w:sz w:val="24"/>
          <w:szCs w:val="24"/>
          <w:u w:val="single"/>
        </w:rPr>
      </w:pPr>
    </w:p>
    <w:p w14:paraId="071BFEA7" w14:textId="77777777" w:rsidR="0091488F" w:rsidRDefault="0091488F" w:rsidP="00C3410F">
      <w:pPr>
        <w:spacing w:after="0" w:line="240" w:lineRule="auto"/>
        <w:jc w:val="both"/>
        <w:rPr>
          <w:rFonts w:ascii="Times New Roman" w:hAnsi="Times New Roman" w:cs="Times New Roman"/>
          <w:b/>
          <w:sz w:val="24"/>
          <w:szCs w:val="24"/>
          <w:u w:val="single"/>
        </w:rPr>
      </w:pPr>
    </w:p>
    <w:p w14:paraId="5236E4DF" w14:textId="77777777" w:rsidR="0091488F" w:rsidRDefault="0091488F" w:rsidP="00C3410F">
      <w:pPr>
        <w:spacing w:after="0" w:line="240" w:lineRule="auto"/>
        <w:jc w:val="both"/>
        <w:rPr>
          <w:rFonts w:ascii="Times New Roman" w:hAnsi="Times New Roman" w:cs="Times New Roman"/>
          <w:b/>
          <w:sz w:val="24"/>
          <w:szCs w:val="24"/>
          <w:u w:val="single"/>
        </w:rPr>
      </w:pPr>
    </w:p>
    <w:p w14:paraId="23260BD0" w14:textId="2A638D3C" w:rsidR="00C3410F" w:rsidRDefault="00C3410F" w:rsidP="00C3410F">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u w:val="single"/>
        </w:rPr>
        <w:lastRenderedPageBreak/>
        <w:t xml:space="preserve">Attachment </w:t>
      </w:r>
      <w:r w:rsidR="0054567A">
        <w:rPr>
          <w:rFonts w:ascii="Times New Roman" w:hAnsi="Times New Roman" w:cs="Times New Roman"/>
          <w:b/>
          <w:sz w:val="24"/>
          <w:szCs w:val="24"/>
          <w:u w:val="single"/>
        </w:rPr>
        <w:t>3</w:t>
      </w:r>
      <w:r>
        <w:rPr>
          <w:rFonts w:ascii="Times New Roman" w:hAnsi="Times New Roman" w:cs="Times New Roman"/>
          <w:b/>
          <w:sz w:val="24"/>
          <w:szCs w:val="24"/>
          <w:u w:val="single"/>
        </w:rPr>
        <w:t xml:space="preserve"> </w:t>
      </w:r>
    </w:p>
    <w:p w14:paraId="059FFC77" w14:textId="77777777" w:rsidR="00C3410F" w:rsidRPr="00C217E4" w:rsidRDefault="00C3410F" w:rsidP="00C3410F">
      <w:pPr>
        <w:spacing w:after="0" w:line="240" w:lineRule="auto"/>
        <w:jc w:val="both"/>
        <w:rPr>
          <w:rFonts w:ascii="Times New Roman" w:hAnsi="Times New Roman" w:cs="Times New Roman"/>
          <w:b/>
          <w:sz w:val="24"/>
          <w:szCs w:val="24"/>
          <w:u w:val="single"/>
        </w:rPr>
      </w:pPr>
      <w:r>
        <w:rPr>
          <w:rFonts w:ascii="Times New Roman" w:hAnsi="Times New Roman" w:cs="Times New Roman"/>
          <w:b/>
          <w:bCs/>
          <w:sz w:val="24"/>
          <w:szCs w:val="24"/>
          <w:u w:val="single"/>
        </w:rPr>
        <w:t xml:space="preserve">C. </w:t>
      </w:r>
      <w:proofErr w:type="spellStart"/>
      <w:r w:rsidRPr="006E1EB6">
        <w:rPr>
          <w:rFonts w:ascii="Times New Roman" w:hAnsi="Times New Roman" w:cs="Times New Roman"/>
          <w:b/>
          <w:bCs/>
          <w:sz w:val="24"/>
          <w:szCs w:val="24"/>
          <w:u w:val="single"/>
          <w:lang w:val="en-US"/>
        </w:rPr>
        <w:t>Anggota</w:t>
      </w:r>
      <w:proofErr w:type="spellEnd"/>
      <w:r w:rsidRPr="006E1EB6">
        <w:rPr>
          <w:rFonts w:ascii="Times New Roman" w:hAnsi="Times New Roman" w:cs="Times New Roman"/>
          <w:b/>
          <w:bCs/>
          <w:sz w:val="24"/>
          <w:szCs w:val="24"/>
          <w:u w:val="single"/>
          <w:lang w:val="en-US"/>
        </w:rPr>
        <w:t xml:space="preserve"> </w:t>
      </w:r>
      <w:proofErr w:type="spellStart"/>
      <w:r w:rsidRPr="006E1EB6">
        <w:rPr>
          <w:rFonts w:ascii="Times New Roman" w:hAnsi="Times New Roman" w:cs="Times New Roman"/>
          <w:b/>
          <w:bCs/>
          <w:sz w:val="24"/>
          <w:szCs w:val="24"/>
          <w:u w:val="single"/>
          <w:lang w:val="en-US"/>
        </w:rPr>
        <w:t>Pengusul</w:t>
      </w:r>
      <w:proofErr w:type="spellEnd"/>
    </w:p>
    <w:p w14:paraId="65A502CC" w14:textId="77777777" w:rsidR="00C3410F" w:rsidRDefault="00C3410F" w:rsidP="00C3410F">
      <w:pPr>
        <w:spacing w:after="0" w:line="480" w:lineRule="auto"/>
        <w:jc w:val="both"/>
        <w:rPr>
          <w:rFonts w:ascii="Times New Roman" w:hAnsi="Times New Roman" w:cs="Times New Roman"/>
          <w:b/>
          <w:sz w:val="24"/>
          <w:szCs w:val="24"/>
        </w:rPr>
      </w:pPr>
    </w:p>
    <w:p w14:paraId="06693457" w14:textId="77777777" w:rsidR="00C3410F" w:rsidRDefault="00C3410F" w:rsidP="00C3410F">
      <w:pPr>
        <w:spacing w:after="0" w:line="480" w:lineRule="auto"/>
        <w:jc w:val="both"/>
        <w:rPr>
          <w:rFonts w:ascii="Times New Roman" w:hAnsi="Times New Roman" w:cs="Times New Roman"/>
          <w:b/>
          <w:sz w:val="24"/>
          <w:szCs w:val="24"/>
          <w:lang w:val="sv-SE"/>
        </w:rPr>
      </w:pPr>
      <w:r w:rsidRPr="00C217E4">
        <w:rPr>
          <w:rFonts w:ascii="Times New Roman" w:hAnsi="Times New Roman" w:cs="Times New Roman"/>
          <w:b/>
          <w:sz w:val="24"/>
          <w:szCs w:val="24"/>
        </w:rPr>
        <w:t xml:space="preserve">1. </w:t>
      </w:r>
      <w:r w:rsidRPr="00351D73">
        <w:rPr>
          <w:rFonts w:ascii="Times New Roman" w:hAnsi="Times New Roman" w:cs="Times New Roman"/>
          <w:b/>
          <w:sz w:val="24"/>
          <w:szCs w:val="24"/>
          <w:lang w:val="sv-SE"/>
        </w:rPr>
        <w:t>Identitas</w:t>
      </w:r>
      <w:r>
        <w:rPr>
          <w:rFonts w:ascii="Times New Roman" w:hAnsi="Times New Roman" w:cs="Times New Roman"/>
          <w:b/>
          <w:sz w:val="24"/>
          <w:szCs w:val="24"/>
        </w:rPr>
        <w:t xml:space="preserve"> </w:t>
      </w:r>
      <w:r w:rsidRPr="00351D73">
        <w:rPr>
          <w:rFonts w:ascii="Times New Roman" w:hAnsi="Times New Roman" w:cs="Times New Roman"/>
          <w:b/>
          <w:sz w:val="24"/>
          <w:szCs w:val="24"/>
          <w:lang w:val="sv-SE"/>
        </w:rPr>
        <w:t>Diri</w:t>
      </w:r>
    </w:p>
    <w:p w14:paraId="0D09941F" w14:textId="77777777" w:rsidR="00C3410F" w:rsidRPr="00351D73" w:rsidRDefault="00C3410F" w:rsidP="00C3410F">
      <w:pPr>
        <w:numPr>
          <w:ilvl w:val="0"/>
          <w:numId w:val="47"/>
        </w:numPr>
        <w:tabs>
          <w:tab w:val="clear" w:pos="1080"/>
        </w:tabs>
        <w:spacing w:after="0" w:line="480" w:lineRule="auto"/>
        <w:jc w:val="both"/>
        <w:rPr>
          <w:rFonts w:ascii="Times New Roman" w:hAnsi="Times New Roman" w:cs="Times New Roman"/>
          <w:sz w:val="24"/>
          <w:szCs w:val="24"/>
          <w:lang w:val="sv-SE"/>
        </w:rPr>
      </w:pPr>
      <w:r w:rsidRPr="00351D73">
        <w:rPr>
          <w:rFonts w:ascii="Times New Roman" w:hAnsi="Times New Roman" w:cs="Times New Roman"/>
          <w:sz w:val="24"/>
          <w:szCs w:val="24"/>
          <w:lang w:val="sv-SE"/>
        </w:rPr>
        <w:t>Nama</w:t>
      </w:r>
      <w:r>
        <w:rPr>
          <w:rFonts w:ascii="Times New Roman" w:hAnsi="Times New Roman" w:cs="Times New Roman"/>
          <w:sz w:val="24"/>
          <w:szCs w:val="24"/>
        </w:rPr>
        <w:t xml:space="preserve"> </w:t>
      </w:r>
      <w:r w:rsidRPr="00351D73">
        <w:rPr>
          <w:rFonts w:ascii="Times New Roman" w:hAnsi="Times New Roman" w:cs="Times New Roman"/>
          <w:sz w:val="24"/>
          <w:szCs w:val="24"/>
          <w:lang w:val="sv-SE"/>
        </w:rPr>
        <w:t>Lengkap</w:t>
      </w:r>
      <w:r>
        <w:rPr>
          <w:rFonts w:ascii="Times New Roman" w:hAnsi="Times New Roman" w:cs="Times New Roman"/>
          <w:sz w:val="24"/>
          <w:szCs w:val="24"/>
        </w:rPr>
        <w:t xml:space="preserve"> dan Gelar</w:t>
      </w:r>
      <w:r w:rsidRPr="00C217E4">
        <w:rPr>
          <w:rFonts w:ascii="Times New Roman" w:hAnsi="Times New Roman" w:cs="Times New Roman"/>
          <w:sz w:val="24"/>
          <w:szCs w:val="24"/>
        </w:rPr>
        <w:tab/>
      </w:r>
      <w:r w:rsidRPr="00351D73">
        <w:rPr>
          <w:rFonts w:ascii="Times New Roman" w:hAnsi="Times New Roman" w:cs="Times New Roman"/>
          <w:sz w:val="24"/>
          <w:szCs w:val="24"/>
          <w:lang w:val="sv-SE"/>
        </w:rPr>
        <w:tab/>
        <w:t>:</w:t>
      </w:r>
      <w:r>
        <w:rPr>
          <w:rFonts w:ascii="Times New Roman" w:hAnsi="Times New Roman" w:cs="Times New Roman"/>
          <w:sz w:val="24"/>
          <w:szCs w:val="24"/>
        </w:rPr>
        <w:t xml:space="preserve"> Ferdias Prihatna Sari, S.S, M.Pd</w:t>
      </w:r>
    </w:p>
    <w:p w14:paraId="43842AAD" w14:textId="77777777" w:rsidR="00C3410F" w:rsidRPr="00C217E4" w:rsidRDefault="00C3410F" w:rsidP="00C3410F">
      <w:pPr>
        <w:numPr>
          <w:ilvl w:val="0"/>
          <w:numId w:val="47"/>
        </w:numPr>
        <w:tabs>
          <w:tab w:val="clear" w:pos="1080"/>
        </w:tabs>
        <w:spacing w:after="0" w:line="480" w:lineRule="auto"/>
        <w:jc w:val="both"/>
        <w:rPr>
          <w:rFonts w:ascii="Times New Roman" w:hAnsi="Times New Roman" w:cs="Times New Roman"/>
          <w:sz w:val="24"/>
          <w:szCs w:val="24"/>
          <w:lang w:val="en-US"/>
        </w:rPr>
      </w:pPr>
      <w:r w:rsidRPr="00C217E4">
        <w:rPr>
          <w:rFonts w:ascii="Times New Roman" w:hAnsi="Times New Roman" w:cs="Times New Roman"/>
          <w:sz w:val="24"/>
          <w:szCs w:val="24"/>
          <w:lang w:val="en-US"/>
        </w:rPr>
        <w:t>N</w:t>
      </w:r>
      <w:r w:rsidRPr="00C217E4">
        <w:rPr>
          <w:rFonts w:ascii="Times New Roman" w:hAnsi="Times New Roman" w:cs="Times New Roman"/>
          <w:sz w:val="24"/>
          <w:szCs w:val="24"/>
        </w:rPr>
        <w:t>I</w:t>
      </w:r>
      <w:r w:rsidRPr="00C217E4">
        <w:rPr>
          <w:rFonts w:ascii="Times New Roman" w:hAnsi="Times New Roman" w:cs="Times New Roman"/>
          <w:sz w:val="24"/>
          <w:szCs w:val="24"/>
          <w:lang w:val="en-US"/>
        </w:rPr>
        <w:t>DN</w:t>
      </w:r>
      <w:r w:rsidRPr="00C217E4">
        <w:rPr>
          <w:rFonts w:ascii="Times New Roman" w:hAnsi="Times New Roman" w:cs="Times New Roman"/>
          <w:sz w:val="24"/>
          <w:szCs w:val="24"/>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rPr>
        <w:tab/>
      </w:r>
      <w:r>
        <w:rPr>
          <w:rFonts w:ascii="Times New Roman" w:hAnsi="Times New Roman" w:cs="Times New Roman"/>
          <w:sz w:val="24"/>
          <w:szCs w:val="24"/>
          <w:lang w:val="en-US"/>
        </w:rPr>
        <w:t xml:space="preserve">: </w:t>
      </w:r>
      <w:r w:rsidRPr="00F66D2D">
        <w:rPr>
          <w:rFonts w:ascii="Times New Roman" w:hAnsi="Times New Roman" w:cs="Times New Roman"/>
          <w:sz w:val="24"/>
          <w:szCs w:val="24"/>
          <w:lang w:val="en-US"/>
        </w:rPr>
        <w:t>0318118602</w:t>
      </w:r>
    </w:p>
    <w:p w14:paraId="4065F847" w14:textId="77777777" w:rsidR="00C3410F" w:rsidRPr="00C217E4" w:rsidRDefault="00C3410F" w:rsidP="00C3410F">
      <w:pPr>
        <w:numPr>
          <w:ilvl w:val="0"/>
          <w:numId w:val="47"/>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Jabatan</w:t>
      </w:r>
      <w:proofErr w:type="spellEnd"/>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Fungsional</w:t>
      </w:r>
      <w:proofErr w:type="spellEnd"/>
      <w:r>
        <w:rPr>
          <w:rFonts w:ascii="Times New Roman" w:hAnsi="Times New Roman" w:cs="Times New Roman"/>
          <w:sz w:val="24"/>
          <w:szCs w:val="24"/>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Asisten Ahli</w:t>
      </w:r>
    </w:p>
    <w:p w14:paraId="22F295EF" w14:textId="77777777" w:rsidR="00C3410F" w:rsidRPr="00C217E4" w:rsidRDefault="00C3410F" w:rsidP="00C3410F">
      <w:pPr>
        <w:numPr>
          <w:ilvl w:val="0"/>
          <w:numId w:val="47"/>
        </w:numPr>
        <w:tabs>
          <w:tab w:val="clear" w:pos="1080"/>
        </w:tabs>
        <w:spacing w:after="0" w:line="480" w:lineRule="auto"/>
        <w:jc w:val="both"/>
        <w:rPr>
          <w:rFonts w:ascii="Times New Roman" w:hAnsi="Times New Roman" w:cs="Times New Roman"/>
          <w:sz w:val="24"/>
          <w:szCs w:val="24"/>
          <w:lang w:val="en-US"/>
        </w:rPr>
      </w:pPr>
      <w:r w:rsidRPr="00C217E4">
        <w:rPr>
          <w:rFonts w:ascii="Times New Roman" w:hAnsi="Times New Roman" w:cs="Times New Roman"/>
          <w:sz w:val="24"/>
          <w:szCs w:val="24"/>
          <w:lang w:val="en-US"/>
        </w:rPr>
        <w:t>Program Studi</w:t>
      </w:r>
      <w:r w:rsidRPr="00C217E4">
        <w:rPr>
          <w:rFonts w:ascii="Times New Roman" w:hAnsi="Times New Roman" w:cs="Times New Roman"/>
          <w:sz w:val="24"/>
          <w:szCs w:val="24"/>
          <w:lang w:val="en-US"/>
        </w:rPr>
        <w:tab/>
      </w:r>
      <w:r w:rsidRPr="00C217E4">
        <w:rPr>
          <w:rFonts w:ascii="Times New Roman" w:hAnsi="Times New Roman" w:cs="Times New Roman"/>
          <w:sz w:val="24"/>
          <w:szCs w:val="24"/>
          <w:lang w:val="en-US"/>
        </w:rPr>
        <w:tab/>
      </w:r>
      <w:proofErr w:type="gramStart"/>
      <w:r>
        <w:rPr>
          <w:rFonts w:ascii="Times New Roman" w:hAnsi="Times New Roman" w:cs="Times New Roman"/>
          <w:sz w:val="24"/>
          <w:szCs w:val="24"/>
        </w:rPr>
        <w:tab/>
      </w:r>
      <w:r w:rsidRPr="00C217E4">
        <w:rPr>
          <w:rFonts w:ascii="Times New Roman" w:hAnsi="Times New Roman" w:cs="Times New Roman"/>
          <w:sz w:val="24"/>
          <w:szCs w:val="24"/>
          <w:lang w:val="en-US"/>
        </w:rPr>
        <w:t>:</w:t>
      </w:r>
      <w:r>
        <w:rPr>
          <w:rFonts w:ascii="Times New Roman" w:hAnsi="Times New Roman" w:cs="Times New Roman"/>
          <w:sz w:val="24"/>
          <w:szCs w:val="24"/>
        </w:rPr>
        <w:t>Bahasa</w:t>
      </w:r>
      <w:proofErr w:type="gramEnd"/>
      <w:r>
        <w:rPr>
          <w:rFonts w:ascii="Times New Roman" w:hAnsi="Times New Roman" w:cs="Times New Roman"/>
          <w:sz w:val="24"/>
          <w:szCs w:val="24"/>
        </w:rPr>
        <w:t xml:space="preserve"> Inggris </w:t>
      </w:r>
    </w:p>
    <w:p w14:paraId="4F6EB901" w14:textId="77777777" w:rsidR="00C3410F" w:rsidRPr="00C217E4" w:rsidRDefault="00C3410F" w:rsidP="00C3410F">
      <w:pPr>
        <w:numPr>
          <w:ilvl w:val="0"/>
          <w:numId w:val="47"/>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PerguruanTinggi</w:t>
      </w:r>
      <w:proofErr w:type="spellEnd"/>
      <w:r w:rsidRPr="00C217E4">
        <w:rPr>
          <w:rFonts w:ascii="Times New Roman" w:hAnsi="Times New Roman" w:cs="Times New Roman"/>
          <w:sz w:val="24"/>
          <w:szCs w:val="24"/>
          <w:lang w:val="en-US"/>
        </w:rPr>
        <w:tab/>
      </w:r>
      <w:r w:rsidRPr="00C217E4">
        <w:rPr>
          <w:rFonts w:ascii="Times New Roman" w:hAnsi="Times New Roman" w:cs="Times New Roman"/>
          <w:sz w:val="24"/>
          <w:szCs w:val="24"/>
          <w:lang w:val="en-US"/>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 xml:space="preserve">Universitas Bina Sarana Informatika </w:t>
      </w:r>
    </w:p>
    <w:p w14:paraId="65BC4AA1" w14:textId="77777777" w:rsidR="00C3410F" w:rsidRPr="006E1EB6" w:rsidRDefault="00C3410F" w:rsidP="00C3410F">
      <w:pPr>
        <w:numPr>
          <w:ilvl w:val="0"/>
          <w:numId w:val="47"/>
        </w:numPr>
        <w:tabs>
          <w:tab w:val="clear" w:pos="1080"/>
        </w:tabs>
        <w:spacing w:after="0" w:line="480" w:lineRule="auto"/>
        <w:jc w:val="both"/>
        <w:rPr>
          <w:rFonts w:ascii="Times New Roman" w:hAnsi="Times New Roman" w:cs="Times New Roman"/>
          <w:sz w:val="24"/>
          <w:szCs w:val="24"/>
          <w:lang w:val="en-US"/>
        </w:rPr>
      </w:pPr>
      <w:proofErr w:type="spellStart"/>
      <w:r w:rsidRPr="00C217E4">
        <w:rPr>
          <w:rFonts w:ascii="Times New Roman" w:hAnsi="Times New Roman" w:cs="Times New Roman"/>
          <w:sz w:val="24"/>
          <w:szCs w:val="24"/>
          <w:lang w:val="en-US"/>
        </w:rPr>
        <w:t>Jangka</w:t>
      </w:r>
      <w:proofErr w:type="spellEnd"/>
      <w:r>
        <w:rPr>
          <w:rFonts w:ascii="Times New Roman" w:hAnsi="Times New Roman" w:cs="Times New Roman"/>
          <w:sz w:val="24"/>
          <w:szCs w:val="24"/>
        </w:rPr>
        <w:t xml:space="preserve"> </w:t>
      </w:r>
      <w:r w:rsidRPr="00C217E4">
        <w:rPr>
          <w:rFonts w:ascii="Times New Roman" w:hAnsi="Times New Roman" w:cs="Times New Roman"/>
          <w:sz w:val="24"/>
          <w:szCs w:val="24"/>
          <w:lang w:val="en-US"/>
        </w:rPr>
        <w:t>Waktu</w:t>
      </w:r>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Penelitian</w:t>
      </w:r>
      <w:proofErr w:type="spellEnd"/>
      <w:r w:rsidRPr="00C217E4">
        <w:rPr>
          <w:rFonts w:ascii="Times New Roman" w:hAnsi="Times New Roman" w:cs="Times New Roman"/>
          <w:sz w:val="24"/>
          <w:szCs w:val="24"/>
          <w:lang w:val="en-US"/>
        </w:rPr>
        <w:tab/>
      </w:r>
      <w:r>
        <w:rPr>
          <w:rFonts w:ascii="Times New Roman" w:hAnsi="Times New Roman" w:cs="Times New Roman"/>
          <w:sz w:val="24"/>
          <w:szCs w:val="24"/>
        </w:rPr>
        <w:tab/>
      </w:r>
      <w:r w:rsidRPr="00C217E4">
        <w:rPr>
          <w:rFonts w:ascii="Times New Roman" w:hAnsi="Times New Roman" w:cs="Times New Roman"/>
          <w:sz w:val="24"/>
          <w:szCs w:val="24"/>
          <w:lang w:val="en-US"/>
        </w:rPr>
        <w:t xml:space="preserve">: </w:t>
      </w:r>
      <w:r w:rsidRPr="00C217E4">
        <w:rPr>
          <w:rFonts w:ascii="Times New Roman" w:hAnsi="Times New Roman" w:cs="Times New Roman"/>
          <w:sz w:val="24"/>
          <w:szCs w:val="24"/>
        </w:rPr>
        <w:t>8 Bulan</w:t>
      </w:r>
    </w:p>
    <w:p w14:paraId="0387F894" w14:textId="77777777" w:rsidR="00C3410F" w:rsidRPr="00C217E4" w:rsidRDefault="00C3410F" w:rsidP="00C3410F">
      <w:pPr>
        <w:spacing w:after="0" w:line="480" w:lineRule="auto"/>
        <w:jc w:val="both"/>
        <w:rPr>
          <w:rFonts w:ascii="Times New Roman" w:hAnsi="Times New Roman" w:cs="Times New Roman"/>
          <w:b/>
          <w:sz w:val="24"/>
          <w:szCs w:val="24"/>
        </w:rPr>
      </w:pPr>
      <w:r w:rsidRPr="00C217E4">
        <w:rPr>
          <w:rFonts w:ascii="Times New Roman" w:hAnsi="Times New Roman" w:cs="Times New Roman"/>
          <w:b/>
          <w:sz w:val="24"/>
          <w:szCs w:val="24"/>
        </w:rPr>
        <w:t>2.. RiwayatPendidikan</w:t>
      </w:r>
    </w:p>
    <w:tbl>
      <w:tblPr>
        <w:tblW w:w="85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7"/>
        <w:gridCol w:w="3261"/>
        <w:gridCol w:w="2891"/>
      </w:tblGrid>
      <w:tr w:rsidR="00C3410F" w:rsidRPr="00C217E4" w14:paraId="03422564" w14:textId="77777777" w:rsidTr="009E22E5">
        <w:trPr>
          <w:jc w:val="center"/>
        </w:trPr>
        <w:tc>
          <w:tcPr>
            <w:tcW w:w="2417" w:type="dxa"/>
          </w:tcPr>
          <w:p w14:paraId="1258036F" w14:textId="77777777" w:rsidR="00C3410F" w:rsidRPr="00C217E4" w:rsidRDefault="00C3410F" w:rsidP="009E22E5">
            <w:pPr>
              <w:spacing w:after="0" w:line="480" w:lineRule="auto"/>
              <w:jc w:val="both"/>
              <w:rPr>
                <w:rFonts w:ascii="Times New Roman" w:hAnsi="Times New Roman" w:cs="Times New Roman"/>
                <w:sz w:val="24"/>
                <w:szCs w:val="24"/>
                <w:lang w:val="en-US"/>
              </w:rPr>
            </w:pPr>
          </w:p>
        </w:tc>
        <w:tc>
          <w:tcPr>
            <w:tcW w:w="3261" w:type="dxa"/>
          </w:tcPr>
          <w:p w14:paraId="55887F9B" w14:textId="77777777" w:rsidR="00C3410F" w:rsidRPr="00C217E4" w:rsidRDefault="00C3410F" w:rsidP="009E22E5">
            <w:pPr>
              <w:spacing w:after="0" w:line="480" w:lineRule="auto"/>
              <w:jc w:val="center"/>
              <w:rPr>
                <w:rFonts w:ascii="Times New Roman" w:hAnsi="Times New Roman" w:cs="Times New Roman"/>
                <w:b/>
                <w:sz w:val="24"/>
                <w:szCs w:val="24"/>
                <w:lang w:val="en-US"/>
              </w:rPr>
            </w:pPr>
            <w:r w:rsidRPr="00C217E4">
              <w:rPr>
                <w:rFonts w:ascii="Times New Roman" w:hAnsi="Times New Roman" w:cs="Times New Roman"/>
                <w:b/>
                <w:sz w:val="24"/>
                <w:szCs w:val="24"/>
                <w:lang w:val="en-US"/>
              </w:rPr>
              <w:t>S-1</w:t>
            </w:r>
          </w:p>
        </w:tc>
        <w:tc>
          <w:tcPr>
            <w:tcW w:w="2891" w:type="dxa"/>
          </w:tcPr>
          <w:p w14:paraId="709445AE" w14:textId="77777777" w:rsidR="00C3410F" w:rsidRPr="00C217E4" w:rsidRDefault="00C3410F" w:rsidP="009E22E5">
            <w:pPr>
              <w:spacing w:after="0" w:line="480" w:lineRule="auto"/>
              <w:jc w:val="center"/>
              <w:rPr>
                <w:rFonts w:ascii="Times New Roman" w:hAnsi="Times New Roman" w:cs="Times New Roman"/>
                <w:b/>
                <w:sz w:val="24"/>
                <w:szCs w:val="24"/>
                <w:lang w:val="en-US"/>
              </w:rPr>
            </w:pPr>
            <w:r w:rsidRPr="00C217E4">
              <w:rPr>
                <w:rFonts w:ascii="Times New Roman" w:hAnsi="Times New Roman" w:cs="Times New Roman"/>
                <w:b/>
                <w:sz w:val="24"/>
                <w:szCs w:val="24"/>
              </w:rPr>
              <w:t>S-</w:t>
            </w:r>
            <w:r w:rsidRPr="00C217E4">
              <w:rPr>
                <w:rFonts w:ascii="Times New Roman" w:hAnsi="Times New Roman" w:cs="Times New Roman"/>
                <w:b/>
                <w:sz w:val="24"/>
                <w:szCs w:val="24"/>
                <w:lang w:val="en-US"/>
              </w:rPr>
              <w:t>2</w:t>
            </w:r>
          </w:p>
        </w:tc>
      </w:tr>
      <w:tr w:rsidR="00C3410F" w:rsidRPr="00C217E4" w14:paraId="71D81754" w14:textId="77777777" w:rsidTr="009E22E5">
        <w:trPr>
          <w:jc w:val="center"/>
        </w:trPr>
        <w:tc>
          <w:tcPr>
            <w:tcW w:w="2417" w:type="dxa"/>
          </w:tcPr>
          <w:p w14:paraId="1BA12680" w14:textId="77777777" w:rsidR="00C3410F" w:rsidRPr="00C217E4" w:rsidRDefault="00C3410F" w:rsidP="009E22E5">
            <w:pPr>
              <w:spacing w:after="0" w:line="240" w:lineRule="auto"/>
              <w:rPr>
                <w:rFonts w:ascii="Times New Roman" w:hAnsi="Times New Roman" w:cs="Times New Roman"/>
                <w:sz w:val="24"/>
                <w:szCs w:val="24"/>
                <w:lang w:val="en-US"/>
              </w:rPr>
            </w:pPr>
            <w:r w:rsidRPr="00C217E4">
              <w:rPr>
                <w:rFonts w:ascii="Times New Roman" w:hAnsi="Times New Roman" w:cs="Times New Roman"/>
                <w:sz w:val="24"/>
                <w:szCs w:val="24"/>
                <w:lang w:val="en-US"/>
              </w:rPr>
              <w:t>Nama</w:t>
            </w:r>
            <w:r>
              <w:rPr>
                <w:rFonts w:ascii="Times New Roman" w:hAnsi="Times New Roman" w:cs="Times New Roman"/>
                <w:sz w:val="24"/>
                <w:szCs w:val="24"/>
              </w:rPr>
              <w:t xml:space="preserve"> </w:t>
            </w:r>
            <w:proofErr w:type="spellStart"/>
            <w:r w:rsidRPr="00C217E4">
              <w:rPr>
                <w:rFonts w:ascii="Times New Roman" w:hAnsi="Times New Roman" w:cs="Times New Roman"/>
                <w:sz w:val="24"/>
                <w:szCs w:val="24"/>
                <w:lang w:val="en-US"/>
              </w:rPr>
              <w:t>Perguruan</w:t>
            </w:r>
            <w:proofErr w:type="spellEnd"/>
            <w:r>
              <w:rPr>
                <w:rFonts w:ascii="Times New Roman" w:hAnsi="Times New Roman" w:cs="Times New Roman"/>
                <w:sz w:val="24"/>
                <w:szCs w:val="24"/>
              </w:rPr>
              <w:t xml:space="preserve"> </w:t>
            </w:r>
            <w:r w:rsidRPr="00C217E4">
              <w:rPr>
                <w:rFonts w:ascii="Times New Roman" w:hAnsi="Times New Roman" w:cs="Times New Roman"/>
                <w:sz w:val="24"/>
                <w:szCs w:val="24"/>
                <w:lang w:val="en-US"/>
              </w:rPr>
              <w:t>Tinggi</w:t>
            </w:r>
          </w:p>
        </w:tc>
        <w:tc>
          <w:tcPr>
            <w:tcW w:w="3261" w:type="dxa"/>
          </w:tcPr>
          <w:p w14:paraId="104EC6AF" w14:textId="77777777" w:rsidR="00C3410F" w:rsidRPr="00F66D2D" w:rsidRDefault="00C3410F" w:rsidP="009E22E5">
            <w:pPr>
              <w:spacing w:after="0" w:line="480" w:lineRule="auto"/>
              <w:jc w:val="center"/>
              <w:rPr>
                <w:rFonts w:ascii="Times New Roman" w:hAnsi="Times New Roman" w:cs="Times New Roman"/>
                <w:sz w:val="24"/>
                <w:szCs w:val="24"/>
              </w:rPr>
            </w:pPr>
            <w:r w:rsidRPr="00C217E4">
              <w:rPr>
                <w:rFonts w:ascii="Times New Roman" w:hAnsi="Times New Roman" w:cs="Times New Roman"/>
                <w:sz w:val="24"/>
                <w:szCs w:val="24"/>
              </w:rPr>
              <w:t>Universi</w:t>
            </w:r>
            <w:r>
              <w:rPr>
                <w:rFonts w:ascii="Times New Roman" w:hAnsi="Times New Roman" w:cs="Times New Roman"/>
                <w:sz w:val="24"/>
                <w:szCs w:val="24"/>
              </w:rPr>
              <w:t xml:space="preserve">tas </w:t>
            </w:r>
            <w:r>
              <w:rPr>
                <w:rFonts w:ascii="Times New Roman" w:hAnsi="Times New Roman" w:cs="Times New Roman"/>
                <w:sz w:val="24"/>
                <w:szCs w:val="24"/>
                <w:lang w:val="en-US"/>
              </w:rPr>
              <w:t>N</w:t>
            </w:r>
            <w:r>
              <w:rPr>
                <w:rFonts w:ascii="Times New Roman" w:hAnsi="Times New Roman" w:cs="Times New Roman"/>
                <w:sz w:val="24"/>
                <w:szCs w:val="24"/>
              </w:rPr>
              <w:t>asional</w:t>
            </w:r>
          </w:p>
        </w:tc>
        <w:tc>
          <w:tcPr>
            <w:tcW w:w="2891" w:type="dxa"/>
          </w:tcPr>
          <w:p w14:paraId="3928EB4F" w14:textId="77777777" w:rsidR="00C3410F" w:rsidRPr="00EA1244" w:rsidRDefault="00C3410F" w:rsidP="009E22E5">
            <w:pPr>
              <w:spacing w:after="0" w:line="480" w:lineRule="auto"/>
              <w:jc w:val="center"/>
              <w:rPr>
                <w:rFonts w:ascii="Times New Roman" w:hAnsi="Times New Roman" w:cs="Times New Roman"/>
                <w:sz w:val="24"/>
                <w:szCs w:val="24"/>
                <w:lang w:val="en-US"/>
              </w:rPr>
            </w:pPr>
            <w:r w:rsidRPr="00C217E4">
              <w:rPr>
                <w:rFonts w:ascii="Times New Roman" w:hAnsi="Times New Roman" w:cs="Times New Roman"/>
                <w:sz w:val="24"/>
                <w:szCs w:val="24"/>
              </w:rPr>
              <w:t>Unive</w:t>
            </w:r>
            <w:r>
              <w:rPr>
                <w:rFonts w:ascii="Times New Roman" w:hAnsi="Times New Roman" w:cs="Times New Roman"/>
                <w:sz w:val="24"/>
                <w:szCs w:val="24"/>
              </w:rPr>
              <w:t xml:space="preserve">rsitas Indraprasta PGRI Jakrta </w:t>
            </w:r>
          </w:p>
        </w:tc>
      </w:tr>
      <w:tr w:rsidR="00C3410F" w:rsidRPr="00C217E4" w14:paraId="341DD685" w14:textId="77777777" w:rsidTr="009E22E5">
        <w:trPr>
          <w:jc w:val="center"/>
        </w:trPr>
        <w:tc>
          <w:tcPr>
            <w:tcW w:w="2417" w:type="dxa"/>
          </w:tcPr>
          <w:p w14:paraId="0A03E55C" w14:textId="77777777" w:rsidR="00C3410F" w:rsidRPr="00C217E4" w:rsidRDefault="00C3410F" w:rsidP="009E22E5">
            <w:pPr>
              <w:spacing w:after="0" w:line="480" w:lineRule="auto"/>
              <w:jc w:val="both"/>
              <w:rPr>
                <w:rFonts w:ascii="Times New Roman" w:hAnsi="Times New Roman" w:cs="Times New Roman"/>
                <w:sz w:val="24"/>
                <w:szCs w:val="24"/>
              </w:rPr>
            </w:pPr>
            <w:r w:rsidRPr="00C217E4">
              <w:rPr>
                <w:rFonts w:ascii="Times New Roman" w:hAnsi="Times New Roman" w:cs="Times New Roman"/>
                <w:sz w:val="24"/>
                <w:szCs w:val="24"/>
              </w:rPr>
              <w:t>Tahun Lulus</w:t>
            </w:r>
          </w:p>
        </w:tc>
        <w:tc>
          <w:tcPr>
            <w:tcW w:w="3261" w:type="dxa"/>
          </w:tcPr>
          <w:p w14:paraId="5282A701" w14:textId="77777777" w:rsidR="00C3410F" w:rsidRPr="00E250D8" w:rsidRDefault="00C3410F" w:rsidP="009E22E5">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2010</w:t>
            </w:r>
          </w:p>
        </w:tc>
        <w:tc>
          <w:tcPr>
            <w:tcW w:w="2891" w:type="dxa"/>
          </w:tcPr>
          <w:p w14:paraId="794DAE1F" w14:textId="77777777" w:rsidR="00C3410F" w:rsidRPr="00E250D8" w:rsidRDefault="00C3410F" w:rsidP="009E22E5">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2014</w:t>
            </w:r>
          </w:p>
        </w:tc>
      </w:tr>
    </w:tbl>
    <w:p w14:paraId="77BB7E82" w14:textId="77777777" w:rsidR="00C3410F" w:rsidRPr="00C217E4" w:rsidRDefault="00C3410F" w:rsidP="00C3410F">
      <w:pPr>
        <w:spacing w:after="0" w:line="480" w:lineRule="auto"/>
        <w:jc w:val="both"/>
        <w:rPr>
          <w:rFonts w:ascii="Times New Roman" w:hAnsi="Times New Roman" w:cs="Times New Roman"/>
          <w:sz w:val="24"/>
          <w:szCs w:val="24"/>
        </w:rPr>
      </w:pPr>
    </w:p>
    <w:p w14:paraId="6EF14B64" w14:textId="77777777" w:rsidR="00C3410F" w:rsidRPr="00C217E4" w:rsidRDefault="00C3410F" w:rsidP="00C3410F">
      <w:pPr>
        <w:spacing w:after="0" w:line="480" w:lineRule="auto"/>
        <w:ind w:firstLine="720"/>
        <w:jc w:val="both"/>
        <w:rPr>
          <w:rFonts w:ascii="Times New Roman" w:hAnsi="Times New Roman" w:cs="Times New Roman"/>
          <w:sz w:val="24"/>
          <w:szCs w:val="24"/>
        </w:rPr>
      </w:pPr>
      <w:r w:rsidRPr="00C217E4">
        <w:rPr>
          <w:rFonts w:ascii="Times New Roman" w:hAnsi="Times New Roman" w:cs="Times New Roman"/>
          <w:sz w:val="24"/>
          <w:szCs w:val="24"/>
        </w:rPr>
        <w:t>Semua data yang saya isikan dan tercantum dalam biodata ini adalah benar dan dapat dipertanggungjawabkan secara hukum. Apabila di kemudian hari ternyata dijumpai ketidak sesuaian dengan kenyataan, saya sanggup menerima sanksi.</w:t>
      </w:r>
    </w:p>
    <w:p w14:paraId="39E6396F" w14:textId="77777777" w:rsidR="00C3410F" w:rsidRDefault="00C3410F" w:rsidP="00C3410F">
      <w:pPr>
        <w:spacing w:after="0" w:line="480" w:lineRule="auto"/>
        <w:jc w:val="both"/>
        <w:rPr>
          <w:rFonts w:ascii="Times New Roman" w:hAnsi="Times New Roman" w:cs="Times New Roman"/>
          <w:sz w:val="24"/>
          <w:szCs w:val="24"/>
        </w:rPr>
      </w:pPr>
    </w:p>
    <w:p w14:paraId="503625C6" w14:textId="77777777" w:rsidR="00C3410F" w:rsidRPr="00351D73" w:rsidRDefault="00C3410F" w:rsidP="00C3410F">
      <w:pPr>
        <w:spacing w:after="0" w:line="480" w:lineRule="auto"/>
        <w:jc w:val="both"/>
        <w:rPr>
          <w:rFonts w:ascii="Times New Roman" w:hAnsi="Times New Roman" w:cs="Times New Roman"/>
          <w:sz w:val="24"/>
          <w:szCs w:val="24"/>
          <w:lang w:val="sv-SE"/>
        </w:rPr>
      </w:pPr>
      <w:r w:rsidRPr="00C217E4">
        <w:rPr>
          <w:rFonts w:ascii="Times New Roman" w:hAnsi="Times New Roman" w:cs="Times New Roman"/>
          <w:sz w:val="24"/>
          <w:szCs w:val="24"/>
        </w:rPr>
        <w:t>Demikian biodata ini saya buat dengan sebenar</w:t>
      </w:r>
      <w:r>
        <w:rPr>
          <w:rFonts w:ascii="Times New Roman" w:hAnsi="Times New Roman" w:cs="Times New Roman"/>
          <w:sz w:val="24"/>
          <w:szCs w:val="24"/>
        </w:rPr>
        <w:t xml:space="preserve"> benarnya.</w:t>
      </w:r>
    </w:p>
    <w:p w14:paraId="4853FD96" w14:textId="77777777" w:rsidR="00C3410F" w:rsidRPr="00351D73" w:rsidRDefault="00C3410F" w:rsidP="00C3410F">
      <w:pPr>
        <w:spacing w:after="0" w:line="480" w:lineRule="auto"/>
        <w:ind w:left="5760"/>
        <w:jc w:val="both"/>
        <w:rPr>
          <w:rFonts w:ascii="Times New Roman" w:hAnsi="Times New Roman" w:cs="Times New Roman"/>
          <w:sz w:val="24"/>
          <w:szCs w:val="24"/>
          <w:lang w:val="sv-SE"/>
        </w:rPr>
      </w:pPr>
    </w:p>
    <w:p w14:paraId="59344978" w14:textId="122BC7F3" w:rsidR="00C3410F" w:rsidRPr="00C217E4" w:rsidRDefault="00C3410F" w:rsidP="00C3410F">
      <w:pPr>
        <w:spacing w:after="0" w:line="480" w:lineRule="auto"/>
        <w:ind w:left="5760"/>
        <w:jc w:val="both"/>
        <w:rPr>
          <w:rFonts w:ascii="Times New Roman" w:hAnsi="Times New Roman" w:cs="Times New Roman"/>
          <w:sz w:val="24"/>
          <w:szCs w:val="24"/>
        </w:rPr>
      </w:pPr>
      <w:r w:rsidRPr="00351D73">
        <w:rPr>
          <w:rFonts w:ascii="Times New Roman" w:hAnsi="Times New Roman" w:cs="Times New Roman"/>
          <w:sz w:val="24"/>
          <w:szCs w:val="24"/>
          <w:lang w:val="sv-SE"/>
        </w:rPr>
        <w:t xml:space="preserve">Jakarta, </w:t>
      </w:r>
      <w:r>
        <w:rPr>
          <w:rFonts w:ascii="Times New Roman" w:hAnsi="Times New Roman" w:cs="Times New Roman"/>
          <w:sz w:val="24"/>
          <w:szCs w:val="24"/>
        </w:rPr>
        <w:t xml:space="preserve">1 </w:t>
      </w:r>
      <w:r w:rsidR="0091488F">
        <w:rPr>
          <w:rFonts w:ascii="Times New Roman" w:hAnsi="Times New Roman" w:cs="Times New Roman"/>
          <w:sz w:val="24"/>
          <w:szCs w:val="24"/>
        </w:rPr>
        <w:t>Agustus</w:t>
      </w:r>
      <w:r>
        <w:rPr>
          <w:rFonts w:ascii="Times New Roman" w:hAnsi="Times New Roman" w:cs="Times New Roman"/>
          <w:sz w:val="24"/>
          <w:szCs w:val="24"/>
        </w:rPr>
        <w:t xml:space="preserve"> 2024</w:t>
      </w:r>
    </w:p>
    <w:p w14:paraId="45F3629A" w14:textId="77777777" w:rsidR="00C3410F" w:rsidRPr="00C217E4" w:rsidRDefault="00C3410F" w:rsidP="00C3410F">
      <w:pPr>
        <w:spacing w:after="0" w:line="480" w:lineRule="auto"/>
        <w:ind w:left="5760" w:firstLine="720"/>
        <w:jc w:val="both"/>
        <w:rPr>
          <w:rFonts w:ascii="Times New Roman" w:hAnsi="Times New Roman" w:cs="Times New Roman"/>
          <w:sz w:val="24"/>
          <w:szCs w:val="24"/>
        </w:rPr>
      </w:pPr>
      <w:r w:rsidRPr="00C217E4">
        <w:rPr>
          <w:rFonts w:ascii="Times New Roman" w:hAnsi="Times New Roman" w:cs="Times New Roman"/>
          <w:sz w:val="24"/>
          <w:szCs w:val="24"/>
        </w:rPr>
        <w:t>Pen</w:t>
      </w:r>
      <w:r w:rsidRPr="00351D73">
        <w:rPr>
          <w:rFonts w:ascii="Times New Roman" w:hAnsi="Times New Roman" w:cs="Times New Roman"/>
          <w:sz w:val="24"/>
          <w:szCs w:val="24"/>
          <w:lang w:val="sv-SE"/>
        </w:rPr>
        <w:t>gusul</w:t>
      </w:r>
    </w:p>
    <w:p w14:paraId="251A77E7" w14:textId="77777777" w:rsidR="00C3410F" w:rsidRPr="000B5988" w:rsidRDefault="00C3410F" w:rsidP="00C3410F">
      <w:pPr>
        <w:tabs>
          <w:tab w:val="left" w:pos="6201"/>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noProof/>
          <w:sz w:val="24"/>
          <w:szCs w:val="24"/>
        </w:rPr>
        <w:drawing>
          <wp:inline distT="0" distB="0" distL="0" distR="0" wp14:anchorId="01892433" wp14:editId="053E74B3">
            <wp:extent cx="1019175" cy="666750"/>
            <wp:effectExtent l="0" t="0" r="0" b="0"/>
            <wp:docPr id="168373624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19175" cy="666750"/>
                    </a:xfrm>
                    <a:prstGeom prst="rect">
                      <a:avLst/>
                    </a:prstGeom>
                    <a:noFill/>
                  </pic:spPr>
                </pic:pic>
              </a:graphicData>
            </a:graphic>
          </wp:inline>
        </w:drawing>
      </w:r>
    </w:p>
    <w:p w14:paraId="0376971D" w14:textId="77777777" w:rsidR="00C3410F" w:rsidRDefault="00C3410F" w:rsidP="00C3410F">
      <w:pPr>
        <w:tabs>
          <w:tab w:val="left" w:pos="6225"/>
        </w:tabs>
        <w:rPr>
          <w:rFonts w:ascii="Times New Roman" w:hAnsi="Times New Roman" w:cs="Times New Roman"/>
          <w:sz w:val="24"/>
          <w:szCs w:val="24"/>
          <w:u w:val="single"/>
          <w:lang w:val="sv-SE"/>
        </w:rPr>
      </w:pPr>
      <w:r>
        <w:rPr>
          <w:rFonts w:ascii="Times New Roman" w:hAnsi="Times New Roman" w:cs="Times New Roman"/>
          <w:sz w:val="24"/>
          <w:szCs w:val="24"/>
        </w:rPr>
        <w:t xml:space="preserve">                                                                                  </w:t>
      </w:r>
      <w:r w:rsidRPr="00C217E4">
        <w:rPr>
          <w:rFonts w:ascii="Times New Roman" w:hAnsi="Times New Roman" w:cs="Times New Roman"/>
          <w:sz w:val="24"/>
          <w:szCs w:val="24"/>
        </w:rPr>
        <w:t>(</w:t>
      </w:r>
      <w:r>
        <w:rPr>
          <w:rFonts w:ascii="Times New Roman" w:hAnsi="Times New Roman" w:cs="Times New Roman"/>
          <w:sz w:val="24"/>
          <w:szCs w:val="24"/>
          <w:u w:val="single"/>
        </w:rPr>
        <w:t>Ferdias Prihatna Sari, S.S, M.Pd</w:t>
      </w:r>
      <w:r w:rsidRPr="00351D73">
        <w:rPr>
          <w:rFonts w:ascii="Times New Roman" w:hAnsi="Times New Roman" w:cs="Times New Roman"/>
          <w:sz w:val="24"/>
          <w:szCs w:val="24"/>
          <w:u w:val="single"/>
          <w:lang w:val="sv-SE"/>
        </w:rPr>
        <w:t>)</w:t>
      </w:r>
    </w:p>
    <w:p w14:paraId="778FDDDE" w14:textId="5DE3A93E" w:rsidR="00C3410F" w:rsidRPr="000B5988" w:rsidRDefault="00C3410F" w:rsidP="00C3410F">
      <w:pPr>
        <w:tabs>
          <w:tab w:val="left" w:pos="6225"/>
        </w:tabs>
        <w:rPr>
          <w:rFonts w:ascii="Times New Roman" w:hAnsi="Times New Roman" w:cs="Times New Roman"/>
          <w:sz w:val="24"/>
          <w:szCs w:val="24"/>
        </w:rPr>
      </w:pPr>
      <w:r>
        <w:rPr>
          <w:rFonts w:ascii="Times New Roman" w:hAnsi="Times New Roman" w:cs="Times New Roman"/>
          <w:sz w:val="24"/>
          <w:szCs w:val="24"/>
        </w:rPr>
        <w:t xml:space="preserve">                                                                                                 NI</w:t>
      </w:r>
      <w:r w:rsidR="00825001">
        <w:rPr>
          <w:rFonts w:ascii="Times New Roman" w:hAnsi="Times New Roman" w:cs="Times New Roman"/>
          <w:sz w:val="24"/>
          <w:szCs w:val="24"/>
        </w:rPr>
        <w:t>P</w:t>
      </w:r>
      <w:r>
        <w:rPr>
          <w:rFonts w:ascii="Times New Roman" w:hAnsi="Times New Roman" w:cs="Times New Roman"/>
          <w:sz w:val="24"/>
          <w:szCs w:val="24"/>
        </w:rPr>
        <w:t xml:space="preserve"> </w:t>
      </w:r>
      <w:r w:rsidRPr="000B5988">
        <w:rPr>
          <w:rFonts w:ascii="Times New Roman" w:eastAsia="Calibri" w:hAnsi="Times New Roman" w:cs="Times New Roman"/>
          <w:sz w:val="24"/>
          <w:szCs w:val="24"/>
          <w:lang w:val="en-US"/>
        </w:rPr>
        <w:t xml:space="preserve">. </w:t>
      </w:r>
      <w:r w:rsidRPr="000B5988">
        <w:rPr>
          <w:rFonts w:ascii="Times New Roman" w:eastAsia="Calibri" w:hAnsi="Times New Roman" w:cs="Times New Roman"/>
          <w:sz w:val="24"/>
          <w:szCs w:val="24"/>
        </w:rPr>
        <w:t>201103339</w:t>
      </w:r>
    </w:p>
    <w:bookmarkEnd w:id="7"/>
    <w:bookmarkEnd w:id="8"/>
    <w:p w14:paraId="1D23B12C" w14:textId="77777777" w:rsidR="00C3410F" w:rsidRPr="00C217E4" w:rsidRDefault="00C3410F" w:rsidP="00C3410F">
      <w:pPr>
        <w:spacing w:after="0" w:line="240" w:lineRule="auto"/>
        <w:jc w:val="both"/>
        <w:rPr>
          <w:lang w:val="en-US"/>
        </w:rPr>
      </w:pPr>
    </w:p>
    <w:sectPr w:rsidR="00C3410F" w:rsidRPr="00C217E4" w:rsidSect="003069D1">
      <w:footerReference w:type="default" r:id="rId16"/>
      <w:pgSz w:w="12240" w:h="18720" w:code="5"/>
      <w:pgMar w:top="1701" w:right="1701" w:bottom="1701" w:left="2268" w:header="0" w:footer="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58DB26" w14:textId="77777777" w:rsidR="00AA427F" w:rsidRDefault="00AA427F" w:rsidP="004C5082">
      <w:pPr>
        <w:spacing w:after="0" w:line="240" w:lineRule="auto"/>
      </w:pPr>
      <w:r>
        <w:separator/>
      </w:r>
    </w:p>
  </w:endnote>
  <w:endnote w:type="continuationSeparator" w:id="0">
    <w:p w14:paraId="25AD460A" w14:textId="77777777" w:rsidR="00AA427F" w:rsidRDefault="00AA427F" w:rsidP="004C50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2AF979" w14:textId="77777777" w:rsidR="00D454F2" w:rsidRPr="00212DB0" w:rsidRDefault="00D454F2">
    <w:pPr>
      <w:pStyle w:val="Footer"/>
      <w:jc w:val="center"/>
      <w:rPr>
        <w:rFonts w:ascii="Times New Roman" w:hAnsi="Times New Roman" w:cs="Times New Roman"/>
        <w:sz w:val="24"/>
        <w:szCs w:val="24"/>
      </w:rPr>
    </w:pPr>
    <w:r w:rsidRPr="00212DB0">
      <w:rPr>
        <w:rFonts w:ascii="Times New Roman" w:hAnsi="Times New Roman" w:cs="Times New Roman"/>
        <w:sz w:val="24"/>
        <w:szCs w:val="24"/>
      </w:rPr>
      <w:fldChar w:fldCharType="begin"/>
    </w:r>
    <w:r w:rsidRPr="00212DB0">
      <w:rPr>
        <w:rFonts w:ascii="Times New Roman" w:hAnsi="Times New Roman" w:cs="Times New Roman"/>
        <w:sz w:val="24"/>
        <w:szCs w:val="24"/>
      </w:rPr>
      <w:instrText xml:space="preserve"> PAGE   \* MERGEFORMAT </w:instrText>
    </w:r>
    <w:r w:rsidRPr="00212DB0">
      <w:rPr>
        <w:rFonts w:ascii="Times New Roman" w:hAnsi="Times New Roman" w:cs="Times New Roman"/>
        <w:sz w:val="24"/>
        <w:szCs w:val="24"/>
      </w:rPr>
      <w:fldChar w:fldCharType="separate"/>
    </w:r>
    <w:r w:rsidR="008D7301">
      <w:rPr>
        <w:rFonts w:ascii="Times New Roman" w:hAnsi="Times New Roman" w:cs="Times New Roman"/>
        <w:noProof/>
        <w:sz w:val="24"/>
        <w:szCs w:val="24"/>
      </w:rPr>
      <w:t>iv</w:t>
    </w:r>
    <w:r w:rsidRPr="00212DB0">
      <w:rPr>
        <w:rFonts w:ascii="Times New Roman" w:hAnsi="Times New Roman" w:cs="Times New Roman"/>
        <w:noProof/>
        <w:sz w:val="24"/>
        <w:szCs w:val="24"/>
      </w:rPr>
      <w:fldChar w:fldCharType="end"/>
    </w:r>
  </w:p>
  <w:p w14:paraId="0AB15CA5" w14:textId="77777777" w:rsidR="00D454F2" w:rsidRDefault="00D454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A37474" w14:textId="77777777" w:rsidR="00D454F2" w:rsidRPr="00721A79" w:rsidRDefault="00D454F2">
    <w:pPr>
      <w:pStyle w:val="Footer"/>
      <w:jc w:val="center"/>
      <w:rPr>
        <w:rFonts w:ascii="Times New Roman" w:hAnsi="Times New Roman" w:cs="Times New Roman"/>
        <w:sz w:val="24"/>
        <w:szCs w:val="24"/>
      </w:rPr>
    </w:pPr>
    <w:r w:rsidRPr="00721A79">
      <w:rPr>
        <w:rFonts w:ascii="Times New Roman" w:hAnsi="Times New Roman" w:cs="Times New Roman"/>
        <w:sz w:val="24"/>
        <w:szCs w:val="24"/>
      </w:rPr>
      <w:fldChar w:fldCharType="begin"/>
    </w:r>
    <w:r w:rsidRPr="00721A79">
      <w:rPr>
        <w:rFonts w:ascii="Times New Roman" w:hAnsi="Times New Roman" w:cs="Times New Roman"/>
        <w:sz w:val="24"/>
        <w:szCs w:val="24"/>
      </w:rPr>
      <w:instrText xml:space="preserve"> PAGE   \* MERGEFORMAT </w:instrText>
    </w:r>
    <w:r w:rsidRPr="00721A79">
      <w:rPr>
        <w:rFonts w:ascii="Times New Roman" w:hAnsi="Times New Roman" w:cs="Times New Roman"/>
        <w:sz w:val="24"/>
        <w:szCs w:val="24"/>
      </w:rPr>
      <w:fldChar w:fldCharType="separate"/>
    </w:r>
    <w:r w:rsidR="008D7301">
      <w:rPr>
        <w:rFonts w:ascii="Times New Roman" w:hAnsi="Times New Roman" w:cs="Times New Roman"/>
        <w:noProof/>
        <w:sz w:val="24"/>
        <w:szCs w:val="24"/>
      </w:rPr>
      <w:t>1</w:t>
    </w:r>
    <w:r w:rsidRPr="00721A79">
      <w:rPr>
        <w:rFonts w:ascii="Times New Roman" w:hAnsi="Times New Roman" w:cs="Times New Roman"/>
        <w:noProof/>
        <w:sz w:val="24"/>
        <w:szCs w:val="24"/>
      </w:rPr>
      <w:fldChar w:fldCharType="end"/>
    </w:r>
  </w:p>
  <w:p w14:paraId="3CB7890A" w14:textId="77777777" w:rsidR="00D454F2" w:rsidRDefault="00D454F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98893"/>
      <w:docPartObj>
        <w:docPartGallery w:val="Page Numbers (Bottom of Page)"/>
        <w:docPartUnique/>
      </w:docPartObj>
    </w:sdtPr>
    <w:sdtContent>
      <w:p w14:paraId="75ADC3E6" w14:textId="77777777" w:rsidR="00D454F2" w:rsidRDefault="008D7301">
        <w:pPr>
          <w:pStyle w:val="Footer"/>
          <w:jc w:val="center"/>
        </w:pPr>
        <w:r>
          <w:fldChar w:fldCharType="begin"/>
        </w:r>
        <w:r>
          <w:instrText xml:space="preserve"> PAGE   \* MERGEFORMAT </w:instrText>
        </w:r>
        <w:r>
          <w:fldChar w:fldCharType="separate"/>
        </w:r>
        <w:r>
          <w:rPr>
            <w:noProof/>
          </w:rPr>
          <w:t>18</w:t>
        </w:r>
        <w:r>
          <w:rPr>
            <w:noProof/>
          </w:rPr>
          <w:fldChar w:fldCharType="end"/>
        </w:r>
      </w:p>
    </w:sdtContent>
  </w:sdt>
  <w:p w14:paraId="26414C83" w14:textId="77777777" w:rsidR="00D454F2" w:rsidRDefault="00D454F2" w:rsidP="004A066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FBB481" w14:textId="77777777" w:rsidR="00AA427F" w:rsidRDefault="00AA427F" w:rsidP="004C5082">
      <w:pPr>
        <w:spacing w:after="0" w:line="240" w:lineRule="auto"/>
      </w:pPr>
      <w:r>
        <w:separator/>
      </w:r>
    </w:p>
  </w:footnote>
  <w:footnote w:type="continuationSeparator" w:id="0">
    <w:p w14:paraId="72C13CA2" w14:textId="77777777" w:rsidR="00AA427F" w:rsidRDefault="00AA427F" w:rsidP="004C508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B"/>
    <w:multiLevelType w:val="multilevel"/>
    <w:tmpl w:val="0000001B"/>
    <w:lvl w:ilvl="0">
      <w:start w:val="1"/>
      <w:numFmt w:val="lowerLetter"/>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74763C"/>
    <w:multiLevelType w:val="hybridMultilevel"/>
    <w:tmpl w:val="3CC810E2"/>
    <w:lvl w:ilvl="0" w:tplc="04090001">
      <w:start w:val="1"/>
      <w:numFmt w:val="bullet"/>
      <w:lvlText w:val=""/>
      <w:lvlJc w:val="left"/>
      <w:pPr>
        <w:tabs>
          <w:tab w:val="num" w:pos="1138"/>
        </w:tabs>
        <w:ind w:left="1138" w:hanging="360"/>
      </w:pPr>
      <w:rPr>
        <w:rFonts w:ascii="Symbol" w:hAnsi="Symbol" w:hint="default"/>
      </w:rPr>
    </w:lvl>
    <w:lvl w:ilvl="1" w:tplc="04090003" w:tentative="1">
      <w:start w:val="1"/>
      <w:numFmt w:val="bullet"/>
      <w:lvlText w:val="o"/>
      <w:lvlJc w:val="left"/>
      <w:pPr>
        <w:tabs>
          <w:tab w:val="num" w:pos="1858"/>
        </w:tabs>
        <w:ind w:left="1858" w:hanging="360"/>
      </w:pPr>
      <w:rPr>
        <w:rFonts w:ascii="Courier New" w:hAnsi="Courier New" w:cs="Courier New" w:hint="default"/>
      </w:rPr>
    </w:lvl>
    <w:lvl w:ilvl="2" w:tplc="04090005" w:tentative="1">
      <w:start w:val="1"/>
      <w:numFmt w:val="bullet"/>
      <w:lvlText w:val=""/>
      <w:lvlJc w:val="left"/>
      <w:pPr>
        <w:tabs>
          <w:tab w:val="num" w:pos="2578"/>
        </w:tabs>
        <w:ind w:left="2578" w:hanging="360"/>
      </w:pPr>
      <w:rPr>
        <w:rFonts w:ascii="Wingdings" w:hAnsi="Wingdings" w:hint="default"/>
      </w:rPr>
    </w:lvl>
    <w:lvl w:ilvl="3" w:tplc="04090001" w:tentative="1">
      <w:start w:val="1"/>
      <w:numFmt w:val="bullet"/>
      <w:lvlText w:val=""/>
      <w:lvlJc w:val="left"/>
      <w:pPr>
        <w:tabs>
          <w:tab w:val="num" w:pos="3298"/>
        </w:tabs>
        <w:ind w:left="3298" w:hanging="360"/>
      </w:pPr>
      <w:rPr>
        <w:rFonts w:ascii="Symbol" w:hAnsi="Symbol" w:hint="default"/>
      </w:rPr>
    </w:lvl>
    <w:lvl w:ilvl="4" w:tplc="04090003" w:tentative="1">
      <w:start w:val="1"/>
      <w:numFmt w:val="bullet"/>
      <w:lvlText w:val="o"/>
      <w:lvlJc w:val="left"/>
      <w:pPr>
        <w:tabs>
          <w:tab w:val="num" w:pos="4018"/>
        </w:tabs>
        <w:ind w:left="4018" w:hanging="360"/>
      </w:pPr>
      <w:rPr>
        <w:rFonts w:ascii="Courier New" w:hAnsi="Courier New" w:cs="Courier New" w:hint="default"/>
      </w:rPr>
    </w:lvl>
    <w:lvl w:ilvl="5" w:tplc="04090005" w:tentative="1">
      <w:start w:val="1"/>
      <w:numFmt w:val="bullet"/>
      <w:lvlText w:val=""/>
      <w:lvlJc w:val="left"/>
      <w:pPr>
        <w:tabs>
          <w:tab w:val="num" w:pos="4738"/>
        </w:tabs>
        <w:ind w:left="4738" w:hanging="360"/>
      </w:pPr>
      <w:rPr>
        <w:rFonts w:ascii="Wingdings" w:hAnsi="Wingdings" w:hint="default"/>
      </w:rPr>
    </w:lvl>
    <w:lvl w:ilvl="6" w:tplc="04090001" w:tentative="1">
      <w:start w:val="1"/>
      <w:numFmt w:val="bullet"/>
      <w:lvlText w:val=""/>
      <w:lvlJc w:val="left"/>
      <w:pPr>
        <w:tabs>
          <w:tab w:val="num" w:pos="5458"/>
        </w:tabs>
        <w:ind w:left="5458" w:hanging="360"/>
      </w:pPr>
      <w:rPr>
        <w:rFonts w:ascii="Symbol" w:hAnsi="Symbol" w:hint="default"/>
      </w:rPr>
    </w:lvl>
    <w:lvl w:ilvl="7" w:tplc="04090003" w:tentative="1">
      <w:start w:val="1"/>
      <w:numFmt w:val="bullet"/>
      <w:lvlText w:val="o"/>
      <w:lvlJc w:val="left"/>
      <w:pPr>
        <w:tabs>
          <w:tab w:val="num" w:pos="6178"/>
        </w:tabs>
        <w:ind w:left="6178" w:hanging="360"/>
      </w:pPr>
      <w:rPr>
        <w:rFonts w:ascii="Courier New" w:hAnsi="Courier New" w:cs="Courier New" w:hint="default"/>
      </w:rPr>
    </w:lvl>
    <w:lvl w:ilvl="8" w:tplc="04090005" w:tentative="1">
      <w:start w:val="1"/>
      <w:numFmt w:val="bullet"/>
      <w:lvlText w:val=""/>
      <w:lvlJc w:val="left"/>
      <w:pPr>
        <w:tabs>
          <w:tab w:val="num" w:pos="6898"/>
        </w:tabs>
        <w:ind w:left="6898" w:hanging="360"/>
      </w:pPr>
      <w:rPr>
        <w:rFonts w:ascii="Wingdings" w:hAnsi="Wingdings" w:hint="default"/>
      </w:rPr>
    </w:lvl>
  </w:abstractNum>
  <w:abstractNum w:abstractNumId="2" w15:restartNumberingAfterBreak="0">
    <w:nsid w:val="04FE3F5C"/>
    <w:multiLevelType w:val="multilevel"/>
    <w:tmpl w:val="0054F0FA"/>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5037A06"/>
    <w:multiLevelType w:val="hybridMultilevel"/>
    <w:tmpl w:val="CD20BEF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 w15:restartNumberingAfterBreak="0">
    <w:nsid w:val="058E45E9"/>
    <w:multiLevelType w:val="hybridMultilevel"/>
    <w:tmpl w:val="DAAC8136"/>
    <w:lvl w:ilvl="0" w:tplc="1C76287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D2074D"/>
    <w:multiLevelType w:val="hybridMultilevel"/>
    <w:tmpl w:val="7A22D718"/>
    <w:lvl w:ilvl="0" w:tplc="38090015">
      <w:start w:val="1"/>
      <w:numFmt w:val="upperLetter"/>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6" w15:restartNumberingAfterBreak="0">
    <w:nsid w:val="09FE091E"/>
    <w:multiLevelType w:val="hybridMultilevel"/>
    <w:tmpl w:val="FE387514"/>
    <w:lvl w:ilvl="0" w:tplc="FFFFFFFF">
      <w:start w:val="1"/>
      <w:numFmt w:val="lowerLetter"/>
      <w:lvlText w:val="%1."/>
      <w:lvlJc w:val="left"/>
      <w:pPr>
        <w:tabs>
          <w:tab w:val="num" w:pos="1080"/>
        </w:tabs>
        <w:ind w:left="108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B015348"/>
    <w:multiLevelType w:val="multilevel"/>
    <w:tmpl w:val="8C2CF31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65A1FBA"/>
    <w:multiLevelType w:val="hybridMultilevel"/>
    <w:tmpl w:val="C414CDE6"/>
    <w:lvl w:ilvl="0" w:tplc="9CE226CC">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9" w15:restartNumberingAfterBreak="0">
    <w:nsid w:val="1A3D45D5"/>
    <w:multiLevelType w:val="hybridMultilevel"/>
    <w:tmpl w:val="A1C6ABA0"/>
    <w:lvl w:ilvl="0" w:tplc="0421000F">
      <w:start w:val="1"/>
      <w:numFmt w:val="decimal"/>
      <w:lvlText w:val="%1."/>
      <w:lvlJc w:val="left"/>
      <w:pPr>
        <w:ind w:left="720" w:hanging="360"/>
      </w:pPr>
      <w:rPr>
        <w:rFonts w:hint="default"/>
      </w:rPr>
    </w:lvl>
    <w:lvl w:ilvl="1" w:tplc="04210003">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0" w15:restartNumberingAfterBreak="0">
    <w:nsid w:val="1C1100AC"/>
    <w:multiLevelType w:val="hybridMultilevel"/>
    <w:tmpl w:val="1DFA6A2C"/>
    <w:lvl w:ilvl="0" w:tplc="BC0A5FEA">
      <w:start w:val="1"/>
      <w:numFmt w:val="decimal"/>
      <w:lvlText w:val="%1."/>
      <w:lvlJc w:val="left"/>
      <w:pPr>
        <w:ind w:left="720" w:hanging="360"/>
      </w:pPr>
      <w:rPr>
        <w:rFonts w:hint="default"/>
        <w:i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1" w15:restartNumberingAfterBreak="0">
    <w:nsid w:val="1F6812FC"/>
    <w:multiLevelType w:val="hybridMultilevel"/>
    <w:tmpl w:val="DCF8D526"/>
    <w:lvl w:ilvl="0" w:tplc="04090011">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22A556A5"/>
    <w:multiLevelType w:val="hybridMultilevel"/>
    <w:tmpl w:val="6F8E3A80"/>
    <w:lvl w:ilvl="0" w:tplc="04210011">
      <w:start w:val="1"/>
      <w:numFmt w:val="decimal"/>
      <w:lvlText w:val="%1)"/>
      <w:lvlJc w:val="left"/>
      <w:pPr>
        <w:ind w:left="720" w:hanging="360"/>
      </w:pPr>
      <w:rPr>
        <w:rFonts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3" w15:restartNumberingAfterBreak="0">
    <w:nsid w:val="242270AC"/>
    <w:multiLevelType w:val="hybridMultilevel"/>
    <w:tmpl w:val="5CE08EAE"/>
    <w:lvl w:ilvl="0" w:tplc="04210017">
      <w:start w:val="1"/>
      <w:numFmt w:val="lowerLetter"/>
      <w:lvlText w:val="%1)"/>
      <w:lvlJc w:val="left"/>
      <w:pPr>
        <w:ind w:left="2160" w:hanging="360"/>
      </w:pPr>
    </w:lvl>
    <w:lvl w:ilvl="1" w:tplc="04210019">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tentative="1">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14" w15:restartNumberingAfterBreak="0">
    <w:nsid w:val="24B43955"/>
    <w:multiLevelType w:val="hybridMultilevel"/>
    <w:tmpl w:val="7D20B63E"/>
    <w:lvl w:ilvl="0" w:tplc="FB742B66">
      <w:start w:val="1"/>
      <w:numFmt w:val="lowerLetter"/>
      <w:lvlText w:val="%1."/>
      <w:lvlJc w:val="left"/>
      <w:pPr>
        <w:ind w:left="1440"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5" w15:restartNumberingAfterBreak="0">
    <w:nsid w:val="25A3157F"/>
    <w:multiLevelType w:val="hybridMultilevel"/>
    <w:tmpl w:val="B7A0E92E"/>
    <w:lvl w:ilvl="0" w:tplc="04210019">
      <w:start w:val="1"/>
      <w:numFmt w:val="lowerLetter"/>
      <w:lvlText w:val="%1."/>
      <w:lvlJc w:val="left"/>
      <w:pPr>
        <w:ind w:left="780" w:hanging="360"/>
      </w:pPr>
      <w:rPr>
        <w:rFonts w:hint="default"/>
      </w:rPr>
    </w:lvl>
    <w:lvl w:ilvl="1" w:tplc="04210003" w:tentative="1">
      <w:start w:val="1"/>
      <w:numFmt w:val="bullet"/>
      <w:lvlText w:val="o"/>
      <w:lvlJc w:val="left"/>
      <w:pPr>
        <w:ind w:left="1500" w:hanging="360"/>
      </w:pPr>
      <w:rPr>
        <w:rFonts w:ascii="Courier New" w:hAnsi="Courier New" w:cs="Courier New" w:hint="default"/>
      </w:rPr>
    </w:lvl>
    <w:lvl w:ilvl="2" w:tplc="04210005" w:tentative="1">
      <w:start w:val="1"/>
      <w:numFmt w:val="bullet"/>
      <w:lvlText w:val=""/>
      <w:lvlJc w:val="left"/>
      <w:pPr>
        <w:ind w:left="2220" w:hanging="360"/>
      </w:pPr>
      <w:rPr>
        <w:rFonts w:ascii="Wingdings" w:hAnsi="Wingdings" w:hint="default"/>
      </w:rPr>
    </w:lvl>
    <w:lvl w:ilvl="3" w:tplc="04210001" w:tentative="1">
      <w:start w:val="1"/>
      <w:numFmt w:val="bullet"/>
      <w:lvlText w:val=""/>
      <w:lvlJc w:val="left"/>
      <w:pPr>
        <w:ind w:left="2940" w:hanging="360"/>
      </w:pPr>
      <w:rPr>
        <w:rFonts w:ascii="Symbol" w:hAnsi="Symbol" w:hint="default"/>
      </w:rPr>
    </w:lvl>
    <w:lvl w:ilvl="4" w:tplc="04210003" w:tentative="1">
      <w:start w:val="1"/>
      <w:numFmt w:val="bullet"/>
      <w:lvlText w:val="o"/>
      <w:lvlJc w:val="left"/>
      <w:pPr>
        <w:ind w:left="3660" w:hanging="360"/>
      </w:pPr>
      <w:rPr>
        <w:rFonts w:ascii="Courier New" w:hAnsi="Courier New" w:cs="Courier New" w:hint="default"/>
      </w:rPr>
    </w:lvl>
    <w:lvl w:ilvl="5" w:tplc="04210005" w:tentative="1">
      <w:start w:val="1"/>
      <w:numFmt w:val="bullet"/>
      <w:lvlText w:val=""/>
      <w:lvlJc w:val="left"/>
      <w:pPr>
        <w:ind w:left="4380" w:hanging="360"/>
      </w:pPr>
      <w:rPr>
        <w:rFonts w:ascii="Wingdings" w:hAnsi="Wingdings" w:hint="default"/>
      </w:rPr>
    </w:lvl>
    <w:lvl w:ilvl="6" w:tplc="04210001" w:tentative="1">
      <w:start w:val="1"/>
      <w:numFmt w:val="bullet"/>
      <w:lvlText w:val=""/>
      <w:lvlJc w:val="left"/>
      <w:pPr>
        <w:ind w:left="5100" w:hanging="360"/>
      </w:pPr>
      <w:rPr>
        <w:rFonts w:ascii="Symbol" w:hAnsi="Symbol" w:hint="default"/>
      </w:rPr>
    </w:lvl>
    <w:lvl w:ilvl="7" w:tplc="04210003" w:tentative="1">
      <w:start w:val="1"/>
      <w:numFmt w:val="bullet"/>
      <w:lvlText w:val="o"/>
      <w:lvlJc w:val="left"/>
      <w:pPr>
        <w:ind w:left="5820" w:hanging="360"/>
      </w:pPr>
      <w:rPr>
        <w:rFonts w:ascii="Courier New" w:hAnsi="Courier New" w:cs="Courier New" w:hint="default"/>
      </w:rPr>
    </w:lvl>
    <w:lvl w:ilvl="8" w:tplc="04210005" w:tentative="1">
      <w:start w:val="1"/>
      <w:numFmt w:val="bullet"/>
      <w:lvlText w:val=""/>
      <w:lvlJc w:val="left"/>
      <w:pPr>
        <w:ind w:left="6540" w:hanging="360"/>
      </w:pPr>
      <w:rPr>
        <w:rFonts w:ascii="Wingdings" w:hAnsi="Wingdings" w:hint="default"/>
      </w:rPr>
    </w:lvl>
  </w:abstractNum>
  <w:abstractNum w:abstractNumId="16" w15:restartNumberingAfterBreak="0">
    <w:nsid w:val="29414CD4"/>
    <w:multiLevelType w:val="hybridMultilevel"/>
    <w:tmpl w:val="445E5D00"/>
    <w:lvl w:ilvl="0" w:tplc="0421000F">
      <w:start w:val="1"/>
      <w:numFmt w:val="decimal"/>
      <w:lvlText w:val="%1."/>
      <w:lvlJc w:val="left"/>
      <w:pPr>
        <w:ind w:left="1890" w:hanging="360"/>
      </w:pPr>
    </w:lvl>
    <w:lvl w:ilvl="1" w:tplc="04210019" w:tentative="1">
      <w:start w:val="1"/>
      <w:numFmt w:val="lowerLetter"/>
      <w:lvlText w:val="%2."/>
      <w:lvlJc w:val="left"/>
      <w:pPr>
        <w:ind w:left="2610" w:hanging="360"/>
      </w:pPr>
    </w:lvl>
    <w:lvl w:ilvl="2" w:tplc="0421001B" w:tentative="1">
      <w:start w:val="1"/>
      <w:numFmt w:val="lowerRoman"/>
      <w:lvlText w:val="%3."/>
      <w:lvlJc w:val="right"/>
      <w:pPr>
        <w:ind w:left="3330" w:hanging="180"/>
      </w:pPr>
    </w:lvl>
    <w:lvl w:ilvl="3" w:tplc="0421000F" w:tentative="1">
      <w:start w:val="1"/>
      <w:numFmt w:val="decimal"/>
      <w:lvlText w:val="%4."/>
      <w:lvlJc w:val="left"/>
      <w:pPr>
        <w:ind w:left="4050" w:hanging="360"/>
      </w:pPr>
    </w:lvl>
    <w:lvl w:ilvl="4" w:tplc="04210019" w:tentative="1">
      <w:start w:val="1"/>
      <w:numFmt w:val="lowerLetter"/>
      <w:lvlText w:val="%5."/>
      <w:lvlJc w:val="left"/>
      <w:pPr>
        <w:ind w:left="4770" w:hanging="360"/>
      </w:pPr>
    </w:lvl>
    <w:lvl w:ilvl="5" w:tplc="0421001B" w:tentative="1">
      <w:start w:val="1"/>
      <w:numFmt w:val="lowerRoman"/>
      <w:lvlText w:val="%6."/>
      <w:lvlJc w:val="right"/>
      <w:pPr>
        <w:ind w:left="5490" w:hanging="180"/>
      </w:pPr>
    </w:lvl>
    <w:lvl w:ilvl="6" w:tplc="0421000F" w:tentative="1">
      <w:start w:val="1"/>
      <w:numFmt w:val="decimal"/>
      <w:lvlText w:val="%7."/>
      <w:lvlJc w:val="left"/>
      <w:pPr>
        <w:ind w:left="6210" w:hanging="360"/>
      </w:pPr>
    </w:lvl>
    <w:lvl w:ilvl="7" w:tplc="04210019" w:tentative="1">
      <w:start w:val="1"/>
      <w:numFmt w:val="lowerLetter"/>
      <w:lvlText w:val="%8."/>
      <w:lvlJc w:val="left"/>
      <w:pPr>
        <w:ind w:left="6930" w:hanging="360"/>
      </w:pPr>
    </w:lvl>
    <w:lvl w:ilvl="8" w:tplc="0421001B" w:tentative="1">
      <w:start w:val="1"/>
      <w:numFmt w:val="lowerRoman"/>
      <w:lvlText w:val="%9."/>
      <w:lvlJc w:val="right"/>
      <w:pPr>
        <w:ind w:left="7650" w:hanging="180"/>
      </w:pPr>
    </w:lvl>
  </w:abstractNum>
  <w:abstractNum w:abstractNumId="17" w15:restartNumberingAfterBreak="0">
    <w:nsid w:val="2A204E36"/>
    <w:multiLevelType w:val="hybridMultilevel"/>
    <w:tmpl w:val="F0BAA126"/>
    <w:lvl w:ilvl="0" w:tplc="04090017">
      <w:start w:val="1"/>
      <w:numFmt w:val="lowerLetter"/>
      <w:lvlText w:val="%1)"/>
      <w:lvlJc w:val="left"/>
      <w:pPr>
        <w:tabs>
          <w:tab w:val="num" w:pos="1620"/>
        </w:tabs>
        <w:ind w:left="1620" w:hanging="360"/>
      </w:pPr>
      <w:rPr>
        <w:rFonts w:hint="default"/>
      </w:rPr>
    </w:lvl>
    <w:lvl w:ilvl="1" w:tplc="04090019">
      <w:start w:val="1"/>
      <w:numFmt w:val="lowerLetter"/>
      <w:lvlText w:val="%2."/>
      <w:lvlJc w:val="left"/>
      <w:pPr>
        <w:tabs>
          <w:tab w:val="num" w:pos="2340"/>
        </w:tabs>
        <w:ind w:left="2340" w:hanging="360"/>
      </w:pPr>
    </w:lvl>
    <w:lvl w:ilvl="2" w:tplc="0409001B">
      <w:start w:val="1"/>
      <w:numFmt w:val="lowerRoman"/>
      <w:lvlText w:val="%3."/>
      <w:lvlJc w:val="right"/>
      <w:pPr>
        <w:tabs>
          <w:tab w:val="num" w:pos="3060"/>
        </w:tabs>
        <w:ind w:left="3060" w:hanging="180"/>
      </w:pPr>
    </w:lvl>
    <w:lvl w:ilvl="3" w:tplc="9EB40938">
      <w:start w:val="1"/>
      <w:numFmt w:val="decimal"/>
      <w:lvlText w:val="%4."/>
      <w:lvlJc w:val="left"/>
      <w:pPr>
        <w:tabs>
          <w:tab w:val="num" w:pos="3780"/>
        </w:tabs>
        <w:ind w:left="3780" w:hanging="360"/>
      </w:pPr>
      <w:rPr>
        <w:i w:val="0"/>
        <w:iCs w:val="0"/>
      </w:rPr>
    </w:lvl>
    <w:lvl w:ilvl="4" w:tplc="04090019">
      <w:start w:val="1"/>
      <w:numFmt w:val="lowerLetter"/>
      <w:lvlText w:val="%5."/>
      <w:lvlJc w:val="left"/>
      <w:pPr>
        <w:tabs>
          <w:tab w:val="num" w:pos="4500"/>
        </w:tabs>
        <w:ind w:left="4500" w:hanging="360"/>
      </w:pPr>
    </w:lvl>
    <w:lvl w:ilvl="5" w:tplc="0409001B">
      <w:start w:val="1"/>
      <w:numFmt w:val="lowerRoman"/>
      <w:lvlText w:val="%6."/>
      <w:lvlJc w:val="right"/>
      <w:pPr>
        <w:tabs>
          <w:tab w:val="num" w:pos="5220"/>
        </w:tabs>
        <w:ind w:left="5220" w:hanging="180"/>
      </w:pPr>
    </w:lvl>
    <w:lvl w:ilvl="6" w:tplc="0409000F">
      <w:start w:val="1"/>
      <w:numFmt w:val="decimal"/>
      <w:lvlText w:val="%7."/>
      <w:lvlJc w:val="left"/>
      <w:pPr>
        <w:tabs>
          <w:tab w:val="num" w:pos="5940"/>
        </w:tabs>
        <w:ind w:left="5940" w:hanging="360"/>
      </w:pPr>
    </w:lvl>
    <w:lvl w:ilvl="7" w:tplc="04090019">
      <w:start w:val="1"/>
      <w:numFmt w:val="lowerLetter"/>
      <w:lvlText w:val="%8."/>
      <w:lvlJc w:val="left"/>
      <w:pPr>
        <w:tabs>
          <w:tab w:val="num" w:pos="6660"/>
        </w:tabs>
        <w:ind w:left="6660" w:hanging="360"/>
      </w:pPr>
    </w:lvl>
    <w:lvl w:ilvl="8" w:tplc="0409001B">
      <w:start w:val="1"/>
      <w:numFmt w:val="lowerRoman"/>
      <w:lvlText w:val="%9."/>
      <w:lvlJc w:val="right"/>
      <w:pPr>
        <w:tabs>
          <w:tab w:val="num" w:pos="7380"/>
        </w:tabs>
        <w:ind w:left="7380" w:hanging="180"/>
      </w:pPr>
    </w:lvl>
  </w:abstractNum>
  <w:abstractNum w:abstractNumId="18" w15:restartNumberingAfterBreak="0">
    <w:nsid w:val="2B341B8A"/>
    <w:multiLevelType w:val="hybridMultilevel"/>
    <w:tmpl w:val="743ED0F6"/>
    <w:lvl w:ilvl="0" w:tplc="2370F5E4">
      <w:start w:val="1"/>
      <w:numFmt w:val="decimal"/>
      <w:lvlText w:val="%1."/>
      <w:lvlJc w:val="left"/>
      <w:pPr>
        <w:ind w:left="922"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DE04BAF8">
      <w:numFmt w:val="bullet"/>
      <w:lvlText w:val="•"/>
      <w:lvlJc w:val="left"/>
      <w:pPr>
        <w:ind w:left="1800" w:hanging="360"/>
      </w:pPr>
      <w:rPr>
        <w:rFonts w:hint="default"/>
        <w:lang w:val="en-US" w:eastAsia="en-US" w:bidi="ar-SA"/>
      </w:rPr>
    </w:lvl>
    <w:lvl w:ilvl="2" w:tplc="4420F338">
      <w:numFmt w:val="bullet"/>
      <w:lvlText w:val="•"/>
      <w:lvlJc w:val="left"/>
      <w:pPr>
        <w:ind w:left="2680" w:hanging="360"/>
      </w:pPr>
      <w:rPr>
        <w:rFonts w:hint="default"/>
        <w:lang w:val="en-US" w:eastAsia="en-US" w:bidi="ar-SA"/>
      </w:rPr>
    </w:lvl>
    <w:lvl w:ilvl="3" w:tplc="65224996">
      <w:numFmt w:val="bullet"/>
      <w:lvlText w:val="•"/>
      <w:lvlJc w:val="left"/>
      <w:pPr>
        <w:ind w:left="3560" w:hanging="360"/>
      </w:pPr>
      <w:rPr>
        <w:rFonts w:hint="default"/>
        <w:lang w:val="en-US" w:eastAsia="en-US" w:bidi="ar-SA"/>
      </w:rPr>
    </w:lvl>
    <w:lvl w:ilvl="4" w:tplc="4E068CA6">
      <w:numFmt w:val="bullet"/>
      <w:lvlText w:val="•"/>
      <w:lvlJc w:val="left"/>
      <w:pPr>
        <w:ind w:left="4440" w:hanging="360"/>
      </w:pPr>
      <w:rPr>
        <w:rFonts w:hint="default"/>
        <w:lang w:val="en-US" w:eastAsia="en-US" w:bidi="ar-SA"/>
      </w:rPr>
    </w:lvl>
    <w:lvl w:ilvl="5" w:tplc="28AA90B2">
      <w:numFmt w:val="bullet"/>
      <w:lvlText w:val="•"/>
      <w:lvlJc w:val="left"/>
      <w:pPr>
        <w:ind w:left="5320" w:hanging="360"/>
      </w:pPr>
      <w:rPr>
        <w:rFonts w:hint="default"/>
        <w:lang w:val="en-US" w:eastAsia="en-US" w:bidi="ar-SA"/>
      </w:rPr>
    </w:lvl>
    <w:lvl w:ilvl="6" w:tplc="8EF84298">
      <w:numFmt w:val="bullet"/>
      <w:lvlText w:val="•"/>
      <w:lvlJc w:val="left"/>
      <w:pPr>
        <w:ind w:left="6200" w:hanging="360"/>
      </w:pPr>
      <w:rPr>
        <w:rFonts w:hint="default"/>
        <w:lang w:val="en-US" w:eastAsia="en-US" w:bidi="ar-SA"/>
      </w:rPr>
    </w:lvl>
    <w:lvl w:ilvl="7" w:tplc="4998BC26">
      <w:numFmt w:val="bullet"/>
      <w:lvlText w:val="•"/>
      <w:lvlJc w:val="left"/>
      <w:pPr>
        <w:ind w:left="7080" w:hanging="360"/>
      </w:pPr>
      <w:rPr>
        <w:rFonts w:hint="default"/>
        <w:lang w:val="en-US" w:eastAsia="en-US" w:bidi="ar-SA"/>
      </w:rPr>
    </w:lvl>
    <w:lvl w:ilvl="8" w:tplc="7F1AA668">
      <w:numFmt w:val="bullet"/>
      <w:lvlText w:val="•"/>
      <w:lvlJc w:val="left"/>
      <w:pPr>
        <w:ind w:left="7960" w:hanging="360"/>
      </w:pPr>
      <w:rPr>
        <w:rFonts w:hint="default"/>
        <w:lang w:val="en-US" w:eastAsia="en-US" w:bidi="ar-SA"/>
      </w:rPr>
    </w:lvl>
  </w:abstractNum>
  <w:abstractNum w:abstractNumId="19" w15:restartNumberingAfterBreak="0">
    <w:nsid w:val="2C7E0800"/>
    <w:multiLevelType w:val="hybridMultilevel"/>
    <w:tmpl w:val="08C0E910"/>
    <w:lvl w:ilvl="0" w:tplc="9A9861A8">
      <w:start w:val="1"/>
      <w:numFmt w:val="lowerLetter"/>
      <w:lvlText w:val="%1."/>
      <w:lvlJc w:val="left"/>
      <w:pPr>
        <w:ind w:left="460" w:hanging="360"/>
      </w:pPr>
      <w:rPr>
        <w:rFonts w:ascii="Times New Roman" w:hAnsi="Times New Roman" w:cs="Times New Roman" w:hint="default"/>
      </w:rPr>
    </w:lvl>
    <w:lvl w:ilvl="1" w:tplc="04210019" w:tentative="1">
      <w:start w:val="1"/>
      <w:numFmt w:val="lowerLetter"/>
      <w:lvlText w:val="%2."/>
      <w:lvlJc w:val="left"/>
      <w:pPr>
        <w:ind w:left="1180" w:hanging="360"/>
      </w:pPr>
    </w:lvl>
    <w:lvl w:ilvl="2" w:tplc="0421001B" w:tentative="1">
      <w:start w:val="1"/>
      <w:numFmt w:val="lowerRoman"/>
      <w:lvlText w:val="%3."/>
      <w:lvlJc w:val="right"/>
      <w:pPr>
        <w:ind w:left="1900" w:hanging="180"/>
      </w:pPr>
    </w:lvl>
    <w:lvl w:ilvl="3" w:tplc="0421000F" w:tentative="1">
      <w:start w:val="1"/>
      <w:numFmt w:val="decimal"/>
      <w:lvlText w:val="%4."/>
      <w:lvlJc w:val="left"/>
      <w:pPr>
        <w:ind w:left="2620" w:hanging="360"/>
      </w:pPr>
    </w:lvl>
    <w:lvl w:ilvl="4" w:tplc="04210019" w:tentative="1">
      <w:start w:val="1"/>
      <w:numFmt w:val="lowerLetter"/>
      <w:lvlText w:val="%5."/>
      <w:lvlJc w:val="left"/>
      <w:pPr>
        <w:ind w:left="3340" w:hanging="360"/>
      </w:pPr>
    </w:lvl>
    <w:lvl w:ilvl="5" w:tplc="0421001B" w:tentative="1">
      <w:start w:val="1"/>
      <w:numFmt w:val="lowerRoman"/>
      <w:lvlText w:val="%6."/>
      <w:lvlJc w:val="right"/>
      <w:pPr>
        <w:ind w:left="4060" w:hanging="180"/>
      </w:pPr>
    </w:lvl>
    <w:lvl w:ilvl="6" w:tplc="0421000F" w:tentative="1">
      <w:start w:val="1"/>
      <w:numFmt w:val="decimal"/>
      <w:lvlText w:val="%7."/>
      <w:lvlJc w:val="left"/>
      <w:pPr>
        <w:ind w:left="4780" w:hanging="360"/>
      </w:pPr>
    </w:lvl>
    <w:lvl w:ilvl="7" w:tplc="04210019" w:tentative="1">
      <w:start w:val="1"/>
      <w:numFmt w:val="lowerLetter"/>
      <w:lvlText w:val="%8."/>
      <w:lvlJc w:val="left"/>
      <w:pPr>
        <w:ind w:left="5500" w:hanging="360"/>
      </w:pPr>
    </w:lvl>
    <w:lvl w:ilvl="8" w:tplc="0421001B" w:tentative="1">
      <w:start w:val="1"/>
      <w:numFmt w:val="lowerRoman"/>
      <w:lvlText w:val="%9."/>
      <w:lvlJc w:val="right"/>
      <w:pPr>
        <w:ind w:left="6220" w:hanging="180"/>
      </w:pPr>
    </w:lvl>
  </w:abstractNum>
  <w:abstractNum w:abstractNumId="20" w15:restartNumberingAfterBreak="0">
    <w:nsid w:val="30307042"/>
    <w:multiLevelType w:val="multilevel"/>
    <w:tmpl w:val="BC82403C"/>
    <w:lvl w:ilvl="0">
      <w:start w:val="1"/>
      <w:numFmt w:val="decimal"/>
      <w:lvlText w:val="%1."/>
      <w:lvlJc w:val="left"/>
      <w:pPr>
        <w:ind w:left="360" w:hanging="360"/>
      </w:pPr>
      <w:rPr>
        <w:rFonts w:hint="default"/>
      </w:rPr>
    </w:lvl>
    <w:lvl w:ilvl="1">
      <w:start w:val="4"/>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1" w15:restartNumberingAfterBreak="0">
    <w:nsid w:val="33120391"/>
    <w:multiLevelType w:val="hybridMultilevel"/>
    <w:tmpl w:val="07FA679A"/>
    <w:lvl w:ilvl="0" w:tplc="04210019">
      <w:start w:val="1"/>
      <w:numFmt w:val="lowerLetter"/>
      <w:lvlText w:val="%1."/>
      <w:lvlJc w:val="left"/>
      <w:pPr>
        <w:ind w:left="2160" w:hanging="360"/>
      </w:pPr>
    </w:lvl>
    <w:lvl w:ilvl="1" w:tplc="04210019">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tentative="1">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22" w15:restartNumberingAfterBreak="0">
    <w:nsid w:val="380131A5"/>
    <w:multiLevelType w:val="hybridMultilevel"/>
    <w:tmpl w:val="42A0770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3" w15:restartNumberingAfterBreak="0">
    <w:nsid w:val="39581BB2"/>
    <w:multiLevelType w:val="hybridMultilevel"/>
    <w:tmpl w:val="408481B0"/>
    <w:lvl w:ilvl="0" w:tplc="0421000F">
      <w:start w:val="1"/>
      <w:numFmt w:val="decimal"/>
      <w:lvlText w:val="%1."/>
      <w:lvlJc w:val="left"/>
      <w:pPr>
        <w:ind w:left="720" w:hanging="360"/>
      </w:pPr>
      <w:rPr>
        <w:rFonts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24" w15:restartNumberingAfterBreak="0">
    <w:nsid w:val="3B492575"/>
    <w:multiLevelType w:val="multilevel"/>
    <w:tmpl w:val="7ECE4314"/>
    <w:lvl w:ilvl="0">
      <w:start w:val="1"/>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5" w15:restartNumberingAfterBreak="0">
    <w:nsid w:val="3BE56E79"/>
    <w:multiLevelType w:val="hybridMultilevel"/>
    <w:tmpl w:val="CE58A106"/>
    <w:lvl w:ilvl="0" w:tplc="CB32BA7E">
      <w:start w:val="1"/>
      <w:numFmt w:val="decimal"/>
      <w:lvlText w:val="%1."/>
      <w:lvlJc w:val="left"/>
      <w:pPr>
        <w:ind w:left="922"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F6B2B2B6">
      <w:numFmt w:val="bullet"/>
      <w:lvlText w:val="o"/>
      <w:lvlJc w:val="left"/>
      <w:pPr>
        <w:ind w:left="1642" w:hanging="360"/>
      </w:pPr>
      <w:rPr>
        <w:rFonts w:ascii="Courier New" w:eastAsia="Courier New" w:hAnsi="Courier New" w:cs="Courier New" w:hint="default"/>
        <w:b w:val="0"/>
        <w:bCs w:val="0"/>
        <w:i w:val="0"/>
        <w:iCs w:val="0"/>
        <w:spacing w:val="0"/>
        <w:w w:val="100"/>
        <w:sz w:val="20"/>
        <w:szCs w:val="20"/>
        <w:lang w:val="en-US" w:eastAsia="en-US" w:bidi="ar-SA"/>
      </w:rPr>
    </w:lvl>
    <w:lvl w:ilvl="2" w:tplc="966C18D6">
      <w:numFmt w:val="bullet"/>
      <w:lvlText w:val="•"/>
      <w:lvlJc w:val="left"/>
      <w:pPr>
        <w:ind w:left="2537" w:hanging="360"/>
      </w:pPr>
      <w:rPr>
        <w:rFonts w:hint="default"/>
        <w:lang w:val="en-US" w:eastAsia="en-US" w:bidi="ar-SA"/>
      </w:rPr>
    </w:lvl>
    <w:lvl w:ilvl="3" w:tplc="1FA68BC2">
      <w:numFmt w:val="bullet"/>
      <w:lvlText w:val="•"/>
      <w:lvlJc w:val="left"/>
      <w:pPr>
        <w:ind w:left="3435" w:hanging="360"/>
      </w:pPr>
      <w:rPr>
        <w:rFonts w:hint="default"/>
        <w:lang w:val="en-US" w:eastAsia="en-US" w:bidi="ar-SA"/>
      </w:rPr>
    </w:lvl>
    <w:lvl w:ilvl="4" w:tplc="370EA57E">
      <w:numFmt w:val="bullet"/>
      <w:lvlText w:val="•"/>
      <w:lvlJc w:val="left"/>
      <w:pPr>
        <w:ind w:left="4333" w:hanging="360"/>
      </w:pPr>
      <w:rPr>
        <w:rFonts w:hint="default"/>
        <w:lang w:val="en-US" w:eastAsia="en-US" w:bidi="ar-SA"/>
      </w:rPr>
    </w:lvl>
    <w:lvl w:ilvl="5" w:tplc="8236D858">
      <w:numFmt w:val="bullet"/>
      <w:lvlText w:val="•"/>
      <w:lvlJc w:val="left"/>
      <w:pPr>
        <w:ind w:left="5231" w:hanging="360"/>
      </w:pPr>
      <w:rPr>
        <w:rFonts w:hint="default"/>
        <w:lang w:val="en-US" w:eastAsia="en-US" w:bidi="ar-SA"/>
      </w:rPr>
    </w:lvl>
    <w:lvl w:ilvl="6" w:tplc="46DA7E04">
      <w:numFmt w:val="bullet"/>
      <w:lvlText w:val="•"/>
      <w:lvlJc w:val="left"/>
      <w:pPr>
        <w:ind w:left="6128" w:hanging="360"/>
      </w:pPr>
      <w:rPr>
        <w:rFonts w:hint="default"/>
        <w:lang w:val="en-US" w:eastAsia="en-US" w:bidi="ar-SA"/>
      </w:rPr>
    </w:lvl>
    <w:lvl w:ilvl="7" w:tplc="F670BB40">
      <w:numFmt w:val="bullet"/>
      <w:lvlText w:val="•"/>
      <w:lvlJc w:val="left"/>
      <w:pPr>
        <w:ind w:left="7026" w:hanging="360"/>
      </w:pPr>
      <w:rPr>
        <w:rFonts w:hint="default"/>
        <w:lang w:val="en-US" w:eastAsia="en-US" w:bidi="ar-SA"/>
      </w:rPr>
    </w:lvl>
    <w:lvl w:ilvl="8" w:tplc="1FB24212">
      <w:numFmt w:val="bullet"/>
      <w:lvlText w:val="•"/>
      <w:lvlJc w:val="left"/>
      <w:pPr>
        <w:ind w:left="7924" w:hanging="360"/>
      </w:pPr>
      <w:rPr>
        <w:rFonts w:hint="default"/>
        <w:lang w:val="en-US" w:eastAsia="en-US" w:bidi="ar-SA"/>
      </w:rPr>
    </w:lvl>
  </w:abstractNum>
  <w:abstractNum w:abstractNumId="26" w15:restartNumberingAfterBreak="0">
    <w:nsid w:val="42AB5203"/>
    <w:multiLevelType w:val="hybridMultilevel"/>
    <w:tmpl w:val="67163B0C"/>
    <w:lvl w:ilvl="0" w:tplc="04210017">
      <w:start w:val="1"/>
      <w:numFmt w:val="lowerLetter"/>
      <w:lvlText w:val="%1)"/>
      <w:lvlJc w:val="left"/>
      <w:pPr>
        <w:ind w:left="2160" w:hanging="360"/>
      </w:pPr>
    </w:lvl>
    <w:lvl w:ilvl="1" w:tplc="04210019">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tentative="1">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27" w15:restartNumberingAfterBreak="0">
    <w:nsid w:val="430E3BED"/>
    <w:multiLevelType w:val="hybridMultilevel"/>
    <w:tmpl w:val="CA50DA70"/>
    <w:lvl w:ilvl="0" w:tplc="CFE88752">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45651BF"/>
    <w:multiLevelType w:val="hybridMultilevel"/>
    <w:tmpl w:val="FE387514"/>
    <w:lvl w:ilvl="0" w:tplc="FFFFFFFF">
      <w:start w:val="1"/>
      <w:numFmt w:val="lowerLetter"/>
      <w:lvlText w:val="%1."/>
      <w:lvlJc w:val="left"/>
      <w:pPr>
        <w:tabs>
          <w:tab w:val="num" w:pos="1080"/>
        </w:tabs>
        <w:ind w:left="108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B291ACC"/>
    <w:multiLevelType w:val="hybridMultilevel"/>
    <w:tmpl w:val="A63CD192"/>
    <w:lvl w:ilvl="0" w:tplc="04210011">
      <w:start w:val="1"/>
      <w:numFmt w:val="decimal"/>
      <w:lvlText w:val="%1)"/>
      <w:lvlJc w:val="left"/>
      <w:pPr>
        <w:ind w:left="1800" w:hanging="360"/>
      </w:p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30" w15:restartNumberingAfterBreak="0">
    <w:nsid w:val="52832F64"/>
    <w:multiLevelType w:val="hybridMultilevel"/>
    <w:tmpl w:val="D20EE0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62804BD"/>
    <w:multiLevelType w:val="hybridMultilevel"/>
    <w:tmpl w:val="AD54001A"/>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2" w15:restartNumberingAfterBreak="0">
    <w:nsid w:val="56B22A22"/>
    <w:multiLevelType w:val="multilevel"/>
    <w:tmpl w:val="757EFCB2"/>
    <w:lvl w:ilvl="0">
      <w:start w:val="1"/>
      <w:numFmt w:val="decimal"/>
      <w:lvlText w:val="%1."/>
      <w:lvlJc w:val="left"/>
      <w:pPr>
        <w:ind w:left="780" w:hanging="360"/>
      </w:pPr>
      <w:rPr>
        <w:rFonts w:hint="default"/>
      </w:rPr>
    </w:lvl>
    <w:lvl w:ilvl="1">
      <w:start w:val="3"/>
      <w:numFmt w:val="decimal"/>
      <w:isLgl/>
      <w:lvlText w:val="%1.%2."/>
      <w:lvlJc w:val="left"/>
      <w:pPr>
        <w:ind w:left="960" w:hanging="540"/>
      </w:pPr>
      <w:rPr>
        <w:rFonts w:hint="default"/>
      </w:rPr>
    </w:lvl>
    <w:lvl w:ilvl="2">
      <w:start w:val="3"/>
      <w:numFmt w:val="decimal"/>
      <w:isLgl/>
      <w:lvlText w:val="%1.%2.%3."/>
      <w:lvlJc w:val="left"/>
      <w:pPr>
        <w:ind w:left="1140" w:hanging="720"/>
      </w:pPr>
      <w:rPr>
        <w:rFonts w:hint="default"/>
      </w:rPr>
    </w:lvl>
    <w:lvl w:ilvl="3">
      <w:start w:val="1"/>
      <w:numFmt w:val="decimal"/>
      <w:isLgl/>
      <w:lvlText w:val="%1.%2.%3.%4."/>
      <w:lvlJc w:val="left"/>
      <w:pPr>
        <w:ind w:left="1140" w:hanging="72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500" w:hanging="1080"/>
      </w:pPr>
      <w:rPr>
        <w:rFonts w:hint="default"/>
      </w:rPr>
    </w:lvl>
    <w:lvl w:ilvl="6">
      <w:start w:val="1"/>
      <w:numFmt w:val="decimal"/>
      <w:isLgl/>
      <w:lvlText w:val="%1.%2.%3.%4.%5.%6.%7."/>
      <w:lvlJc w:val="left"/>
      <w:pPr>
        <w:ind w:left="1860" w:hanging="1440"/>
      </w:pPr>
      <w:rPr>
        <w:rFonts w:hint="default"/>
      </w:rPr>
    </w:lvl>
    <w:lvl w:ilvl="7">
      <w:start w:val="1"/>
      <w:numFmt w:val="decimal"/>
      <w:isLgl/>
      <w:lvlText w:val="%1.%2.%3.%4.%5.%6.%7.%8."/>
      <w:lvlJc w:val="left"/>
      <w:pPr>
        <w:ind w:left="1860" w:hanging="1440"/>
      </w:pPr>
      <w:rPr>
        <w:rFonts w:hint="default"/>
      </w:rPr>
    </w:lvl>
    <w:lvl w:ilvl="8">
      <w:start w:val="1"/>
      <w:numFmt w:val="decimal"/>
      <w:isLgl/>
      <w:lvlText w:val="%1.%2.%3.%4.%5.%6.%7.%8.%9."/>
      <w:lvlJc w:val="left"/>
      <w:pPr>
        <w:ind w:left="2220" w:hanging="1800"/>
      </w:pPr>
      <w:rPr>
        <w:rFonts w:hint="default"/>
      </w:rPr>
    </w:lvl>
  </w:abstractNum>
  <w:abstractNum w:abstractNumId="33" w15:restartNumberingAfterBreak="0">
    <w:nsid w:val="58BC5ACA"/>
    <w:multiLevelType w:val="hybridMultilevel"/>
    <w:tmpl w:val="7018D938"/>
    <w:lvl w:ilvl="0" w:tplc="04210017">
      <w:start w:val="1"/>
      <w:numFmt w:val="lowerLetter"/>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34" w15:restartNumberingAfterBreak="0">
    <w:nsid w:val="5A925AB3"/>
    <w:multiLevelType w:val="multilevel"/>
    <w:tmpl w:val="BBE60CDE"/>
    <w:lvl w:ilvl="0">
      <w:start w:val="3"/>
      <w:numFmt w:val="decimal"/>
      <w:lvlText w:val="%1."/>
      <w:lvlJc w:val="left"/>
      <w:pPr>
        <w:ind w:left="360" w:hanging="360"/>
      </w:pPr>
      <w:rPr>
        <w:rFonts w:eastAsia="Calibri" w:hint="default"/>
      </w:rPr>
    </w:lvl>
    <w:lvl w:ilvl="1">
      <w:start w:val="1"/>
      <w:numFmt w:val="decimal"/>
      <w:lvlText w:val="%1.%2."/>
      <w:lvlJc w:val="left"/>
      <w:pPr>
        <w:ind w:left="840" w:hanging="360"/>
      </w:pPr>
      <w:rPr>
        <w:rFonts w:eastAsia="Calibri" w:hint="default"/>
      </w:rPr>
    </w:lvl>
    <w:lvl w:ilvl="2">
      <w:start w:val="1"/>
      <w:numFmt w:val="decimal"/>
      <w:lvlText w:val="%1.%2.%3."/>
      <w:lvlJc w:val="left"/>
      <w:pPr>
        <w:ind w:left="1680" w:hanging="720"/>
      </w:pPr>
      <w:rPr>
        <w:rFonts w:eastAsia="Calibri" w:hint="default"/>
      </w:rPr>
    </w:lvl>
    <w:lvl w:ilvl="3">
      <w:start w:val="1"/>
      <w:numFmt w:val="decimal"/>
      <w:lvlText w:val="%1.%2.%3.%4."/>
      <w:lvlJc w:val="left"/>
      <w:pPr>
        <w:ind w:left="2160" w:hanging="720"/>
      </w:pPr>
      <w:rPr>
        <w:rFonts w:eastAsia="Calibri" w:hint="default"/>
      </w:rPr>
    </w:lvl>
    <w:lvl w:ilvl="4">
      <w:start w:val="1"/>
      <w:numFmt w:val="decimal"/>
      <w:lvlText w:val="%1.%2.%3.%4.%5."/>
      <w:lvlJc w:val="left"/>
      <w:pPr>
        <w:ind w:left="3000" w:hanging="1080"/>
      </w:pPr>
      <w:rPr>
        <w:rFonts w:eastAsia="Calibri" w:hint="default"/>
      </w:rPr>
    </w:lvl>
    <w:lvl w:ilvl="5">
      <w:start w:val="1"/>
      <w:numFmt w:val="decimal"/>
      <w:lvlText w:val="%1.%2.%3.%4.%5.%6."/>
      <w:lvlJc w:val="left"/>
      <w:pPr>
        <w:ind w:left="3480" w:hanging="1080"/>
      </w:pPr>
      <w:rPr>
        <w:rFonts w:eastAsia="Calibri" w:hint="default"/>
      </w:rPr>
    </w:lvl>
    <w:lvl w:ilvl="6">
      <w:start w:val="1"/>
      <w:numFmt w:val="decimal"/>
      <w:lvlText w:val="%1.%2.%3.%4.%5.%6.%7."/>
      <w:lvlJc w:val="left"/>
      <w:pPr>
        <w:ind w:left="4320" w:hanging="1440"/>
      </w:pPr>
      <w:rPr>
        <w:rFonts w:eastAsia="Calibri" w:hint="default"/>
      </w:rPr>
    </w:lvl>
    <w:lvl w:ilvl="7">
      <w:start w:val="1"/>
      <w:numFmt w:val="decimal"/>
      <w:lvlText w:val="%1.%2.%3.%4.%5.%6.%7.%8."/>
      <w:lvlJc w:val="left"/>
      <w:pPr>
        <w:ind w:left="4800" w:hanging="1440"/>
      </w:pPr>
      <w:rPr>
        <w:rFonts w:eastAsia="Calibri" w:hint="default"/>
      </w:rPr>
    </w:lvl>
    <w:lvl w:ilvl="8">
      <w:start w:val="1"/>
      <w:numFmt w:val="decimal"/>
      <w:lvlText w:val="%1.%2.%3.%4.%5.%6.%7.%8.%9."/>
      <w:lvlJc w:val="left"/>
      <w:pPr>
        <w:ind w:left="5640" w:hanging="1800"/>
      </w:pPr>
      <w:rPr>
        <w:rFonts w:eastAsia="Calibri" w:hint="default"/>
      </w:rPr>
    </w:lvl>
  </w:abstractNum>
  <w:abstractNum w:abstractNumId="35" w15:restartNumberingAfterBreak="0">
    <w:nsid w:val="5B883AA9"/>
    <w:multiLevelType w:val="hybridMultilevel"/>
    <w:tmpl w:val="47A6188A"/>
    <w:lvl w:ilvl="0" w:tplc="D84C747E">
      <w:start w:val="1"/>
      <w:numFmt w:val="decimal"/>
      <w:lvlText w:val="%1."/>
      <w:lvlJc w:val="left"/>
      <w:pPr>
        <w:ind w:left="960" w:hanging="36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AA3E7DC2">
      <w:numFmt w:val="bullet"/>
      <w:lvlText w:val="•"/>
      <w:lvlJc w:val="left"/>
      <w:pPr>
        <w:ind w:left="1752" w:hanging="360"/>
      </w:pPr>
      <w:rPr>
        <w:rFonts w:hint="default"/>
        <w:lang w:val="en-US" w:eastAsia="en-US" w:bidi="ar-SA"/>
      </w:rPr>
    </w:lvl>
    <w:lvl w:ilvl="2" w:tplc="098ED20A">
      <w:numFmt w:val="bullet"/>
      <w:lvlText w:val="•"/>
      <w:lvlJc w:val="left"/>
      <w:pPr>
        <w:ind w:left="2544" w:hanging="360"/>
      </w:pPr>
      <w:rPr>
        <w:rFonts w:hint="default"/>
        <w:lang w:val="en-US" w:eastAsia="en-US" w:bidi="ar-SA"/>
      </w:rPr>
    </w:lvl>
    <w:lvl w:ilvl="3" w:tplc="79448F70">
      <w:numFmt w:val="bullet"/>
      <w:lvlText w:val="•"/>
      <w:lvlJc w:val="left"/>
      <w:pPr>
        <w:ind w:left="3337" w:hanging="360"/>
      </w:pPr>
      <w:rPr>
        <w:rFonts w:hint="default"/>
        <w:lang w:val="en-US" w:eastAsia="en-US" w:bidi="ar-SA"/>
      </w:rPr>
    </w:lvl>
    <w:lvl w:ilvl="4" w:tplc="5ABEC2D6">
      <w:numFmt w:val="bullet"/>
      <w:lvlText w:val="•"/>
      <w:lvlJc w:val="left"/>
      <w:pPr>
        <w:ind w:left="4129" w:hanging="360"/>
      </w:pPr>
      <w:rPr>
        <w:rFonts w:hint="default"/>
        <w:lang w:val="en-US" w:eastAsia="en-US" w:bidi="ar-SA"/>
      </w:rPr>
    </w:lvl>
    <w:lvl w:ilvl="5" w:tplc="3FF04074">
      <w:numFmt w:val="bullet"/>
      <w:lvlText w:val="•"/>
      <w:lvlJc w:val="left"/>
      <w:pPr>
        <w:ind w:left="4922" w:hanging="360"/>
      </w:pPr>
      <w:rPr>
        <w:rFonts w:hint="default"/>
        <w:lang w:val="en-US" w:eastAsia="en-US" w:bidi="ar-SA"/>
      </w:rPr>
    </w:lvl>
    <w:lvl w:ilvl="6" w:tplc="2244FF0E">
      <w:numFmt w:val="bullet"/>
      <w:lvlText w:val="•"/>
      <w:lvlJc w:val="left"/>
      <w:pPr>
        <w:ind w:left="5714" w:hanging="360"/>
      </w:pPr>
      <w:rPr>
        <w:rFonts w:hint="default"/>
        <w:lang w:val="en-US" w:eastAsia="en-US" w:bidi="ar-SA"/>
      </w:rPr>
    </w:lvl>
    <w:lvl w:ilvl="7" w:tplc="4AEE234A">
      <w:numFmt w:val="bullet"/>
      <w:lvlText w:val="•"/>
      <w:lvlJc w:val="left"/>
      <w:pPr>
        <w:ind w:left="6506" w:hanging="360"/>
      </w:pPr>
      <w:rPr>
        <w:rFonts w:hint="default"/>
        <w:lang w:val="en-US" w:eastAsia="en-US" w:bidi="ar-SA"/>
      </w:rPr>
    </w:lvl>
    <w:lvl w:ilvl="8" w:tplc="1F54321E">
      <w:numFmt w:val="bullet"/>
      <w:lvlText w:val="•"/>
      <w:lvlJc w:val="left"/>
      <w:pPr>
        <w:ind w:left="7299" w:hanging="360"/>
      </w:pPr>
      <w:rPr>
        <w:rFonts w:hint="default"/>
        <w:lang w:val="en-US" w:eastAsia="en-US" w:bidi="ar-SA"/>
      </w:rPr>
    </w:lvl>
  </w:abstractNum>
  <w:abstractNum w:abstractNumId="36" w15:restartNumberingAfterBreak="0">
    <w:nsid w:val="5BCC7CCD"/>
    <w:multiLevelType w:val="multilevel"/>
    <w:tmpl w:val="3CF0339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C0E3CDB"/>
    <w:multiLevelType w:val="hybridMultilevel"/>
    <w:tmpl w:val="9C7000F2"/>
    <w:lvl w:ilvl="0" w:tplc="8806CD48">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8" w15:restartNumberingAfterBreak="0">
    <w:nsid w:val="5C921919"/>
    <w:multiLevelType w:val="hybridMultilevel"/>
    <w:tmpl w:val="CD20BEF0"/>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9" w15:restartNumberingAfterBreak="0">
    <w:nsid w:val="5CCE20DB"/>
    <w:multiLevelType w:val="hybridMultilevel"/>
    <w:tmpl w:val="4EEC4BFC"/>
    <w:lvl w:ilvl="0" w:tplc="0421000F">
      <w:start w:val="1"/>
      <w:numFmt w:val="decimal"/>
      <w:lvlText w:val="%1."/>
      <w:lvlJc w:val="left"/>
      <w:pPr>
        <w:ind w:left="720" w:hanging="360"/>
      </w:pPr>
      <w:rPr>
        <w:rFonts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40" w15:restartNumberingAfterBreak="0">
    <w:nsid w:val="5EE71E0E"/>
    <w:multiLevelType w:val="multilevel"/>
    <w:tmpl w:val="DFDEF5CE"/>
    <w:lvl w:ilvl="0">
      <w:start w:val="1"/>
      <w:numFmt w:val="decimal"/>
      <w:lvlText w:val="%1."/>
      <w:lvlJc w:val="left"/>
      <w:pPr>
        <w:ind w:left="1440" w:hanging="360"/>
      </w:pPr>
    </w:lvl>
    <w:lvl w:ilvl="1">
      <w:start w:val="5"/>
      <w:numFmt w:val="decimal"/>
      <w:isLgl/>
      <w:lvlText w:val="%1.%2."/>
      <w:lvlJc w:val="left"/>
      <w:pPr>
        <w:ind w:left="1620" w:hanging="540"/>
      </w:pPr>
      <w:rPr>
        <w:rFonts w:hint="default"/>
        <w:b/>
      </w:rPr>
    </w:lvl>
    <w:lvl w:ilvl="2">
      <w:start w:val="3"/>
      <w:numFmt w:val="decimal"/>
      <w:isLgl/>
      <w:lvlText w:val="%1.%2.%3."/>
      <w:lvlJc w:val="left"/>
      <w:pPr>
        <w:ind w:left="180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160" w:hanging="1080"/>
      </w:pPr>
      <w:rPr>
        <w:rFonts w:hint="default"/>
        <w:b/>
      </w:rPr>
    </w:lvl>
    <w:lvl w:ilvl="5">
      <w:start w:val="1"/>
      <w:numFmt w:val="decimal"/>
      <w:isLgl/>
      <w:lvlText w:val="%1.%2.%3.%4.%5.%6."/>
      <w:lvlJc w:val="left"/>
      <w:pPr>
        <w:ind w:left="2160" w:hanging="1080"/>
      </w:pPr>
      <w:rPr>
        <w:rFonts w:hint="default"/>
        <w:b/>
      </w:rPr>
    </w:lvl>
    <w:lvl w:ilvl="6">
      <w:start w:val="1"/>
      <w:numFmt w:val="decimal"/>
      <w:isLgl/>
      <w:lvlText w:val="%1.%2.%3.%4.%5.%6.%7."/>
      <w:lvlJc w:val="left"/>
      <w:pPr>
        <w:ind w:left="2520" w:hanging="1440"/>
      </w:pPr>
      <w:rPr>
        <w:rFonts w:hint="default"/>
        <w:b/>
      </w:rPr>
    </w:lvl>
    <w:lvl w:ilvl="7">
      <w:start w:val="1"/>
      <w:numFmt w:val="decimal"/>
      <w:isLgl/>
      <w:lvlText w:val="%1.%2.%3.%4.%5.%6.%7.%8."/>
      <w:lvlJc w:val="left"/>
      <w:pPr>
        <w:ind w:left="2520" w:hanging="1440"/>
      </w:pPr>
      <w:rPr>
        <w:rFonts w:hint="default"/>
        <w:b/>
      </w:rPr>
    </w:lvl>
    <w:lvl w:ilvl="8">
      <w:start w:val="1"/>
      <w:numFmt w:val="decimal"/>
      <w:isLgl/>
      <w:lvlText w:val="%1.%2.%3.%4.%5.%6.%7.%8.%9."/>
      <w:lvlJc w:val="left"/>
      <w:pPr>
        <w:ind w:left="2880" w:hanging="1800"/>
      </w:pPr>
      <w:rPr>
        <w:rFonts w:hint="default"/>
        <w:b/>
      </w:rPr>
    </w:lvl>
  </w:abstractNum>
  <w:abstractNum w:abstractNumId="41" w15:restartNumberingAfterBreak="0">
    <w:nsid w:val="5F323ADB"/>
    <w:multiLevelType w:val="hybridMultilevel"/>
    <w:tmpl w:val="3B06E2C0"/>
    <w:lvl w:ilvl="0" w:tplc="04210017">
      <w:start w:val="1"/>
      <w:numFmt w:val="lowerLetter"/>
      <w:lvlText w:val="%1)"/>
      <w:lvlJc w:val="left"/>
      <w:pPr>
        <w:ind w:left="1080" w:hanging="360"/>
      </w:p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42" w15:restartNumberingAfterBreak="0">
    <w:nsid w:val="615C4DD7"/>
    <w:multiLevelType w:val="hybridMultilevel"/>
    <w:tmpl w:val="10001FF6"/>
    <w:lvl w:ilvl="0" w:tplc="2AB23AA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2CB63E4"/>
    <w:multiLevelType w:val="hybridMultilevel"/>
    <w:tmpl w:val="FE387514"/>
    <w:lvl w:ilvl="0" w:tplc="04210019">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36C659F"/>
    <w:multiLevelType w:val="hybridMultilevel"/>
    <w:tmpl w:val="95F8D494"/>
    <w:lvl w:ilvl="0" w:tplc="0421000F">
      <w:start w:val="1"/>
      <w:numFmt w:val="decimal"/>
      <w:lvlText w:val="%1."/>
      <w:lvlJc w:val="left"/>
      <w:pPr>
        <w:ind w:left="1140" w:hanging="360"/>
      </w:pPr>
    </w:lvl>
    <w:lvl w:ilvl="1" w:tplc="04210019" w:tentative="1">
      <w:start w:val="1"/>
      <w:numFmt w:val="lowerLetter"/>
      <w:lvlText w:val="%2."/>
      <w:lvlJc w:val="left"/>
      <w:pPr>
        <w:ind w:left="1860" w:hanging="360"/>
      </w:pPr>
    </w:lvl>
    <w:lvl w:ilvl="2" w:tplc="0421001B" w:tentative="1">
      <w:start w:val="1"/>
      <w:numFmt w:val="lowerRoman"/>
      <w:lvlText w:val="%3."/>
      <w:lvlJc w:val="right"/>
      <w:pPr>
        <w:ind w:left="2580" w:hanging="180"/>
      </w:pPr>
    </w:lvl>
    <w:lvl w:ilvl="3" w:tplc="0421000F" w:tentative="1">
      <w:start w:val="1"/>
      <w:numFmt w:val="decimal"/>
      <w:lvlText w:val="%4."/>
      <w:lvlJc w:val="left"/>
      <w:pPr>
        <w:ind w:left="3300" w:hanging="360"/>
      </w:pPr>
    </w:lvl>
    <w:lvl w:ilvl="4" w:tplc="04210019" w:tentative="1">
      <w:start w:val="1"/>
      <w:numFmt w:val="lowerLetter"/>
      <w:lvlText w:val="%5."/>
      <w:lvlJc w:val="left"/>
      <w:pPr>
        <w:ind w:left="4020" w:hanging="360"/>
      </w:pPr>
    </w:lvl>
    <w:lvl w:ilvl="5" w:tplc="0421001B" w:tentative="1">
      <w:start w:val="1"/>
      <w:numFmt w:val="lowerRoman"/>
      <w:lvlText w:val="%6."/>
      <w:lvlJc w:val="right"/>
      <w:pPr>
        <w:ind w:left="4740" w:hanging="180"/>
      </w:pPr>
    </w:lvl>
    <w:lvl w:ilvl="6" w:tplc="0421000F" w:tentative="1">
      <w:start w:val="1"/>
      <w:numFmt w:val="decimal"/>
      <w:lvlText w:val="%7."/>
      <w:lvlJc w:val="left"/>
      <w:pPr>
        <w:ind w:left="5460" w:hanging="360"/>
      </w:pPr>
    </w:lvl>
    <w:lvl w:ilvl="7" w:tplc="04210019" w:tentative="1">
      <w:start w:val="1"/>
      <w:numFmt w:val="lowerLetter"/>
      <w:lvlText w:val="%8."/>
      <w:lvlJc w:val="left"/>
      <w:pPr>
        <w:ind w:left="6180" w:hanging="360"/>
      </w:pPr>
    </w:lvl>
    <w:lvl w:ilvl="8" w:tplc="0421001B" w:tentative="1">
      <w:start w:val="1"/>
      <w:numFmt w:val="lowerRoman"/>
      <w:lvlText w:val="%9."/>
      <w:lvlJc w:val="right"/>
      <w:pPr>
        <w:ind w:left="6900" w:hanging="180"/>
      </w:pPr>
    </w:lvl>
  </w:abstractNum>
  <w:abstractNum w:abstractNumId="45" w15:restartNumberingAfterBreak="0">
    <w:nsid w:val="63AC0413"/>
    <w:multiLevelType w:val="hybridMultilevel"/>
    <w:tmpl w:val="F3B874EA"/>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46" w15:restartNumberingAfterBreak="0">
    <w:nsid w:val="6AD82E49"/>
    <w:multiLevelType w:val="hybridMultilevel"/>
    <w:tmpl w:val="B10C9FA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7" w15:restartNumberingAfterBreak="0">
    <w:nsid w:val="6D063E7B"/>
    <w:multiLevelType w:val="multilevel"/>
    <w:tmpl w:val="CBAAE57E"/>
    <w:lvl w:ilvl="0">
      <w:start w:val="1"/>
      <w:numFmt w:val="decimal"/>
      <w:lvlText w:val="%1."/>
      <w:lvlJc w:val="left"/>
      <w:pPr>
        <w:tabs>
          <w:tab w:val="num" w:pos="465"/>
        </w:tabs>
        <w:ind w:left="465" w:hanging="465"/>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8" w15:restartNumberingAfterBreak="0">
    <w:nsid w:val="6E2437CC"/>
    <w:multiLevelType w:val="multilevel"/>
    <w:tmpl w:val="39247CFE"/>
    <w:lvl w:ilvl="0">
      <w:start w:val="1"/>
      <w:numFmt w:val="decimal"/>
      <w:lvlText w:val="%1."/>
      <w:lvlJc w:val="left"/>
      <w:pPr>
        <w:ind w:left="720" w:hanging="360"/>
      </w:pPr>
      <w:rPr>
        <w:rFonts w:hint="default"/>
      </w:rPr>
    </w:lvl>
    <w:lvl w:ilvl="1">
      <w:start w:val="4"/>
      <w:numFmt w:val="decimal"/>
      <w:isLgl/>
      <w:lvlText w:val="%1.%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9" w15:restartNumberingAfterBreak="0">
    <w:nsid w:val="701644C2"/>
    <w:multiLevelType w:val="hybridMultilevel"/>
    <w:tmpl w:val="FE4E890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0" w15:restartNumberingAfterBreak="0">
    <w:nsid w:val="78856328"/>
    <w:multiLevelType w:val="hybridMultilevel"/>
    <w:tmpl w:val="74EA9E92"/>
    <w:lvl w:ilvl="0" w:tplc="C00E8072">
      <w:start w:val="1"/>
      <w:numFmt w:val="decimal"/>
      <w:lvlText w:val="%1."/>
      <w:lvlJc w:val="left"/>
      <w:pPr>
        <w:ind w:left="720" w:hanging="360"/>
      </w:pPr>
      <w:rPr>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1" w15:restartNumberingAfterBreak="0">
    <w:nsid w:val="7DAD1BB9"/>
    <w:multiLevelType w:val="hybridMultilevel"/>
    <w:tmpl w:val="D702FD64"/>
    <w:lvl w:ilvl="0" w:tplc="15FA77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25495286">
    <w:abstractNumId w:val="0"/>
  </w:num>
  <w:num w:numId="2" w16cid:durableId="804347691">
    <w:abstractNumId w:val="42"/>
  </w:num>
  <w:num w:numId="3" w16cid:durableId="1981882530">
    <w:abstractNumId w:val="47"/>
  </w:num>
  <w:num w:numId="4" w16cid:durableId="1164977871">
    <w:abstractNumId w:val="31"/>
  </w:num>
  <w:num w:numId="5" w16cid:durableId="166095473">
    <w:abstractNumId w:val="2"/>
  </w:num>
  <w:num w:numId="6" w16cid:durableId="270742795">
    <w:abstractNumId w:val="34"/>
  </w:num>
  <w:num w:numId="7" w16cid:durableId="2143500931">
    <w:abstractNumId w:val="19"/>
  </w:num>
  <w:num w:numId="8" w16cid:durableId="464591630">
    <w:abstractNumId w:val="43"/>
  </w:num>
  <w:num w:numId="9" w16cid:durableId="1475105075">
    <w:abstractNumId w:val="38"/>
  </w:num>
  <w:num w:numId="10" w16cid:durableId="1705984877">
    <w:abstractNumId w:val="22"/>
  </w:num>
  <w:num w:numId="11" w16cid:durableId="1712731275">
    <w:abstractNumId w:val="3"/>
  </w:num>
  <w:num w:numId="12" w16cid:durableId="811751160">
    <w:abstractNumId w:val="10"/>
  </w:num>
  <w:num w:numId="13" w16cid:durableId="1787389534">
    <w:abstractNumId w:val="14"/>
  </w:num>
  <w:num w:numId="14" w16cid:durableId="1974553244">
    <w:abstractNumId w:val="37"/>
  </w:num>
  <w:num w:numId="15" w16cid:durableId="1524244142">
    <w:abstractNumId w:val="24"/>
  </w:num>
  <w:num w:numId="16" w16cid:durableId="2035423138">
    <w:abstractNumId w:val="20"/>
  </w:num>
  <w:num w:numId="17" w16cid:durableId="1130323517">
    <w:abstractNumId w:val="7"/>
  </w:num>
  <w:num w:numId="18" w16cid:durableId="129829531">
    <w:abstractNumId w:val="8"/>
  </w:num>
  <w:num w:numId="19" w16cid:durableId="1039429274">
    <w:abstractNumId w:val="1"/>
  </w:num>
  <w:num w:numId="20" w16cid:durableId="354964980">
    <w:abstractNumId w:val="49"/>
  </w:num>
  <w:num w:numId="21" w16cid:durableId="460196260">
    <w:abstractNumId w:val="17"/>
  </w:num>
  <w:num w:numId="22" w16cid:durableId="1682779065">
    <w:abstractNumId w:val="11"/>
  </w:num>
  <w:num w:numId="23" w16cid:durableId="1022241045">
    <w:abstractNumId w:val="51"/>
  </w:num>
  <w:num w:numId="24" w16cid:durableId="1532962528">
    <w:abstractNumId w:val="27"/>
  </w:num>
  <w:num w:numId="25" w16cid:durableId="1848595578">
    <w:abstractNumId w:val="23"/>
  </w:num>
  <w:num w:numId="26" w16cid:durableId="959382177">
    <w:abstractNumId w:val="15"/>
  </w:num>
  <w:num w:numId="27" w16cid:durableId="2049182050">
    <w:abstractNumId w:val="40"/>
  </w:num>
  <w:num w:numId="28" w16cid:durableId="1308975361">
    <w:abstractNumId w:val="26"/>
  </w:num>
  <w:num w:numId="29" w16cid:durableId="954411214">
    <w:abstractNumId w:val="13"/>
  </w:num>
  <w:num w:numId="30" w16cid:durableId="1060635133">
    <w:abstractNumId w:val="16"/>
  </w:num>
  <w:num w:numId="31" w16cid:durableId="1206680202">
    <w:abstractNumId w:val="9"/>
  </w:num>
  <w:num w:numId="32" w16cid:durableId="968391818">
    <w:abstractNumId w:val="39"/>
  </w:num>
  <w:num w:numId="33" w16cid:durableId="1009213205">
    <w:abstractNumId w:val="32"/>
  </w:num>
  <w:num w:numId="34" w16cid:durableId="648218385">
    <w:abstractNumId w:val="50"/>
  </w:num>
  <w:num w:numId="35" w16cid:durableId="741633958">
    <w:abstractNumId w:val="29"/>
  </w:num>
  <w:num w:numId="36" w16cid:durableId="1243032134">
    <w:abstractNumId w:val="46"/>
  </w:num>
  <w:num w:numId="37" w16cid:durableId="1934123749">
    <w:abstractNumId w:val="12"/>
  </w:num>
  <w:num w:numId="38" w16cid:durableId="1564751472">
    <w:abstractNumId w:val="44"/>
  </w:num>
  <w:num w:numId="39" w16cid:durableId="1960256283">
    <w:abstractNumId w:val="21"/>
  </w:num>
  <w:num w:numId="40" w16cid:durableId="750780610">
    <w:abstractNumId w:val="41"/>
  </w:num>
  <w:num w:numId="41" w16cid:durableId="83652105">
    <w:abstractNumId w:val="33"/>
  </w:num>
  <w:num w:numId="42" w16cid:durableId="1648516273">
    <w:abstractNumId w:val="4"/>
  </w:num>
  <w:num w:numId="43" w16cid:durableId="578294657">
    <w:abstractNumId w:val="48"/>
  </w:num>
  <w:num w:numId="44" w16cid:durableId="1209681592">
    <w:abstractNumId w:val="30"/>
  </w:num>
  <w:num w:numId="45" w16cid:durableId="1528638941">
    <w:abstractNumId w:val="36"/>
  </w:num>
  <w:num w:numId="46" w16cid:durableId="1069419980">
    <w:abstractNumId w:val="35"/>
  </w:num>
  <w:num w:numId="47" w16cid:durableId="2136634564">
    <w:abstractNumId w:val="6"/>
  </w:num>
  <w:num w:numId="48" w16cid:durableId="18510433">
    <w:abstractNumId w:val="5"/>
  </w:num>
  <w:num w:numId="49" w16cid:durableId="1727952383">
    <w:abstractNumId w:val="45"/>
  </w:num>
  <w:num w:numId="50" w16cid:durableId="1504123898">
    <w:abstractNumId w:val="25"/>
  </w:num>
  <w:num w:numId="51" w16cid:durableId="1754357978">
    <w:abstractNumId w:val="18"/>
  </w:num>
  <w:num w:numId="52" w16cid:durableId="167486945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9448C"/>
    <w:rsid w:val="00013210"/>
    <w:rsid w:val="00013320"/>
    <w:rsid w:val="0001798B"/>
    <w:rsid w:val="000234D4"/>
    <w:rsid w:val="0003008F"/>
    <w:rsid w:val="00045494"/>
    <w:rsid w:val="00052FAD"/>
    <w:rsid w:val="0006041C"/>
    <w:rsid w:val="00072A14"/>
    <w:rsid w:val="0009119B"/>
    <w:rsid w:val="000921BC"/>
    <w:rsid w:val="0009242C"/>
    <w:rsid w:val="000A368C"/>
    <w:rsid w:val="000A4C53"/>
    <w:rsid w:val="000F3195"/>
    <w:rsid w:val="000F78A3"/>
    <w:rsid w:val="001028EE"/>
    <w:rsid w:val="00106F46"/>
    <w:rsid w:val="0011331C"/>
    <w:rsid w:val="0012000C"/>
    <w:rsid w:val="00134E53"/>
    <w:rsid w:val="001379D0"/>
    <w:rsid w:val="0014393D"/>
    <w:rsid w:val="00143F6E"/>
    <w:rsid w:val="00153FD6"/>
    <w:rsid w:val="0017755C"/>
    <w:rsid w:val="001A321B"/>
    <w:rsid w:val="001A6FEE"/>
    <w:rsid w:val="00225B27"/>
    <w:rsid w:val="0022628A"/>
    <w:rsid w:val="00234347"/>
    <w:rsid w:val="00234ADA"/>
    <w:rsid w:val="002437FB"/>
    <w:rsid w:val="0025279D"/>
    <w:rsid w:val="00253D78"/>
    <w:rsid w:val="002938D0"/>
    <w:rsid w:val="002A4844"/>
    <w:rsid w:val="002A7D21"/>
    <w:rsid w:val="002B606F"/>
    <w:rsid w:val="002B62B7"/>
    <w:rsid w:val="002E0D3B"/>
    <w:rsid w:val="002E6926"/>
    <w:rsid w:val="002E79B1"/>
    <w:rsid w:val="002F1622"/>
    <w:rsid w:val="002F32F9"/>
    <w:rsid w:val="002F7118"/>
    <w:rsid w:val="00305B14"/>
    <w:rsid w:val="00306879"/>
    <w:rsid w:val="003069D1"/>
    <w:rsid w:val="00351D73"/>
    <w:rsid w:val="003548DC"/>
    <w:rsid w:val="003629DC"/>
    <w:rsid w:val="00371430"/>
    <w:rsid w:val="003802B8"/>
    <w:rsid w:val="0038387E"/>
    <w:rsid w:val="00383FBE"/>
    <w:rsid w:val="003878D4"/>
    <w:rsid w:val="0039471E"/>
    <w:rsid w:val="003D4D49"/>
    <w:rsid w:val="003E5E86"/>
    <w:rsid w:val="0040129C"/>
    <w:rsid w:val="00414A69"/>
    <w:rsid w:val="00414F07"/>
    <w:rsid w:val="00432EA8"/>
    <w:rsid w:val="00442A05"/>
    <w:rsid w:val="00444E86"/>
    <w:rsid w:val="00453E09"/>
    <w:rsid w:val="004710E3"/>
    <w:rsid w:val="004723F1"/>
    <w:rsid w:val="00482883"/>
    <w:rsid w:val="004A066F"/>
    <w:rsid w:val="004A4DAB"/>
    <w:rsid w:val="004B336F"/>
    <w:rsid w:val="004B3990"/>
    <w:rsid w:val="004B47EC"/>
    <w:rsid w:val="004C2B28"/>
    <w:rsid w:val="004C305C"/>
    <w:rsid w:val="004C4613"/>
    <w:rsid w:val="004C5082"/>
    <w:rsid w:val="004C719C"/>
    <w:rsid w:val="004D135D"/>
    <w:rsid w:val="004D18AB"/>
    <w:rsid w:val="004D4798"/>
    <w:rsid w:val="004D489F"/>
    <w:rsid w:val="004D5FE9"/>
    <w:rsid w:val="004D6F1E"/>
    <w:rsid w:val="004D71AE"/>
    <w:rsid w:val="004E7DB9"/>
    <w:rsid w:val="004F54A5"/>
    <w:rsid w:val="0050537E"/>
    <w:rsid w:val="00511FCD"/>
    <w:rsid w:val="00516F6A"/>
    <w:rsid w:val="005317C2"/>
    <w:rsid w:val="00531D96"/>
    <w:rsid w:val="0053247D"/>
    <w:rsid w:val="00532963"/>
    <w:rsid w:val="00542E89"/>
    <w:rsid w:val="0054567A"/>
    <w:rsid w:val="0054723D"/>
    <w:rsid w:val="00554D57"/>
    <w:rsid w:val="005810D8"/>
    <w:rsid w:val="0059539B"/>
    <w:rsid w:val="005966F9"/>
    <w:rsid w:val="005A0FE8"/>
    <w:rsid w:val="005C04E8"/>
    <w:rsid w:val="005C10AE"/>
    <w:rsid w:val="005C33A9"/>
    <w:rsid w:val="005D1964"/>
    <w:rsid w:val="005D6031"/>
    <w:rsid w:val="005D6F51"/>
    <w:rsid w:val="005E71C3"/>
    <w:rsid w:val="006242AC"/>
    <w:rsid w:val="006600F9"/>
    <w:rsid w:val="00661793"/>
    <w:rsid w:val="00664548"/>
    <w:rsid w:val="00671CA6"/>
    <w:rsid w:val="00681ECB"/>
    <w:rsid w:val="00686A3A"/>
    <w:rsid w:val="00692367"/>
    <w:rsid w:val="006937C6"/>
    <w:rsid w:val="006A2E36"/>
    <w:rsid w:val="006A53CA"/>
    <w:rsid w:val="006B42E2"/>
    <w:rsid w:val="006B71FE"/>
    <w:rsid w:val="006C34B8"/>
    <w:rsid w:val="00707A06"/>
    <w:rsid w:val="00711D58"/>
    <w:rsid w:val="00726238"/>
    <w:rsid w:val="00726522"/>
    <w:rsid w:val="00726DB2"/>
    <w:rsid w:val="007321DA"/>
    <w:rsid w:val="00740046"/>
    <w:rsid w:val="007700A5"/>
    <w:rsid w:val="0077288E"/>
    <w:rsid w:val="00773EC1"/>
    <w:rsid w:val="00795C9F"/>
    <w:rsid w:val="007B0BF1"/>
    <w:rsid w:val="007C1FB6"/>
    <w:rsid w:val="007D625F"/>
    <w:rsid w:val="007E3CF5"/>
    <w:rsid w:val="007F1D1C"/>
    <w:rsid w:val="007F3EB0"/>
    <w:rsid w:val="007F6EF9"/>
    <w:rsid w:val="00816ECD"/>
    <w:rsid w:val="00825001"/>
    <w:rsid w:val="00830F7F"/>
    <w:rsid w:val="008331D3"/>
    <w:rsid w:val="008401ED"/>
    <w:rsid w:val="00854840"/>
    <w:rsid w:val="00860076"/>
    <w:rsid w:val="0086497B"/>
    <w:rsid w:val="008907AF"/>
    <w:rsid w:val="0089166E"/>
    <w:rsid w:val="008A712E"/>
    <w:rsid w:val="008C60D8"/>
    <w:rsid w:val="008D7301"/>
    <w:rsid w:val="008D7B9A"/>
    <w:rsid w:val="008E48CC"/>
    <w:rsid w:val="008E4E54"/>
    <w:rsid w:val="00910DB9"/>
    <w:rsid w:val="00912B70"/>
    <w:rsid w:val="0091488F"/>
    <w:rsid w:val="00920598"/>
    <w:rsid w:val="00930DA0"/>
    <w:rsid w:val="00930DFD"/>
    <w:rsid w:val="0093329C"/>
    <w:rsid w:val="0094416B"/>
    <w:rsid w:val="00954ACF"/>
    <w:rsid w:val="00954B18"/>
    <w:rsid w:val="00956273"/>
    <w:rsid w:val="00956306"/>
    <w:rsid w:val="00962E9B"/>
    <w:rsid w:val="009677AB"/>
    <w:rsid w:val="00976036"/>
    <w:rsid w:val="009772FC"/>
    <w:rsid w:val="00987774"/>
    <w:rsid w:val="00990696"/>
    <w:rsid w:val="00995543"/>
    <w:rsid w:val="009B4C49"/>
    <w:rsid w:val="009C7B3C"/>
    <w:rsid w:val="009D0F3E"/>
    <w:rsid w:val="009D1719"/>
    <w:rsid w:val="009F05C8"/>
    <w:rsid w:val="009F598B"/>
    <w:rsid w:val="00A10DA2"/>
    <w:rsid w:val="00A35A7E"/>
    <w:rsid w:val="00A6385C"/>
    <w:rsid w:val="00A723EF"/>
    <w:rsid w:val="00A7405C"/>
    <w:rsid w:val="00A76B7E"/>
    <w:rsid w:val="00A903E7"/>
    <w:rsid w:val="00AA1F5B"/>
    <w:rsid w:val="00AA27F8"/>
    <w:rsid w:val="00AA427F"/>
    <w:rsid w:val="00AA6E2D"/>
    <w:rsid w:val="00AA73E0"/>
    <w:rsid w:val="00AC59D1"/>
    <w:rsid w:val="00AF1FBE"/>
    <w:rsid w:val="00AF341B"/>
    <w:rsid w:val="00B06118"/>
    <w:rsid w:val="00B137E4"/>
    <w:rsid w:val="00B245AE"/>
    <w:rsid w:val="00B427FF"/>
    <w:rsid w:val="00B66120"/>
    <w:rsid w:val="00B836F4"/>
    <w:rsid w:val="00B91862"/>
    <w:rsid w:val="00B942AE"/>
    <w:rsid w:val="00B95CFF"/>
    <w:rsid w:val="00B97235"/>
    <w:rsid w:val="00BC7B6B"/>
    <w:rsid w:val="00BE7D27"/>
    <w:rsid w:val="00BF2028"/>
    <w:rsid w:val="00BF3028"/>
    <w:rsid w:val="00C07E14"/>
    <w:rsid w:val="00C217E4"/>
    <w:rsid w:val="00C22A38"/>
    <w:rsid w:val="00C32D4A"/>
    <w:rsid w:val="00C3410F"/>
    <w:rsid w:val="00C52A41"/>
    <w:rsid w:val="00C9448C"/>
    <w:rsid w:val="00CA0798"/>
    <w:rsid w:val="00CA455D"/>
    <w:rsid w:val="00CB644B"/>
    <w:rsid w:val="00CC4044"/>
    <w:rsid w:val="00CE01D7"/>
    <w:rsid w:val="00CE05CB"/>
    <w:rsid w:val="00CF6F6B"/>
    <w:rsid w:val="00D01B55"/>
    <w:rsid w:val="00D14A64"/>
    <w:rsid w:val="00D32E48"/>
    <w:rsid w:val="00D336F1"/>
    <w:rsid w:val="00D33B6C"/>
    <w:rsid w:val="00D353AC"/>
    <w:rsid w:val="00D420F4"/>
    <w:rsid w:val="00D454F2"/>
    <w:rsid w:val="00D62C6D"/>
    <w:rsid w:val="00D7187D"/>
    <w:rsid w:val="00D82DC3"/>
    <w:rsid w:val="00DA06F7"/>
    <w:rsid w:val="00DA5334"/>
    <w:rsid w:val="00DB05C1"/>
    <w:rsid w:val="00DC5702"/>
    <w:rsid w:val="00DD00DA"/>
    <w:rsid w:val="00DD3B53"/>
    <w:rsid w:val="00DD5B63"/>
    <w:rsid w:val="00DE7966"/>
    <w:rsid w:val="00DF3C0F"/>
    <w:rsid w:val="00E065EB"/>
    <w:rsid w:val="00E21304"/>
    <w:rsid w:val="00E408EF"/>
    <w:rsid w:val="00E44DC6"/>
    <w:rsid w:val="00E61FCC"/>
    <w:rsid w:val="00E77980"/>
    <w:rsid w:val="00E923E7"/>
    <w:rsid w:val="00EA1244"/>
    <w:rsid w:val="00ED120E"/>
    <w:rsid w:val="00ED2B06"/>
    <w:rsid w:val="00EF7918"/>
    <w:rsid w:val="00F11563"/>
    <w:rsid w:val="00F27319"/>
    <w:rsid w:val="00F3449E"/>
    <w:rsid w:val="00F41DE9"/>
    <w:rsid w:val="00F45CD8"/>
    <w:rsid w:val="00F71499"/>
    <w:rsid w:val="00F75668"/>
    <w:rsid w:val="00F8470F"/>
    <w:rsid w:val="00F92594"/>
    <w:rsid w:val="00F92D75"/>
    <w:rsid w:val="00FB45D1"/>
    <w:rsid w:val="00FD0C6C"/>
  </w:rsids>
  <m:mathPr>
    <m:mathFont m:val="Cambria Math"/>
    <m:brkBin m:val="before"/>
    <m:brkBinSub m:val="--"/>
    <m:smallFrac/>
    <m:dispDef/>
    <m:lMargin m:val="0"/>
    <m:rMargin m:val="0"/>
    <m:defJc m:val="centerGroup"/>
    <m:wrapIndent m:val="1440"/>
    <m:intLim m:val="subSup"/>
    <m:naryLim m:val="undOvr"/>
  </m:mathPr>
  <w:themeFontLang w:val="id-ID"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08BC37"/>
  <w15:docId w15:val="{06AC1BD3-61DD-44CF-BD69-580F42DEA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448C"/>
    <w:rPr>
      <w:rFonts w:ascii="Calibri" w:eastAsia="Times New Roman" w:hAnsi="Calibri" w:cs="Calibri"/>
    </w:rPr>
  </w:style>
  <w:style w:type="paragraph" w:styleId="Heading2">
    <w:name w:val="heading 2"/>
    <w:basedOn w:val="Normal"/>
    <w:next w:val="Normal"/>
    <w:link w:val="Heading2Char"/>
    <w:qFormat/>
    <w:rsid w:val="00C9448C"/>
    <w:pPr>
      <w:keepNext/>
      <w:spacing w:after="0" w:line="360" w:lineRule="auto"/>
      <w:jc w:val="both"/>
      <w:outlineLvl w:val="1"/>
    </w:pPr>
    <w:rPr>
      <w:rFonts w:cs="Times New Roman"/>
      <w:b/>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9448C"/>
    <w:rPr>
      <w:rFonts w:ascii="Calibri" w:eastAsia="Times New Roman" w:hAnsi="Calibri" w:cs="Times New Roman"/>
      <w:b/>
      <w:sz w:val="24"/>
      <w:szCs w:val="20"/>
      <w:lang w:val="en-US"/>
    </w:rPr>
  </w:style>
  <w:style w:type="paragraph" w:customStyle="1" w:styleId="Default">
    <w:name w:val="Default"/>
    <w:rsid w:val="00C9448C"/>
    <w:pPr>
      <w:autoSpaceDE w:val="0"/>
      <w:autoSpaceDN w:val="0"/>
      <w:adjustRightInd w:val="0"/>
      <w:spacing w:after="0" w:line="240" w:lineRule="auto"/>
    </w:pPr>
    <w:rPr>
      <w:rFonts w:ascii="Arial Narrow" w:eastAsia="Times New Roman" w:hAnsi="Arial Narrow" w:cs="Arial Narrow"/>
      <w:color w:val="000000"/>
      <w:sz w:val="24"/>
      <w:szCs w:val="24"/>
      <w:lang w:val="en-US"/>
    </w:rPr>
  </w:style>
  <w:style w:type="paragraph" w:styleId="ListParagraph">
    <w:name w:val="List Paragraph"/>
    <w:aliases w:val="jurnal"/>
    <w:basedOn w:val="Normal"/>
    <w:link w:val="ListParagraphChar"/>
    <w:uiPriority w:val="1"/>
    <w:qFormat/>
    <w:rsid w:val="00C9448C"/>
    <w:pPr>
      <w:spacing w:after="0" w:line="240" w:lineRule="auto"/>
      <w:ind w:left="720"/>
      <w:contextualSpacing/>
    </w:pPr>
    <w:rPr>
      <w:rFonts w:ascii="Times New Roman" w:hAnsi="Times New Roman" w:cs="Times New Roman"/>
      <w:sz w:val="24"/>
      <w:szCs w:val="24"/>
      <w:lang w:val="en-US"/>
    </w:rPr>
  </w:style>
  <w:style w:type="paragraph" w:styleId="BodyTextIndent2">
    <w:name w:val="Body Text Indent 2"/>
    <w:basedOn w:val="Normal"/>
    <w:link w:val="BodyTextIndent2Char"/>
    <w:rsid w:val="00C9448C"/>
    <w:pPr>
      <w:spacing w:after="0" w:line="240" w:lineRule="auto"/>
      <w:ind w:left="284"/>
      <w:jc w:val="both"/>
    </w:pPr>
    <w:rPr>
      <w:rFonts w:ascii="Arial" w:hAnsi="Arial" w:cs="Times New Roman"/>
      <w:sz w:val="24"/>
      <w:szCs w:val="20"/>
      <w:lang w:val="en-US"/>
    </w:rPr>
  </w:style>
  <w:style w:type="character" w:customStyle="1" w:styleId="BodyTextIndent2Char">
    <w:name w:val="Body Text Indent 2 Char"/>
    <w:basedOn w:val="DefaultParagraphFont"/>
    <w:link w:val="BodyTextIndent2"/>
    <w:rsid w:val="00C9448C"/>
    <w:rPr>
      <w:rFonts w:ascii="Arial" w:eastAsia="Times New Roman" w:hAnsi="Arial" w:cs="Times New Roman"/>
      <w:sz w:val="24"/>
      <w:szCs w:val="20"/>
      <w:lang w:val="en-US"/>
    </w:rPr>
  </w:style>
  <w:style w:type="character" w:customStyle="1" w:styleId="ListParagraphChar">
    <w:name w:val="List Paragraph Char"/>
    <w:aliases w:val="jurnal Char"/>
    <w:link w:val="ListParagraph"/>
    <w:uiPriority w:val="34"/>
    <w:rsid w:val="00C9448C"/>
    <w:rPr>
      <w:rFonts w:ascii="Times New Roman" w:eastAsia="Times New Roman" w:hAnsi="Times New Roman" w:cs="Times New Roman"/>
      <w:sz w:val="24"/>
      <w:szCs w:val="24"/>
      <w:lang w:val="en-US"/>
    </w:rPr>
  </w:style>
  <w:style w:type="character" w:styleId="Hyperlink">
    <w:name w:val="Hyperlink"/>
    <w:uiPriority w:val="99"/>
    <w:unhideWhenUsed/>
    <w:rsid w:val="00C9448C"/>
    <w:rPr>
      <w:color w:val="0563C1"/>
      <w:u w:val="single"/>
    </w:rPr>
  </w:style>
  <w:style w:type="paragraph" w:styleId="Footer">
    <w:name w:val="footer"/>
    <w:basedOn w:val="Normal"/>
    <w:link w:val="FooterChar"/>
    <w:uiPriority w:val="99"/>
    <w:unhideWhenUsed/>
    <w:rsid w:val="00C9448C"/>
    <w:pPr>
      <w:tabs>
        <w:tab w:val="center" w:pos="4513"/>
        <w:tab w:val="right" w:pos="9026"/>
      </w:tabs>
    </w:pPr>
  </w:style>
  <w:style w:type="character" w:customStyle="1" w:styleId="FooterChar">
    <w:name w:val="Footer Char"/>
    <w:basedOn w:val="DefaultParagraphFont"/>
    <w:link w:val="Footer"/>
    <w:uiPriority w:val="99"/>
    <w:rsid w:val="00C9448C"/>
    <w:rPr>
      <w:rFonts w:ascii="Calibri" w:eastAsia="Times New Roman" w:hAnsi="Calibri" w:cs="Calibri"/>
    </w:rPr>
  </w:style>
  <w:style w:type="paragraph" w:styleId="BalloonText">
    <w:name w:val="Balloon Text"/>
    <w:basedOn w:val="Normal"/>
    <w:link w:val="BalloonTextChar"/>
    <w:uiPriority w:val="99"/>
    <w:semiHidden/>
    <w:unhideWhenUsed/>
    <w:rsid w:val="00C9448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9448C"/>
    <w:rPr>
      <w:rFonts w:ascii="Tahoma" w:eastAsia="Times New Roman" w:hAnsi="Tahoma" w:cs="Tahoma"/>
      <w:sz w:val="16"/>
      <w:szCs w:val="16"/>
    </w:rPr>
  </w:style>
  <w:style w:type="paragraph" w:styleId="NormalWeb">
    <w:name w:val="Normal (Web)"/>
    <w:basedOn w:val="Normal"/>
    <w:uiPriority w:val="99"/>
    <w:rsid w:val="00143F6E"/>
    <w:pPr>
      <w:spacing w:after="0" w:line="195" w:lineRule="atLeast"/>
    </w:pPr>
    <w:rPr>
      <w:rFonts w:ascii="Times New Roman" w:hAnsi="Times New Roman" w:cs="Times New Roman"/>
      <w:color w:val="333333"/>
      <w:sz w:val="17"/>
      <w:szCs w:val="17"/>
      <w:lang w:val="en-US"/>
    </w:rPr>
  </w:style>
  <w:style w:type="character" w:customStyle="1" w:styleId="a">
    <w:name w:val="a"/>
    <w:rsid w:val="00F92D75"/>
  </w:style>
  <w:style w:type="character" w:styleId="Strong">
    <w:name w:val="Strong"/>
    <w:uiPriority w:val="22"/>
    <w:qFormat/>
    <w:rsid w:val="004C305C"/>
    <w:rPr>
      <w:b/>
      <w:bCs/>
    </w:rPr>
  </w:style>
  <w:style w:type="paragraph" w:styleId="BodyText">
    <w:name w:val="Body Text"/>
    <w:basedOn w:val="Normal"/>
    <w:link w:val="BodyTextChar"/>
    <w:uiPriority w:val="99"/>
    <w:unhideWhenUsed/>
    <w:rsid w:val="00DA06F7"/>
    <w:pPr>
      <w:spacing w:after="120"/>
    </w:pPr>
  </w:style>
  <w:style w:type="character" w:customStyle="1" w:styleId="BodyTextChar">
    <w:name w:val="Body Text Char"/>
    <w:basedOn w:val="DefaultParagraphFont"/>
    <w:link w:val="BodyText"/>
    <w:uiPriority w:val="99"/>
    <w:rsid w:val="00DA06F7"/>
    <w:rPr>
      <w:rFonts w:ascii="Calibri" w:eastAsia="Times New Roman" w:hAnsi="Calibri" w:cs="Calibri"/>
    </w:rPr>
  </w:style>
  <w:style w:type="table" w:styleId="TableGrid">
    <w:name w:val="Table Grid"/>
    <w:basedOn w:val="TableNormal"/>
    <w:uiPriority w:val="39"/>
    <w:rsid w:val="00DF3C0F"/>
    <w:pPr>
      <w:spacing w:after="0" w:line="240" w:lineRule="auto"/>
    </w:pPr>
    <w:rPr>
      <w:kern w:val="2"/>
      <w:lang w:val="en-I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30687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9588422">
      <w:bodyDiv w:val="1"/>
      <w:marLeft w:val="0"/>
      <w:marRight w:val="0"/>
      <w:marTop w:val="0"/>
      <w:marBottom w:val="0"/>
      <w:divBdr>
        <w:top w:val="none" w:sz="0" w:space="0" w:color="auto"/>
        <w:left w:val="none" w:sz="0" w:space="0" w:color="auto"/>
        <w:bottom w:val="none" w:sz="0" w:space="0" w:color="auto"/>
        <w:right w:val="none" w:sz="0" w:space="0" w:color="auto"/>
      </w:divBdr>
    </w:div>
    <w:div w:id="888762439">
      <w:bodyDiv w:val="1"/>
      <w:marLeft w:val="0"/>
      <w:marRight w:val="0"/>
      <w:marTop w:val="0"/>
      <w:marBottom w:val="0"/>
      <w:divBdr>
        <w:top w:val="none" w:sz="0" w:space="0" w:color="auto"/>
        <w:left w:val="none" w:sz="0" w:space="0" w:color="auto"/>
        <w:bottom w:val="none" w:sz="0" w:space="0" w:color="auto"/>
        <w:right w:val="none" w:sz="0" w:space="0" w:color="auto"/>
      </w:divBdr>
    </w:div>
    <w:div w:id="933442847">
      <w:bodyDiv w:val="1"/>
      <w:marLeft w:val="0"/>
      <w:marRight w:val="0"/>
      <w:marTop w:val="0"/>
      <w:marBottom w:val="0"/>
      <w:divBdr>
        <w:top w:val="none" w:sz="0" w:space="0" w:color="auto"/>
        <w:left w:val="none" w:sz="0" w:space="0" w:color="auto"/>
        <w:bottom w:val="none" w:sz="0" w:space="0" w:color="auto"/>
        <w:right w:val="none" w:sz="0" w:space="0" w:color="auto"/>
      </w:divBdr>
    </w:div>
    <w:div w:id="1073619843">
      <w:bodyDiv w:val="1"/>
      <w:marLeft w:val="0"/>
      <w:marRight w:val="0"/>
      <w:marTop w:val="0"/>
      <w:marBottom w:val="0"/>
      <w:divBdr>
        <w:top w:val="none" w:sz="0" w:space="0" w:color="auto"/>
        <w:left w:val="none" w:sz="0" w:space="0" w:color="auto"/>
        <w:bottom w:val="none" w:sz="0" w:space="0" w:color="auto"/>
        <w:right w:val="none" w:sz="0" w:space="0" w:color="auto"/>
      </w:divBdr>
    </w:div>
    <w:div w:id="1150705950">
      <w:bodyDiv w:val="1"/>
      <w:marLeft w:val="0"/>
      <w:marRight w:val="0"/>
      <w:marTop w:val="0"/>
      <w:marBottom w:val="0"/>
      <w:divBdr>
        <w:top w:val="none" w:sz="0" w:space="0" w:color="auto"/>
        <w:left w:val="none" w:sz="0" w:space="0" w:color="auto"/>
        <w:bottom w:val="none" w:sz="0" w:space="0" w:color="auto"/>
        <w:right w:val="none" w:sz="0" w:space="0" w:color="auto"/>
      </w:divBdr>
    </w:div>
    <w:div w:id="1386179669">
      <w:bodyDiv w:val="1"/>
      <w:marLeft w:val="0"/>
      <w:marRight w:val="0"/>
      <w:marTop w:val="0"/>
      <w:marBottom w:val="0"/>
      <w:divBdr>
        <w:top w:val="none" w:sz="0" w:space="0" w:color="auto"/>
        <w:left w:val="none" w:sz="0" w:space="0" w:color="auto"/>
        <w:bottom w:val="none" w:sz="0" w:space="0" w:color="auto"/>
        <w:right w:val="none" w:sz="0" w:space="0" w:color="auto"/>
      </w:divBdr>
    </w:div>
    <w:div w:id="1546941664">
      <w:bodyDiv w:val="1"/>
      <w:marLeft w:val="0"/>
      <w:marRight w:val="0"/>
      <w:marTop w:val="0"/>
      <w:marBottom w:val="0"/>
      <w:divBdr>
        <w:top w:val="none" w:sz="0" w:space="0" w:color="auto"/>
        <w:left w:val="none" w:sz="0" w:space="0" w:color="auto"/>
        <w:bottom w:val="none" w:sz="0" w:space="0" w:color="auto"/>
        <w:right w:val="none" w:sz="0" w:space="0" w:color="auto"/>
      </w:divBdr>
    </w:div>
    <w:div w:id="1636714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1679ED-D755-4916-A1C6-9119DE0C89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555</TotalTime>
  <Pages>22</Pages>
  <Words>4739</Words>
  <Characters>27013</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azmi</dc:creator>
  <cp:lastModifiedBy>User</cp:lastModifiedBy>
  <cp:revision>122</cp:revision>
  <dcterms:created xsi:type="dcterms:W3CDTF">2021-01-15T21:38:00Z</dcterms:created>
  <dcterms:modified xsi:type="dcterms:W3CDTF">2025-01-03T14:04:00Z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Citation Style_1">
    <vt:lpwstr>http://www.zotero.org/styles/vancouver</vt:lpwstr>
  </property>
  <property fmtid="{D5CDD505-2E9C-101B-9397-08002B2CF9AE}" pid="4" name="Mendeley Unique User Id_1">
    <vt:lpwstr>f47ff944-44f1-3dfa-8212-9bd201404ac1</vt:lpwstr>
  </property>
  <property fmtid="{D5CDD505-2E9C-101B-9397-08002B2CF9AE}" pid="5" name="Mendeley Recent Style Id 0_1">
    <vt:lpwstr>http://www.zotero.org/styles/american-political-science-association</vt:lpwstr>
  </property>
  <property fmtid="{D5CDD505-2E9C-101B-9397-08002B2CF9AE}" pid="6" name="Mendeley Recent Style Name 0_1">
    <vt:lpwstr>American Political Science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7th edition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 6th edition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17th edition (author-date)</vt:lpwstr>
  </property>
  <property fmtid="{D5CDD505-2E9C-101B-9397-08002B2CF9AE}" pid="13" name="Mendeley Recent Style Id 4_1">
    <vt:lpwstr>http://www.zotero.org/styles/harvard-cite-them-right</vt:lpwstr>
  </property>
  <property fmtid="{D5CDD505-2E9C-101B-9397-08002B2CF9AE}" pid="14" name="Mendeley Recent Style Name 4_1">
    <vt:lpwstr>Cite Them Right 12th edition - Harvard</vt:lpwstr>
  </property>
  <property fmtid="{D5CDD505-2E9C-101B-9397-08002B2CF9AE}" pid="15" name="Mendeley Recent Style Id 5_1">
    <vt:lpwstr>http://www.zotero.org/styles/ieee</vt:lpwstr>
  </property>
  <property fmtid="{D5CDD505-2E9C-101B-9397-08002B2CF9AE}" pid="16" name="Mendeley Recent Style Name 5_1">
    <vt:lpwstr>IEEE</vt:lpwstr>
  </property>
  <property fmtid="{D5CDD505-2E9C-101B-9397-08002B2CF9AE}" pid="17" name="Mendeley Recent Style Id 6_1">
    <vt:lpwstr>http://www.zotero.org/styles/modern-humanities-research-association</vt:lpwstr>
  </property>
  <property fmtid="{D5CDD505-2E9C-101B-9397-08002B2CF9AE}" pid="18" name="Mendeley Recent Style Name 6_1">
    <vt:lpwstr>Modern Humanities Research Association 3rd edition (note with bibliography)</vt:lpwstr>
  </property>
  <property fmtid="{D5CDD505-2E9C-101B-9397-08002B2CF9AE}" pid="19" name="Mendeley Recent Style Id 7_1">
    <vt:lpwstr>http://www.zotero.org/styles/modern-language-association</vt:lpwstr>
  </property>
  <property fmtid="{D5CDD505-2E9C-101B-9397-08002B2CF9AE}" pid="20" name="Mendeley Recent Style Name 7_1">
    <vt:lpwstr>Modern Language Association 9th edition</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http://www.zotero.org/styles/vancouver</vt:lpwstr>
  </property>
  <property fmtid="{D5CDD505-2E9C-101B-9397-08002B2CF9AE}" pid="24" name="Mendeley Recent Style Name 9_1">
    <vt:lpwstr>Vancouver</vt:lpwstr>
  </property>
</Properties>
</file>