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F4B779" w14:textId="3FBC1ECD" w:rsidR="009D5DA3" w:rsidRPr="00EE3162" w:rsidRDefault="00B50B9F" w:rsidP="00414655">
      <w:pPr>
        <w:spacing w:after="0" w:line="360" w:lineRule="auto"/>
        <w:jc w:val="center"/>
        <w:rPr>
          <w:rFonts w:ascii="Times New Roman" w:eastAsia="Yu Mincho" w:hAnsi="Times New Roman" w:cs="Times New Roman"/>
          <w:b/>
          <w:sz w:val="28"/>
          <w:szCs w:val="28"/>
          <w:lang w:val="id-ID" w:eastAsia="ja-JP"/>
        </w:rPr>
      </w:pPr>
      <w:r w:rsidRPr="00EE3162">
        <w:rPr>
          <w:rFonts w:ascii="Times New Roman" w:eastAsia="Yu Mincho" w:hAnsi="Times New Roman" w:cs="Times New Roman"/>
          <w:b/>
          <w:sz w:val="28"/>
          <w:szCs w:val="28"/>
          <w:lang w:val="id-ID" w:eastAsia="ja-JP"/>
        </w:rPr>
        <w:t>STRATEGI KOMUNIKASI SANGKAN PARK DALAM MEMASARKAN WAHAN</w:t>
      </w:r>
      <w:r w:rsidR="00762EFE">
        <w:rPr>
          <w:rFonts w:ascii="Times New Roman" w:eastAsia="Yu Mincho" w:hAnsi="Times New Roman" w:cs="Times New Roman"/>
          <w:b/>
          <w:sz w:val="28"/>
          <w:szCs w:val="28"/>
          <w:lang w:val="id-ID" w:eastAsia="ja-JP"/>
        </w:rPr>
        <w:t>A</w:t>
      </w:r>
      <w:r w:rsidRPr="00EE3162">
        <w:rPr>
          <w:rFonts w:ascii="Times New Roman" w:eastAsia="Yu Mincho" w:hAnsi="Times New Roman" w:cs="Times New Roman"/>
          <w:b/>
          <w:sz w:val="28"/>
          <w:szCs w:val="28"/>
          <w:lang w:val="id-ID" w:eastAsia="ja-JP"/>
        </w:rPr>
        <w:t xml:space="preserve"> HIBURAN WATERPARK DI KUNINGAN</w:t>
      </w:r>
    </w:p>
    <w:p w14:paraId="682F57EC" w14:textId="77777777" w:rsidR="009D5DA3" w:rsidRPr="009D5DA3" w:rsidRDefault="009D5DA3" w:rsidP="009D5DA3">
      <w:pPr>
        <w:spacing w:after="0" w:line="360" w:lineRule="auto"/>
        <w:jc w:val="center"/>
        <w:rPr>
          <w:rFonts w:ascii="Times New Roman" w:eastAsia="Yu Mincho" w:hAnsi="Times New Roman" w:cs="Times New Roman"/>
          <w:sz w:val="28"/>
          <w:szCs w:val="28"/>
          <w:lang w:val="id-ID" w:eastAsia="ja-JP"/>
        </w:rPr>
      </w:pPr>
    </w:p>
    <w:p w14:paraId="7B4CF70F" w14:textId="77777777" w:rsidR="009D5DA3" w:rsidRPr="009D5DA3" w:rsidRDefault="009D5DA3" w:rsidP="009D5DA3">
      <w:pPr>
        <w:spacing w:after="0" w:line="360" w:lineRule="auto"/>
        <w:jc w:val="center"/>
        <w:rPr>
          <w:rFonts w:ascii="Times New Roman" w:eastAsia="Yu Mincho" w:hAnsi="Times New Roman" w:cs="Times New Roman"/>
          <w:sz w:val="28"/>
          <w:szCs w:val="28"/>
          <w:lang w:val="id-ID" w:eastAsia="ja-JP"/>
        </w:rPr>
      </w:pPr>
      <w:r w:rsidRPr="009D5DA3">
        <w:rPr>
          <w:rFonts w:ascii="Calibri" w:eastAsia="Yu Mincho" w:hAnsi="Calibri" w:cs="Times New Roman"/>
          <w:noProof/>
          <w:lang w:val="en-US"/>
        </w:rPr>
        <w:drawing>
          <wp:inline distT="0" distB="0" distL="0" distR="0" wp14:anchorId="3251A2D8" wp14:editId="00E0FB89">
            <wp:extent cx="1800000" cy="1800000"/>
            <wp:effectExtent l="0" t="0" r="0" b="0"/>
            <wp:docPr id="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52AF0417" w14:textId="77777777" w:rsidR="009D5DA3" w:rsidRPr="009D5DA3" w:rsidRDefault="009D5DA3" w:rsidP="009D5DA3">
      <w:pPr>
        <w:spacing w:after="0" w:line="360" w:lineRule="auto"/>
        <w:jc w:val="center"/>
        <w:rPr>
          <w:rFonts w:ascii="Times New Roman" w:eastAsia="Yu Mincho" w:hAnsi="Times New Roman" w:cs="Times New Roman"/>
          <w:sz w:val="28"/>
          <w:szCs w:val="28"/>
          <w:lang w:val="id-ID" w:eastAsia="ja-JP"/>
        </w:rPr>
      </w:pPr>
    </w:p>
    <w:p w14:paraId="1F3CDA1F" w14:textId="77777777" w:rsidR="009D5DA3" w:rsidRPr="009D5DA3" w:rsidRDefault="009D5DA3" w:rsidP="009D5DA3">
      <w:pPr>
        <w:spacing w:after="0" w:line="360" w:lineRule="auto"/>
        <w:jc w:val="center"/>
        <w:rPr>
          <w:rFonts w:ascii="Times New Roman" w:eastAsia="Yu Mincho" w:hAnsi="Times New Roman" w:cs="Times New Roman"/>
          <w:sz w:val="28"/>
          <w:szCs w:val="28"/>
          <w:lang w:val="id-ID" w:eastAsia="ja-JP"/>
        </w:rPr>
      </w:pPr>
    </w:p>
    <w:p w14:paraId="7C88A316" w14:textId="77777777" w:rsidR="009D5DA3" w:rsidRPr="009D5DA3" w:rsidRDefault="009D5DA3" w:rsidP="009D5DA3">
      <w:pPr>
        <w:spacing w:after="0" w:line="360" w:lineRule="auto"/>
        <w:jc w:val="center"/>
        <w:rPr>
          <w:rFonts w:ascii="Times New Roman" w:eastAsia="Yu Mincho" w:hAnsi="Times New Roman" w:cs="Times New Roman"/>
          <w:sz w:val="36"/>
          <w:szCs w:val="36"/>
          <w:lang w:val="id-ID" w:eastAsia="ja-JP"/>
        </w:rPr>
      </w:pPr>
      <w:r w:rsidRPr="009D5DA3">
        <w:rPr>
          <w:rFonts w:ascii="Times New Roman" w:eastAsia="Yu Mincho" w:hAnsi="Times New Roman" w:cs="Times New Roman"/>
          <w:sz w:val="36"/>
          <w:szCs w:val="36"/>
          <w:lang w:val="id-ID" w:eastAsia="ja-JP"/>
        </w:rPr>
        <w:t>SKRIPSI</w:t>
      </w:r>
    </w:p>
    <w:p w14:paraId="20E57C4E" w14:textId="77777777" w:rsidR="009D5DA3" w:rsidRPr="009D5DA3" w:rsidRDefault="009D5DA3" w:rsidP="009D5DA3">
      <w:pPr>
        <w:spacing w:line="360" w:lineRule="auto"/>
        <w:jc w:val="center"/>
        <w:rPr>
          <w:rFonts w:ascii="Times New Roman" w:eastAsia="Yu Mincho" w:hAnsi="Times New Roman" w:cs="Times New Roman"/>
          <w:sz w:val="24"/>
          <w:szCs w:val="24"/>
          <w:lang w:val="id-ID" w:eastAsia="ja-JP"/>
        </w:rPr>
      </w:pPr>
      <w:r w:rsidRPr="009D5DA3">
        <w:rPr>
          <w:rFonts w:ascii="Times New Roman" w:eastAsia="Yu Mincho" w:hAnsi="Times New Roman" w:cs="Times New Roman"/>
          <w:sz w:val="24"/>
          <w:szCs w:val="24"/>
          <w:lang w:val="id-ID" w:eastAsia="ja-JP"/>
        </w:rPr>
        <w:t>Diajukan untuk memenuhi salah satu syarat kelulusan pada Program Sarjana (S1)</w:t>
      </w:r>
    </w:p>
    <w:p w14:paraId="1EDE72D0" w14:textId="77777777" w:rsidR="009D5DA3" w:rsidRPr="009D5DA3" w:rsidRDefault="009D5DA3" w:rsidP="009D5DA3">
      <w:pPr>
        <w:spacing w:line="360" w:lineRule="auto"/>
        <w:jc w:val="center"/>
        <w:rPr>
          <w:rFonts w:ascii="Times New Roman" w:eastAsia="Yu Mincho" w:hAnsi="Times New Roman" w:cs="Times New Roman"/>
          <w:sz w:val="24"/>
          <w:szCs w:val="24"/>
          <w:lang w:val="id-ID" w:eastAsia="ja-JP"/>
        </w:rPr>
      </w:pPr>
    </w:p>
    <w:p w14:paraId="56E74B0F" w14:textId="38A948A4" w:rsidR="009D5DA3" w:rsidRPr="009D5DA3" w:rsidRDefault="00B50B9F" w:rsidP="009D5DA3">
      <w:pPr>
        <w:spacing w:line="360" w:lineRule="auto"/>
        <w:jc w:val="center"/>
        <w:rPr>
          <w:rFonts w:ascii="Times New Roman" w:eastAsia="Yu Mincho" w:hAnsi="Times New Roman" w:cs="Times New Roman"/>
          <w:b/>
          <w:bCs/>
          <w:sz w:val="24"/>
          <w:szCs w:val="24"/>
          <w:lang w:val="id-ID" w:eastAsia="ja-JP"/>
        </w:rPr>
      </w:pPr>
      <w:r>
        <w:rPr>
          <w:rFonts w:ascii="Times New Roman" w:eastAsia="Yu Mincho" w:hAnsi="Times New Roman" w:cs="Times New Roman"/>
          <w:b/>
          <w:bCs/>
          <w:sz w:val="24"/>
          <w:szCs w:val="24"/>
          <w:lang w:val="id-ID" w:eastAsia="ja-JP"/>
        </w:rPr>
        <w:t>RANGGA IMAM MUNAJHAT</w:t>
      </w:r>
    </w:p>
    <w:p w14:paraId="023772D1" w14:textId="32A07CBB" w:rsidR="009D5DA3" w:rsidRPr="009D5DA3" w:rsidRDefault="00B50B9F" w:rsidP="009D5DA3">
      <w:pPr>
        <w:spacing w:line="360" w:lineRule="auto"/>
        <w:jc w:val="center"/>
        <w:rPr>
          <w:rFonts w:ascii="Times New Roman" w:eastAsia="Yu Mincho" w:hAnsi="Times New Roman" w:cs="Times New Roman"/>
          <w:b/>
          <w:bCs/>
          <w:sz w:val="24"/>
          <w:szCs w:val="24"/>
          <w:lang w:val="id-ID" w:eastAsia="ja-JP"/>
        </w:rPr>
      </w:pPr>
      <w:r>
        <w:rPr>
          <w:rFonts w:ascii="Times New Roman" w:eastAsia="Yu Mincho" w:hAnsi="Times New Roman" w:cs="Times New Roman"/>
          <w:b/>
          <w:bCs/>
          <w:sz w:val="24"/>
          <w:szCs w:val="24"/>
          <w:lang w:val="id-ID" w:eastAsia="ja-JP"/>
        </w:rPr>
        <w:t>NIM : 44190958</w:t>
      </w:r>
    </w:p>
    <w:p w14:paraId="243C72C6" w14:textId="77777777" w:rsidR="009D5DA3" w:rsidRPr="009D5DA3" w:rsidRDefault="009D5DA3" w:rsidP="009D5DA3">
      <w:pPr>
        <w:spacing w:line="360" w:lineRule="auto"/>
        <w:jc w:val="center"/>
        <w:rPr>
          <w:rFonts w:ascii="Times New Roman" w:eastAsia="Yu Mincho" w:hAnsi="Times New Roman" w:cs="Times New Roman"/>
          <w:sz w:val="24"/>
          <w:szCs w:val="24"/>
          <w:lang w:val="id-ID" w:eastAsia="ja-JP"/>
        </w:rPr>
      </w:pPr>
    </w:p>
    <w:p w14:paraId="10D35503" w14:textId="35AE3CB7" w:rsidR="00C85F9E" w:rsidRDefault="00C85F9E" w:rsidP="00C85F9E">
      <w:pPr>
        <w:spacing w:line="360" w:lineRule="auto"/>
        <w:jc w:val="center"/>
        <w:rPr>
          <w:rFonts w:ascii="Times New Roman" w:eastAsia="Yu Mincho" w:hAnsi="Times New Roman" w:cs="Times New Roman"/>
          <w:sz w:val="24"/>
          <w:szCs w:val="24"/>
          <w:lang w:val="id-ID" w:eastAsia="ja-JP"/>
        </w:rPr>
      </w:pPr>
    </w:p>
    <w:p w14:paraId="785BFE89" w14:textId="77777777" w:rsidR="00C85F9E" w:rsidRPr="009D5DA3" w:rsidRDefault="00C85F9E" w:rsidP="00C85F9E">
      <w:pPr>
        <w:spacing w:line="360" w:lineRule="auto"/>
        <w:jc w:val="center"/>
        <w:rPr>
          <w:rFonts w:ascii="Times New Roman" w:eastAsia="Yu Mincho" w:hAnsi="Times New Roman" w:cs="Times New Roman"/>
          <w:sz w:val="24"/>
          <w:szCs w:val="24"/>
          <w:lang w:val="id-ID" w:eastAsia="ja-JP"/>
        </w:rPr>
      </w:pPr>
    </w:p>
    <w:p w14:paraId="6AC0C3D3" w14:textId="77777777" w:rsidR="009D5DA3" w:rsidRPr="009D5DA3" w:rsidRDefault="009D5DA3" w:rsidP="009D5DA3">
      <w:pPr>
        <w:spacing w:line="360" w:lineRule="auto"/>
        <w:jc w:val="center"/>
        <w:rPr>
          <w:rFonts w:ascii="Times New Roman" w:eastAsia="Yu Mincho" w:hAnsi="Times New Roman" w:cs="Times New Roman"/>
          <w:sz w:val="24"/>
          <w:szCs w:val="24"/>
          <w:lang w:val="id-ID" w:eastAsia="ja-JP"/>
        </w:rPr>
      </w:pPr>
      <w:r w:rsidRPr="009D5DA3">
        <w:rPr>
          <w:rFonts w:ascii="Times New Roman" w:eastAsia="Yu Mincho" w:hAnsi="Times New Roman" w:cs="Times New Roman"/>
          <w:sz w:val="24"/>
          <w:szCs w:val="24"/>
          <w:lang w:val="id-ID" w:eastAsia="ja-JP"/>
        </w:rPr>
        <w:t>PROGRAM STUDI ILMU KOMUNIKASI</w:t>
      </w:r>
    </w:p>
    <w:p w14:paraId="0025720A" w14:textId="77777777" w:rsidR="009D5DA3" w:rsidRPr="009D5DA3" w:rsidRDefault="009D5DA3" w:rsidP="009D5DA3">
      <w:pPr>
        <w:spacing w:line="360" w:lineRule="auto"/>
        <w:jc w:val="center"/>
        <w:rPr>
          <w:rFonts w:ascii="Times New Roman" w:eastAsia="Yu Mincho" w:hAnsi="Times New Roman" w:cs="Times New Roman"/>
          <w:sz w:val="24"/>
          <w:szCs w:val="24"/>
          <w:lang w:val="id-ID" w:eastAsia="ja-JP"/>
        </w:rPr>
      </w:pPr>
      <w:r w:rsidRPr="009D5DA3">
        <w:rPr>
          <w:rFonts w:ascii="Times New Roman" w:eastAsia="Yu Mincho" w:hAnsi="Times New Roman" w:cs="Times New Roman"/>
          <w:sz w:val="24"/>
          <w:szCs w:val="24"/>
          <w:lang w:val="id-ID" w:eastAsia="ja-JP"/>
        </w:rPr>
        <w:t>FAKULTAS KOMUNIKASI DAN BAHASA</w:t>
      </w:r>
    </w:p>
    <w:p w14:paraId="37948AD4" w14:textId="77777777" w:rsidR="009D5DA3" w:rsidRPr="009D5DA3" w:rsidRDefault="009D5DA3" w:rsidP="009D5DA3">
      <w:pPr>
        <w:spacing w:line="360" w:lineRule="auto"/>
        <w:jc w:val="center"/>
        <w:rPr>
          <w:rFonts w:ascii="Times New Roman" w:eastAsia="Yu Mincho" w:hAnsi="Times New Roman" w:cs="Times New Roman"/>
          <w:sz w:val="24"/>
          <w:szCs w:val="24"/>
          <w:lang w:val="id-ID" w:eastAsia="ja-JP"/>
        </w:rPr>
      </w:pPr>
      <w:r w:rsidRPr="009D5DA3">
        <w:rPr>
          <w:rFonts w:ascii="Times New Roman" w:eastAsia="Yu Mincho" w:hAnsi="Times New Roman" w:cs="Times New Roman"/>
          <w:sz w:val="24"/>
          <w:szCs w:val="24"/>
          <w:lang w:val="id-ID" w:eastAsia="ja-JP"/>
        </w:rPr>
        <w:t>UNIVERSITAS BINA SARANA INFORMATIKA</w:t>
      </w:r>
    </w:p>
    <w:p w14:paraId="589EAC66" w14:textId="77777777" w:rsidR="009D5DA3" w:rsidRPr="009D5DA3" w:rsidRDefault="009D5DA3" w:rsidP="009D5DA3">
      <w:pPr>
        <w:spacing w:line="360" w:lineRule="auto"/>
        <w:jc w:val="center"/>
        <w:rPr>
          <w:rFonts w:ascii="Times New Roman" w:eastAsia="Yu Mincho" w:hAnsi="Times New Roman" w:cs="Times New Roman"/>
          <w:sz w:val="24"/>
          <w:szCs w:val="24"/>
          <w:lang w:val="id-ID" w:eastAsia="ja-JP"/>
        </w:rPr>
      </w:pPr>
      <w:r w:rsidRPr="009D5DA3">
        <w:rPr>
          <w:rFonts w:ascii="Times New Roman" w:eastAsia="Yu Mincho" w:hAnsi="Times New Roman" w:cs="Times New Roman"/>
          <w:sz w:val="24"/>
          <w:szCs w:val="24"/>
          <w:lang w:val="id-ID" w:eastAsia="ja-JP"/>
        </w:rPr>
        <w:t>JAKARTA</w:t>
      </w:r>
    </w:p>
    <w:p w14:paraId="706457A7" w14:textId="628A164E" w:rsidR="009D5DA3" w:rsidRDefault="009D5DA3" w:rsidP="009D5DA3">
      <w:pPr>
        <w:spacing w:line="360" w:lineRule="auto"/>
        <w:jc w:val="center"/>
        <w:rPr>
          <w:rFonts w:ascii="Times New Roman" w:eastAsia="Yu Mincho" w:hAnsi="Times New Roman" w:cs="Times New Roman"/>
          <w:sz w:val="24"/>
          <w:szCs w:val="24"/>
          <w:lang w:val="id-ID" w:eastAsia="ja-JP"/>
        </w:rPr>
      </w:pPr>
      <w:r w:rsidRPr="009D5DA3">
        <w:rPr>
          <w:rFonts w:ascii="Times New Roman" w:eastAsia="Yu Mincho" w:hAnsi="Times New Roman" w:cs="Times New Roman"/>
          <w:sz w:val="24"/>
          <w:szCs w:val="24"/>
          <w:lang w:val="id-ID" w:eastAsia="ja-JP"/>
        </w:rPr>
        <w:t>2024</w:t>
      </w:r>
    </w:p>
    <w:p w14:paraId="23783E5F" w14:textId="77777777" w:rsidR="00EE3162" w:rsidRDefault="00EE3162" w:rsidP="00EE3162">
      <w:pPr>
        <w:rPr>
          <w:rFonts w:ascii="Times New Roman" w:eastAsia="Yu Mincho" w:hAnsi="Times New Roman" w:cs="Times New Roman"/>
          <w:sz w:val="24"/>
          <w:szCs w:val="24"/>
          <w:lang w:val="id-ID" w:eastAsia="ja-JP"/>
        </w:rPr>
      </w:pPr>
    </w:p>
    <w:p w14:paraId="6F15A734" w14:textId="201EFD92" w:rsidR="00B50B9F" w:rsidRPr="0076357A" w:rsidRDefault="00B50B9F" w:rsidP="0076357A">
      <w:pPr>
        <w:pStyle w:val="Heading1"/>
      </w:pPr>
      <w:bookmarkStart w:id="0" w:name="_Toc171036639"/>
      <w:bookmarkStart w:id="1" w:name="_Toc175372440"/>
      <w:r w:rsidRPr="0076357A">
        <w:lastRenderedPageBreak/>
        <w:t>LEMBAR PERNYATAAN KEASLIAN SKRIPSI</w:t>
      </w:r>
      <w:bookmarkEnd w:id="0"/>
      <w:bookmarkEnd w:id="1"/>
    </w:p>
    <w:p w14:paraId="53EEB531" w14:textId="3B6FF8C0" w:rsidR="00B50B9F" w:rsidRDefault="00B50B9F" w:rsidP="00B50B9F">
      <w:pPr>
        <w:jc w:val="center"/>
        <w:rPr>
          <w:rFonts w:ascii="Times New Roman" w:eastAsia="Yu Mincho" w:hAnsi="Times New Roman" w:cs="Times New Roman"/>
          <w:sz w:val="24"/>
          <w:szCs w:val="24"/>
          <w:lang w:val="id-ID" w:eastAsia="ja-JP"/>
        </w:rPr>
      </w:pPr>
    </w:p>
    <w:p w14:paraId="419F983F" w14:textId="740854F5" w:rsidR="00630ABE" w:rsidRDefault="000E2612" w:rsidP="000E2612">
      <w:pPr>
        <w:rPr>
          <w:rFonts w:ascii="Times New Roman" w:eastAsia="Yu Mincho" w:hAnsi="Times New Roman" w:cs="Times New Roman"/>
          <w:sz w:val="24"/>
          <w:szCs w:val="24"/>
          <w:lang w:val="id-ID" w:eastAsia="ja-JP"/>
        </w:rPr>
      </w:pPr>
      <w:r>
        <w:rPr>
          <w:rFonts w:ascii="Times New Roman" w:eastAsia="Yu Mincho" w:hAnsi="Times New Roman" w:cs="Times New Roman"/>
          <w:noProof/>
          <w:sz w:val="24"/>
          <w:szCs w:val="24"/>
          <w:lang w:val="id-ID" w:eastAsia="ja-JP"/>
        </w:rPr>
        <w:drawing>
          <wp:anchor distT="0" distB="0" distL="114300" distR="114300" simplePos="0" relativeHeight="251676672" behindDoc="1" locked="0" layoutInCell="1" allowOverlap="1" wp14:anchorId="1A669848" wp14:editId="20FB6EC6">
            <wp:simplePos x="0" y="0"/>
            <wp:positionH relativeFrom="column">
              <wp:posOffset>-27305</wp:posOffset>
            </wp:positionH>
            <wp:positionV relativeFrom="paragraph">
              <wp:posOffset>284480</wp:posOffset>
            </wp:positionV>
            <wp:extent cx="4959350" cy="7769225"/>
            <wp:effectExtent l="0" t="0" r="0" b="3175"/>
            <wp:wrapTight wrapText="bothSides">
              <wp:wrapPolygon edited="0">
                <wp:start x="0" y="0"/>
                <wp:lineTo x="0" y="21556"/>
                <wp:lineTo x="21489" y="21556"/>
                <wp:lineTo x="21489" y="0"/>
                <wp:lineTo x="0" y="0"/>
              </wp:wrapPolygon>
            </wp:wrapTight>
            <wp:docPr id="155153187"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3187" name="Picture 1" descr="A close-up of a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959350" cy="7769225"/>
                    </a:xfrm>
                    <a:prstGeom prst="rect">
                      <a:avLst/>
                    </a:prstGeom>
                  </pic:spPr>
                </pic:pic>
              </a:graphicData>
            </a:graphic>
            <wp14:sizeRelH relativeFrom="margin">
              <wp14:pctWidth>0</wp14:pctWidth>
            </wp14:sizeRelH>
            <wp14:sizeRelV relativeFrom="margin">
              <wp14:pctHeight>0</wp14:pctHeight>
            </wp14:sizeRelV>
          </wp:anchor>
        </w:drawing>
      </w:r>
    </w:p>
    <w:p w14:paraId="5D719AFB" w14:textId="60E297A6" w:rsidR="00B50B9F" w:rsidRDefault="00B50B9F" w:rsidP="0076357A">
      <w:pPr>
        <w:pStyle w:val="Heading1"/>
      </w:pPr>
      <w:bookmarkStart w:id="2" w:name="_Toc171036640"/>
      <w:bookmarkStart w:id="3" w:name="_Toc175372441"/>
      <w:r>
        <w:lastRenderedPageBreak/>
        <w:t>LEMBAR PERNYATAAN PERSETUJUAN PUBLIKASI KARYA ILMIAH UNTUK KEPENTINGAN AKADEMIK</w:t>
      </w:r>
      <w:bookmarkEnd w:id="2"/>
      <w:bookmarkEnd w:id="3"/>
    </w:p>
    <w:p w14:paraId="209CD290" w14:textId="78B3E3C5" w:rsidR="00B50B9F" w:rsidRDefault="00B50B9F" w:rsidP="00B50B9F">
      <w:pPr>
        <w:jc w:val="center"/>
        <w:rPr>
          <w:rFonts w:ascii="Times New Roman" w:eastAsia="Yu Mincho" w:hAnsi="Times New Roman" w:cs="Times New Roman"/>
          <w:sz w:val="24"/>
          <w:szCs w:val="24"/>
          <w:lang w:val="id-ID" w:eastAsia="ja-JP"/>
        </w:rPr>
      </w:pPr>
    </w:p>
    <w:p w14:paraId="3B46B2D5" w14:textId="6FE09F7B" w:rsidR="00B50B9F" w:rsidRDefault="00045BDB" w:rsidP="00B50B9F">
      <w:pPr>
        <w:jc w:val="center"/>
        <w:rPr>
          <w:rFonts w:ascii="Times New Roman" w:eastAsia="Yu Mincho" w:hAnsi="Times New Roman" w:cs="Times New Roman"/>
          <w:sz w:val="24"/>
          <w:szCs w:val="24"/>
          <w:lang w:val="id-ID" w:eastAsia="ja-JP"/>
        </w:rPr>
      </w:pPr>
      <w:r>
        <w:rPr>
          <w:rFonts w:ascii="Times New Roman" w:eastAsia="Yu Mincho" w:hAnsi="Times New Roman" w:cs="Times New Roman"/>
          <w:noProof/>
          <w:sz w:val="24"/>
          <w:szCs w:val="24"/>
          <w:lang w:val="id-ID" w:eastAsia="ja-JP"/>
        </w:rPr>
        <w:drawing>
          <wp:anchor distT="0" distB="0" distL="114300" distR="114300" simplePos="0" relativeHeight="251677696" behindDoc="1" locked="0" layoutInCell="1" allowOverlap="1" wp14:anchorId="6729B8C0" wp14:editId="33748322">
            <wp:simplePos x="0" y="0"/>
            <wp:positionH relativeFrom="column">
              <wp:posOffset>603250</wp:posOffset>
            </wp:positionH>
            <wp:positionV relativeFrom="paragraph">
              <wp:posOffset>18415</wp:posOffset>
            </wp:positionV>
            <wp:extent cx="4038600" cy="4495800"/>
            <wp:effectExtent l="0" t="0" r="0" b="0"/>
            <wp:wrapTight wrapText="bothSides">
              <wp:wrapPolygon edited="0">
                <wp:start x="0" y="0"/>
                <wp:lineTo x="0" y="21508"/>
                <wp:lineTo x="21498" y="21508"/>
                <wp:lineTo x="21498" y="0"/>
                <wp:lineTo x="0" y="0"/>
              </wp:wrapPolygon>
            </wp:wrapTight>
            <wp:docPr id="1431897918" name="Picture 2"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97918" name="Picture 2" descr="A close-up of a pap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8600" cy="4495800"/>
                    </a:xfrm>
                    <a:prstGeom prst="rect">
                      <a:avLst/>
                    </a:prstGeom>
                  </pic:spPr>
                </pic:pic>
              </a:graphicData>
            </a:graphic>
            <wp14:sizeRelH relativeFrom="margin">
              <wp14:pctWidth>0</wp14:pctWidth>
            </wp14:sizeRelH>
            <wp14:sizeRelV relativeFrom="margin">
              <wp14:pctHeight>0</wp14:pctHeight>
            </wp14:sizeRelV>
          </wp:anchor>
        </w:drawing>
      </w:r>
    </w:p>
    <w:p w14:paraId="22476B06" w14:textId="2818B0E7" w:rsidR="00B50B9F" w:rsidRDefault="00B50B9F" w:rsidP="00B50B9F">
      <w:pPr>
        <w:jc w:val="center"/>
        <w:rPr>
          <w:rFonts w:ascii="Times New Roman" w:eastAsia="Yu Mincho" w:hAnsi="Times New Roman" w:cs="Times New Roman"/>
          <w:sz w:val="24"/>
          <w:szCs w:val="24"/>
          <w:lang w:val="id-ID" w:eastAsia="ja-JP"/>
        </w:rPr>
      </w:pPr>
    </w:p>
    <w:p w14:paraId="28E19042" w14:textId="5A3E882A" w:rsidR="00B50B9F" w:rsidRDefault="00B50B9F" w:rsidP="00B50B9F">
      <w:pPr>
        <w:jc w:val="center"/>
        <w:rPr>
          <w:rFonts w:ascii="Times New Roman" w:eastAsia="Yu Mincho" w:hAnsi="Times New Roman" w:cs="Times New Roman"/>
          <w:sz w:val="24"/>
          <w:szCs w:val="24"/>
          <w:lang w:val="id-ID" w:eastAsia="ja-JP"/>
        </w:rPr>
      </w:pPr>
    </w:p>
    <w:p w14:paraId="70680DF6" w14:textId="77777777" w:rsidR="00B50B9F" w:rsidRDefault="00B50B9F" w:rsidP="00B50B9F">
      <w:pPr>
        <w:jc w:val="center"/>
        <w:rPr>
          <w:rFonts w:ascii="Times New Roman" w:eastAsia="Yu Mincho" w:hAnsi="Times New Roman" w:cs="Times New Roman"/>
          <w:sz w:val="24"/>
          <w:szCs w:val="24"/>
          <w:lang w:val="id-ID" w:eastAsia="ja-JP"/>
        </w:rPr>
      </w:pPr>
    </w:p>
    <w:p w14:paraId="62EC9C56" w14:textId="77777777" w:rsidR="00B50B9F" w:rsidRDefault="00B50B9F" w:rsidP="00B50B9F">
      <w:pPr>
        <w:jc w:val="center"/>
        <w:rPr>
          <w:rFonts w:ascii="Times New Roman" w:eastAsia="Yu Mincho" w:hAnsi="Times New Roman" w:cs="Times New Roman"/>
          <w:sz w:val="24"/>
          <w:szCs w:val="24"/>
          <w:lang w:val="id-ID" w:eastAsia="ja-JP"/>
        </w:rPr>
      </w:pPr>
    </w:p>
    <w:p w14:paraId="2A3686C1" w14:textId="77777777" w:rsidR="00B50B9F" w:rsidRDefault="00B50B9F" w:rsidP="00B50B9F">
      <w:pPr>
        <w:jc w:val="center"/>
        <w:rPr>
          <w:rFonts w:ascii="Times New Roman" w:eastAsia="Yu Mincho" w:hAnsi="Times New Roman" w:cs="Times New Roman"/>
          <w:sz w:val="24"/>
          <w:szCs w:val="24"/>
          <w:lang w:val="id-ID" w:eastAsia="ja-JP"/>
        </w:rPr>
      </w:pPr>
    </w:p>
    <w:p w14:paraId="08DC6917" w14:textId="77777777" w:rsidR="00B50B9F" w:rsidRDefault="00B50B9F" w:rsidP="00B50B9F">
      <w:pPr>
        <w:jc w:val="center"/>
        <w:rPr>
          <w:rFonts w:ascii="Times New Roman" w:eastAsia="Yu Mincho" w:hAnsi="Times New Roman" w:cs="Times New Roman"/>
          <w:sz w:val="24"/>
          <w:szCs w:val="24"/>
          <w:lang w:val="id-ID" w:eastAsia="ja-JP"/>
        </w:rPr>
      </w:pPr>
    </w:p>
    <w:p w14:paraId="0AB85C11" w14:textId="77777777" w:rsidR="00B50B9F" w:rsidRDefault="00B50B9F" w:rsidP="00B50B9F">
      <w:pPr>
        <w:jc w:val="center"/>
        <w:rPr>
          <w:rFonts w:ascii="Times New Roman" w:eastAsia="Yu Mincho" w:hAnsi="Times New Roman" w:cs="Times New Roman"/>
          <w:sz w:val="24"/>
          <w:szCs w:val="24"/>
          <w:lang w:val="id-ID" w:eastAsia="ja-JP"/>
        </w:rPr>
      </w:pPr>
    </w:p>
    <w:p w14:paraId="5DB0C14E" w14:textId="77777777" w:rsidR="00B50B9F" w:rsidRDefault="00B50B9F" w:rsidP="00B50B9F">
      <w:pPr>
        <w:jc w:val="center"/>
        <w:rPr>
          <w:rFonts w:ascii="Times New Roman" w:eastAsia="Yu Mincho" w:hAnsi="Times New Roman" w:cs="Times New Roman"/>
          <w:sz w:val="24"/>
          <w:szCs w:val="24"/>
          <w:lang w:val="id-ID" w:eastAsia="ja-JP"/>
        </w:rPr>
      </w:pPr>
    </w:p>
    <w:p w14:paraId="60F4B1F7" w14:textId="77777777" w:rsidR="00B50B9F" w:rsidRDefault="00B50B9F" w:rsidP="00B50B9F">
      <w:pPr>
        <w:jc w:val="center"/>
        <w:rPr>
          <w:rFonts w:ascii="Times New Roman" w:eastAsia="Yu Mincho" w:hAnsi="Times New Roman" w:cs="Times New Roman"/>
          <w:sz w:val="24"/>
          <w:szCs w:val="24"/>
          <w:lang w:val="id-ID" w:eastAsia="ja-JP"/>
        </w:rPr>
      </w:pPr>
    </w:p>
    <w:p w14:paraId="265C2866" w14:textId="77777777" w:rsidR="00B50B9F" w:rsidRDefault="00B50B9F" w:rsidP="00B50B9F">
      <w:pPr>
        <w:jc w:val="center"/>
        <w:rPr>
          <w:rFonts w:ascii="Times New Roman" w:eastAsia="Yu Mincho" w:hAnsi="Times New Roman" w:cs="Times New Roman"/>
          <w:sz w:val="24"/>
          <w:szCs w:val="24"/>
          <w:lang w:val="id-ID" w:eastAsia="ja-JP"/>
        </w:rPr>
      </w:pPr>
    </w:p>
    <w:p w14:paraId="38869876" w14:textId="77777777" w:rsidR="00B50B9F" w:rsidRDefault="00B50B9F" w:rsidP="00B50B9F">
      <w:pPr>
        <w:jc w:val="center"/>
        <w:rPr>
          <w:rFonts w:ascii="Times New Roman" w:eastAsia="Yu Mincho" w:hAnsi="Times New Roman" w:cs="Times New Roman"/>
          <w:sz w:val="24"/>
          <w:szCs w:val="24"/>
          <w:lang w:val="id-ID" w:eastAsia="ja-JP"/>
        </w:rPr>
      </w:pPr>
    </w:p>
    <w:p w14:paraId="1E93C4AE" w14:textId="042E3AFA" w:rsidR="00B50B9F" w:rsidRDefault="00B50B9F" w:rsidP="00B50B9F">
      <w:pPr>
        <w:jc w:val="center"/>
        <w:rPr>
          <w:rFonts w:ascii="Times New Roman" w:eastAsia="Yu Mincho" w:hAnsi="Times New Roman" w:cs="Times New Roman"/>
          <w:sz w:val="24"/>
          <w:szCs w:val="24"/>
          <w:lang w:val="id-ID" w:eastAsia="ja-JP"/>
        </w:rPr>
      </w:pPr>
    </w:p>
    <w:p w14:paraId="25ED0A93" w14:textId="48B4ACE9" w:rsidR="00B50B9F" w:rsidRDefault="00B50B9F" w:rsidP="00B50B9F">
      <w:pPr>
        <w:jc w:val="center"/>
        <w:rPr>
          <w:rFonts w:ascii="Times New Roman" w:eastAsia="Yu Mincho" w:hAnsi="Times New Roman" w:cs="Times New Roman"/>
          <w:sz w:val="24"/>
          <w:szCs w:val="24"/>
          <w:lang w:val="id-ID" w:eastAsia="ja-JP"/>
        </w:rPr>
      </w:pPr>
    </w:p>
    <w:p w14:paraId="11BB6832" w14:textId="75196B1D" w:rsidR="00B50B9F" w:rsidRDefault="00B50B9F" w:rsidP="00B50B9F">
      <w:pPr>
        <w:jc w:val="center"/>
        <w:rPr>
          <w:rFonts w:ascii="Times New Roman" w:eastAsia="Yu Mincho" w:hAnsi="Times New Roman" w:cs="Times New Roman"/>
          <w:sz w:val="24"/>
          <w:szCs w:val="24"/>
          <w:lang w:val="id-ID" w:eastAsia="ja-JP"/>
        </w:rPr>
      </w:pPr>
    </w:p>
    <w:p w14:paraId="5D9901E1" w14:textId="3607A832" w:rsidR="00B50B9F" w:rsidRDefault="00B50B9F" w:rsidP="00B50B9F">
      <w:pPr>
        <w:jc w:val="center"/>
        <w:rPr>
          <w:rFonts w:ascii="Times New Roman" w:eastAsia="Yu Mincho" w:hAnsi="Times New Roman" w:cs="Times New Roman"/>
          <w:sz w:val="24"/>
          <w:szCs w:val="24"/>
          <w:lang w:val="id-ID" w:eastAsia="ja-JP"/>
        </w:rPr>
      </w:pPr>
    </w:p>
    <w:p w14:paraId="51EA0C06" w14:textId="5ECC5F8D" w:rsidR="00B50B9F" w:rsidRDefault="00045BDB" w:rsidP="00B50B9F">
      <w:pPr>
        <w:jc w:val="center"/>
        <w:rPr>
          <w:rFonts w:ascii="Times New Roman" w:eastAsia="Yu Mincho" w:hAnsi="Times New Roman" w:cs="Times New Roman"/>
          <w:sz w:val="24"/>
          <w:szCs w:val="24"/>
          <w:lang w:val="id-ID" w:eastAsia="ja-JP"/>
        </w:rPr>
      </w:pPr>
      <w:r>
        <w:rPr>
          <w:rFonts w:ascii="Times New Roman" w:eastAsia="Yu Mincho" w:hAnsi="Times New Roman" w:cs="Times New Roman"/>
          <w:noProof/>
          <w:sz w:val="24"/>
          <w:szCs w:val="24"/>
          <w:lang w:val="id-ID" w:eastAsia="ja-JP"/>
        </w:rPr>
        <w:drawing>
          <wp:anchor distT="0" distB="0" distL="114300" distR="114300" simplePos="0" relativeHeight="251678720" behindDoc="1" locked="0" layoutInCell="1" allowOverlap="1" wp14:anchorId="7DBBFFE9" wp14:editId="684B8780">
            <wp:simplePos x="0" y="0"/>
            <wp:positionH relativeFrom="column">
              <wp:posOffset>686435</wp:posOffset>
            </wp:positionH>
            <wp:positionV relativeFrom="paragraph">
              <wp:posOffset>77470</wp:posOffset>
            </wp:positionV>
            <wp:extent cx="3955415" cy="3137535"/>
            <wp:effectExtent l="0" t="0" r="6985" b="5715"/>
            <wp:wrapTight wrapText="bothSides">
              <wp:wrapPolygon edited="0">
                <wp:start x="0" y="0"/>
                <wp:lineTo x="0" y="21508"/>
                <wp:lineTo x="21534" y="21508"/>
                <wp:lineTo x="21534" y="0"/>
                <wp:lineTo x="0" y="0"/>
              </wp:wrapPolygon>
            </wp:wrapTight>
            <wp:docPr id="1174948475"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8475" name="Picture 3" descr="A close-up of a docum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5415" cy="3137535"/>
                    </a:xfrm>
                    <a:prstGeom prst="rect">
                      <a:avLst/>
                    </a:prstGeom>
                  </pic:spPr>
                </pic:pic>
              </a:graphicData>
            </a:graphic>
            <wp14:sizeRelH relativeFrom="margin">
              <wp14:pctWidth>0</wp14:pctWidth>
            </wp14:sizeRelH>
            <wp14:sizeRelV relativeFrom="margin">
              <wp14:pctHeight>0</wp14:pctHeight>
            </wp14:sizeRelV>
          </wp:anchor>
        </w:drawing>
      </w:r>
    </w:p>
    <w:p w14:paraId="1ADC229D" w14:textId="77777777" w:rsidR="00B50B9F" w:rsidRDefault="00B50B9F" w:rsidP="00B50B9F">
      <w:pPr>
        <w:jc w:val="center"/>
        <w:rPr>
          <w:rFonts w:ascii="Times New Roman" w:eastAsia="Yu Mincho" w:hAnsi="Times New Roman" w:cs="Times New Roman"/>
          <w:sz w:val="24"/>
          <w:szCs w:val="24"/>
          <w:lang w:val="id-ID" w:eastAsia="ja-JP"/>
        </w:rPr>
      </w:pPr>
    </w:p>
    <w:p w14:paraId="0A28B21C" w14:textId="30627823" w:rsidR="00B50B9F" w:rsidRDefault="00B50B9F" w:rsidP="00B50B9F">
      <w:pPr>
        <w:jc w:val="center"/>
        <w:rPr>
          <w:rFonts w:ascii="Times New Roman" w:eastAsia="Yu Mincho" w:hAnsi="Times New Roman" w:cs="Times New Roman"/>
          <w:sz w:val="24"/>
          <w:szCs w:val="24"/>
          <w:lang w:val="id-ID" w:eastAsia="ja-JP"/>
        </w:rPr>
      </w:pPr>
    </w:p>
    <w:p w14:paraId="5645A42D" w14:textId="0798D75E" w:rsidR="00B50B9F" w:rsidRDefault="00B50B9F" w:rsidP="00B50B9F">
      <w:pPr>
        <w:jc w:val="center"/>
        <w:rPr>
          <w:rFonts w:ascii="Times New Roman" w:eastAsia="Yu Mincho" w:hAnsi="Times New Roman" w:cs="Times New Roman"/>
          <w:sz w:val="24"/>
          <w:szCs w:val="24"/>
          <w:lang w:val="id-ID" w:eastAsia="ja-JP"/>
        </w:rPr>
      </w:pPr>
    </w:p>
    <w:p w14:paraId="48B8418B" w14:textId="7FD71078" w:rsidR="00B50B9F" w:rsidRDefault="00B50B9F" w:rsidP="00B50B9F">
      <w:pPr>
        <w:jc w:val="center"/>
        <w:rPr>
          <w:rFonts w:ascii="Times New Roman" w:eastAsia="Yu Mincho" w:hAnsi="Times New Roman" w:cs="Times New Roman"/>
          <w:sz w:val="24"/>
          <w:szCs w:val="24"/>
          <w:lang w:val="id-ID" w:eastAsia="ja-JP"/>
        </w:rPr>
      </w:pPr>
    </w:p>
    <w:p w14:paraId="5FB73A40" w14:textId="06579226" w:rsidR="00B50B9F" w:rsidRDefault="00B50B9F" w:rsidP="00B50B9F">
      <w:pPr>
        <w:jc w:val="center"/>
        <w:rPr>
          <w:rFonts w:ascii="Times New Roman" w:eastAsia="Yu Mincho" w:hAnsi="Times New Roman" w:cs="Times New Roman"/>
          <w:sz w:val="24"/>
          <w:szCs w:val="24"/>
          <w:lang w:val="id-ID" w:eastAsia="ja-JP"/>
        </w:rPr>
      </w:pPr>
    </w:p>
    <w:p w14:paraId="13429167" w14:textId="75FA0311" w:rsidR="00B50B9F" w:rsidRDefault="00B50B9F" w:rsidP="00B50B9F">
      <w:pPr>
        <w:jc w:val="center"/>
        <w:rPr>
          <w:rFonts w:ascii="Times New Roman" w:eastAsia="Yu Mincho" w:hAnsi="Times New Roman" w:cs="Times New Roman"/>
          <w:sz w:val="24"/>
          <w:szCs w:val="24"/>
          <w:lang w:val="id-ID" w:eastAsia="ja-JP"/>
        </w:rPr>
      </w:pPr>
    </w:p>
    <w:p w14:paraId="7BD0E253" w14:textId="77777777" w:rsidR="00B50B9F" w:rsidRDefault="00B50B9F" w:rsidP="00B50B9F">
      <w:pPr>
        <w:jc w:val="center"/>
        <w:rPr>
          <w:rFonts w:ascii="Times New Roman" w:eastAsia="Yu Mincho" w:hAnsi="Times New Roman" w:cs="Times New Roman"/>
          <w:sz w:val="24"/>
          <w:szCs w:val="24"/>
          <w:lang w:val="id-ID" w:eastAsia="ja-JP"/>
        </w:rPr>
      </w:pPr>
    </w:p>
    <w:p w14:paraId="1787760D" w14:textId="77777777" w:rsidR="00B50B9F" w:rsidRDefault="00B50B9F" w:rsidP="00B50B9F">
      <w:pPr>
        <w:jc w:val="center"/>
        <w:rPr>
          <w:rFonts w:ascii="Times New Roman" w:eastAsia="Yu Mincho" w:hAnsi="Times New Roman" w:cs="Times New Roman"/>
          <w:sz w:val="24"/>
          <w:szCs w:val="24"/>
          <w:lang w:val="id-ID" w:eastAsia="ja-JP"/>
        </w:rPr>
      </w:pPr>
    </w:p>
    <w:p w14:paraId="24C044F5" w14:textId="77777777" w:rsidR="00B50B9F" w:rsidRDefault="00B50B9F" w:rsidP="00630ABE">
      <w:pPr>
        <w:rPr>
          <w:rFonts w:ascii="Times New Roman" w:eastAsia="Yu Mincho" w:hAnsi="Times New Roman" w:cs="Times New Roman"/>
          <w:sz w:val="24"/>
          <w:szCs w:val="24"/>
          <w:lang w:val="id-ID" w:eastAsia="ja-JP"/>
        </w:rPr>
      </w:pPr>
    </w:p>
    <w:p w14:paraId="44903383" w14:textId="77777777" w:rsidR="0076357A" w:rsidRDefault="0076357A">
      <w:pPr>
        <w:rPr>
          <w:rFonts w:ascii="Times New Roman" w:eastAsia="Yu Mincho" w:hAnsi="Times New Roman" w:cs="Times New Roman"/>
          <w:sz w:val="24"/>
          <w:szCs w:val="24"/>
          <w:lang w:val="id-ID" w:eastAsia="ja-JP"/>
        </w:rPr>
      </w:pPr>
      <w:r>
        <w:rPr>
          <w:rFonts w:ascii="Times New Roman" w:eastAsia="Yu Mincho" w:hAnsi="Times New Roman" w:cs="Times New Roman"/>
          <w:sz w:val="24"/>
          <w:szCs w:val="24"/>
          <w:lang w:val="id-ID" w:eastAsia="ja-JP"/>
        </w:rPr>
        <w:br w:type="page"/>
      </w:r>
    </w:p>
    <w:p w14:paraId="28EE7646" w14:textId="30144ABD" w:rsidR="00B50B9F" w:rsidRDefault="00B50B9F" w:rsidP="0076357A">
      <w:pPr>
        <w:pStyle w:val="Heading1"/>
      </w:pPr>
      <w:bookmarkStart w:id="4" w:name="_Toc171036641"/>
      <w:bookmarkStart w:id="5" w:name="_Toc175372442"/>
      <w:r>
        <w:lastRenderedPageBreak/>
        <w:t>LEMBAR PERSETUJUAN DAN PENGESAHAN SKRIPSI</w:t>
      </w:r>
      <w:bookmarkEnd w:id="4"/>
      <w:bookmarkEnd w:id="5"/>
    </w:p>
    <w:p w14:paraId="236CEE65" w14:textId="7929740F" w:rsidR="00B50B9F" w:rsidRDefault="00B50B9F" w:rsidP="00B50B9F">
      <w:pPr>
        <w:jc w:val="center"/>
        <w:rPr>
          <w:rFonts w:ascii="Times New Roman" w:eastAsia="Yu Mincho" w:hAnsi="Times New Roman" w:cs="Times New Roman"/>
          <w:sz w:val="24"/>
          <w:szCs w:val="24"/>
          <w:lang w:val="id-ID" w:eastAsia="ja-JP"/>
        </w:rPr>
      </w:pPr>
    </w:p>
    <w:p w14:paraId="25026CFD" w14:textId="562F142D" w:rsidR="00B50B9F" w:rsidRDefault="00BB4B16" w:rsidP="00B50B9F">
      <w:pPr>
        <w:jc w:val="center"/>
        <w:rPr>
          <w:rFonts w:ascii="Times New Roman" w:eastAsia="Yu Mincho" w:hAnsi="Times New Roman" w:cs="Times New Roman"/>
          <w:sz w:val="24"/>
          <w:szCs w:val="24"/>
          <w:lang w:val="id-ID" w:eastAsia="ja-JP"/>
        </w:rPr>
      </w:pPr>
      <w:r>
        <w:rPr>
          <w:rFonts w:ascii="Times New Roman" w:eastAsia="Yu Mincho" w:hAnsi="Times New Roman" w:cs="Times New Roman"/>
          <w:noProof/>
          <w:sz w:val="24"/>
          <w:szCs w:val="24"/>
          <w:lang w:val="id-ID" w:eastAsia="ja-JP"/>
        </w:rPr>
        <w:drawing>
          <wp:anchor distT="0" distB="0" distL="114300" distR="114300" simplePos="0" relativeHeight="251693056" behindDoc="0" locked="0" layoutInCell="1" allowOverlap="1" wp14:anchorId="6725EE2B" wp14:editId="49E00D8C">
            <wp:simplePos x="0" y="0"/>
            <wp:positionH relativeFrom="column">
              <wp:posOffset>3166110</wp:posOffset>
            </wp:positionH>
            <wp:positionV relativeFrom="paragraph">
              <wp:posOffset>3393440</wp:posOffset>
            </wp:positionV>
            <wp:extent cx="1630680" cy="510540"/>
            <wp:effectExtent l="0" t="0" r="0" b="0"/>
            <wp:wrapNone/>
            <wp:docPr id="89962877" name="Picture 3" descr="A signatur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2877" name="Picture 3" descr="A signature on a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0680" cy="5105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Yu Mincho" w:hAnsi="Times New Roman" w:cs="Times New Roman"/>
          <w:noProof/>
          <w:sz w:val="24"/>
          <w:szCs w:val="24"/>
          <w:lang w:val="id-ID" w:eastAsia="ja-JP"/>
        </w:rPr>
        <w:drawing>
          <wp:inline distT="0" distB="0" distL="0" distR="0" wp14:anchorId="0E4FE411" wp14:editId="477F0C21">
            <wp:extent cx="5219700" cy="7383145"/>
            <wp:effectExtent l="0" t="0" r="0" b="8255"/>
            <wp:docPr id="1372036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36520" name="Picture 1372036520"/>
                    <pic:cNvPicPr/>
                  </pic:nvPicPr>
                  <pic:blipFill>
                    <a:blip r:embed="rId13">
                      <a:extLst>
                        <a:ext uri="{28A0092B-C50C-407E-A947-70E740481C1C}">
                          <a14:useLocalDpi xmlns:a14="http://schemas.microsoft.com/office/drawing/2010/main" val="0"/>
                        </a:ext>
                      </a:extLst>
                    </a:blip>
                    <a:stretch>
                      <a:fillRect/>
                    </a:stretch>
                  </pic:blipFill>
                  <pic:spPr>
                    <a:xfrm>
                      <a:off x="0" y="0"/>
                      <a:ext cx="5219700" cy="7383145"/>
                    </a:xfrm>
                    <a:prstGeom prst="rect">
                      <a:avLst/>
                    </a:prstGeom>
                  </pic:spPr>
                </pic:pic>
              </a:graphicData>
            </a:graphic>
          </wp:inline>
        </w:drawing>
      </w:r>
    </w:p>
    <w:p w14:paraId="08EB3A4F" w14:textId="7A44E83C" w:rsidR="00BB4B16" w:rsidRDefault="00BB4B16" w:rsidP="006E11DA">
      <w:pPr>
        <w:jc w:val="center"/>
        <w:rPr>
          <w:rFonts w:ascii="Times New Roman" w:eastAsia="Yu Mincho" w:hAnsi="Times New Roman" w:cs="Times New Roman"/>
          <w:sz w:val="24"/>
          <w:szCs w:val="24"/>
          <w:lang w:val="id-ID" w:eastAsia="ja-JP"/>
        </w:rPr>
        <w:sectPr w:rsidR="00BB4B16" w:rsidSect="005D7D29">
          <w:headerReference w:type="even" r:id="rId14"/>
          <w:headerReference w:type="default" r:id="rId15"/>
          <w:headerReference w:type="first" r:id="rId16"/>
          <w:pgSz w:w="11906" w:h="16838" w:code="9"/>
          <w:pgMar w:top="1701" w:right="1418" w:bottom="1418" w:left="2268" w:header="708" w:footer="708" w:gutter="0"/>
          <w:pgNumType w:fmt="lowerRoman" w:start="1"/>
          <w:cols w:space="708"/>
          <w:titlePg/>
          <w:docGrid w:linePitch="360"/>
        </w:sectPr>
      </w:pPr>
      <w:bookmarkStart w:id="6" w:name="_Toc171036642"/>
    </w:p>
    <w:p w14:paraId="5F02CDBA" w14:textId="52F6DAD2" w:rsidR="00417167" w:rsidRPr="006E11DA" w:rsidRDefault="00417167" w:rsidP="006E11DA">
      <w:pPr>
        <w:jc w:val="center"/>
        <w:rPr>
          <w:rFonts w:ascii="Times New Roman" w:eastAsia="Yu Mincho" w:hAnsi="Times New Roman" w:cs="Times New Roman"/>
          <w:sz w:val="24"/>
          <w:szCs w:val="24"/>
          <w:lang w:val="id-ID" w:eastAsia="ja-JP"/>
        </w:rPr>
      </w:pPr>
    </w:p>
    <w:p w14:paraId="7A0FDF38" w14:textId="7FA10326" w:rsidR="00417167" w:rsidRPr="00046139" w:rsidRDefault="00417167" w:rsidP="00417167">
      <w:pPr>
        <w:pStyle w:val="Heading1"/>
      </w:pPr>
      <w:bookmarkStart w:id="7" w:name="_Toc175372443"/>
      <w:r w:rsidRPr="00046139">
        <w:t>LEMBAR PEDOMAN PENGGUNAAN HAK CIPTA</w:t>
      </w:r>
      <w:bookmarkEnd w:id="7"/>
      <w:r w:rsidRPr="00046139">
        <w:t xml:space="preserve"> </w:t>
      </w:r>
    </w:p>
    <w:p w14:paraId="4DF34ED2" w14:textId="77777777" w:rsidR="00417167" w:rsidRDefault="00417167" w:rsidP="00417167">
      <w:pPr>
        <w:jc w:val="center"/>
        <w:rPr>
          <w:rFonts w:ascii="Times New Roman" w:eastAsia="Yu Mincho" w:hAnsi="Times New Roman" w:cs="Times New Roman"/>
          <w:sz w:val="24"/>
          <w:szCs w:val="24"/>
          <w:lang w:val="id-ID" w:eastAsia="ja-JP"/>
        </w:rPr>
      </w:pPr>
    </w:p>
    <w:p w14:paraId="0A23A24A" w14:textId="77777777" w:rsidR="00417167" w:rsidRPr="00046139" w:rsidRDefault="00417167" w:rsidP="00417167">
      <w:pPr>
        <w:spacing w:line="360" w:lineRule="auto"/>
        <w:ind w:firstLine="720"/>
        <w:jc w:val="both"/>
        <w:rPr>
          <w:rFonts w:ascii="Times New Roman" w:eastAsia="Calibri" w:hAnsi="Times New Roman" w:cs="Times New Roman"/>
          <w:b/>
          <w:kern w:val="0"/>
          <w:sz w:val="24"/>
          <w:szCs w:val="24"/>
          <w:lang w:val="sv-SE"/>
          <w14:ligatures w14:val="none"/>
        </w:rPr>
      </w:pPr>
      <w:r w:rsidRPr="00046139">
        <w:rPr>
          <w:rFonts w:ascii="Times New Roman" w:eastAsia="Calibri" w:hAnsi="Times New Roman" w:cs="Times New Roman"/>
          <w:kern w:val="0"/>
          <w:sz w:val="24"/>
          <w:szCs w:val="24"/>
          <w:lang w:val="sv-SE"/>
          <w14:ligatures w14:val="none"/>
        </w:rPr>
        <w:t xml:space="preserve">Skripsi sarjana yang berjudul </w:t>
      </w:r>
      <w:r w:rsidRPr="00046139">
        <w:rPr>
          <w:rFonts w:ascii="Times New Roman" w:eastAsia="Calibri" w:hAnsi="Times New Roman" w:cs="Times New Roman"/>
          <w:b/>
          <w:kern w:val="0"/>
          <w:sz w:val="24"/>
          <w:szCs w:val="24"/>
          <w:lang w:val="sv-SE"/>
          <w14:ligatures w14:val="none"/>
        </w:rPr>
        <w:t>“</w:t>
      </w:r>
      <w:r w:rsidRPr="00046139">
        <w:rPr>
          <w:rFonts w:ascii="Times New Roman" w:eastAsia="Calibri" w:hAnsi="Times New Roman" w:cs="Times New Roman"/>
          <w:b/>
          <w:kern w:val="0"/>
          <w:sz w:val="24"/>
          <w:szCs w:val="24"/>
          <w:lang w:val="id-ID"/>
          <w14:ligatures w14:val="none"/>
        </w:rPr>
        <w:t xml:space="preserve"> Strategi Komunikasi Sangkan Park Dalam Memasarkan Wahana Hiburan Waterpark Di Kuningan” </w:t>
      </w:r>
      <w:r w:rsidRPr="00046139">
        <w:rPr>
          <w:rFonts w:ascii="Times New Roman" w:eastAsia="Calibri" w:hAnsi="Times New Roman" w:cs="Times New Roman"/>
          <w:kern w:val="0"/>
          <w:sz w:val="24"/>
          <w:szCs w:val="24"/>
          <w:lang w:val="id-ID"/>
          <w14:ligatures w14:val="none"/>
        </w:rPr>
        <w:t xml:space="preserve">adalah hasil karya tulis asli Rangga Imam Munajhat dan bukan hasil terbitan sehingga peredaran karya tulis hanya berlaku di lingkungan akademik saja, serta memiliki hak cipta. </w:t>
      </w:r>
      <w:r w:rsidRPr="00046139">
        <w:rPr>
          <w:rFonts w:ascii="Times New Roman" w:eastAsia="Calibri" w:hAnsi="Times New Roman" w:cs="Times New Roman"/>
          <w:kern w:val="0"/>
          <w:sz w:val="24"/>
          <w:szCs w:val="24"/>
          <w:lang w:val="sv-SE"/>
          <w14:ligatures w14:val="none"/>
        </w:rPr>
        <w:t>Oleh karena itu, dilarang keras untuk menggandakan baik sebagian maupun seluruhnya karya tulis ini, tanpa seizin penulis.</w:t>
      </w:r>
    </w:p>
    <w:p w14:paraId="141595C0" w14:textId="77777777" w:rsidR="00417167" w:rsidRPr="00046139" w:rsidRDefault="00417167" w:rsidP="00417167">
      <w:pPr>
        <w:spacing w:line="360" w:lineRule="auto"/>
        <w:ind w:firstLine="720"/>
        <w:jc w:val="both"/>
        <w:rPr>
          <w:rFonts w:ascii="Times New Roman" w:eastAsia="Calibri" w:hAnsi="Times New Roman" w:cs="Times New Roman"/>
          <w:kern w:val="0"/>
          <w:sz w:val="24"/>
          <w:szCs w:val="24"/>
          <w:lang w:val="sv-SE"/>
          <w14:ligatures w14:val="none"/>
        </w:rPr>
      </w:pPr>
      <w:r w:rsidRPr="00046139">
        <w:rPr>
          <w:rFonts w:ascii="Times New Roman" w:eastAsia="Calibri" w:hAnsi="Times New Roman" w:cs="Times New Roman"/>
          <w:kern w:val="0"/>
          <w:sz w:val="24"/>
          <w:szCs w:val="24"/>
          <w:lang w:val="sv-SE"/>
          <w14:ligatures w14:val="none"/>
        </w:rPr>
        <w:t>Referensi kepustakaan diperkenakan  untuk dicatat tetapi pengutipan atau peringkasan isi tulisan hanya dapat dilakukan dengan seizin penulis dan disertai ketentuan pengutipan secara ilmiah dengan menyebutkan sumbernya.</w:t>
      </w:r>
    </w:p>
    <w:p w14:paraId="1B1EA851" w14:textId="77777777" w:rsidR="00417167" w:rsidRPr="00046139" w:rsidRDefault="00417167" w:rsidP="00417167">
      <w:pPr>
        <w:spacing w:line="360" w:lineRule="auto"/>
        <w:ind w:firstLine="720"/>
        <w:jc w:val="both"/>
        <w:rPr>
          <w:rFonts w:ascii="Times New Roman" w:eastAsia="Calibri" w:hAnsi="Times New Roman" w:cs="Times New Roman"/>
          <w:kern w:val="0"/>
          <w:sz w:val="24"/>
          <w:szCs w:val="24"/>
          <w:lang w:val="sv-SE"/>
          <w14:ligatures w14:val="none"/>
        </w:rPr>
      </w:pPr>
      <w:r w:rsidRPr="00046139">
        <w:rPr>
          <w:rFonts w:ascii="Times New Roman" w:eastAsia="Calibri" w:hAnsi="Times New Roman" w:cs="Times New Roman"/>
          <w:kern w:val="0"/>
          <w:sz w:val="24"/>
          <w:szCs w:val="24"/>
          <w:lang w:val="sv-SE"/>
          <w14:ligatures w14:val="none"/>
        </w:rPr>
        <w:t>Untuk keperluan perizinan pada pemilik dapat menghubungi informasi yang tertera dibawah ini:</w:t>
      </w:r>
    </w:p>
    <w:p w14:paraId="022BDC6F" w14:textId="77777777" w:rsidR="00417167" w:rsidRPr="00046139" w:rsidRDefault="00417167" w:rsidP="00417167">
      <w:pPr>
        <w:spacing w:after="120" w:line="240" w:lineRule="auto"/>
        <w:ind w:firstLine="720"/>
        <w:rPr>
          <w:rFonts w:ascii="Times New Roman" w:eastAsia="Calibri" w:hAnsi="Times New Roman" w:cs="Times New Roman"/>
          <w:kern w:val="0"/>
          <w:sz w:val="24"/>
          <w:szCs w:val="24"/>
          <w:lang w:val="id-ID"/>
          <w14:ligatures w14:val="none"/>
        </w:rPr>
      </w:pPr>
      <w:r w:rsidRPr="00046139">
        <w:rPr>
          <w:rFonts w:ascii="Times New Roman" w:eastAsia="Calibri" w:hAnsi="Times New Roman" w:cs="Times New Roman"/>
          <w:kern w:val="0"/>
          <w:sz w:val="24"/>
          <w:szCs w:val="24"/>
          <w:lang w:val="en-US"/>
          <w14:ligatures w14:val="none"/>
        </w:rPr>
        <w:t xml:space="preserve">Nama </w:t>
      </w:r>
      <w:r w:rsidRPr="00046139">
        <w:rPr>
          <w:rFonts w:ascii="Times New Roman" w:eastAsia="Calibri" w:hAnsi="Times New Roman" w:cs="Times New Roman"/>
          <w:kern w:val="0"/>
          <w:sz w:val="24"/>
          <w:szCs w:val="24"/>
          <w:lang w:val="en-US"/>
          <w14:ligatures w14:val="none"/>
        </w:rPr>
        <w:tab/>
      </w:r>
      <w:r w:rsidRPr="00046139">
        <w:rPr>
          <w:rFonts w:ascii="Times New Roman" w:eastAsia="Calibri" w:hAnsi="Times New Roman" w:cs="Times New Roman"/>
          <w:kern w:val="0"/>
          <w:sz w:val="24"/>
          <w:szCs w:val="24"/>
          <w:lang w:val="en-US"/>
          <w14:ligatures w14:val="none"/>
        </w:rPr>
        <w:tab/>
        <w:t xml:space="preserve">: </w:t>
      </w:r>
      <w:r w:rsidRPr="00046139">
        <w:rPr>
          <w:rFonts w:ascii="Times New Roman" w:eastAsia="Calibri" w:hAnsi="Times New Roman" w:cs="Times New Roman"/>
          <w:kern w:val="0"/>
          <w:sz w:val="24"/>
          <w:szCs w:val="24"/>
          <w:lang w:val="id-ID"/>
          <w14:ligatures w14:val="none"/>
        </w:rPr>
        <w:t>Rangga Imam Munajhat</w:t>
      </w:r>
    </w:p>
    <w:p w14:paraId="67B439DB" w14:textId="77777777" w:rsidR="00417167" w:rsidRPr="00046139" w:rsidRDefault="00417167" w:rsidP="00417167">
      <w:pPr>
        <w:spacing w:after="120" w:line="240" w:lineRule="auto"/>
        <w:ind w:firstLine="720"/>
        <w:rPr>
          <w:rFonts w:ascii="Times New Roman" w:eastAsia="Calibri" w:hAnsi="Times New Roman" w:cs="Times New Roman"/>
          <w:kern w:val="0"/>
          <w:sz w:val="24"/>
          <w:szCs w:val="24"/>
          <w:lang w:val="id-ID"/>
          <w14:ligatures w14:val="none"/>
        </w:rPr>
      </w:pPr>
      <w:r w:rsidRPr="00046139">
        <w:rPr>
          <w:rFonts w:ascii="Times New Roman" w:eastAsia="Calibri" w:hAnsi="Times New Roman" w:cs="Times New Roman"/>
          <w:kern w:val="0"/>
          <w:sz w:val="24"/>
          <w:szCs w:val="24"/>
          <w:lang w:val="sv-SE"/>
          <w14:ligatures w14:val="none"/>
        </w:rPr>
        <w:t>No. Telp</w:t>
      </w:r>
      <w:r w:rsidRPr="00046139">
        <w:rPr>
          <w:rFonts w:ascii="Times New Roman" w:eastAsia="Calibri" w:hAnsi="Times New Roman" w:cs="Times New Roman"/>
          <w:kern w:val="0"/>
          <w:sz w:val="24"/>
          <w:szCs w:val="24"/>
          <w:lang w:val="sv-SE"/>
          <w14:ligatures w14:val="none"/>
        </w:rPr>
        <w:tab/>
        <w:t>: 085</w:t>
      </w:r>
      <w:r w:rsidRPr="00046139">
        <w:rPr>
          <w:rFonts w:ascii="Times New Roman" w:eastAsia="Calibri" w:hAnsi="Times New Roman" w:cs="Times New Roman"/>
          <w:kern w:val="0"/>
          <w:sz w:val="24"/>
          <w:szCs w:val="24"/>
          <w:lang w:val="id-ID"/>
          <w14:ligatures w14:val="none"/>
        </w:rPr>
        <w:t>697327045</w:t>
      </w:r>
    </w:p>
    <w:p w14:paraId="081C74DC" w14:textId="77777777" w:rsidR="00417167" w:rsidRPr="00046139" w:rsidRDefault="00417167" w:rsidP="00417167">
      <w:pPr>
        <w:spacing w:after="120" w:line="240" w:lineRule="auto"/>
        <w:ind w:left="720"/>
        <w:rPr>
          <w:rFonts w:ascii="Times New Roman" w:eastAsia="Calibri" w:hAnsi="Times New Roman" w:cs="Times New Roman"/>
          <w:kern w:val="0"/>
          <w:sz w:val="24"/>
          <w:szCs w:val="24"/>
          <w:lang w:val="id-ID"/>
          <w14:ligatures w14:val="none"/>
        </w:rPr>
      </w:pPr>
      <w:r w:rsidRPr="00046139">
        <w:rPr>
          <w:rFonts w:ascii="Times New Roman" w:eastAsia="Calibri" w:hAnsi="Times New Roman" w:cs="Times New Roman"/>
          <w:kern w:val="0"/>
          <w:sz w:val="24"/>
          <w:szCs w:val="24"/>
          <w14:ligatures w14:val="none"/>
        </w:rPr>
        <w:t>E-mail</w:t>
      </w:r>
      <w:r w:rsidRPr="00046139">
        <w:rPr>
          <w:rFonts w:ascii="Times New Roman" w:eastAsia="Calibri" w:hAnsi="Times New Roman" w:cs="Times New Roman"/>
          <w:kern w:val="0"/>
          <w:sz w:val="24"/>
          <w:szCs w:val="24"/>
          <w14:ligatures w14:val="none"/>
        </w:rPr>
        <w:tab/>
      </w:r>
      <w:r w:rsidRPr="00046139">
        <w:rPr>
          <w:rFonts w:ascii="Times New Roman" w:eastAsia="Calibri" w:hAnsi="Times New Roman" w:cs="Times New Roman"/>
          <w:kern w:val="0"/>
          <w:sz w:val="24"/>
          <w:szCs w:val="24"/>
          <w14:ligatures w14:val="none"/>
        </w:rPr>
        <w:tab/>
        <w:t xml:space="preserve">: </w:t>
      </w:r>
      <w:r w:rsidRPr="00046139">
        <w:rPr>
          <w:rFonts w:ascii="Times New Roman" w:eastAsia="Calibri" w:hAnsi="Times New Roman" w:cs="Times New Roman"/>
          <w:kern w:val="0"/>
          <w:sz w:val="24"/>
          <w:szCs w:val="24"/>
          <w:lang w:val="id-ID"/>
          <w14:ligatures w14:val="none"/>
        </w:rPr>
        <w:t>ranggamunajhat@gmail.com</w:t>
      </w:r>
    </w:p>
    <w:p w14:paraId="46BBCE6C" w14:textId="77777777" w:rsidR="00417167" w:rsidRPr="00046139" w:rsidRDefault="00417167" w:rsidP="00417167">
      <w:pPr>
        <w:spacing w:after="120" w:line="240" w:lineRule="auto"/>
        <w:ind w:left="2160" w:hanging="1440"/>
        <w:rPr>
          <w:rFonts w:ascii="Times New Roman" w:eastAsia="Calibri" w:hAnsi="Times New Roman" w:cs="Times New Roman"/>
          <w:kern w:val="0"/>
          <w:sz w:val="24"/>
          <w:szCs w:val="24"/>
          <w:lang w:val="id-ID"/>
          <w14:ligatures w14:val="none"/>
        </w:rPr>
      </w:pPr>
      <w:r w:rsidRPr="00046139">
        <w:rPr>
          <w:rFonts w:ascii="Times New Roman" w:eastAsia="Calibri" w:hAnsi="Times New Roman" w:cs="Times New Roman"/>
          <w:kern w:val="0"/>
          <w:sz w:val="24"/>
          <w:szCs w:val="24"/>
          <w:lang w:val="sv-SE"/>
          <w14:ligatures w14:val="none"/>
        </w:rPr>
        <w:t>Alamat</w:t>
      </w:r>
      <w:r w:rsidRPr="00046139">
        <w:rPr>
          <w:rFonts w:ascii="Times New Roman" w:eastAsia="Calibri" w:hAnsi="Times New Roman" w:cs="Times New Roman"/>
          <w:kern w:val="0"/>
          <w:sz w:val="24"/>
          <w:szCs w:val="24"/>
          <w:lang w:val="sv-SE"/>
          <w14:ligatures w14:val="none"/>
        </w:rPr>
        <w:tab/>
        <w:t xml:space="preserve">: Jl. </w:t>
      </w:r>
      <w:r w:rsidRPr="00046139">
        <w:rPr>
          <w:rFonts w:ascii="Times New Roman" w:eastAsia="Calibri" w:hAnsi="Times New Roman" w:cs="Times New Roman"/>
          <w:kern w:val="0"/>
          <w:sz w:val="24"/>
          <w:szCs w:val="24"/>
          <w:lang w:val="id-ID"/>
          <w14:ligatures w14:val="none"/>
        </w:rPr>
        <w:t>Arjuna No.03, Rt 001 Rw 010, Margahayu, Bekasi Timur.</w:t>
      </w:r>
    </w:p>
    <w:p w14:paraId="2DEAEF69" w14:textId="77777777" w:rsidR="00417167" w:rsidRDefault="00417167" w:rsidP="00417167">
      <w:pPr>
        <w:jc w:val="center"/>
        <w:rPr>
          <w:rFonts w:ascii="Times New Roman" w:eastAsia="Yu Mincho" w:hAnsi="Times New Roman" w:cs="Times New Roman"/>
          <w:sz w:val="24"/>
          <w:szCs w:val="24"/>
          <w:lang w:val="id-ID" w:eastAsia="ja-JP"/>
        </w:rPr>
      </w:pPr>
    </w:p>
    <w:p w14:paraId="28EF5162" w14:textId="77777777" w:rsidR="00417167" w:rsidRDefault="00417167" w:rsidP="00417167">
      <w:pPr>
        <w:jc w:val="center"/>
        <w:rPr>
          <w:rFonts w:ascii="Times New Roman" w:eastAsia="Yu Mincho" w:hAnsi="Times New Roman" w:cs="Times New Roman"/>
          <w:sz w:val="24"/>
          <w:szCs w:val="24"/>
          <w:lang w:val="id-ID" w:eastAsia="ja-JP"/>
        </w:rPr>
      </w:pPr>
    </w:p>
    <w:p w14:paraId="0011E5F6" w14:textId="77777777" w:rsidR="00417167" w:rsidRDefault="00417167" w:rsidP="00417167">
      <w:pPr>
        <w:jc w:val="center"/>
        <w:rPr>
          <w:rFonts w:ascii="Times New Roman" w:eastAsia="Yu Mincho" w:hAnsi="Times New Roman" w:cs="Times New Roman"/>
          <w:sz w:val="24"/>
          <w:szCs w:val="24"/>
          <w:lang w:val="id-ID" w:eastAsia="ja-JP"/>
        </w:rPr>
      </w:pPr>
    </w:p>
    <w:p w14:paraId="49AFBB2D" w14:textId="77777777" w:rsidR="00417167" w:rsidRDefault="00417167" w:rsidP="00417167">
      <w:pPr>
        <w:jc w:val="center"/>
        <w:rPr>
          <w:rFonts w:ascii="Times New Roman" w:eastAsia="Yu Mincho" w:hAnsi="Times New Roman" w:cs="Times New Roman"/>
          <w:sz w:val="24"/>
          <w:szCs w:val="24"/>
          <w:lang w:val="id-ID" w:eastAsia="ja-JP"/>
        </w:rPr>
      </w:pPr>
    </w:p>
    <w:p w14:paraId="75AC78A6" w14:textId="77777777" w:rsidR="00417167" w:rsidRDefault="00417167" w:rsidP="00417167">
      <w:pPr>
        <w:jc w:val="center"/>
        <w:rPr>
          <w:rFonts w:ascii="Times New Roman" w:eastAsia="Yu Mincho" w:hAnsi="Times New Roman" w:cs="Times New Roman"/>
          <w:sz w:val="24"/>
          <w:szCs w:val="24"/>
          <w:lang w:val="id-ID" w:eastAsia="ja-JP"/>
        </w:rPr>
      </w:pPr>
    </w:p>
    <w:p w14:paraId="749D74D5" w14:textId="77777777" w:rsidR="00417167" w:rsidRDefault="00417167" w:rsidP="00417167">
      <w:pPr>
        <w:jc w:val="center"/>
        <w:rPr>
          <w:rFonts w:ascii="Times New Roman" w:eastAsia="Yu Mincho" w:hAnsi="Times New Roman" w:cs="Times New Roman"/>
          <w:sz w:val="24"/>
          <w:szCs w:val="24"/>
          <w:lang w:val="id-ID" w:eastAsia="ja-JP"/>
        </w:rPr>
      </w:pPr>
    </w:p>
    <w:p w14:paraId="57980B62" w14:textId="77777777" w:rsidR="00417167" w:rsidRDefault="00417167" w:rsidP="00417167">
      <w:pPr>
        <w:jc w:val="center"/>
        <w:rPr>
          <w:rFonts w:ascii="Times New Roman" w:eastAsia="Yu Mincho" w:hAnsi="Times New Roman" w:cs="Times New Roman"/>
          <w:sz w:val="24"/>
          <w:szCs w:val="24"/>
          <w:lang w:val="id-ID" w:eastAsia="ja-JP"/>
        </w:rPr>
      </w:pPr>
    </w:p>
    <w:p w14:paraId="7EF9A01D" w14:textId="77777777" w:rsidR="00417167" w:rsidRDefault="00417167" w:rsidP="00417167">
      <w:pPr>
        <w:jc w:val="center"/>
        <w:rPr>
          <w:rFonts w:ascii="Times New Roman" w:eastAsia="Yu Mincho" w:hAnsi="Times New Roman" w:cs="Times New Roman"/>
          <w:sz w:val="24"/>
          <w:szCs w:val="24"/>
          <w:lang w:val="id-ID" w:eastAsia="ja-JP"/>
        </w:rPr>
      </w:pPr>
    </w:p>
    <w:p w14:paraId="49807FDB" w14:textId="77777777" w:rsidR="00417167" w:rsidRDefault="00417167" w:rsidP="00417167">
      <w:pPr>
        <w:jc w:val="center"/>
        <w:rPr>
          <w:rFonts w:ascii="Times New Roman" w:eastAsia="Yu Mincho" w:hAnsi="Times New Roman" w:cs="Times New Roman"/>
          <w:sz w:val="24"/>
          <w:szCs w:val="24"/>
          <w:lang w:val="id-ID" w:eastAsia="ja-JP"/>
        </w:rPr>
      </w:pPr>
    </w:p>
    <w:p w14:paraId="61B5D032" w14:textId="77777777" w:rsidR="00417167" w:rsidRDefault="00417167" w:rsidP="00417167">
      <w:pPr>
        <w:jc w:val="center"/>
        <w:rPr>
          <w:rFonts w:ascii="Times New Roman" w:eastAsia="Yu Mincho" w:hAnsi="Times New Roman" w:cs="Times New Roman"/>
          <w:sz w:val="24"/>
          <w:szCs w:val="24"/>
          <w:lang w:val="id-ID" w:eastAsia="ja-JP"/>
        </w:rPr>
      </w:pPr>
    </w:p>
    <w:p w14:paraId="1700EDA0" w14:textId="77777777" w:rsidR="00417167" w:rsidRDefault="00417167" w:rsidP="00417167">
      <w:pPr>
        <w:jc w:val="center"/>
        <w:rPr>
          <w:rFonts w:ascii="Times New Roman" w:eastAsia="Yu Mincho" w:hAnsi="Times New Roman" w:cs="Times New Roman"/>
          <w:sz w:val="24"/>
          <w:szCs w:val="24"/>
          <w:lang w:val="id-ID" w:eastAsia="ja-JP"/>
        </w:rPr>
      </w:pPr>
    </w:p>
    <w:p w14:paraId="19A8D657" w14:textId="77777777" w:rsidR="00417167" w:rsidRDefault="00417167" w:rsidP="00417167">
      <w:pPr>
        <w:jc w:val="center"/>
        <w:rPr>
          <w:rFonts w:ascii="Times New Roman" w:eastAsia="Yu Mincho" w:hAnsi="Times New Roman" w:cs="Times New Roman"/>
          <w:sz w:val="24"/>
          <w:szCs w:val="24"/>
          <w:lang w:val="id-ID" w:eastAsia="ja-JP"/>
        </w:rPr>
      </w:pPr>
    </w:p>
    <w:p w14:paraId="7D337875" w14:textId="77777777" w:rsidR="00417167" w:rsidRDefault="00417167" w:rsidP="00417167">
      <w:pPr>
        <w:rPr>
          <w:rFonts w:ascii="Times New Roman" w:eastAsia="Yu Mincho" w:hAnsi="Times New Roman" w:cs="Times New Roman"/>
          <w:sz w:val="24"/>
          <w:szCs w:val="24"/>
          <w:lang w:val="id-ID" w:eastAsia="ja-JP"/>
        </w:rPr>
      </w:pPr>
    </w:p>
    <w:p w14:paraId="08F37A21" w14:textId="3E3A927D" w:rsidR="00417167" w:rsidRDefault="00417167">
      <w:pPr>
        <w:rPr>
          <w:rFonts w:ascii="Times New Roman" w:eastAsia="Yu Mincho" w:hAnsi="Times New Roman" w:cs="Times New Roman"/>
          <w:b/>
          <w:bCs/>
          <w:sz w:val="28"/>
          <w:szCs w:val="28"/>
          <w:lang w:val="id-ID" w:eastAsia="ja-JP"/>
        </w:rPr>
      </w:pPr>
      <w:bookmarkStart w:id="8" w:name="_Toc171036643"/>
    </w:p>
    <w:p w14:paraId="4C2FC93C" w14:textId="37A9D23F" w:rsidR="00417167" w:rsidRPr="0001457E" w:rsidRDefault="00417167" w:rsidP="00417167">
      <w:pPr>
        <w:pStyle w:val="Heading1"/>
      </w:pPr>
      <w:bookmarkStart w:id="9" w:name="_Toc175372444"/>
      <w:r w:rsidRPr="0001457E">
        <w:t>LEMBAR KONSULTASI SKRIPSI</w:t>
      </w:r>
      <w:bookmarkEnd w:id="8"/>
      <w:bookmarkEnd w:id="9"/>
      <w:r>
        <w:t xml:space="preserve"> </w:t>
      </w:r>
    </w:p>
    <w:p w14:paraId="3B73FDCD" w14:textId="6E547C05" w:rsidR="00417167" w:rsidRDefault="00417167" w:rsidP="006E11DA">
      <w:pPr>
        <w:jc w:val="center"/>
        <w:rPr>
          <w:rFonts w:ascii="Times New Roman" w:eastAsia="Yu Mincho" w:hAnsi="Times New Roman" w:cs="Times New Roman"/>
          <w:sz w:val="24"/>
          <w:szCs w:val="24"/>
          <w:lang w:val="id-ID" w:eastAsia="ja-JP"/>
        </w:rPr>
      </w:pPr>
      <w:r>
        <w:rPr>
          <w:rFonts w:ascii="Times New Roman" w:eastAsia="Yu Mincho" w:hAnsi="Times New Roman" w:cs="Times New Roman"/>
          <w:noProof/>
          <w:sz w:val="24"/>
          <w:szCs w:val="24"/>
          <w:lang w:val="id-ID" w:eastAsia="ja-JP"/>
        </w:rPr>
        <w:drawing>
          <wp:anchor distT="0" distB="0" distL="114300" distR="114300" simplePos="0" relativeHeight="251683840" behindDoc="1" locked="0" layoutInCell="1" allowOverlap="1" wp14:anchorId="30A0D988" wp14:editId="5F9A9F59">
            <wp:simplePos x="0" y="0"/>
            <wp:positionH relativeFrom="column">
              <wp:posOffset>180340</wp:posOffset>
            </wp:positionH>
            <wp:positionV relativeFrom="paragraph">
              <wp:posOffset>280670</wp:posOffset>
            </wp:positionV>
            <wp:extent cx="4717415" cy="7355840"/>
            <wp:effectExtent l="0" t="0" r="6985" b="0"/>
            <wp:wrapTight wrapText="bothSides">
              <wp:wrapPolygon edited="0">
                <wp:start x="0" y="0"/>
                <wp:lineTo x="0" y="21537"/>
                <wp:lineTo x="21545" y="21537"/>
                <wp:lineTo x="21545" y="0"/>
                <wp:lineTo x="0" y="0"/>
              </wp:wrapPolygon>
            </wp:wrapTight>
            <wp:docPr id="1432232958" name="Picture 4" descr="A document with signa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32958" name="Picture 4" descr="A document with signature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7415" cy="7355840"/>
                    </a:xfrm>
                    <a:prstGeom prst="rect">
                      <a:avLst/>
                    </a:prstGeom>
                  </pic:spPr>
                </pic:pic>
              </a:graphicData>
            </a:graphic>
            <wp14:sizeRelH relativeFrom="margin">
              <wp14:pctWidth>0</wp14:pctWidth>
            </wp14:sizeRelH>
            <wp14:sizeRelV relativeFrom="margin">
              <wp14:pctHeight>0</wp14:pctHeight>
            </wp14:sizeRelV>
          </wp:anchor>
        </w:drawing>
      </w:r>
      <w:bookmarkStart w:id="10" w:name="_Toc171036644"/>
      <w:bookmarkEnd w:id="6"/>
    </w:p>
    <w:p w14:paraId="7B206826" w14:textId="77777777" w:rsidR="006E11DA" w:rsidRPr="006E11DA" w:rsidRDefault="006E11DA" w:rsidP="006E11DA">
      <w:pPr>
        <w:jc w:val="center"/>
        <w:rPr>
          <w:rFonts w:ascii="Times New Roman" w:eastAsia="Yu Mincho" w:hAnsi="Times New Roman" w:cs="Times New Roman"/>
          <w:sz w:val="24"/>
          <w:szCs w:val="24"/>
          <w:lang w:val="id-ID" w:eastAsia="ja-JP"/>
        </w:rPr>
      </w:pPr>
    </w:p>
    <w:p w14:paraId="5408BB5D" w14:textId="7810E6D2" w:rsidR="00601CEE" w:rsidRPr="00EE3162" w:rsidRDefault="00601CEE" w:rsidP="0076357A">
      <w:pPr>
        <w:pStyle w:val="Heading1"/>
      </w:pPr>
      <w:bookmarkStart w:id="11" w:name="_Toc175372445"/>
      <w:r w:rsidRPr="00EE3162">
        <w:t>PERSEMBAHAN</w:t>
      </w:r>
      <w:bookmarkEnd w:id="10"/>
      <w:bookmarkEnd w:id="11"/>
    </w:p>
    <w:p w14:paraId="5851A779" w14:textId="478B6B91" w:rsidR="00D92272" w:rsidRPr="00417167" w:rsidRDefault="00D92272" w:rsidP="00D92272">
      <w:pPr>
        <w:jc w:val="center"/>
        <w:rPr>
          <w:rFonts w:ascii="Times New Roman" w:eastAsia="Yu Mincho" w:hAnsi="Times New Roman" w:cs="Times New Roman"/>
          <w:sz w:val="24"/>
          <w:szCs w:val="24"/>
          <w:lang w:val="id-ID" w:eastAsia="ja-JP"/>
        </w:rPr>
      </w:pPr>
    </w:p>
    <w:p w14:paraId="2D991BA1" w14:textId="50DCE3D1" w:rsidR="00D92272" w:rsidRPr="00417167" w:rsidRDefault="00D92272" w:rsidP="00D92272">
      <w:pPr>
        <w:spacing w:line="480" w:lineRule="auto"/>
        <w:ind w:firstLine="720"/>
        <w:jc w:val="both"/>
        <w:rPr>
          <w:rFonts w:ascii="Times New Roman" w:eastAsia="Yu Mincho" w:hAnsi="Times New Roman" w:cs="Times New Roman"/>
          <w:sz w:val="24"/>
          <w:szCs w:val="24"/>
          <w:lang w:val="id-ID" w:eastAsia="ja-JP"/>
        </w:rPr>
      </w:pPr>
      <w:r w:rsidRPr="00417167">
        <w:rPr>
          <w:rFonts w:ascii="Times New Roman" w:eastAsia="Yu Mincho" w:hAnsi="Times New Roman" w:cs="Times New Roman"/>
          <w:sz w:val="24"/>
          <w:szCs w:val="24"/>
          <w:lang w:val="id-ID" w:eastAsia="ja-JP"/>
        </w:rPr>
        <w:t>Dengan penuh rasa syukur dan penghargaan, skripsi ini disusun sebagai hasil perjalanan panjang dalam mengejar ilmu. Saya mengucapkan terima kasih yang tak terhingga kepada:</w:t>
      </w:r>
    </w:p>
    <w:p w14:paraId="6D2E8B30" w14:textId="5D800C07" w:rsidR="00D92272" w:rsidRPr="00417167" w:rsidRDefault="00D92272" w:rsidP="00D92272">
      <w:pPr>
        <w:spacing w:line="480" w:lineRule="auto"/>
        <w:ind w:left="720"/>
        <w:jc w:val="both"/>
        <w:rPr>
          <w:rFonts w:ascii="Times New Roman" w:eastAsia="Yu Mincho" w:hAnsi="Times New Roman" w:cs="Times New Roman"/>
          <w:sz w:val="24"/>
          <w:szCs w:val="24"/>
          <w:lang w:val="id-ID" w:eastAsia="ja-JP"/>
        </w:rPr>
      </w:pPr>
      <w:r w:rsidRPr="00417167">
        <w:rPr>
          <w:rFonts w:ascii="Times New Roman" w:eastAsia="Yu Mincho" w:hAnsi="Times New Roman" w:cs="Times New Roman"/>
          <w:sz w:val="24"/>
          <w:szCs w:val="24"/>
          <w:lang w:val="id-ID" w:eastAsia="ja-JP"/>
        </w:rPr>
        <w:t>1. Keluarga Yang selalu memberikan dukungan tanpa batas, doa, dan cinta tulus Kalian adalah sumber kekuatan sepanjang perjalanan ini.</w:t>
      </w:r>
    </w:p>
    <w:p w14:paraId="2D9EAD32" w14:textId="77777777" w:rsidR="00D92272" w:rsidRPr="00417167" w:rsidRDefault="00D92272" w:rsidP="00D92272">
      <w:pPr>
        <w:spacing w:line="480" w:lineRule="auto"/>
        <w:ind w:firstLine="720"/>
        <w:jc w:val="both"/>
        <w:rPr>
          <w:rFonts w:ascii="Times New Roman" w:eastAsia="Yu Mincho" w:hAnsi="Times New Roman" w:cs="Times New Roman"/>
          <w:sz w:val="24"/>
          <w:szCs w:val="24"/>
          <w:lang w:val="id-ID" w:eastAsia="ja-JP"/>
        </w:rPr>
      </w:pPr>
      <w:r w:rsidRPr="00417167">
        <w:rPr>
          <w:rFonts w:ascii="Times New Roman" w:eastAsia="Yu Mincho" w:hAnsi="Times New Roman" w:cs="Times New Roman"/>
          <w:sz w:val="24"/>
          <w:szCs w:val="24"/>
          <w:lang w:val="id-ID" w:eastAsia="ja-JP"/>
        </w:rPr>
        <w:t>2. Dosen Pembimbing Terima kasih atas bimbingan, kesabaran, dan wawasan</w:t>
      </w:r>
    </w:p>
    <w:p w14:paraId="3B671B46" w14:textId="77777777" w:rsidR="00D92272" w:rsidRPr="00417167" w:rsidRDefault="00D92272" w:rsidP="00D92272">
      <w:pPr>
        <w:spacing w:line="480" w:lineRule="auto"/>
        <w:ind w:firstLine="720"/>
        <w:jc w:val="both"/>
        <w:rPr>
          <w:rFonts w:ascii="Times New Roman" w:eastAsia="Yu Mincho" w:hAnsi="Times New Roman" w:cs="Times New Roman"/>
          <w:sz w:val="24"/>
          <w:szCs w:val="24"/>
          <w:lang w:val="id-ID" w:eastAsia="ja-JP"/>
        </w:rPr>
      </w:pPr>
      <w:r w:rsidRPr="00417167">
        <w:rPr>
          <w:rFonts w:ascii="Times New Roman" w:eastAsia="Yu Mincho" w:hAnsi="Times New Roman" w:cs="Times New Roman"/>
          <w:sz w:val="24"/>
          <w:szCs w:val="24"/>
          <w:lang w:val="id-ID" w:eastAsia="ja-JP"/>
        </w:rPr>
        <w:t>yang telah diberikan. Tanpa arahan dan dorongan dari bapak, skripsi ini tidak</w:t>
      </w:r>
    </w:p>
    <w:p w14:paraId="7D8E2A89" w14:textId="77777777" w:rsidR="00D92272" w:rsidRPr="00417167" w:rsidRDefault="00D92272" w:rsidP="00D92272">
      <w:pPr>
        <w:spacing w:line="480" w:lineRule="auto"/>
        <w:ind w:firstLine="720"/>
        <w:jc w:val="both"/>
        <w:rPr>
          <w:rFonts w:ascii="Times New Roman" w:eastAsia="Yu Mincho" w:hAnsi="Times New Roman" w:cs="Times New Roman"/>
          <w:sz w:val="24"/>
          <w:szCs w:val="24"/>
          <w:lang w:val="id-ID" w:eastAsia="ja-JP"/>
        </w:rPr>
      </w:pPr>
      <w:r w:rsidRPr="00417167">
        <w:rPr>
          <w:rFonts w:ascii="Times New Roman" w:eastAsia="Yu Mincho" w:hAnsi="Times New Roman" w:cs="Times New Roman"/>
          <w:sz w:val="24"/>
          <w:szCs w:val="24"/>
          <w:lang w:val="id-ID" w:eastAsia="ja-JP"/>
        </w:rPr>
        <w:t>mungkin terselesaikan.</w:t>
      </w:r>
    </w:p>
    <w:p w14:paraId="50DA1DE4" w14:textId="5B9F45ED" w:rsidR="00D92272" w:rsidRPr="00417167" w:rsidRDefault="00D92272" w:rsidP="00D92272">
      <w:pPr>
        <w:spacing w:line="480" w:lineRule="auto"/>
        <w:ind w:left="720"/>
        <w:jc w:val="both"/>
        <w:rPr>
          <w:rFonts w:ascii="Times New Roman" w:eastAsia="Yu Mincho" w:hAnsi="Times New Roman" w:cs="Times New Roman"/>
          <w:sz w:val="24"/>
          <w:szCs w:val="24"/>
          <w:lang w:val="id-ID" w:eastAsia="ja-JP"/>
        </w:rPr>
      </w:pPr>
      <w:r w:rsidRPr="00417167">
        <w:rPr>
          <w:rFonts w:ascii="Times New Roman" w:eastAsia="Yu Mincho" w:hAnsi="Times New Roman" w:cs="Times New Roman"/>
          <w:sz w:val="24"/>
          <w:szCs w:val="24"/>
          <w:lang w:val="id-ID" w:eastAsia="ja-JP"/>
        </w:rPr>
        <w:t>3. Teman-teman Atas kebersamaan, tawa, dan dukungan moral yang terus mengalir, terima kasih. Kalian membuat perjalanan ini menjadi lebih berwarna.</w:t>
      </w:r>
    </w:p>
    <w:p w14:paraId="5AB99E60" w14:textId="77777777" w:rsidR="00D92272" w:rsidRPr="00417167" w:rsidRDefault="00D92272" w:rsidP="00D92272">
      <w:pPr>
        <w:spacing w:line="480" w:lineRule="auto"/>
        <w:ind w:firstLine="720"/>
        <w:jc w:val="both"/>
        <w:rPr>
          <w:rFonts w:ascii="Times New Roman" w:eastAsia="Yu Mincho" w:hAnsi="Times New Roman" w:cs="Times New Roman"/>
          <w:sz w:val="24"/>
          <w:szCs w:val="24"/>
          <w:lang w:val="id-ID" w:eastAsia="ja-JP"/>
        </w:rPr>
      </w:pPr>
      <w:r w:rsidRPr="00417167">
        <w:rPr>
          <w:rFonts w:ascii="Times New Roman" w:eastAsia="Yu Mincho" w:hAnsi="Times New Roman" w:cs="Times New Roman"/>
          <w:sz w:val="24"/>
          <w:szCs w:val="24"/>
          <w:lang w:val="id-ID" w:eastAsia="ja-JP"/>
        </w:rPr>
        <w:t>4. Ilmu dan Pengetahuan Yang senantiasa menginspirasi dan memberi makna</w:t>
      </w:r>
    </w:p>
    <w:p w14:paraId="1DFDADF5" w14:textId="77777777" w:rsidR="00D92272" w:rsidRPr="00417167" w:rsidRDefault="00D92272" w:rsidP="00D92272">
      <w:pPr>
        <w:spacing w:line="480" w:lineRule="auto"/>
        <w:ind w:firstLine="720"/>
        <w:jc w:val="both"/>
        <w:rPr>
          <w:rFonts w:ascii="Times New Roman" w:eastAsia="Yu Mincho" w:hAnsi="Times New Roman" w:cs="Times New Roman"/>
          <w:sz w:val="24"/>
          <w:szCs w:val="24"/>
          <w:lang w:val="id-ID" w:eastAsia="ja-JP"/>
        </w:rPr>
      </w:pPr>
      <w:r w:rsidRPr="00417167">
        <w:rPr>
          <w:rFonts w:ascii="Times New Roman" w:eastAsia="Yu Mincho" w:hAnsi="Times New Roman" w:cs="Times New Roman"/>
          <w:sz w:val="24"/>
          <w:szCs w:val="24"/>
          <w:lang w:val="id-ID" w:eastAsia="ja-JP"/>
        </w:rPr>
        <w:t>pada setiap langkah. Semoga skripsi ini dapat menjadi sumbangan kecil kami</w:t>
      </w:r>
    </w:p>
    <w:p w14:paraId="280744C1" w14:textId="77777777" w:rsidR="00D92272" w:rsidRPr="00417167" w:rsidRDefault="00D92272" w:rsidP="00D92272">
      <w:pPr>
        <w:spacing w:line="480" w:lineRule="auto"/>
        <w:ind w:firstLine="720"/>
        <w:jc w:val="both"/>
        <w:rPr>
          <w:rFonts w:ascii="Times New Roman" w:eastAsia="Yu Mincho" w:hAnsi="Times New Roman" w:cs="Times New Roman"/>
          <w:sz w:val="24"/>
          <w:szCs w:val="24"/>
          <w:lang w:val="id-ID" w:eastAsia="ja-JP"/>
        </w:rPr>
      </w:pPr>
      <w:r w:rsidRPr="00417167">
        <w:rPr>
          <w:rFonts w:ascii="Times New Roman" w:eastAsia="Yu Mincho" w:hAnsi="Times New Roman" w:cs="Times New Roman"/>
          <w:sz w:val="24"/>
          <w:szCs w:val="24"/>
          <w:lang w:val="id-ID" w:eastAsia="ja-JP"/>
        </w:rPr>
        <w:t>dalam memperkaya dunia ilmu pengetahuan.</w:t>
      </w:r>
    </w:p>
    <w:p w14:paraId="636B3815" w14:textId="6FDF3000" w:rsidR="00601CEE" w:rsidRDefault="00D92272" w:rsidP="00D92272">
      <w:pPr>
        <w:spacing w:line="480" w:lineRule="auto"/>
        <w:ind w:firstLine="720"/>
        <w:jc w:val="both"/>
        <w:rPr>
          <w:rFonts w:ascii="Times New Roman" w:eastAsia="Yu Mincho" w:hAnsi="Times New Roman" w:cs="Times New Roman"/>
          <w:sz w:val="24"/>
          <w:szCs w:val="24"/>
          <w:lang w:val="id-ID" w:eastAsia="ja-JP"/>
        </w:rPr>
      </w:pPr>
      <w:r w:rsidRPr="00417167">
        <w:rPr>
          <w:rFonts w:ascii="Times New Roman" w:eastAsia="Yu Mincho" w:hAnsi="Times New Roman" w:cs="Times New Roman"/>
          <w:sz w:val="24"/>
          <w:szCs w:val="24"/>
          <w:lang w:val="id-ID" w:eastAsia="ja-JP"/>
        </w:rPr>
        <w:t>Semua peran dan kontribusi kalian adalah bagian tak terpisahkan dari skripsi ini. Terima kasih atas segala yang telah diberikan. Semoga hasil penelitian ini bermanfaat dan memberikan inspirasi bagi yang membacanya.</w:t>
      </w:r>
    </w:p>
    <w:p w14:paraId="0575095D" w14:textId="77777777" w:rsidR="002E53B7" w:rsidRDefault="002E53B7" w:rsidP="002E53B7">
      <w:pPr>
        <w:rPr>
          <w:lang w:val="id-ID" w:eastAsia="ja-JP"/>
        </w:rPr>
      </w:pPr>
      <w:bookmarkStart w:id="12" w:name="_Toc171036645"/>
    </w:p>
    <w:p w14:paraId="296D2A8B" w14:textId="77777777" w:rsidR="002E53B7" w:rsidRDefault="002E53B7" w:rsidP="002E53B7">
      <w:pPr>
        <w:rPr>
          <w:lang w:val="id-ID" w:eastAsia="ja-JP"/>
        </w:rPr>
      </w:pPr>
    </w:p>
    <w:p w14:paraId="66419A32" w14:textId="77777777" w:rsidR="002E53B7" w:rsidRDefault="002E53B7" w:rsidP="002E53B7">
      <w:pPr>
        <w:rPr>
          <w:lang w:val="id-ID" w:eastAsia="ja-JP"/>
        </w:rPr>
      </w:pPr>
    </w:p>
    <w:p w14:paraId="50E673D8" w14:textId="77777777" w:rsidR="002E53B7" w:rsidRDefault="002E53B7" w:rsidP="002E53B7">
      <w:pPr>
        <w:rPr>
          <w:lang w:val="id-ID" w:eastAsia="ja-JP"/>
        </w:rPr>
      </w:pPr>
    </w:p>
    <w:p w14:paraId="28E92620" w14:textId="77777777" w:rsidR="002E53B7" w:rsidRPr="002E53B7" w:rsidRDefault="002E53B7" w:rsidP="002E53B7">
      <w:pPr>
        <w:rPr>
          <w:lang w:val="id-ID" w:eastAsia="ja-JP"/>
        </w:rPr>
      </w:pPr>
    </w:p>
    <w:p w14:paraId="27B17370" w14:textId="2C096489" w:rsidR="00D92272" w:rsidRDefault="00601CEE" w:rsidP="0076357A">
      <w:pPr>
        <w:pStyle w:val="Heading1"/>
        <w:spacing w:line="480" w:lineRule="auto"/>
      </w:pPr>
      <w:bookmarkStart w:id="13" w:name="_Toc175372446"/>
      <w:r w:rsidRPr="00D92272">
        <w:t>KATA PENGANTAR</w:t>
      </w:r>
      <w:bookmarkEnd w:id="12"/>
      <w:bookmarkEnd w:id="13"/>
      <w:r w:rsidRPr="00D92272">
        <w:t xml:space="preserve"> </w:t>
      </w:r>
    </w:p>
    <w:p w14:paraId="49D05DDD" w14:textId="5DA648B5" w:rsidR="00D92272" w:rsidRPr="00D92272" w:rsidRDefault="00D92272" w:rsidP="0076357A">
      <w:pPr>
        <w:spacing w:line="480" w:lineRule="auto"/>
        <w:ind w:firstLine="720"/>
        <w:jc w:val="both"/>
        <w:rPr>
          <w:rFonts w:ascii="Times New Roman" w:eastAsia="Yu Mincho" w:hAnsi="Times New Roman" w:cs="Times New Roman"/>
          <w:b/>
          <w:sz w:val="24"/>
          <w:szCs w:val="24"/>
          <w:lang w:val="id-ID" w:eastAsia="ja-JP"/>
        </w:rPr>
      </w:pPr>
      <w:r w:rsidRPr="00D92272">
        <w:rPr>
          <w:rFonts w:ascii="Times New Roman" w:eastAsia="Yu Mincho" w:hAnsi="Times New Roman" w:cs="Times New Roman"/>
          <w:sz w:val="24"/>
          <w:szCs w:val="24"/>
          <w:lang w:val="id-ID" w:eastAsia="ja-JP"/>
        </w:rPr>
        <w:t>Puji syukur kehadirat Allah SWT atas segala nikmat dan karunianya yang telah</w:t>
      </w:r>
      <w:r>
        <w:rPr>
          <w:rFonts w:ascii="Times New Roman" w:eastAsia="Yu Mincho" w:hAnsi="Times New Roman" w:cs="Times New Roman"/>
          <w:sz w:val="24"/>
          <w:szCs w:val="24"/>
          <w:lang w:val="id-ID" w:eastAsia="ja-JP"/>
        </w:rPr>
        <w:t xml:space="preserve"> </w:t>
      </w:r>
      <w:r w:rsidRPr="00D92272">
        <w:rPr>
          <w:rFonts w:ascii="Times New Roman" w:eastAsia="Yu Mincho" w:hAnsi="Times New Roman" w:cs="Times New Roman"/>
          <w:sz w:val="24"/>
          <w:szCs w:val="24"/>
          <w:lang w:val="id-ID" w:eastAsia="ja-JP"/>
        </w:rPr>
        <w:t>diberikan sehingga penulis dapat menyelesaikan penyusunan skripsi dengan judul “</w:t>
      </w:r>
      <w:r w:rsidRPr="00D92272">
        <w:rPr>
          <w:rFonts w:ascii="Times New Roman" w:eastAsia="Yu Mincho" w:hAnsi="Times New Roman" w:cs="Times New Roman"/>
          <w:b/>
          <w:sz w:val="24"/>
          <w:szCs w:val="24"/>
          <w:lang w:val="id-ID" w:eastAsia="ja-JP"/>
        </w:rPr>
        <w:t>Strategi Komunikasi Sangkan Park Dalam Memasarkan Wahan Hiburan Waterpark Di Kuningan</w:t>
      </w:r>
      <w:r w:rsidRPr="00D92272">
        <w:rPr>
          <w:rFonts w:ascii="Times New Roman" w:eastAsia="Yu Mincho" w:hAnsi="Times New Roman" w:cs="Times New Roman"/>
          <w:sz w:val="24"/>
          <w:szCs w:val="24"/>
          <w:lang w:val="id-ID" w:eastAsia="ja-JP"/>
        </w:rPr>
        <w:t>” . Skripsi ini diajukan sebagai sala</w:t>
      </w:r>
      <w:r>
        <w:rPr>
          <w:rFonts w:ascii="Times New Roman" w:eastAsia="Yu Mincho" w:hAnsi="Times New Roman" w:cs="Times New Roman"/>
          <w:sz w:val="24"/>
          <w:szCs w:val="24"/>
          <w:lang w:val="id-ID" w:eastAsia="ja-JP"/>
        </w:rPr>
        <w:t xml:space="preserve">h satu syarat untuk mendapatkan </w:t>
      </w:r>
      <w:r w:rsidRPr="00D92272">
        <w:rPr>
          <w:rFonts w:ascii="Times New Roman" w:eastAsia="Yu Mincho" w:hAnsi="Times New Roman" w:cs="Times New Roman"/>
          <w:sz w:val="24"/>
          <w:szCs w:val="24"/>
          <w:lang w:val="id-ID" w:eastAsia="ja-JP"/>
        </w:rPr>
        <w:t>gelar sarjana Ilmu Komunikasi Universitas Bina Sarana Informatika.</w:t>
      </w:r>
    </w:p>
    <w:p w14:paraId="5A5600E2" w14:textId="74EEA0FE" w:rsidR="00601CEE" w:rsidRDefault="00D92272" w:rsidP="00D92272">
      <w:pPr>
        <w:spacing w:line="480" w:lineRule="auto"/>
        <w:jc w:val="both"/>
        <w:rPr>
          <w:rFonts w:ascii="Times New Roman" w:eastAsia="Yu Mincho" w:hAnsi="Times New Roman" w:cs="Times New Roman"/>
          <w:sz w:val="24"/>
          <w:szCs w:val="24"/>
          <w:lang w:val="id-ID" w:eastAsia="ja-JP"/>
        </w:rPr>
      </w:pPr>
      <w:r w:rsidRPr="00D92272">
        <w:rPr>
          <w:rFonts w:ascii="Times New Roman" w:eastAsia="Yu Mincho" w:hAnsi="Times New Roman" w:cs="Times New Roman"/>
          <w:sz w:val="24"/>
          <w:szCs w:val="24"/>
          <w:lang w:val="id-ID" w:eastAsia="ja-JP"/>
        </w:rPr>
        <w:t>Perlu disebutkan pula bahwa selesainya penyus</w:t>
      </w:r>
      <w:r>
        <w:rPr>
          <w:rFonts w:ascii="Times New Roman" w:eastAsia="Yu Mincho" w:hAnsi="Times New Roman" w:cs="Times New Roman"/>
          <w:sz w:val="24"/>
          <w:szCs w:val="24"/>
          <w:lang w:val="id-ID" w:eastAsia="ja-JP"/>
        </w:rPr>
        <w:t xml:space="preserve">unan skripsi ini tidak terlepas </w:t>
      </w:r>
      <w:r w:rsidRPr="00D92272">
        <w:rPr>
          <w:rFonts w:ascii="Times New Roman" w:eastAsia="Yu Mincho" w:hAnsi="Times New Roman" w:cs="Times New Roman"/>
          <w:sz w:val="24"/>
          <w:szCs w:val="24"/>
          <w:lang w:val="id-ID" w:eastAsia="ja-JP"/>
        </w:rPr>
        <w:t xml:space="preserve">dari bantuan moril maupun materi dari berbagai pihak. </w:t>
      </w:r>
      <w:r>
        <w:rPr>
          <w:rFonts w:ascii="Times New Roman" w:eastAsia="Yu Mincho" w:hAnsi="Times New Roman" w:cs="Times New Roman"/>
          <w:sz w:val="24"/>
          <w:szCs w:val="24"/>
          <w:lang w:val="id-ID" w:eastAsia="ja-JP"/>
        </w:rPr>
        <w:t>Oleh karena itu, penuli</w:t>
      </w:r>
      <w:r w:rsidR="008C7CDA">
        <w:rPr>
          <w:rFonts w:ascii="Times New Roman" w:eastAsia="Yu Mincho" w:hAnsi="Times New Roman" w:cs="Times New Roman"/>
          <w:sz w:val="24"/>
          <w:szCs w:val="24"/>
          <w:lang w:val="id-ID" w:eastAsia="ja-JP"/>
        </w:rPr>
        <w:t>s</w:t>
      </w:r>
      <w:r>
        <w:rPr>
          <w:rFonts w:ascii="Times New Roman" w:eastAsia="Yu Mincho" w:hAnsi="Times New Roman" w:cs="Times New Roman"/>
          <w:sz w:val="24"/>
          <w:szCs w:val="24"/>
          <w:lang w:val="id-ID" w:eastAsia="ja-JP"/>
        </w:rPr>
        <w:t xml:space="preserve"> </w:t>
      </w:r>
      <w:r w:rsidRPr="00D92272">
        <w:rPr>
          <w:rFonts w:ascii="Times New Roman" w:eastAsia="Yu Mincho" w:hAnsi="Times New Roman" w:cs="Times New Roman"/>
          <w:sz w:val="24"/>
          <w:szCs w:val="24"/>
          <w:lang w:val="id-ID" w:eastAsia="ja-JP"/>
        </w:rPr>
        <w:t>menyampaikan rasa terima kasih kepada semua pihak yang telah membantu</w:t>
      </w:r>
      <w:r w:rsidR="008C7CDA">
        <w:rPr>
          <w:rFonts w:ascii="Times New Roman" w:eastAsia="Yu Mincho" w:hAnsi="Times New Roman" w:cs="Times New Roman"/>
          <w:sz w:val="24"/>
          <w:szCs w:val="24"/>
          <w:lang w:val="id-ID" w:eastAsia="ja-JP"/>
        </w:rPr>
        <w:t xml:space="preserve"> </w:t>
      </w:r>
      <w:r w:rsidRPr="00D92272">
        <w:rPr>
          <w:rFonts w:ascii="Times New Roman" w:eastAsia="Yu Mincho" w:hAnsi="Times New Roman" w:cs="Times New Roman"/>
          <w:sz w:val="24"/>
          <w:szCs w:val="24"/>
          <w:lang w:val="id-ID" w:eastAsia="ja-JP"/>
        </w:rPr>
        <w:t>kelancaran penulisan skripsi ini, antara lain kepada:</w:t>
      </w:r>
    </w:p>
    <w:p w14:paraId="490AE07C" w14:textId="5CB8E493" w:rsidR="008C7CDA" w:rsidRPr="008C7CDA" w:rsidRDefault="008C7CDA" w:rsidP="006E2447">
      <w:pPr>
        <w:pStyle w:val="ListParagraph"/>
        <w:numPr>
          <w:ilvl w:val="0"/>
          <w:numId w:val="16"/>
        </w:numPr>
        <w:spacing w:line="480" w:lineRule="auto"/>
        <w:jc w:val="both"/>
        <w:rPr>
          <w:rFonts w:ascii="Times New Roman" w:eastAsia="Yu Mincho" w:hAnsi="Times New Roman" w:cs="Times New Roman"/>
          <w:sz w:val="24"/>
          <w:szCs w:val="24"/>
          <w:lang w:val="id-ID" w:eastAsia="ja-JP"/>
        </w:rPr>
      </w:pPr>
      <w:r w:rsidRPr="008C7CDA">
        <w:rPr>
          <w:rFonts w:ascii="Times New Roman" w:eastAsia="Yu Mincho" w:hAnsi="Times New Roman" w:cs="Times New Roman"/>
          <w:sz w:val="24"/>
          <w:szCs w:val="24"/>
          <w:lang w:val="id-ID" w:eastAsia="ja-JP"/>
        </w:rPr>
        <w:t>Prof. Dr. Ir. Mochammad Wahyudi, M.Kom, M.M, M.Pd, IPU, Asean Eng.</w:t>
      </w:r>
    </w:p>
    <w:p w14:paraId="4152DA6D" w14:textId="77777777" w:rsidR="008C7CDA" w:rsidRPr="008C7CDA" w:rsidRDefault="008C7CDA" w:rsidP="008C7CDA">
      <w:pPr>
        <w:spacing w:line="480" w:lineRule="auto"/>
        <w:ind w:firstLine="720"/>
        <w:jc w:val="both"/>
        <w:rPr>
          <w:rFonts w:ascii="Times New Roman" w:eastAsia="Yu Mincho" w:hAnsi="Times New Roman" w:cs="Times New Roman"/>
          <w:sz w:val="24"/>
          <w:szCs w:val="24"/>
          <w:lang w:val="id-ID" w:eastAsia="ja-JP"/>
        </w:rPr>
      </w:pPr>
      <w:r w:rsidRPr="008C7CDA">
        <w:rPr>
          <w:rFonts w:ascii="Times New Roman" w:eastAsia="Yu Mincho" w:hAnsi="Times New Roman" w:cs="Times New Roman"/>
          <w:sz w:val="24"/>
          <w:szCs w:val="24"/>
          <w:lang w:val="id-ID" w:eastAsia="ja-JP"/>
        </w:rPr>
        <w:t>Rektor Universitas Bina Sarana informatika</w:t>
      </w:r>
    </w:p>
    <w:p w14:paraId="08107EBF" w14:textId="1E6432D3" w:rsidR="008C7CDA" w:rsidRDefault="008C7CDA" w:rsidP="006E2447">
      <w:pPr>
        <w:pStyle w:val="ListParagraph"/>
        <w:numPr>
          <w:ilvl w:val="0"/>
          <w:numId w:val="16"/>
        </w:numPr>
        <w:spacing w:line="480" w:lineRule="auto"/>
        <w:jc w:val="both"/>
        <w:rPr>
          <w:rFonts w:ascii="Times New Roman" w:eastAsia="Yu Mincho" w:hAnsi="Times New Roman" w:cs="Times New Roman"/>
          <w:sz w:val="24"/>
          <w:szCs w:val="24"/>
          <w:lang w:val="id-ID" w:eastAsia="ja-JP"/>
        </w:rPr>
      </w:pPr>
      <w:r w:rsidRPr="008C7CDA">
        <w:rPr>
          <w:rFonts w:ascii="Times New Roman" w:eastAsia="Yu Mincho" w:hAnsi="Times New Roman" w:cs="Times New Roman"/>
          <w:sz w:val="24"/>
          <w:szCs w:val="24"/>
          <w:lang w:val="id-ID" w:eastAsia="ja-JP"/>
        </w:rPr>
        <w:t>Ibu Diah Puspitasari, M.Kom Wakil Rektor I Universitas Bina Sarana</w:t>
      </w:r>
      <w:r>
        <w:rPr>
          <w:rFonts w:ascii="Times New Roman" w:eastAsia="Yu Mincho" w:hAnsi="Times New Roman" w:cs="Times New Roman"/>
          <w:sz w:val="24"/>
          <w:szCs w:val="24"/>
          <w:lang w:val="id-ID" w:eastAsia="ja-JP"/>
        </w:rPr>
        <w:t xml:space="preserve"> Informatika</w:t>
      </w:r>
    </w:p>
    <w:p w14:paraId="25C26091" w14:textId="77777777" w:rsidR="008C7CDA" w:rsidRDefault="008C7CDA" w:rsidP="006E2447">
      <w:pPr>
        <w:pStyle w:val="ListParagraph"/>
        <w:numPr>
          <w:ilvl w:val="0"/>
          <w:numId w:val="16"/>
        </w:numPr>
        <w:spacing w:line="480" w:lineRule="auto"/>
        <w:jc w:val="both"/>
        <w:rPr>
          <w:rFonts w:ascii="Times New Roman" w:eastAsia="Yu Mincho" w:hAnsi="Times New Roman" w:cs="Times New Roman"/>
          <w:sz w:val="24"/>
          <w:szCs w:val="24"/>
          <w:lang w:val="id-ID" w:eastAsia="ja-JP"/>
        </w:rPr>
      </w:pPr>
      <w:r w:rsidRPr="008C7CDA">
        <w:rPr>
          <w:rFonts w:ascii="Times New Roman" w:eastAsia="Yu Mincho" w:hAnsi="Times New Roman" w:cs="Times New Roman"/>
          <w:sz w:val="24"/>
          <w:szCs w:val="24"/>
          <w:lang w:val="id-ID" w:eastAsia="ja-JP"/>
        </w:rPr>
        <w:t>Bapak Suharyanto, M.Kom Wakil Rektor II Universitas Bina Sarana</w:t>
      </w:r>
      <w:r>
        <w:rPr>
          <w:rFonts w:ascii="Times New Roman" w:eastAsia="Yu Mincho" w:hAnsi="Times New Roman" w:cs="Times New Roman"/>
          <w:sz w:val="24"/>
          <w:szCs w:val="24"/>
          <w:lang w:val="id-ID" w:eastAsia="ja-JP"/>
        </w:rPr>
        <w:t xml:space="preserve"> </w:t>
      </w:r>
      <w:r w:rsidRPr="008C7CDA">
        <w:rPr>
          <w:rFonts w:ascii="Times New Roman" w:eastAsia="Yu Mincho" w:hAnsi="Times New Roman" w:cs="Times New Roman"/>
          <w:sz w:val="24"/>
          <w:szCs w:val="24"/>
          <w:lang w:val="id-ID" w:eastAsia="ja-JP"/>
        </w:rPr>
        <w:t>Informatika</w:t>
      </w:r>
    </w:p>
    <w:p w14:paraId="1C411312" w14:textId="77777777" w:rsidR="008C7CDA" w:rsidRDefault="008C7CDA" w:rsidP="006E2447">
      <w:pPr>
        <w:pStyle w:val="ListParagraph"/>
        <w:numPr>
          <w:ilvl w:val="0"/>
          <w:numId w:val="16"/>
        </w:numPr>
        <w:spacing w:line="480" w:lineRule="auto"/>
        <w:jc w:val="both"/>
        <w:rPr>
          <w:rFonts w:ascii="Times New Roman" w:eastAsia="Yu Mincho" w:hAnsi="Times New Roman" w:cs="Times New Roman"/>
          <w:sz w:val="24"/>
          <w:szCs w:val="24"/>
          <w:lang w:val="id-ID" w:eastAsia="ja-JP"/>
        </w:rPr>
      </w:pPr>
      <w:r w:rsidRPr="008C7CDA">
        <w:rPr>
          <w:rFonts w:ascii="Times New Roman" w:eastAsia="Yu Mincho" w:hAnsi="Times New Roman" w:cs="Times New Roman"/>
          <w:sz w:val="24"/>
          <w:szCs w:val="24"/>
          <w:lang w:val="id-ID" w:eastAsia="ja-JP"/>
        </w:rPr>
        <w:t xml:space="preserve"> Dr. Baiatun Nisa, S.Pd, M.Pd Dekan Fakultas Komunikasi dan Bahasa</w:t>
      </w:r>
      <w:r>
        <w:rPr>
          <w:rFonts w:ascii="Times New Roman" w:eastAsia="Yu Mincho" w:hAnsi="Times New Roman" w:cs="Times New Roman"/>
          <w:sz w:val="24"/>
          <w:szCs w:val="24"/>
          <w:lang w:val="id-ID" w:eastAsia="ja-JP"/>
        </w:rPr>
        <w:t xml:space="preserve"> </w:t>
      </w:r>
      <w:r w:rsidRPr="008C7CDA">
        <w:rPr>
          <w:rFonts w:ascii="Times New Roman" w:eastAsia="Yu Mincho" w:hAnsi="Times New Roman" w:cs="Times New Roman"/>
          <w:sz w:val="24"/>
          <w:szCs w:val="24"/>
          <w:lang w:val="id-ID" w:eastAsia="ja-JP"/>
        </w:rPr>
        <w:t>Universitas Bina Sarana Informatika</w:t>
      </w:r>
    </w:p>
    <w:p w14:paraId="26DE8F45" w14:textId="77777777" w:rsidR="008C7CDA" w:rsidRDefault="008C7CDA" w:rsidP="006E2447">
      <w:pPr>
        <w:pStyle w:val="ListParagraph"/>
        <w:numPr>
          <w:ilvl w:val="0"/>
          <w:numId w:val="16"/>
        </w:numPr>
        <w:spacing w:line="480" w:lineRule="auto"/>
        <w:jc w:val="both"/>
        <w:rPr>
          <w:rFonts w:ascii="Times New Roman" w:eastAsia="Yu Mincho" w:hAnsi="Times New Roman" w:cs="Times New Roman"/>
          <w:sz w:val="24"/>
          <w:szCs w:val="24"/>
          <w:lang w:val="id-ID" w:eastAsia="ja-JP"/>
        </w:rPr>
      </w:pPr>
      <w:r w:rsidRPr="008C7CDA">
        <w:rPr>
          <w:rFonts w:ascii="Times New Roman" w:eastAsia="Yu Mincho" w:hAnsi="Times New Roman" w:cs="Times New Roman"/>
          <w:sz w:val="24"/>
          <w:szCs w:val="24"/>
          <w:lang w:val="id-ID" w:eastAsia="ja-JP"/>
        </w:rPr>
        <w:t>Ibu Anisti, S,Sos, M.Si Ketua Program Studi Ilmu Komunikasi Fakultas</w:t>
      </w:r>
      <w:r>
        <w:rPr>
          <w:rFonts w:ascii="Times New Roman" w:eastAsia="Yu Mincho" w:hAnsi="Times New Roman" w:cs="Times New Roman"/>
          <w:sz w:val="24"/>
          <w:szCs w:val="24"/>
          <w:lang w:val="id-ID" w:eastAsia="ja-JP"/>
        </w:rPr>
        <w:t xml:space="preserve"> </w:t>
      </w:r>
      <w:r w:rsidRPr="008C7CDA">
        <w:rPr>
          <w:rFonts w:ascii="Times New Roman" w:eastAsia="Yu Mincho" w:hAnsi="Times New Roman" w:cs="Times New Roman"/>
          <w:sz w:val="24"/>
          <w:szCs w:val="24"/>
          <w:lang w:val="id-ID" w:eastAsia="ja-JP"/>
        </w:rPr>
        <w:t>Komunikasi dan Bahasa Universitas Bina Sarana Informatika.</w:t>
      </w:r>
    </w:p>
    <w:p w14:paraId="22EBE291" w14:textId="77777777" w:rsidR="008C7CDA" w:rsidRDefault="008C7CDA" w:rsidP="006E2447">
      <w:pPr>
        <w:pStyle w:val="ListParagraph"/>
        <w:numPr>
          <w:ilvl w:val="0"/>
          <w:numId w:val="16"/>
        </w:numPr>
        <w:spacing w:line="480" w:lineRule="auto"/>
        <w:jc w:val="both"/>
        <w:rPr>
          <w:rFonts w:ascii="Times New Roman" w:eastAsia="Yu Mincho" w:hAnsi="Times New Roman" w:cs="Times New Roman"/>
          <w:sz w:val="24"/>
          <w:szCs w:val="24"/>
          <w:lang w:val="id-ID" w:eastAsia="ja-JP"/>
        </w:rPr>
      </w:pPr>
      <w:r w:rsidRPr="008C7CDA">
        <w:rPr>
          <w:rFonts w:ascii="Times New Roman" w:eastAsia="Yu Mincho" w:hAnsi="Times New Roman" w:cs="Times New Roman"/>
          <w:sz w:val="24"/>
          <w:szCs w:val="24"/>
          <w:lang w:val="id-ID" w:eastAsia="ja-JP"/>
        </w:rPr>
        <w:t xml:space="preserve">Bapak </w:t>
      </w:r>
      <w:r>
        <w:rPr>
          <w:rFonts w:ascii="Times New Roman" w:eastAsia="Yu Mincho" w:hAnsi="Times New Roman" w:cs="Times New Roman"/>
          <w:sz w:val="24"/>
          <w:szCs w:val="24"/>
          <w:lang w:val="id-ID" w:eastAsia="ja-JP"/>
        </w:rPr>
        <w:t xml:space="preserve">Nyoman Suardhita </w:t>
      </w:r>
      <w:r w:rsidRPr="008C7CDA">
        <w:rPr>
          <w:rFonts w:ascii="Times New Roman" w:eastAsia="Yu Mincho" w:hAnsi="Times New Roman" w:cs="Times New Roman"/>
          <w:sz w:val="24"/>
          <w:szCs w:val="24"/>
          <w:lang w:val="id-ID" w:eastAsia="ja-JP"/>
        </w:rPr>
        <w:t>selaku Dosen Pembimbing yang</w:t>
      </w:r>
      <w:r>
        <w:rPr>
          <w:rFonts w:ascii="Times New Roman" w:eastAsia="Yu Mincho" w:hAnsi="Times New Roman" w:cs="Times New Roman"/>
          <w:sz w:val="24"/>
          <w:szCs w:val="24"/>
          <w:lang w:val="id-ID" w:eastAsia="ja-JP"/>
        </w:rPr>
        <w:t xml:space="preserve"> </w:t>
      </w:r>
      <w:r w:rsidRPr="008C7CDA">
        <w:rPr>
          <w:rFonts w:ascii="Times New Roman" w:eastAsia="Yu Mincho" w:hAnsi="Times New Roman" w:cs="Times New Roman"/>
          <w:sz w:val="24"/>
          <w:szCs w:val="24"/>
          <w:lang w:val="id-ID" w:eastAsia="ja-JP"/>
        </w:rPr>
        <w:t>telah memberikan arahan serta bimbingan dalam penyelesaian laporan</w:t>
      </w:r>
      <w:r>
        <w:rPr>
          <w:rFonts w:ascii="Times New Roman" w:eastAsia="Yu Mincho" w:hAnsi="Times New Roman" w:cs="Times New Roman"/>
          <w:sz w:val="24"/>
          <w:szCs w:val="24"/>
          <w:lang w:val="id-ID" w:eastAsia="ja-JP"/>
        </w:rPr>
        <w:t xml:space="preserve"> </w:t>
      </w:r>
      <w:r w:rsidRPr="008C7CDA">
        <w:rPr>
          <w:rFonts w:ascii="Times New Roman" w:eastAsia="Yu Mincho" w:hAnsi="Times New Roman" w:cs="Times New Roman"/>
          <w:sz w:val="24"/>
          <w:szCs w:val="24"/>
          <w:lang w:val="id-ID" w:eastAsia="ja-JP"/>
        </w:rPr>
        <w:t>skripsi ini.</w:t>
      </w:r>
    </w:p>
    <w:p w14:paraId="5914E6A1" w14:textId="77777777" w:rsidR="008C7CDA" w:rsidRDefault="008C7CDA" w:rsidP="006E2447">
      <w:pPr>
        <w:pStyle w:val="ListParagraph"/>
        <w:numPr>
          <w:ilvl w:val="0"/>
          <w:numId w:val="16"/>
        </w:numPr>
        <w:spacing w:line="480" w:lineRule="auto"/>
        <w:jc w:val="both"/>
        <w:rPr>
          <w:rFonts w:ascii="Times New Roman" w:eastAsia="Yu Mincho" w:hAnsi="Times New Roman" w:cs="Times New Roman"/>
          <w:sz w:val="24"/>
          <w:szCs w:val="24"/>
          <w:lang w:val="id-ID" w:eastAsia="ja-JP"/>
        </w:rPr>
      </w:pPr>
      <w:r w:rsidRPr="008C7CDA">
        <w:rPr>
          <w:rFonts w:ascii="Times New Roman" w:eastAsia="Yu Mincho" w:hAnsi="Times New Roman" w:cs="Times New Roman"/>
          <w:sz w:val="24"/>
          <w:szCs w:val="24"/>
          <w:lang w:val="id-ID" w:eastAsia="ja-JP"/>
        </w:rPr>
        <w:lastRenderedPageBreak/>
        <w:t xml:space="preserve"> Kedua Orang Tua saya yang selalu memberi dukungan moral dan materil.</w:t>
      </w:r>
    </w:p>
    <w:p w14:paraId="7CA893AE" w14:textId="4DE09386" w:rsidR="008C7CDA" w:rsidRDefault="008C7CDA" w:rsidP="006E2447">
      <w:pPr>
        <w:pStyle w:val="ListParagraph"/>
        <w:numPr>
          <w:ilvl w:val="0"/>
          <w:numId w:val="16"/>
        </w:numPr>
        <w:spacing w:line="480" w:lineRule="auto"/>
        <w:jc w:val="both"/>
        <w:rPr>
          <w:rFonts w:ascii="Times New Roman" w:eastAsia="Yu Mincho" w:hAnsi="Times New Roman" w:cs="Times New Roman"/>
          <w:sz w:val="24"/>
          <w:szCs w:val="24"/>
          <w:lang w:val="id-ID" w:eastAsia="ja-JP"/>
        </w:rPr>
      </w:pPr>
      <w:r>
        <w:rPr>
          <w:rFonts w:ascii="Times New Roman" w:eastAsia="Yu Mincho" w:hAnsi="Times New Roman" w:cs="Times New Roman"/>
          <w:sz w:val="24"/>
          <w:szCs w:val="24"/>
          <w:lang w:val="id-ID" w:eastAsia="ja-JP"/>
        </w:rPr>
        <w:t xml:space="preserve">Kepada Kakak </w:t>
      </w:r>
      <w:r w:rsidRPr="008C7CDA">
        <w:rPr>
          <w:rFonts w:ascii="Times New Roman" w:eastAsia="Yu Mincho" w:hAnsi="Times New Roman" w:cs="Times New Roman"/>
          <w:sz w:val="24"/>
          <w:szCs w:val="24"/>
          <w:lang w:val="id-ID" w:eastAsia="ja-JP"/>
        </w:rPr>
        <w:t xml:space="preserve"> saya yang selalu membantu dan memberi dukungan.</w:t>
      </w:r>
    </w:p>
    <w:p w14:paraId="2A002CA7" w14:textId="77777777" w:rsidR="008C7CDA" w:rsidRDefault="008C7CDA" w:rsidP="006E2447">
      <w:pPr>
        <w:pStyle w:val="ListParagraph"/>
        <w:numPr>
          <w:ilvl w:val="0"/>
          <w:numId w:val="16"/>
        </w:numPr>
        <w:spacing w:line="480" w:lineRule="auto"/>
        <w:jc w:val="both"/>
        <w:rPr>
          <w:rFonts w:ascii="Times New Roman" w:eastAsia="Yu Mincho" w:hAnsi="Times New Roman" w:cs="Times New Roman"/>
          <w:sz w:val="24"/>
          <w:szCs w:val="24"/>
          <w:lang w:val="id-ID" w:eastAsia="ja-JP"/>
        </w:rPr>
      </w:pPr>
      <w:r w:rsidRPr="008C7CDA">
        <w:rPr>
          <w:rFonts w:ascii="Times New Roman" w:eastAsia="Yu Mincho" w:hAnsi="Times New Roman" w:cs="Times New Roman"/>
          <w:sz w:val="24"/>
          <w:szCs w:val="24"/>
          <w:lang w:val="id-ID" w:eastAsia="ja-JP"/>
        </w:rPr>
        <w:t xml:space="preserve">Kepada </w:t>
      </w:r>
      <w:r>
        <w:rPr>
          <w:rFonts w:ascii="Times New Roman" w:eastAsia="Yu Mincho" w:hAnsi="Times New Roman" w:cs="Times New Roman"/>
          <w:sz w:val="24"/>
          <w:szCs w:val="24"/>
          <w:lang w:val="id-ID" w:eastAsia="ja-JP"/>
        </w:rPr>
        <w:t xml:space="preserve">Ibu Asti listyani </w:t>
      </w:r>
      <w:r w:rsidRPr="008C7CDA">
        <w:rPr>
          <w:rFonts w:ascii="Times New Roman" w:eastAsia="Yu Mincho" w:hAnsi="Times New Roman" w:cs="Times New Roman"/>
          <w:sz w:val="24"/>
          <w:szCs w:val="24"/>
          <w:lang w:val="id-ID" w:eastAsia="ja-JP"/>
        </w:rPr>
        <w:t>yang telah membantu dalam kesediannya untuk</w:t>
      </w:r>
      <w:r>
        <w:rPr>
          <w:rFonts w:ascii="Times New Roman" w:eastAsia="Yu Mincho" w:hAnsi="Times New Roman" w:cs="Times New Roman"/>
          <w:sz w:val="24"/>
          <w:szCs w:val="24"/>
          <w:lang w:val="id-ID" w:eastAsia="ja-JP"/>
        </w:rPr>
        <w:t xml:space="preserve"> </w:t>
      </w:r>
      <w:r w:rsidRPr="008C7CDA">
        <w:rPr>
          <w:rFonts w:ascii="Times New Roman" w:eastAsia="Yu Mincho" w:hAnsi="Times New Roman" w:cs="Times New Roman"/>
          <w:sz w:val="24"/>
          <w:szCs w:val="24"/>
          <w:lang w:val="id-ID" w:eastAsia="ja-JP"/>
        </w:rPr>
        <w:t>diwawancara dalam proses pengerjaan penelitian ini</w:t>
      </w:r>
    </w:p>
    <w:p w14:paraId="5D1F402F" w14:textId="77777777" w:rsidR="008C7CDA" w:rsidRDefault="008C7CDA" w:rsidP="006E2447">
      <w:pPr>
        <w:pStyle w:val="ListParagraph"/>
        <w:numPr>
          <w:ilvl w:val="0"/>
          <w:numId w:val="16"/>
        </w:numPr>
        <w:spacing w:line="480" w:lineRule="auto"/>
        <w:jc w:val="both"/>
        <w:rPr>
          <w:rFonts w:ascii="Times New Roman" w:eastAsia="Yu Mincho" w:hAnsi="Times New Roman" w:cs="Times New Roman"/>
          <w:sz w:val="24"/>
          <w:szCs w:val="24"/>
          <w:lang w:val="id-ID" w:eastAsia="ja-JP"/>
        </w:rPr>
      </w:pPr>
      <w:r>
        <w:rPr>
          <w:rFonts w:ascii="Times New Roman" w:eastAsia="Yu Mincho" w:hAnsi="Times New Roman" w:cs="Times New Roman"/>
          <w:sz w:val="24"/>
          <w:szCs w:val="24"/>
          <w:lang w:val="id-ID" w:eastAsia="ja-JP"/>
        </w:rPr>
        <w:t>Kepada Kenanga Marta Yansi</w:t>
      </w:r>
      <w:r w:rsidRPr="008C7CDA">
        <w:rPr>
          <w:rFonts w:ascii="Times New Roman" w:eastAsia="Yu Mincho" w:hAnsi="Times New Roman" w:cs="Times New Roman"/>
          <w:sz w:val="24"/>
          <w:szCs w:val="24"/>
          <w:lang w:val="id-ID" w:eastAsia="ja-JP"/>
        </w:rPr>
        <w:t xml:space="preserve"> dan </w:t>
      </w:r>
      <w:r>
        <w:rPr>
          <w:rFonts w:ascii="Times New Roman" w:eastAsia="Yu Mincho" w:hAnsi="Times New Roman" w:cs="Times New Roman"/>
          <w:sz w:val="24"/>
          <w:szCs w:val="24"/>
          <w:lang w:val="id-ID" w:eastAsia="ja-JP"/>
        </w:rPr>
        <w:t>Virna Susanti sebagai rekan terdekat</w:t>
      </w:r>
    </w:p>
    <w:p w14:paraId="3C842BC9" w14:textId="0693369D" w:rsidR="008C7CDA" w:rsidRDefault="008C7CDA" w:rsidP="006E2447">
      <w:pPr>
        <w:pStyle w:val="ListParagraph"/>
        <w:numPr>
          <w:ilvl w:val="0"/>
          <w:numId w:val="16"/>
        </w:numPr>
        <w:spacing w:line="480" w:lineRule="auto"/>
        <w:jc w:val="both"/>
        <w:rPr>
          <w:rFonts w:ascii="Times New Roman" w:eastAsia="Yu Mincho" w:hAnsi="Times New Roman" w:cs="Times New Roman"/>
          <w:sz w:val="24"/>
          <w:szCs w:val="24"/>
          <w:lang w:val="id-ID" w:eastAsia="ja-JP"/>
        </w:rPr>
      </w:pPr>
      <w:r>
        <w:rPr>
          <w:rFonts w:ascii="Times New Roman" w:eastAsia="Yu Mincho" w:hAnsi="Times New Roman" w:cs="Times New Roman"/>
          <w:sz w:val="24"/>
          <w:szCs w:val="24"/>
          <w:lang w:val="id-ID" w:eastAsia="ja-JP"/>
        </w:rPr>
        <w:t xml:space="preserve">Dan Seluruh Mahasiswa </w:t>
      </w:r>
      <w:r w:rsidRPr="008C7CDA">
        <w:rPr>
          <w:rFonts w:ascii="Times New Roman" w:eastAsia="Yu Mincho" w:hAnsi="Times New Roman" w:cs="Times New Roman"/>
          <w:sz w:val="24"/>
          <w:szCs w:val="24"/>
          <w:lang w:val="id-ID" w:eastAsia="ja-JP"/>
        </w:rPr>
        <w:t>Komunikasi Angkatan 2019</w:t>
      </w:r>
    </w:p>
    <w:p w14:paraId="30FD5344" w14:textId="1A0870BA" w:rsidR="00F769D7" w:rsidRDefault="00F769D7" w:rsidP="00F769D7">
      <w:pPr>
        <w:spacing w:line="480" w:lineRule="auto"/>
        <w:ind w:firstLine="360"/>
        <w:jc w:val="both"/>
        <w:rPr>
          <w:rFonts w:ascii="Times New Roman" w:eastAsia="Yu Mincho" w:hAnsi="Times New Roman" w:cs="Times New Roman"/>
          <w:sz w:val="24"/>
          <w:szCs w:val="24"/>
          <w:lang w:val="id-ID" w:eastAsia="ja-JP"/>
        </w:rPr>
      </w:pPr>
      <w:r w:rsidRPr="00F769D7">
        <w:rPr>
          <w:rFonts w:ascii="Times New Roman" w:eastAsia="Yu Mincho" w:hAnsi="Times New Roman" w:cs="Times New Roman"/>
          <w:sz w:val="24"/>
          <w:szCs w:val="24"/>
          <w:lang w:val="id-ID" w:eastAsia="ja-JP"/>
        </w:rPr>
        <w:t>Serta semua pihak yang tidak mungkin di tuliskan satu persatu dalam penulisan</w:t>
      </w:r>
      <w:r>
        <w:rPr>
          <w:rFonts w:ascii="Times New Roman" w:eastAsia="Yu Mincho" w:hAnsi="Times New Roman" w:cs="Times New Roman"/>
          <w:sz w:val="24"/>
          <w:szCs w:val="24"/>
          <w:lang w:val="id-ID" w:eastAsia="ja-JP"/>
        </w:rPr>
        <w:t xml:space="preserve"> </w:t>
      </w:r>
      <w:r w:rsidRPr="00F769D7">
        <w:rPr>
          <w:rFonts w:ascii="Times New Roman" w:eastAsia="Yu Mincho" w:hAnsi="Times New Roman" w:cs="Times New Roman"/>
          <w:sz w:val="24"/>
          <w:szCs w:val="24"/>
          <w:lang w:val="id-ID" w:eastAsia="ja-JP"/>
        </w:rPr>
        <w:t>ini, sehingga terciptalah karya tulis ini, penulis sangat menyadari bahwa karya tulis ini</w:t>
      </w:r>
      <w:r>
        <w:rPr>
          <w:rFonts w:ascii="Times New Roman" w:eastAsia="Yu Mincho" w:hAnsi="Times New Roman" w:cs="Times New Roman"/>
          <w:sz w:val="24"/>
          <w:szCs w:val="24"/>
          <w:lang w:val="id-ID" w:eastAsia="ja-JP"/>
        </w:rPr>
        <w:t xml:space="preserve"> </w:t>
      </w:r>
      <w:r w:rsidRPr="00F769D7">
        <w:rPr>
          <w:rFonts w:ascii="Times New Roman" w:eastAsia="Yu Mincho" w:hAnsi="Times New Roman" w:cs="Times New Roman"/>
          <w:sz w:val="24"/>
          <w:szCs w:val="24"/>
          <w:lang w:val="id-ID" w:eastAsia="ja-JP"/>
        </w:rPr>
        <w:t>belom sepurna oleh sebab itu penulis mengharapkan kritik dan saran untuk</w:t>
      </w:r>
      <w:r>
        <w:rPr>
          <w:rFonts w:ascii="Times New Roman" w:eastAsia="Yu Mincho" w:hAnsi="Times New Roman" w:cs="Times New Roman"/>
          <w:sz w:val="24"/>
          <w:szCs w:val="24"/>
          <w:lang w:val="id-ID" w:eastAsia="ja-JP"/>
        </w:rPr>
        <w:t xml:space="preserve"> </w:t>
      </w:r>
      <w:r w:rsidRPr="00F769D7">
        <w:rPr>
          <w:rFonts w:ascii="Times New Roman" w:eastAsia="Yu Mincho" w:hAnsi="Times New Roman" w:cs="Times New Roman"/>
          <w:sz w:val="24"/>
          <w:szCs w:val="24"/>
          <w:lang w:val="id-ID" w:eastAsia="ja-JP"/>
        </w:rPr>
        <w:t>penyempurnaan penulisan di masa yang akan datang. Penulis berharap skripsi ini dapat</w:t>
      </w:r>
      <w:r>
        <w:rPr>
          <w:rFonts w:ascii="Times New Roman" w:eastAsia="Yu Mincho" w:hAnsi="Times New Roman" w:cs="Times New Roman"/>
          <w:sz w:val="24"/>
          <w:szCs w:val="24"/>
          <w:lang w:val="id-ID" w:eastAsia="ja-JP"/>
        </w:rPr>
        <w:t xml:space="preserve"> </w:t>
      </w:r>
      <w:r w:rsidRPr="00F769D7">
        <w:rPr>
          <w:rFonts w:ascii="Times New Roman" w:eastAsia="Yu Mincho" w:hAnsi="Times New Roman" w:cs="Times New Roman"/>
          <w:sz w:val="24"/>
          <w:szCs w:val="24"/>
          <w:lang w:val="id-ID" w:eastAsia="ja-JP"/>
        </w:rPr>
        <w:t>membawa manfaat untuk penulis dan untuk rekan – rekan mahasiswa lain yang</w:t>
      </w:r>
      <w:r>
        <w:rPr>
          <w:rFonts w:ascii="Times New Roman" w:eastAsia="Yu Mincho" w:hAnsi="Times New Roman" w:cs="Times New Roman"/>
          <w:sz w:val="24"/>
          <w:szCs w:val="24"/>
          <w:lang w:val="id-ID" w:eastAsia="ja-JP"/>
        </w:rPr>
        <w:t xml:space="preserve"> </w:t>
      </w:r>
      <w:r w:rsidRPr="00F769D7">
        <w:rPr>
          <w:rFonts w:ascii="Times New Roman" w:eastAsia="Yu Mincho" w:hAnsi="Times New Roman" w:cs="Times New Roman"/>
          <w:sz w:val="24"/>
          <w:szCs w:val="24"/>
          <w:lang w:val="id-ID" w:eastAsia="ja-JP"/>
        </w:rPr>
        <w:t>memiliki minat yang sama dalam penulisan.</w:t>
      </w:r>
    </w:p>
    <w:p w14:paraId="50D95A33" w14:textId="7DC82B3F" w:rsidR="00F769D7" w:rsidRDefault="00F769D7" w:rsidP="00F769D7">
      <w:pPr>
        <w:spacing w:line="480" w:lineRule="auto"/>
        <w:ind w:firstLine="360"/>
        <w:jc w:val="both"/>
        <w:rPr>
          <w:rFonts w:ascii="Times New Roman" w:eastAsia="Yu Mincho" w:hAnsi="Times New Roman" w:cs="Times New Roman"/>
          <w:sz w:val="24"/>
          <w:szCs w:val="24"/>
          <w:lang w:val="id-ID" w:eastAsia="ja-JP"/>
        </w:rPr>
      </w:pPr>
      <w:r>
        <w:rPr>
          <w:rFonts w:ascii="Times New Roman" w:eastAsia="Yu Mincho" w:hAnsi="Times New Roman" w:cs="Times New Roman"/>
          <w:sz w:val="24"/>
          <w:szCs w:val="24"/>
          <w:lang w:val="id-ID" w:eastAsia="ja-JP"/>
        </w:rPr>
        <w:tab/>
      </w:r>
      <w:r>
        <w:rPr>
          <w:rFonts w:ascii="Times New Roman" w:eastAsia="Yu Mincho" w:hAnsi="Times New Roman" w:cs="Times New Roman"/>
          <w:sz w:val="24"/>
          <w:szCs w:val="24"/>
          <w:lang w:val="id-ID" w:eastAsia="ja-JP"/>
        </w:rPr>
        <w:tab/>
      </w:r>
      <w:r>
        <w:rPr>
          <w:rFonts w:ascii="Times New Roman" w:eastAsia="Yu Mincho" w:hAnsi="Times New Roman" w:cs="Times New Roman"/>
          <w:sz w:val="24"/>
          <w:szCs w:val="24"/>
          <w:lang w:val="id-ID" w:eastAsia="ja-JP"/>
        </w:rPr>
        <w:tab/>
      </w:r>
      <w:r>
        <w:rPr>
          <w:rFonts w:ascii="Times New Roman" w:eastAsia="Yu Mincho" w:hAnsi="Times New Roman" w:cs="Times New Roman"/>
          <w:sz w:val="24"/>
          <w:szCs w:val="24"/>
          <w:lang w:val="id-ID" w:eastAsia="ja-JP"/>
        </w:rPr>
        <w:tab/>
      </w:r>
      <w:r>
        <w:rPr>
          <w:rFonts w:ascii="Times New Roman" w:eastAsia="Yu Mincho" w:hAnsi="Times New Roman" w:cs="Times New Roman"/>
          <w:sz w:val="24"/>
          <w:szCs w:val="24"/>
          <w:lang w:val="id-ID" w:eastAsia="ja-JP"/>
        </w:rPr>
        <w:tab/>
      </w:r>
      <w:r>
        <w:rPr>
          <w:rFonts w:ascii="Times New Roman" w:eastAsia="Yu Mincho" w:hAnsi="Times New Roman" w:cs="Times New Roman"/>
          <w:sz w:val="24"/>
          <w:szCs w:val="24"/>
          <w:lang w:val="id-ID" w:eastAsia="ja-JP"/>
        </w:rPr>
        <w:tab/>
      </w:r>
      <w:r>
        <w:rPr>
          <w:rFonts w:ascii="Times New Roman" w:eastAsia="Yu Mincho" w:hAnsi="Times New Roman" w:cs="Times New Roman"/>
          <w:sz w:val="24"/>
          <w:szCs w:val="24"/>
          <w:lang w:val="id-ID" w:eastAsia="ja-JP"/>
        </w:rPr>
        <w:tab/>
      </w:r>
      <w:r>
        <w:rPr>
          <w:rFonts w:ascii="Times New Roman" w:eastAsia="Yu Mincho" w:hAnsi="Times New Roman" w:cs="Times New Roman"/>
          <w:sz w:val="24"/>
          <w:szCs w:val="24"/>
          <w:lang w:val="id-ID" w:eastAsia="ja-JP"/>
        </w:rPr>
        <w:tab/>
        <w:t xml:space="preserve">      Jakarta 27 Juni 2024</w:t>
      </w:r>
    </w:p>
    <w:p w14:paraId="38730F1F" w14:textId="77777777" w:rsidR="00F769D7" w:rsidRDefault="00F769D7" w:rsidP="00F769D7">
      <w:pPr>
        <w:spacing w:line="480" w:lineRule="auto"/>
        <w:ind w:firstLine="360"/>
        <w:jc w:val="both"/>
        <w:rPr>
          <w:rFonts w:ascii="Times New Roman" w:eastAsia="Yu Mincho" w:hAnsi="Times New Roman" w:cs="Times New Roman"/>
          <w:sz w:val="24"/>
          <w:szCs w:val="24"/>
          <w:lang w:val="id-ID" w:eastAsia="ja-JP"/>
        </w:rPr>
      </w:pPr>
    </w:p>
    <w:p w14:paraId="3117F10E" w14:textId="77777777" w:rsidR="00F769D7" w:rsidRDefault="00F769D7" w:rsidP="00F769D7">
      <w:pPr>
        <w:spacing w:line="480" w:lineRule="auto"/>
        <w:ind w:firstLine="360"/>
        <w:jc w:val="both"/>
        <w:rPr>
          <w:rFonts w:ascii="Times New Roman" w:eastAsia="Yu Mincho" w:hAnsi="Times New Roman" w:cs="Times New Roman"/>
          <w:sz w:val="24"/>
          <w:szCs w:val="24"/>
          <w:lang w:val="id-ID" w:eastAsia="ja-JP"/>
        </w:rPr>
      </w:pPr>
    </w:p>
    <w:p w14:paraId="7E8762ED" w14:textId="03300740" w:rsidR="00F769D7" w:rsidRPr="00F769D7" w:rsidRDefault="00F769D7" w:rsidP="00F769D7">
      <w:pPr>
        <w:spacing w:line="480" w:lineRule="auto"/>
        <w:ind w:firstLine="360"/>
        <w:jc w:val="both"/>
        <w:rPr>
          <w:rFonts w:ascii="Times New Roman" w:eastAsia="Yu Mincho" w:hAnsi="Times New Roman" w:cs="Times New Roman"/>
          <w:sz w:val="24"/>
          <w:szCs w:val="24"/>
          <w:lang w:val="id-ID" w:eastAsia="ja-JP"/>
        </w:rPr>
      </w:pPr>
      <w:r>
        <w:rPr>
          <w:rFonts w:ascii="Times New Roman" w:eastAsia="Yu Mincho" w:hAnsi="Times New Roman" w:cs="Times New Roman"/>
          <w:sz w:val="24"/>
          <w:szCs w:val="24"/>
          <w:lang w:val="id-ID" w:eastAsia="ja-JP"/>
        </w:rPr>
        <w:tab/>
      </w:r>
      <w:r>
        <w:rPr>
          <w:rFonts w:ascii="Times New Roman" w:eastAsia="Yu Mincho" w:hAnsi="Times New Roman" w:cs="Times New Roman"/>
          <w:sz w:val="24"/>
          <w:szCs w:val="24"/>
          <w:lang w:val="id-ID" w:eastAsia="ja-JP"/>
        </w:rPr>
        <w:tab/>
      </w:r>
      <w:r>
        <w:rPr>
          <w:rFonts w:ascii="Times New Roman" w:eastAsia="Yu Mincho" w:hAnsi="Times New Roman" w:cs="Times New Roman"/>
          <w:sz w:val="24"/>
          <w:szCs w:val="24"/>
          <w:lang w:val="id-ID" w:eastAsia="ja-JP"/>
        </w:rPr>
        <w:tab/>
      </w:r>
      <w:r>
        <w:rPr>
          <w:rFonts w:ascii="Times New Roman" w:eastAsia="Yu Mincho" w:hAnsi="Times New Roman" w:cs="Times New Roman"/>
          <w:sz w:val="24"/>
          <w:szCs w:val="24"/>
          <w:lang w:val="id-ID" w:eastAsia="ja-JP"/>
        </w:rPr>
        <w:tab/>
      </w:r>
      <w:r>
        <w:rPr>
          <w:rFonts w:ascii="Times New Roman" w:eastAsia="Yu Mincho" w:hAnsi="Times New Roman" w:cs="Times New Roman"/>
          <w:sz w:val="24"/>
          <w:szCs w:val="24"/>
          <w:lang w:val="id-ID" w:eastAsia="ja-JP"/>
        </w:rPr>
        <w:tab/>
      </w:r>
      <w:r>
        <w:rPr>
          <w:rFonts w:ascii="Times New Roman" w:eastAsia="Yu Mincho" w:hAnsi="Times New Roman" w:cs="Times New Roman"/>
          <w:sz w:val="24"/>
          <w:szCs w:val="24"/>
          <w:lang w:val="id-ID" w:eastAsia="ja-JP"/>
        </w:rPr>
        <w:tab/>
      </w:r>
      <w:r>
        <w:rPr>
          <w:rFonts w:ascii="Times New Roman" w:eastAsia="Yu Mincho" w:hAnsi="Times New Roman" w:cs="Times New Roman"/>
          <w:sz w:val="24"/>
          <w:szCs w:val="24"/>
          <w:lang w:val="id-ID" w:eastAsia="ja-JP"/>
        </w:rPr>
        <w:tab/>
        <w:t xml:space="preserve">         ( Rangga Imam Munajhat)</w:t>
      </w:r>
    </w:p>
    <w:p w14:paraId="554C908F" w14:textId="77777777" w:rsidR="00601CEE" w:rsidRDefault="00601CEE" w:rsidP="00D92272">
      <w:pPr>
        <w:spacing w:line="480" w:lineRule="auto"/>
        <w:jc w:val="both"/>
        <w:rPr>
          <w:rFonts w:ascii="Times New Roman" w:eastAsia="Yu Mincho" w:hAnsi="Times New Roman" w:cs="Times New Roman"/>
          <w:sz w:val="24"/>
          <w:szCs w:val="24"/>
          <w:lang w:val="id-ID" w:eastAsia="ja-JP"/>
        </w:rPr>
      </w:pPr>
    </w:p>
    <w:p w14:paraId="7552A173" w14:textId="77777777" w:rsidR="00601CEE" w:rsidRDefault="00601CEE" w:rsidP="00D92272">
      <w:pPr>
        <w:spacing w:line="480" w:lineRule="auto"/>
        <w:jc w:val="center"/>
        <w:rPr>
          <w:rFonts w:ascii="Times New Roman" w:eastAsia="Yu Mincho" w:hAnsi="Times New Roman" w:cs="Times New Roman"/>
          <w:sz w:val="24"/>
          <w:szCs w:val="24"/>
          <w:lang w:val="id-ID" w:eastAsia="ja-JP"/>
        </w:rPr>
      </w:pPr>
    </w:p>
    <w:p w14:paraId="7E08C15E" w14:textId="77777777" w:rsidR="00601CEE" w:rsidRDefault="00601CEE" w:rsidP="00B50B9F">
      <w:pPr>
        <w:jc w:val="center"/>
        <w:rPr>
          <w:rFonts w:ascii="Times New Roman" w:eastAsia="Yu Mincho" w:hAnsi="Times New Roman" w:cs="Times New Roman"/>
          <w:sz w:val="24"/>
          <w:szCs w:val="24"/>
          <w:lang w:val="id-ID" w:eastAsia="ja-JP"/>
        </w:rPr>
      </w:pPr>
    </w:p>
    <w:p w14:paraId="30EF3872" w14:textId="77777777" w:rsidR="00601CEE" w:rsidRDefault="00601CEE" w:rsidP="00B50B9F">
      <w:pPr>
        <w:jc w:val="center"/>
        <w:rPr>
          <w:rFonts w:ascii="Times New Roman" w:eastAsia="Yu Mincho" w:hAnsi="Times New Roman" w:cs="Times New Roman"/>
          <w:sz w:val="24"/>
          <w:szCs w:val="24"/>
          <w:lang w:val="id-ID" w:eastAsia="ja-JP"/>
        </w:rPr>
      </w:pPr>
    </w:p>
    <w:p w14:paraId="64554CA5" w14:textId="77777777" w:rsidR="00601CEE" w:rsidRDefault="00601CEE" w:rsidP="00B50B9F">
      <w:pPr>
        <w:jc w:val="center"/>
        <w:rPr>
          <w:rFonts w:ascii="Times New Roman" w:eastAsia="Yu Mincho" w:hAnsi="Times New Roman" w:cs="Times New Roman"/>
          <w:sz w:val="24"/>
          <w:szCs w:val="24"/>
          <w:lang w:val="id-ID" w:eastAsia="ja-JP"/>
        </w:rPr>
      </w:pPr>
    </w:p>
    <w:p w14:paraId="376A50F9" w14:textId="77777777" w:rsidR="00601CEE" w:rsidRDefault="00601CEE" w:rsidP="00B50B9F">
      <w:pPr>
        <w:jc w:val="center"/>
        <w:rPr>
          <w:rFonts w:ascii="Times New Roman" w:eastAsia="Yu Mincho" w:hAnsi="Times New Roman" w:cs="Times New Roman"/>
          <w:sz w:val="24"/>
          <w:szCs w:val="24"/>
          <w:lang w:val="id-ID" w:eastAsia="ja-JP"/>
        </w:rPr>
      </w:pPr>
    </w:p>
    <w:p w14:paraId="04B1440A" w14:textId="77777777" w:rsidR="00601CEE" w:rsidRDefault="00601CEE" w:rsidP="00B50B9F">
      <w:pPr>
        <w:jc w:val="center"/>
        <w:rPr>
          <w:rFonts w:ascii="Times New Roman" w:eastAsia="Yu Mincho" w:hAnsi="Times New Roman" w:cs="Times New Roman"/>
          <w:sz w:val="24"/>
          <w:szCs w:val="24"/>
          <w:lang w:val="id-ID" w:eastAsia="ja-JP"/>
        </w:rPr>
      </w:pPr>
    </w:p>
    <w:p w14:paraId="1F8BF679" w14:textId="77777777" w:rsidR="00601CEE" w:rsidRDefault="00601CEE" w:rsidP="00B50B9F">
      <w:pPr>
        <w:jc w:val="center"/>
        <w:rPr>
          <w:rFonts w:ascii="Times New Roman" w:eastAsia="Yu Mincho" w:hAnsi="Times New Roman" w:cs="Times New Roman"/>
          <w:sz w:val="24"/>
          <w:szCs w:val="24"/>
          <w:lang w:val="id-ID" w:eastAsia="ja-JP"/>
        </w:rPr>
      </w:pPr>
    </w:p>
    <w:p w14:paraId="579FBD35" w14:textId="77777777" w:rsidR="00551ECA" w:rsidRDefault="00551ECA" w:rsidP="00551ECA">
      <w:pPr>
        <w:rPr>
          <w:rFonts w:ascii="Times New Roman" w:eastAsia="Yu Mincho" w:hAnsi="Times New Roman" w:cs="Times New Roman"/>
          <w:sz w:val="24"/>
          <w:szCs w:val="24"/>
          <w:lang w:val="id-ID" w:eastAsia="ja-JP"/>
        </w:rPr>
      </w:pPr>
    </w:p>
    <w:p w14:paraId="6492E35C" w14:textId="77777777" w:rsidR="00F769D7" w:rsidRDefault="00F769D7" w:rsidP="00551ECA">
      <w:pPr>
        <w:rPr>
          <w:rFonts w:ascii="Times New Roman" w:eastAsia="Yu Mincho" w:hAnsi="Times New Roman" w:cs="Times New Roman"/>
          <w:sz w:val="24"/>
          <w:szCs w:val="24"/>
          <w:lang w:val="id-ID" w:eastAsia="ja-JP"/>
        </w:rPr>
      </w:pPr>
    </w:p>
    <w:p w14:paraId="0A780248" w14:textId="40FD1BDB" w:rsidR="00601CEE" w:rsidRDefault="00601CEE" w:rsidP="0076357A">
      <w:pPr>
        <w:pStyle w:val="Heading1"/>
      </w:pPr>
      <w:bookmarkStart w:id="14" w:name="_Toc171036646"/>
      <w:bookmarkStart w:id="15" w:name="_Toc175372447"/>
      <w:r>
        <w:t>ABSTRAK</w:t>
      </w:r>
      <w:bookmarkEnd w:id="14"/>
      <w:bookmarkEnd w:id="15"/>
    </w:p>
    <w:p w14:paraId="15FD5A2A" w14:textId="77777777" w:rsidR="00EE3162" w:rsidRDefault="00EE3162" w:rsidP="00551ECA">
      <w:pPr>
        <w:jc w:val="center"/>
        <w:rPr>
          <w:rFonts w:ascii="Times New Roman" w:eastAsia="Yu Mincho" w:hAnsi="Times New Roman" w:cs="Times New Roman"/>
          <w:sz w:val="24"/>
          <w:szCs w:val="24"/>
          <w:lang w:val="id-ID" w:eastAsia="ja-JP"/>
        </w:rPr>
      </w:pPr>
    </w:p>
    <w:p w14:paraId="72293AB4" w14:textId="31629C19" w:rsidR="00F769D7" w:rsidRDefault="001A429F" w:rsidP="00F769D7">
      <w:pPr>
        <w:rPr>
          <w:rFonts w:ascii="Times New Roman" w:eastAsia="Yu Mincho" w:hAnsi="Times New Roman" w:cs="Times New Roman"/>
          <w:b/>
          <w:sz w:val="24"/>
          <w:szCs w:val="24"/>
          <w:lang w:val="id-ID" w:eastAsia="ja-JP"/>
        </w:rPr>
      </w:pPr>
      <w:r w:rsidRPr="001A429F">
        <w:rPr>
          <w:rFonts w:ascii="Times New Roman" w:eastAsia="Yu Mincho" w:hAnsi="Times New Roman" w:cs="Times New Roman"/>
          <w:b/>
          <w:sz w:val="24"/>
          <w:szCs w:val="24"/>
          <w:lang w:val="id-ID" w:eastAsia="ja-JP"/>
        </w:rPr>
        <w:t>Rangga Imam Munajhat ( 44190958) S</w:t>
      </w:r>
      <w:r>
        <w:rPr>
          <w:rFonts w:ascii="Times New Roman" w:eastAsia="Yu Mincho" w:hAnsi="Times New Roman" w:cs="Times New Roman"/>
          <w:b/>
          <w:sz w:val="24"/>
          <w:szCs w:val="24"/>
          <w:lang w:val="id-ID" w:eastAsia="ja-JP"/>
        </w:rPr>
        <w:t xml:space="preserve">trategi Komunikasi Sangkan Park </w:t>
      </w:r>
      <w:r w:rsidRPr="001A429F">
        <w:rPr>
          <w:rFonts w:ascii="Times New Roman" w:eastAsia="Yu Mincho" w:hAnsi="Times New Roman" w:cs="Times New Roman"/>
          <w:b/>
          <w:sz w:val="24"/>
          <w:szCs w:val="24"/>
          <w:lang w:val="id-ID" w:eastAsia="ja-JP"/>
        </w:rPr>
        <w:t>Dalam Memasarkan Wahan Hiburan Waterpark Di Kuningan</w:t>
      </w:r>
    </w:p>
    <w:p w14:paraId="37A9B284" w14:textId="77777777" w:rsidR="00EE3162" w:rsidRPr="001A429F" w:rsidRDefault="00EE3162" w:rsidP="00F769D7">
      <w:pPr>
        <w:rPr>
          <w:rFonts w:ascii="Times New Roman" w:eastAsia="Yu Mincho" w:hAnsi="Times New Roman" w:cs="Times New Roman"/>
          <w:b/>
          <w:sz w:val="24"/>
          <w:szCs w:val="24"/>
          <w:lang w:val="id-ID" w:eastAsia="ja-JP"/>
        </w:rPr>
      </w:pPr>
    </w:p>
    <w:p w14:paraId="06D858BD" w14:textId="3B2B63BD" w:rsidR="00F769D7" w:rsidRPr="0076357A" w:rsidRDefault="00F769D7" w:rsidP="00F769D7">
      <w:pPr>
        <w:spacing w:line="360" w:lineRule="auto"/>
        <w:jc w:val="both"/>
        <w:rPr>
          <w:rFonts w:ascii="Times New Roman" w:eastAsia="Yu Mincho" w:hAnsi="Times New Roman" w:cs="Times New Roman"/>
          <w:sz w:val="20"/>
          <w:szCs w:val="20"/>
          <w:lang w:val="id-ID" w:eastAsia="ja-JP"/>
        </w:rPr>
      </w:pPr>
      <w:r w:rsidRPr="002E53B7">
        <w:rPr>
          <w:rFonts w:ascii="Times New Roman" w:eastAsia="Yu Mincho" w:hAnsi="Times New Roman" w:cs="Times New Roman"/>
          <w:sz w:val="20"/>
          <w:szCs w:val="20"/>
          <w:lang w:val="id-ID" w:eastAsia="ja-JP"/>
        </w:rPr>
        <w:t xml:space="preserve">Pariwisata adalah sektor kunci yang berperan penting dalam menggerakkan ekonomi lokal di Kuningan, Jawa Barat. Resort Sangkan Park Kuningan, dengan dukungan Pemerintah Kabupaten Kuningan, telah menjadi destinasi unggulan berkat keindahan alam dan budaya, serta berbagai fasilitas yang menarik wisatawan lokal dan mancanegara. Tantangan dan peluang dalam industri hiburan menuntut Sangkan Park untuk terus beradaptasi melalui diversifikasi wahana dan strategi pemasaran yang efektif. </w:t>
      </w:r>
      <w:r w:rsidRPr="006E11DA">
        <w:rPr>
          <w:rFonts w:ascii="Times New Roman" w:eastAsia="Yu Mincho" w:hAnsi="Times New Roman" w:cs="Times New Roman"/>
          <w:sz w:val="20"/>
          <w:szCs w:val="20"/>
          <w:lang w:val="id-ID" w:eastAsia="ja-JP"/>
        </w:rPr>
        <w:t xml:space="preserve">Strategi pemasaran yang komprehensif dan terintegrasi, serta analisis </w:t>
      </w:r>
      <w:r w:rsidR="006E11DA" w:rsidRPr="006E11DA">
        <w:rPr>
          <w:rFonts w:ascii="Times New Roman" w:eastAsia="Yu Mincho" w:hAnsi="Times New Roman" w:cs="Times New Roman"/>
          <w:sz w:val="20"/>
          <w:szCs w:val="20"/>
          <w:lang w:val="id-ID" w:eastAsia="ja-JP"/>
        </w:rPr>
        <w:t>Hierarki Efek</w:t>
      </w:r>
      <w:r w:rsidRPr="006E11DA">
        <w:rPr>
          <w:rFonts w:ascii="Times New Roman" w:eastAsia="Yu Mincho" w:hAnsi="Times New Roman" w:cs="Times New Roman"/>
          <w:sz w:val="20"/>
          <w:szCs w:val="20"/>
          <w:lang w:val="id-ID" w:eastAsia="ja-JP"/>
        </w:rPr>
        <w:t xml:space="preserve"> </w:t>
      </w:r>
      <w:r w:rsidRPr="006E11DA">
        <w:rPr>
          <w:rFonts w:ascii="Times New Roman" w:eastAsia="Yu Mincho" w:hAnsi="Times New Roman" w:cs="Times New Roman"/>
          <w:i/>
          <w:sz w:val="20"/>
          <w:szCs w:val="20"/>
          <w:lang w:val="id-ID" w:eastAsia="ja-JP"/>
        </w:rPr>
        <w:t>(</w:t>
      </w:r>
      <w:r w:rsidR="006E11DA" w:rsidRPr="006E11DA">
        <w:rPr>
          <w:rFonts w:ascii="Times New Roman" w:eastAsia="Yu Mincho" w:hAnsi="Times New Roman" w:cs="Times New Roman"/>
          <w:i/>
          <w:sz w:val="20"/>
          <w:szCs w:val="20"/>
          <w:lang w:val="id-ID" w:eastAsia="ja-JP"/>
        </w:rPr>
        <w:t>Kognitif</w:t>
      </w:r>
      <w:r w:rsidRPr="006E11DA">
        <w:rPr>
          <w:rFonts w:ascii="Times New Roman" w:eastAsia="Yu Mincho" w:hAnsi="Times New Roman" w:cs="Times New Roman"/>
          <w:i/>
          <w:sz w:val="20"/>
          <w:szCs w:val="20"/>
          <w:lang w:val="id-ID" w:eastAsia="ja-JP"/>
        </w:rPr>
        <w:t xml:space="preserve">, </w:t>
      </w:r>
      <w:r w:rsidR="006E11DA" w:rsidRPr="006E11DA">
        <w:rPr>
          <w:rFonts w:ascii="Times New Roman" w:eastAsia="Yu Mincho" w:hAnsi="Times New Roman" w:cs="Times New Roman"/>
          <w:i/>
          <w:sz w:val="20"/>
          <w:szCs w:val="20"/>
          <w:lang w:val="id-ID" w:eastAsia="ja-JP"/>
        </w:rPr>
        <w:t>Afekt</w:t>
      </w:r>
      <w:r w:rsidR="006E11DA">
        <w:rPr>
          <w:rFonts w:ascii="Times New Roman" w:eastAsia="Yu Mincho" w:hAnsi="Times New Roman" w:cs="Times New Roman"/>
          <w:i/>
          <w:sz w:val="20"/>
          <w:szCs w:val="20"/>
          <w:lang w:val="id-ID" w:eastAsia="ja-JP"/>
        </w:rPr>
        <w:t>if</w:t>
      </w:r>
      <w:r w:rsidRPr="006E11DA">
        <w:rPr>
          <w:rFonts w:ascii="Times New Roman" w:eastAsia="Yu Mincho" w:hAnsi="Times New Roman" w:cs="Times New Roman"/>
          <w:i/>
          <w:sz w:val="20"/>
          <w:szCs w:val="20"/>
          <w:lang w:val="id-ID" w:eastAsia="ja-JP"/>
        </w:rPr>
        <w:t xml:space="preserve">, </w:t>
      </w:r>
      <w:r w:rsidR="006E11DA">
        <w:rPr>
          <w:rFonts w:ascii="Times New Roman" w:eastAsia="Yu Mincho" w:hAnsi="Times New Roman" w:cs="Times New Roman"/>
          <w:i/>
          <w:sz w:val="20"/>
          <w:szCs w:val="20"/>
          <w:lang w:val="id-ID" w:eastAsia="ja-JP"/>
        </w:rPr>
        <w:t>Konatif</w:t>
      </w:r>
      <w:r w:rsidRPr="006E11DA">
        <w:rPr>
          <w:rFonts w:ascii="Times New Roman" w:eastAsia="Yu Mincho" w:hAnsi="Times New Roman" w:cs="Times New Roman"/>
          <w:i/>
          <w:sz w:val="20"/>
          <w:szCs w:val="20"/>
          <w:lang w:val="id-ID" w:eastAsia="ja-JP"/>
        </w:rPr>
        <w:t>),</w:t>
      </w:r>
      <w:r w:rsidRPr="006E11DA">
        <w:rPr>
          <w:rFonts w:ascii="Times New Roman" w:eastAsia="Yu Mincho" w:hAnsi="Times New Roman" w:cs="Times New Roman"/>
          <w:sz w:val="20"/>
          <w:szCs w:val="20"/>
          <w:lang w:val="id-ID" w:eastAsia="ja-JP"/>
        </w:rPr>
        <w:t xml:space="preserve"> menjadi landasan penting dalam merumuskan keputusan strategis.</w:t>
      </w:r>
      <w:r w:rsidRPr="0076357A">
        <w:rPr>
          <w:rFonts w:ascii="Times New Roman" w:eastAsia="Yu Mincho" w:hAnsi="Times New Roman" w:cs="Times New Roman"/>
          <w:sz w:val="20"/>
          <w:szCs w:val="20"/>
          <w:lang w:val="id-ID" w:eastAsia="ja-JP"/>
        </w:rPr>
        <w:t xml:space="preserve"> </w:t>
      </w:r>
      <w:r w:rsidRPr="002E53B7">
        <w:rPr>
          <w:rFonts w:ascii="Times New Roman" w:eastAsia="Yu Mincho" w:hAnsi="Times New Roman" w:cs="Times New Roman"/>
          <w:sz w:val="20"/>
          <w:szCs w:val="20"/>
          <w:lang w:val="id-ID" w:eastAsia="ja-JP"/>
        </w:rPr>
        <w:t xml:space="preserve">Pengembangan sektor wisata hiburan menjadi kunci bagi Resort Sangkan Park Kuningan dalam meningkatkan daya saingnya. </w:t>
      </w:r>
      <w:r w:rsidRPr="006E11DA">
        <w:rPr>
          <w:rFonts w:ascii="Times New Roman" w:eastAsia="Yu Mincho" w:hAnsi="Times New Roman" w:cs="Times New Roman"/>
          <w:sz w:val="20"/>
          <w:szCs w:val="20"/>
          <w:lang w:val="id-ID" w:eastAsia="ja-JP"/>
        </w:rPr>
        <w:t xml:space="preserve">Melalui analisis </w:t>
      </w:r>
      <w:r w:rsidR="006E11DA" w:rsidRPr="006E11DA">
        <w:rPr>
          <w:rFonts w:ascii="Times New Roman" w:eastAsia="Yu Mincho" w:hAnsi="Times New Roman" w:cs="Times New Roman"/>
          <w:sz w:val="20"/>
          <w:szCs w:val="20"/>
          <w:lang w:val="id-ID" w:eastAsia="ja-JP"/>
        </w:rPr>
        <w:t>Hierarki Ef</w:t>
      </w:r>
      <w:r w:rsidR="006E11DA">
        <w:rPr>
          <w:rFonts w:ascii="Times New Roman" w:eastAsia="Yu Mincho" w:hAnsi="Times New Roman" w:cs="Times New Roman"/>
          <w:sz w:val="20"/>
          <w:szCs w:val="20"/>
          <w:lang w:val="id-ID" w:eastAsia="ja-JP"/>
        </w:rPr>
        <w:t>ek</w:t>
      </w:r>
      <w:r w:rsidRPr="006E11DA">
        <w:rPr>
          <w:rFonts w:ascii="Times New Roman" w:eastAsia="Yu Mincho" w:hAnsi="Times New Roman" w:cs="Times New Roman"/>
          <w:sz w:val="20"/>
          <w:szCs w:val="20"/>
          <w:lang w:val="id-ID" w:eastAsia="ja-JP"/>
        </w:rPr>
        <w:t xml:space="preserve">, resort ini dapat memahami kondisi internal dan eksternal yang memengaruhi pengembangan wisatanya. </w:t>
      </w:r>
      <w:r w:rsidRPr="0017664F">
        <w:rPr>
          <w:rFonts w:ascii="Times New Roman" w:eastAsia="Yu Mincho" w:hAnsi="Times New Roman" w:cs="Times New Roman"/>
          <w:sz w:val="20"/>
          <w:szCs w:val="20"/>
          <w:lang w:val="id-ID" w:eastAsia="ja-JP"/>
        </w:rPr>
        <w:t xml:space="preserve">Dengan menciptakan konsep dan tema wisata yang unik, serta memanfaatkan teknologi dan inovasi, Sangkan Park berpotensi menarik lebih banyak pengunjung. Kolaborasi dengan berbagai pihak terkait, termasuk pemerintah daerah dan komunitas lokal, memperkuat posisi resort ini sebagai destinasi wisata yang berdaya saing tinggi. Penelitian ini bertujuan untuk melakukan analisis </w:t>
      </w:r>
      <w:r w:rsidR="006E11DA" w:rsidRPr="0017664F">
        <w:rPr>
          <w:rFonts w:ascii="Times New Roman" w:eastAsia="Yu Mincho" w:hAnsi="Times New Roman" w:cs="Times New Roman"/>
          <w:sz w:val="20"/>
          <w:szCs w:val="20"/>
          <w:lang w:val="id-ID" w:eastAsia="ja-JP"/>
        </w:rPr>
        <w:t>Hierarki Efek</w:t>
      </w:r>
      <w:r w:rsidRPr="0017664F">
        <w:rPr>
          <w:rFonts w:ascii="Times New Roman" w:eastAsia="Yu Mincho" w:hAnsi="Times New Roman" w:cs="Times New Roman"/>
          <w:sz w:val="20"/>
          <w:szCs w:val="20"/>
          <w:lang w:val="id-ID" w:eastAsia="ja-JP"/>
        </w:rPr>
        <w:t xml:space="preserve"> dalam kerangka pengembangan wisata hiburan di Resort Sangkan Park Kuningan, dengan pendekatan kualitatif yang difokuskan pada aspek komunikasi, serta memberikan rekomendasi strategis guna mendukung kemajuan resort dan industri pariwisata di Kuningan.</w:t>
      </w:r>
    </w:p>
    <w:p w14:paraId="04323A90" w14:textId="77777777" w:rsidR="00EE3162" w:rsidRPr="00EE3162" w:rsidRDefault="00EE3162" w:rsidP="00F769D7">
      <w:pPr>
        <w:spacing w:line="360" w:lineRule="auto"/>
        <w:jc w:val="both"/>
        <w:rPr>
          <w:rFonts w:ascii="Times New Roman" w:eastAsia="Yu Mincho" w:hAnsi="Times New Roman" w:cs="Times New Roman"/>
          <w:sz w:val="24"/>
          <w:szCs w:val="24"/>
          <w:lang w:val="id-ID" w:eastAsia="ja-JP"/>
        </w:rPr>
      </w:pPr>
    </w:p>
    <w:p w14:paraId="5A4F5239" w14:textId="18DBE78C" w:rsidR="001A429F" w:rsidRPr="0076357A" w:rsidRDefault="001A429F" w:rsidP="001A429F">
      <w:pPr>
        <w:spacing w:line="360" w:lineRule="auto"/>
        <w:jc w:val="both"/>
        <w:rPr>
          <w:rFonts w:ascii="Times New Roman" w:eastAsia="Yu Mincho" w:hAnsi="Times New Roman" w:cs="Times New Roman"/>
          <w:b/>
          <w:sz w:val="20"/>
          <w:szCs w:val="20"/>
          <w:lang w:val="id-ID" w:eastAsia="ja-JP"/>
        </w:rPr>
      </w:pPr>
      <w:r w:rsidRPr="0076357A">
        <w:rPr>
          <w:rFonts w:ascii="Times New Roman" w:eastAsia="Yu Mincho" w:hAnsi="Times New Roman" w:cs="Times New Roman"/>
          <w:b/>
          <w:sz w:val="20"/>
          <w:szCs w:val="20"/>
          <w:lang w:val="id-ID" w:eastAsia="ja-JP"/>
        </w:rPr>
        <w:t xml:space="preserve">Kata Kunci : Strategi Komunikasi, Sangkan Park, Pariwisata, </w:t>
      </w:r>
      <w:r w:rsidR="006E11DA">
        <w:rPr>
          <w:rFonts w:ascii="Times New Roman" w:eastAsia="Yu Mincho" w:hAnsi="Times New Roman" w:cs="Times New Roman"/>
          <w:b/>
          <w:sz w:val="20"/>
          <w:szCs w:val="20"/>
          <w:lang w:val="id-ID" w:eastAsia="ja-JP"/>
        </w:rPr>
        <w:t>Hierarki Efek</w:t>
      </w:r>
      <w:r w:rsidRPr="0076357A">
        <w:rPr>
          <w:rFonts w:ascii="Times New Roman" w:eastAsia="Yu Mincho" w:hAnsi="Times New Roman" w:cs="Times New Roman"/>
          <w:b/>
          <w:sz w:val="20"/>
          <w:szCs w:val="20"/>
          <w:lang w:val="id-ID" w:eastAsia="ja-JP"/>
        </w:rPr>
        <w:t xml:space="preserve">,   Kualitatif </w:t>
      </w:r>
    </w:p>
    <w:p w14:paraId="2F0B29CC" w14:textId="77777777" w:rsidR="001A429F" w:rsidRPr="001A429F" w:rsidRDefault="001A429F" w:rsidP="00F769D7">
      <w:pPr>
        <w:spacing w:line="360" w:lineRule="auto"/>
        <w:jc w:val="both"/>
        <w:rPr>
          <w:rFonts w:ascii="Times New Roman" w:eastAsia="Yu Mincho" w:hAnsi="Times New Roman" w:cs="Times New Roman"/>
          <w:sz w:val="24"/>
          <w:szCs w:val="24"/>
          <w:lang w:val="id-ID" w:eastAsia="ja-JP"/>
        </w:rPr>
      </w:pPr>
    </w:p>
    <w:p w14:paraId="0ABFDD02" w14:textId="77777777" w:rsidR="00601CEE" w:rsidRDefault="00601CEE" w:rsidP="00EE3162">
      <w:pPr>
        <w:rPr>
          <w:rFonts w:ascii="Times New Roman" w:eastAsia="Yu Mincho" w:hAnsi="Times New Roman" w:cs="Times New Roman"/>
          <w:sz w:val="24"/>
          <w:szCs w:val="24"/>
          <w:lang w:val="id-ID" w:eastAsia="ja-JP"/>
        </w:rPr>
      </w:pPr>
    </w:p>
    <w:p w14:paraId="2D2D4075" w14:textId="77777777" w:rsidR="00EE3162" w:rsidRDefault="00EE3162" w:rsidP="00B50B9F">
      <w:pPr>
        <w:jc w:val="center"/>
        <w:rPr>
          <w:rFonts w:ascii="Times New Roman" w:eastAsia="Yu Mincho" w:hAnsi="Times New Roman" w:cs="Times New Roman"/>
          <w:sz w:val="24"/>
          <w:szCs w:val="24"/>
          <w:lang w:val="id-ID" w:eastAsia="ja-JP"/>
        </w:rPr>
      </w:pPr>
    </w:p>
    <w:p w14:paraId="49D4ADF9" w14:textId="77777777" w:rsidR="0076357A" w:rsidRDefault="0076357A">
      <w:pPr>
        <w:rPr>
          <w:rFonts w:ascii="Times New Roman" w:eastAsia="Yu Mincho" w:hAnsi="Times New Roman" w:cs="Times New Roman"/>
          <w:b/>
          <w:i/>
          <w:sz w:val="24"/>
          <w:szCs w:val="24"/>
          <w:lang w:val="id-ID" w:eastAsia="ja-JP"/>
        </w:rPr>
      </w:pPr>
      <w:r>
        <w:rPr>
          <w:rFonts w:ascii="Times New Roman" w:eastAsia="Yu Mincho" w:hAnsi="Times New Roman" w:cs="Times New Roman"/>
          <w:b/>
          <w:i/>
          <w:sz w:val="24"/>
          <w:szCs w:val="24"/>
          <w:lang w:val="id-ID" w:eastAsia="ja-JP"/>
        </w:rPr>
        <w:br w:type="page"/>
      </w:r>
    </w:p>
    <w:p w14:paraId="7D8E4B39" w14:textId="58798AF5" w:rsidR="00601CEE" w:rsidRPr="00EE3162" w:rsidRDefault="00601CEE" w:rsidP="0076357A">
      <w:pPr>
        <w:pStyle w:val="Heading1"/>
      </w:pPr>
      <w:bookmarkStart w:id="16" w:name="_Toc171036647"/>
      <w:bookmarkStart w:id="17" w:name="_Toc175372448"/>
      <w:r w:rsidRPr="00EE3162">
        <w:lastRenderedPageBreak/>
        <w:t>ABSTRACT</w:t>
      </w:r>
      <w:bookmarkEnd w:id="16"/>
      <w:bookmarkEnd w:id="17"/>
    </w:p>
    <w:p w14:paraId="722520F9" w14:textId="77777777" w:rsidR="00EE3162" w:rsidRPr="00EE3162" w:rsidRDefault="00EE3162" w:rsidP="00B50B9F">
      <w:pPr>
        <w:jc w:val="center"/>
        <w:rPr>
          <w:rFonts w:ascii="Times New Roman" w:eastAsia="Yu Mincho" w:hAnsi="Times New Roman" w:cs="Times New Roman"/>
          <w:b/>
          <w:i/>
          <w:sz w:val="24"/>
          <w:szCs w:val="24"/>
          <w:lang w:val="id-ID" w:eastAsia="ja-JP"/>
        </w:rPr>
      </w:pPr>
    </w:p>
    <w:p w14:paraId="3C0E92FC" w14:textId="3431B623" w:rsidR="00EE3162" w:rsidRPr="00EE3162" w:rsidRDefault="00EE3162" w:rsidP="00EE3162">
      <w:pPr>
        <w:rPr>
          <w:rFonts w:ascii="Times New Roman" w:eastAsia="Yu Mincho" w:hAnsi="Times New Roman" w:cs="Times New Roman"/>
          <w:b/>
          <w:i/>
          <w:sz w:val="24"/>
          <w:szCs w:val="24"/>
          <w:lang w:val="id-ID" w:eastAsia="ja-JP"/>
        </w:rPr>
      </w:pPr>
      <w:r w:rsidRPr="00EE3162">
        <w:rPr>
          <w:rFonts w:ascii="Times New Roman" w:eastAsia="Yu Mincho" w:hAnsi="Times New Roman" w:cs="Times New Roman"/>
          <w:b/>
          <w:i/>
          <w:sz w:val="24"/>
          <w:szCs w:val="24"/>
          <w:lang w:eastAsia="ja-JP"/>
        </w:rPr>
        <w:t> </w:t>
      </w:r>
      <w:r w:rsidRPr="00EE3162">
        <w:rPr>
          <w:rFonts w:ascii="Times New Roman" w:eastAsia="Yu Mincho" w:hAnsi="Times New Roman" w:cs="Times New Roman"/>
          <w:b/>
          <w:i/>
          <w:sz w:val="24"/>
          <w:szCs w:val="24"/>
          <w:lang w:val="id-ID" w:eastAsia="ja-JP"/>
        </w:rPr>
        <w:t xml:space="preserve">Rangga Imam Munajhat ( 44190958 ) </w:t>
      </w:r>
      <w:r w:rsidRPr="00EE3162">
        <w:rPr>
          <w:rFonts w:ascii="Times New Roman" w:eastAsia="Yu Mincho" w:hAnsi="Times New Roman" w:cs="Times New Roman"/>
          <w:b/>
          <w:i/>
          <w:sz w:val="24"/>
          <w:szCs w:val="24"/>
          <w:lang w:eastAsia="ja-JP"/>
        </w:rPr>
        <w:t xml:space="preserve">Strategic Communication for Marketing </w:t>
      </w:r>
      <w:proofErr w:type="spellStart"/>
      <w:r w:rsidRPr="00EE3162">
        <w:rPr>
          <w:rFonts w:ascii="Times New Roman" w:eastAsia="Yu Mincho" w:hAnsi="Times New Roman" w:cs="Times New Roman"/>
          <w:b/>
          <w:i/>
          <w:sz w:val="24"/>
          <w:szCs w:val="24"/>
          <w:lang w:eastAsia="ja-JP"/>
        </w:rPr>
        <w:t>Sangkan</w:t>
      </w:r>
      <w:proofErr w:type="spellEnd"/>
      <w:r w:rsidRPr="00EE3162">
        <w:rPr>
          <w:rFonts w:ascii="Times New Roman" w:eastAsia="Yu Mincho" w:hAnsi="Times New Roman" w:cs="Times New Roman"/>
          <w:b/>
          <w:i/>
          <w:sz w:val="24"/>
          <w:szCs w:val="24"/>
          <w:lang w:eastAsia="ja-JP"/>
        </w:rPr>
        <w:t xml:space="preserve"> Park's Water Park in </w:t>
      </w:r>
      <w:proofErr w:type="spellStart"/>
      <w:r w:rsidRPr="00EE3162">
        <w:rPr>
          <w:rFonts w:ascii="Times New Roman" w:eastAsia="Yu Mincho" w:hAnsi="Times New Roman" w:cs="Times New Roman"/>
          <w:b/>
          <w:i/>
          <w:sz w:val="24"/>
          <w:szCs w:val="24"/>
          <w:lang w:eastAsia="ja-JP"/>
        </w:rPr>
        <w:t>Kuningan</w:t>
      </w:r>
      <w:proofErr w:type="spellEnd"/>
    </w:p>
    <w:p w14:paraId="156EDC82" w14:textId="77777777" w:rsidR="00EE3162" w:rsidRPr="00EE3162" w:rsidRDefault="00EE3162" w:rsidP="00EE3162">
      <w:pPr>
        <w:rPr>
          <w:rFonts w:ascii="Times New Roman" w:eastAsia="Yu Mincho" w:hAnsi="Times New Roman" w:cs="Times New Roman"/>
          <w:b/>
          <w:i/>
          <w:sz w:val="24"/>
          <w:szCs w:val="24"/>
          <w:lang w:val="id-ID" w:eastAsia="ja-JP"/>
        </w:rPr>
      </w:pPr>
    </w:p>
    <w:p w14:paraId="590E1801" w14:textId="4EBFEC2D" w:rsidR="00EE3162" w:rsidRPr="0076357A" w:rsidRDefault="00EE3162" w:rsidP="00EE3162">
      <w:pPr>
        <w:jc w:val="both"/>
        <w:rPr>
          <w:rFonts w:ascii="Times New Roman" w:eastAsia="Yu Mincho" w:hAnsi="Times New Roman" w:cs="Times New Roman"/>
          <w:i/>
          <w:sz w:val="20"/>
          <w:szCs w:val="20"/>
          <w:lang w:val="id-ID" w:eastAsia="ja-JP"/>
        </w:rPr>
      </w:pPr>
      <w:r w:rsidRPr="0076357A">
        <w:rPr>
          <w:rFonts w:ascii="Times New Roman" w:eastAsia="Yu Mincho" w:hAnsi="Times New Roman" w:cs="Times New Roman"/>
          <w:i/>
          <w:sz w:val="20"/>
          <w:szCs w:val="20"/>
          <w:lang w:eastAsia="ja-JP"/>
        </w:rPr>
        <w:t xml:space="preserve">Tourism plays a crucial role in driving local economies in </w:t>
      </w:r>
      <w:proofErr w:type="spellStart"/>
      <w:r w:rsidRPr="0076357A">
        <w:rPr>
          <w:rFonts w:ascii="Times New Roman" w:eastAsia="Yu Mincho" w:hAnsi="Times New Roman" w:cs="Times New Roman"/>
          <w:i/>
          <w:sz w:val="20"/>
          <w:szCs w:val="20"/>
          <w:lang w:eastAsia="ja-JP"/>
        </w:rPr>
        <w:t>Kuningan</w:t>
      </w:r>
      <w:proofErr w:type="spellEnd"/>
      <w:r w:rsidRPr="0076357A">
        <w:rPr>
          <w:rFonts w:ascii="Times New Roman" w:eastAsia="Yu Mincho" w:hAnsi="Times New Roman" w:cs="Times New Roman"/>
          <w:i/>
          <w:sz w:val="20"/>
          <w:szCs w:val="20"/>
          <w:lang w:eastAsia="ja-JP"/>
        </w:rPr>
        <w:t xml:space="preserve">, West Java. </w:t>
      </w:r>
      <w:proofErr w:type="spellStart"/>
      <w:r w:rsidRPr="0076357A">
        <w:rPr>
          <w:rFonts w:ascii="Times New Roman" w:eastAsia="Yu Mincho" w:hAnsi="Times New Roman" w:cs="Times New Roman"/>
          <w:i/>
          <w:sz w:val="20"/>
          <w:szCs w:val="20"/>
          <w:lang w:eastAsia="ja-JP"/>
        </w:rPr>
        <w:t>Sangkan</w:t>
      </w:r>
      <w:proofErr w:type="spellEnd"/>
      <w:r w:rsidRPr="0076357A">
        <w:rPr>
          <w:rFonts w:ascii="Times New Roman" w:eastAsia="Yu Mincho" w:hAnsi="Times New Roman" w:cs="Times New Roman"/>
          <w:i/>
          <w:sz w:val="20"/>
          <w:szCs w:val="20"/>
          <w:lang w:eastAsia="ja-JP"/>
        </w:rPr>
        <w:t xml:space="preserve"> Park </w:t>
      </w:r>
      <w:proofErr w:type="spellStart"/>
      <w:r w:rsidRPr="0076357A">
        <w:rPr>
          <w:rFonts w:ascii="Times New Roman" w:eastAsia="Yu Mincho" w:hAnsi="Times New Roman" w:cs="Times New Roman"/>
          <w:i/>
          <w:sz w:val="20"/>
          <w:szCs w:val="20"/>
          <w:lang w:eastAsia="ja-JP"/>
        </w:rPr>
        <w:t>Kuningan</w:t>
      </w:r>
      <w:proofErr w:type="spellEnd"/>
      <w:r w:rsidRPr="0076357A">
        <w:rPr>
          <w:rFonts w:ascii="Times New Roman" w:eastAsia="Yu Mincho" w:hAnsi="Times New Roman" w:cs="Times New Roman"/>
          <w:i/>
          <w:sz w:val="20"/>
          <w:szCs w:val="20"/>
          <w:lang w:eastAsia="ja-JP"/>
        </w:rPr>
        <w:t xml:space="preserve">, supported by the </w:t>
      </w:r>
      <w:proofErr w:type="spellStart"/>
      <w:r w:rsidRPr="0076357A">
        <w:rPr>
          <w:rFonts w:ascii="Times New Roman" w:eastAsia="Yu Mincho" w:hAnsi="Times New Roman" w:cs="Times New Roman"/>
          <w:i/>
          <w:sz w:val="20"/>
          <w:szCs w:val="20"/>
          <w:lang w:eastAsia="ja-JP"/>
        </w:rPr>
        <w:t>Kuningan</w:t>
      </w:r>
      <w:proofErr w:type="spellEnd"/>
      <w:r w:rsidRPr="0076357A">
        <w:rPr>
          <w:rFonts w:ascii="Times New Roman" w:eastAsia="Yu Mincho" w:hAnsi="Times New Roman" w:cs="Times New Roman"/>
          <w:i/>
          <w:sz w:val="20"/>
          <w:szCs w:val="20"/>
          <w:lang w:eastAsia="ja-JP"/>
        </w:rPr>
        <w:t xml:space="preserve"> Regency Government, has become a prime destination due to its natural beauty and cultural attractions, as well as various facilities that attract both local and international tourists. The entertainment industry poses challenges and opportunities for </w:t>
      </w:r>
      <w:proofErr w:type="spellStart"/>
      <w:r w:rsidRPr="0076357A">
        <w:rPr>
          <w:rFonts w:ascii="Times New Roman" w:eastAsia="Yu Mincho" w:hAnsi="Times New Roman" w:cs="Times New Roman"/>
          <w:i/>
          <w:sz w:val="20"/>
          <w:szCs w:val="20"/>
          <w:lang w:eastAsia="ja-JP"/>
        </w:rPr>
        <w:t>Sangkan</w:t>
      </w:r>
      <w:proofErr w:type="spellEnd"/>
      <w:r w:rsidRPr="0076357A">
        <w:rPr>
          <w:rFonts w:ascii="Times New Roman" w:eastAsia="Yu Mincho" w:hAnsi="Times New Roman" w:cs="Times New Roman"/>
          <w:i/>
          <w:sz w:val="20"/>
          <w:szCs w:val="20"/>
          <w:lang w:eastAsia="ja-JP"/>
        </w:rPr>
        <w:t xml:space="preserve"> Park to continuously adapt through diversification of attractions and effective marketing strategies. Comprehensive and integrated marketing strategies, along with </w:t>
      </w:r>
      <w:r w:rsidR="006E11DA">
        <w:rPr>
          <w:rFonts w:ascii="Times New Roman" w:eastAsia="Yu Mincho" w:hAnsi="Times New Roman" w:cs="Times New Roman"/>
          <w:i/>
          <w:sz w:val="20"/>
          <w:szCs w:val="20"/>
          <w:lang w:eastAsia="ja-JP"/>
        </w:rPr>
        <w:t>Hierarchy Effect</w:t>
      </w:r>
      <w:r w:rsidRPr="0076357A">
        <w:rPr>
          <w:rFonts w:ascii="Times New Roman" w:eastAsia="Yu Mincho" w:hAnsi="Times New Roman" w:cs="Times New Roman"/>
          <w:i/>
          <w:sz w:val="20"/>
          <w:szCs w:val="20"/>
          <w:lang w:eastAsia="ja-JP"/>
        </w:rPr>
        <w:t xml:space="preserve"> analysis (</w:t>
      </w:r>
      <w:proofErr w:type="spellStart"/>
      <w:r w:rsidR="006E11DA">
        <w:rPr>
          <w:rFonts w:ascii="Times New Roman" w:eastAsia="Yu Mincho" w:hAnsi="Times New Roman" w:cs="Times New Roman"/>
          <w:i/>
          <w:sz w:val="20"/>
          <w:szCs w:val="20"/>
          <w:lang w:eastAsia="ja-JP"/>
        </w:rPr>
        <w:t>kognitif</w:t>
      </w:r>
      <w:proofErr w:type="spellEnd"/>
      <w:r w:rsidR="006E11DA">
        <w:rPr>
          <w:rFonts w:ascii="Times New Roman" w:eastAsia="Yu Mincho" w:hAnsi="Times New Roman" w:cs="Times New Roman"/>
          <w:i/>
          <w:sz w:val="20"/>
          <w:szCs w:val="20"/>
          <w:lang w:eastAsia="ja-JP"/>
        </w:rPr>
        <w:t>,</w:t>
      </w:r>
      <w:r w:rsidR="00990412">
        <w:rPr>
          <w:rFonts w:ascii="Times New Roman" w:eastAsia="Yu Mincho" w:hAnsi="Times New Roman" w:cs="Times New Roman"/>
          <w:i/>
          <w:sz w:val="20"/>
          <w:szCs w:val="20"/>
          <w:lang w:eastAsia="ja-JP"/>
        </w:rPr>
        <w:t xml:space="preserve"> </w:t>
      </w:r>
      <w:proofErr w:type="spellStart"/>
      <w:r w:rsidR="006E11DA">
        <w:rPr>
          <w:rFonts w:ascii="Times New Roman" w:eastAsia="Yu Mincho" w:hAnsi="Times New Roman" w:cs="Times New Roman"/>
          <w:i/>
          <w:sz w:val="20"/>
          <w:szCs w:val="20"/>
          <w:lang w:eastAsia="ja-JP"/>
        </w:rPr>
        <w:t>afekt</w:t>
      </w:r>
      <w:r w:rsidR="00990412">
        <w:rPr>
          <w:rFonts w:ascii="Times New Roman" w:eastAsia="Yu Mincho" w:hAnsi="Times New Roman" w:cs="Times New Roman"/>
          <w:i/>
          <w:sz w:val="20"/>
          <w:szCs w:val="20"/>
          <w:lang w:eastAsia="ja-JP"/>
        </w:rPr>
        <w:t>if</w:t>
      </w:r>
      <w:proofErr w:type="spellEnd"/>
      <w:r w:rsidR="00990412">
        <w:rPr>
          <w:rFonts w:ascii="Times New Roman" w:eastAsia="Yu Mincho" w:hAnsi="Times New Roman" w:cs="Times New Roman"/>
          <w:i/>
          <w:sz w:val="20"/>
          <w:szCs w:val="20"/>
          <w:lang w:eastAsia="ja-JP"/>
        </w:rPr>
        <w:t xml:space="preserve">, </w:t>
      </w:r>
      <w:proofErr w:type="spellStart"/>
      <w:r w:rsidR="00990412">
        <w:rPr>
          <w:rFonts w:ascii="Times New Roman" w:eastAsia="Yu Mincho" w:hAnsi="Times New Roman" w:cs="Times New Roman"/>
          <w:i/>
          <w:sz w:val="20"/>
          <w:szCs w:val="20"/>
          <w:lang w:eastAsia="ja-JP"/>
        </w:rPr>
        <w:t>konatif</w:t>
      </w:r>
      <w:proofErr w:type="spellEnd"/>
      <w:r w:rsidRPr="0076357A">
        <w:rPr>
          <w:rFonts w:ascii="Times New Roman" w:eastAsia="Yu Mincho" w:hAnsi="Times New Roman" w:cs="Times New Roman"/>
          <w:i/>
          <w:sz w:val="20"/>
          <w:szCs w:val="20"/>
          <w:lang w:eastAsia="ja-JP"/>
        </w:rPr>
        <w:t xml:space="preserve">), form the foundation for strategic decision-making. Developing the entertainment sector is key for </w:t>
      </w:r>
      <w:proofErr w:type="spellStart"/>
      <w:r w:rsidRPr="0076357A">
        <w:rPr>
          <w:rFonts w:ascii="Times New Roman" w:eastAsia="Yu Mincho" w:hAnsi="Times New Roman" w:cs="Times New Roman"/>
          <w:i/>
          <w:sz w:val="20"/>
          <w:szCs w:val="20"/>
          <w:lang w:eastAsia="ja-JP"/>
        </w:rPr>
        <w:t>Sangkan</w:t>
      </w:r>
      <w:proofErr w:type="spellEnd"/>
      <w:r w:rsidRPr="0076357A">
        <w:rPr>
          <w:rFonts w:ascii="Times New Roman" w:eastAsia="Yu Mincho" w:hAnsi="Times New Roman" w:cs="Times New Roman"/>
          <w:i/>
          <w:sz w:val="20"/>
          <w:szCs w:val="20"/>
          <w:lang w:eastAsia="ja-JP"/>
        </w:rPr>
        <w:t xml:space="preserve"> Park </w:t>
      </w:r>
      <w:proofErr w:type="spellStart"/>
      <w:r w:rsidRPr="0076357A">
        <w:rPr>
          <w:rFonts w:ascii="Times New Roman" w:eastAsia="Yu Mincho" w:hAnsi="Times New Roman" w:cs="Times New Roman"/>
          <w:i/>
          <w:sz w:val="20"/>
          <w:szCs w:val="20"/>
          <w:lang w:eastAsia="ja-JP"/>
        </w:rPr>
        <w:t>Kuningan</w:t>
      </w:r>
      <w:proofErr w:type="spellEnd"/>
      <w:r w:rsidRPr="0076357A">
        <w:rPr>
          <w:rFonts w:ascii="Times New Roman" w:eastAsia="Yu Mincho" w:hAnsi="Times New Roman" w:cs="Times New Roman"/>
          <w:i/>
          <w:sz w:val="20"/>
          <w:szCs w:val="20"/>
          <w:lang w:eastAsia="ja-JP"/>
        </w:rPr>
        <w:t xml:space="preserve"> to enhance its competitiveness. Through </w:t>
      </w:r>
      <w:r w:rsidR="00990412">
        <w:rPr>
          <w:rFonts w:ascii="Times New Roman" w:eastAsia="Yu Mincho" w:hAnsi="Times New Roman" w:cs="Times New Roman"/>
          <w:i/>
          <w:sz w:val="20"/>
          <w:szCs w:val="20"/>
          <w:lang w:eastAsia="ja-JP"/>
        </w:rPr>
        <w:t>Hierarchy Effect</w:t>
      </w:r>
      <w:r w:rsidRPr="0076357A">
        <w:rPr>
          <w:rFonts w:ascii="Times New Roman" w:eastAsia="Yu Mincho" w:hAnsi="Times New Roman" w:cs="Times New Roman"/>
          <w:i/>
          <w:sz w:val="20"/>
          <w:szCs w:val="20"/>
          <w:lang w:eastAsia="ja-JP"/>
        </w:rPr>
        <w:t xml:space="preserve"> analysis, the resort can understand internal and external conditions affecting its development. By creating unique tourism concepts and themes, leveraging technology and innovation, </w:t>
      </w:r>
      <w:proofErr w:type="spellStart"/>
      <w:r w:rsidRPr="0076357A">
        <w:rPr>
          <w:rFonts w:ascii="Times New Roman" w:eastAsia="Yu Mincho" w:hAnsi="Times New Roman" w:cs="Times New Roman"/>
          <w:i/>
          <w:sz w:val="20"/>
          <w:szCs w:val="20"/>
          <w:lang w:eastAsia="ja-JP"/>
        </w:rPr>
        <w:t>Sangkan</w:t>
      </w:r>
      <w:proofErr w:type="spellEnd"/>
      <w:r w:rsidRPr="0076357A">
        <w:rPr>
          <w:rFonts w:ascii="Times New Roman" w:eastAsia="Yu Mincho" w:hAnsi="Times New Roman" w:cs="Times New Roman"/>
          <w:i/>
          <w:sz w:val="20"/>
          <w:szCs w:val="20"/>
          <w:lang w:eastAsia="ja-JP"/>
        </w:rPr>
        <w:t xml:space="preserve"> Park has the potential to attract more visitors. Collaboration with relevant stakeholders, including local government and community, strengthens its position as a competitive tourism destination. This study aims to conduct a </w:t>
      </w:r>
      <w:r w:rsidR="00990412">
        <w:rPr>
          <w:rFonts w:ascii="Times New Roman" w:eastAsia="Yu Mincho" w:hAnsi="Times New Roman" w:cs="Times New Roman"/>
          <w:i/>
          <w:sz w:val="20"/>
          <w:szCs w:val="20"/>
          <w:lang w:eastAsia="ja-JP"/>
        </w:rPr>
        <w:t>Hierarchy Effect</w:t>
      </w:r>
      <w:r w:rsidRPr="0076357A">
        <w:rPr>
          <w:rFonts w:ascii="Times New Roman" w:eastAsia="Yu Mincho" w:hAnsi="Times New Roman" w:cs="Times New Roman"/>
          <w:i/>
          <w:sz w:val="20"/>
          <w:szCs w:val="20"/>
          <w:lang w:eastAsia="ja-JP"/>
        </w:rPr>
        <w:t xml:space="preserve"> analysis in the context of developing entertainment tourism at </w:t>
      </w:r>
      <w:proofErr w:type="spellStart"/>
      <w:r w:rsidRPr="0076357A">
        <w:rPr>
          <w:rFonts w:ascii="Times New Roman" w:eastAsia="Yu Mincho" w:hAnsi="Times New Roman" w:cs="Times New Roman"/>
          <w:i/>
          <w:sz w:val="20"/>
          <w:szCs w:val="20"/>
          <w:lang w:eastAsia="ja-JP"/>
        </w:rPr>
        <w:t>Sangkan</w:t>
      </w:r>
      <w:proofErr w:type="spellEnd"/>
      <w:r w:rsidRPr="0076357A">
        <w:rPr>
          <w:rFonts w:ascii="Times New Roman" w:eastAsia="Yu Mincho" w:hAnsi="Times New Roman" w:cs="Times New Roman"/>
          <w:i/>
          <w:sz w:val="20"/>
          <w:szCs w:val="20"/>
          <w:lang w:eastAsia="ja-JP"/>
        </w:rPr>
        <w:t xml:space="preserve"> Park </w:t>
      </w:r>
      <w:proofErr w:type="spellStart"/>
      <w:r w:rsidRPr="0076357A">
        <w:rPr>
          <w:rFonts w:ascii="Times New Roman" w:eastAsia="Yu Mincho" w:hAnsi="Times New Roman" w:cs="Times New Roman"/>
          <w:i/>
          <w:sz w:val="20"/>
          <w:szCs w:val="20"/>
          <w:lang w:eastAsia="ja-JP"/>
        </w:rPr>
        <w:t>Kuningan</w:t>
      </w:r>
      <w:proofErr w:type="spellEnd"/>
      <w:r w:rsidRPr="0076357A">
        <w:rPr>
          <w:rFonts w:ascii="Times New Roman" w:eastAsia="Yu Mincho" w:hAnsi="Times New Roman" w:cs="Times New Roman"/>
          <w:i/>
          <w:sz w:val="20"/>
          <w:szCs w:val="20"/>
          <w:lang w:eastAsia="ja-JP"/>
        </w:rPr>
        <w:t xml:space="preserve">, using a qualitative approach focused on communication aspects and providing strategic recommendations to support the resort's progress and the tourism industry in </w:t>
      </w:r>
      <w:proofErr w:type="spellStart"/>
      <w:r w:rsidRPr="0076357A">
        <w:rPr>
          <w:rFonts w:ascii="Times New Roman" w:eastAsia="Yu Mincho" w:hAnsi="Times New Roman" w:cs="Times New Roman"/>
          <w:i/>
          <w:sz w:val="20"/>
          <w:szCs w:val="20"/>
          <w:lang w:eastAsia="ja-JP"/>
        </w:rPr>
        <w:t>Kuningan</w:t>
      </w:r>
      <w:proofErr w:type="spellEnd"/>
      <w:r w:rsidRPr="0076357A">
        <w:rPr>
          <w:rFonts w:ascii="Times New Roman" w:eastAsia="Yu Mincho" w:hAnsi="Times New Roman" w:cs="Times New Roman"/>
          <w:i/>
          <w:sz w:val="20"/>
          <w:szCs w:val="20"/>
          <w:lang w:eastAsia="ja-JP"/>
        </w:rPr>
        <w:t>.</w:t>
      </w:r>
    </w:p>
    <w:p w14:paraId="1A038424" w14:textId="77777777" w:rsidR="00EE3162" w:rsidRPr="0076357A" w:rsidRDefault="00EE3162" w:rsidP="00EE3162">
      <w:pPr>
        <w:jc w:val="both"/>
        <w:rPr>
          <w:rFonts w:ascii="Times New Roman" w:eastAsia="Yu Mincho" w:hAnsi="Times New Roman" w:cs="Times New Roman"/>
          <w:b/>
          <w:i/>
          <w:sz w:val="20"/>
          <w:szCs w:val="20"/>
          <w:lang w:val="id-ID" w:eastAsia="ja-JP"/>
        </w:rPr>
      </w:pPr>
    </w:p>
    <w:p w14:paraId="56E8BE12" w14:textId="79BD1A2D" w:rsidR="00601CEE" w:rsidRPr="0076357A" w:rsidRDefault="00EE3162" w:rsidP="00EE3162">
      <w:pPr>
        <w:jc w:val="both"/>
        <w:rPr>
          <w:rFonts w:ascii="Times New Roman" w:eastAsia="Yu Mincho" w:hAnsi="Times New Roman" w:cs="Times New Roman"/>
          <w:b/>
          <w:i/>
          <w:sz w:val="20"/>
          <w:szCs w:val="20"/>
          <w:lang w:val="id-ID" w:eastAsia="ja-JP"/>
        </w:rPr>
      </w:pPr>
      <w:r w:rsidRPr="0076357A">
        <w:rPr>
          <w:rFonts w:ascii="Times New Roman" w:eastAsia="Yu Mincho" w:hAnsi="Times New Roman" w:cs="Times New Roman"/>
          <w:b/>
          <w:i/>
          <w:sz w:val="20"/>
          <w:szCs w:val="20"/>
          <w:lang w:eastAsia="ja-JP"/>
        </w:rPr>
        <w:t xml:space="preserve">Keywords: Strategic Communication, </w:t>
      </w:r>
      <w:proofErr w:type="spellStart"/>
      <w:r w:rsidRPr="0076357A">
        <w:rPr>
          <w:rFonts w:ascii="Times New Roman" w:eastAsia="Yu Mincho" w:hAnsi="Times New Roman" w:cs="Times New Roman"/>
          <w:b/>
          <w:i/>
          <w:sz w:val="20"/>
          <w:szCs w:val="20"/>
          <w:lang w:eastAsia="ja-JP"/>
        </w:rPr>
        <w:t>Sangkan</w:t>
      </w:r>
      <w:proofErr w:type="spellEnd"/>
      <w:r w:rsidRPr="0076357A">
        <w:rPr>
          <w:rFonts w:ascii="Times New Roman" w:eastAsia="Yu Mincho" w:hAnsi="Times New Roman" w:cs="Times New Roman"/>
          <w:b/>
          <w:i/>
          <w:sz w:val="20"/>
          <w:szCs w:val="20"/>
          <w:lang w:eastAsia="ja-JP"/>
        </w:rPr>
        <w:t xml:space="preserve"> Park, Tourism, </w:t>
      </w:r>
      <w:r w:rsidR="00990412">
        <w:rPr>
          <w:rFonts w:ascii="Times New Roman" w:eastAsia="Yu Mincho" w:hAnsi="Times New Roman" w:cs="Times New Roman"/>
          <w:b/>
          <w:i/>
          <w:sz w:val="20"/>
          <w:szCs w:val="20"/>
          <w:lang w:eastAsia="ja-JP"/>
        </w:rPr>
        <w:t>Hierarchy Effect</w:t>
      </w:r>
      <w:r w:rsidRPr="0076357A">
        <w:rPr>
          <w:rFonts w:ascii="Times New Roman" w:eastAsia="Yu Mincho" w:hAnsi="Times New Roman" w:cs="Times New Roman"/>
          <w:b/>
          <w:i/>
          <w:sz w:val="20"/>
          <w:szCs w:val="20"/>
          <w:lang w:eastAsia="ja-JP"/>
        </w:rPr>
        <w:t>, Qualitative</w:t>
      </w:r>
    </w:p>
    <w:p w14:paraId="12109EF7" w14:textId="77777777" w:rsidR="00601CEE" w:rsidRPr="00EE3162" w:rsidRDefault="00601CEE" w:rsidP="00B50B9F">
      <w:pPr>
        <w:jc w:val="center"/>
        <w:rPr>
          <w:rFonts w:ascii="Times New Roman" w:eastAsia="Yu Mincho" w:hAnsi="Times New Roman" w:cs="Times New Roman"/>
          <w:i/>
          <w:sz w:val="24"/>
          <w:szCs w:val="24"/>
          <w:lang w:val="id-ID" w:eastAsia="ja-JP"/>
        </w:rPr>
      </w:pPr>
    </w:p>
    <w:p w14:paraId="22AF1F02" w14:textId="77777777" w:rsidR="00601CEE" w:rsidRDefault="00601CEE" w:rsidP="00B50B9F">
      <w:pPr>
        <w:jc w:val="center"/>
        <w:rPr>
          <w:rFonts w:ascii="Times New Roman" w:eastAsia="Yu Mincho" w:hAnsi="Times New Roman" w:cs="Times New Roman"/>
          <w:sz w:val="24"/>
          <w:szCs w:val="24"/>
          <w:lang w:val="id-ID" w:eastAsia="ja-JP"/>
        </w:rPr>
      </w:pPr>
    </w:p>
    <w:p w14:paraId="334548D3" w14:textId="77777777" w:rsidR="00601CEE" w:rsidRDefault="00601CEE" w:rsidP="00B50B9F">
      <w:pPr>
        <w:jc w:val="center"/>
        <w:rPr>
          <w:rFonts w:ascii="Times New Roman" w:eastAsia="Yu Mincho" w:hAnsi="Times New Roman" w:cs="Times New Roman"/>
          <w:sz w:val="24"/>
          <w:szCs w:val="24"/>
          <w:lang w:val="id-ID" w:eastAsia="ja-JP"/>
        </w:rPr>
      </w:pPr>
    </w:p>
    <w:p w14:paraId="040789DE" w14:textId="77777777" w:rsidR="00601CEE" w:rsidRDefault="00601CEE" w:rsidP="00B50B9F">
      <w:pPr>
        <w:jc w:val="center"/>
        <w:rPr>
          <w:rFonts w:ascii="Times New Roman" w:eastAsia="Yu Mincho" w:hAnsi="Times New Roman" w:cs="Times New Roman"/>
          <w:sz w:val="24"/>
          <w:szCs w:val="24"/>
          <w:lang w:val="id-ID" w:eastAsia="ja-JP"/>
        </w:rPr>
      </w:pPr>
    </w:p>
    <w:p w14:paraId="3040BA81" w14:textId="77777777" w:rsidR="00601CEE" w:rsidRDefault="00601CEE" w:rsidP="00B50B9F">
      <w:pPr>
        <w:jc w:val="center"/>
        <w:rPr>
          <w:rFonts w:ascii="Times New Roman" w:eastAsia="Yu Mincho" w:hAnsi="Times New Roman" w:cs="Times New Roman"/>
          <w:sz w:val="24"/>
          <w:szCs w:val="24"/>
          <w:lang w:val="id-ID" w:eastAsia="ja-JP"/>
        </w:rPr>
      </w:pPr>
    </w:p>
    <w:p w14:paraId="3E3FAAD3" w14:textId="77777777" w:rsidR="00601CEE" w:rsidRDefault="00601CEE" w:rsidP="00B50B9F">
      <w:pPr>
        <w:jc w:val="center"/>
        <w:rPr>
          <w:rFonts w:ascii="Times New Roman" w:eastAsia="Yu Mincho" w:hAnsi="Times New Roman" w:cs="Times New Roman"/>
          <w:sz w:val="24"/>
          <w:szCs w:val="24"/>
          <w:lang w:val="id-ID" w:eastAsia="ja-JP"/>
        </w:rPr>
      </w:pPr>
    </w:p>
    <w:p w14:paraId="2B8930D4" w14:textId="77777777" w:rsidR="00601CEE" w:rsidRDefault="00601CEE" w:rsidP="00B50B9F">
      <w:pPr>
        <w:jc w:val="center"/>
        <w:rPr>
          <w:rFonts w:ascii="Times New Roman" w:eastAsia="Yu Mincho" w:hAnsi="Times New Roman" w:cs="Times New Roman"/>
          <w:sz w:val="24"/>
          <w:szCs w:val="24"/>
          <w:lang w:val="id-ID" w:eastAsia="ja-JP"/>
        </w:rPr>
      </w:pPr>
    </w:p>
    <w:p w14:paraId="4922F621" w14:textId="77777777" w:rsidR="00601CEE" w:rsidRDefault="00601CEE" w:rsidP="00B50B9F">
      <w:pPr>
        <w:jc w:val="center"/>
        <w:rPr>
          <w:rFonts w:ascii="Times New Roman" w:eastAsia="Yu Mincho" w:hAnsi="Times New Roman" w:cs="Times New Roman"/>
          <w:sz w:val="24"/>
          <w:szCs w:val="24"/>
          <w:lang w:val="id-ID" w:eastAsia="ja-JP"/>
        </w:rPr>
      </w:pPr>
    </w:p>
    <w:p w14:paraId="5D4923E8" w14:textId="77777777" w:rsidR="00601CEE" w:rsidRDefault="00601CEE" w:rsidP="00B50B9F">
      <w:pPr>
        <w:jc w:val="center"/>
        <w:rPr>
          <w:rFonts w:ascii="Times New Roman" w:eastAsia="Yu Mincho" w:hAnsi="Times New Roman" w:cs="Times New Roman"/>
          <w:sz w:val="24"/>
          <w:szCs w:val="24"/>
          <w:lang w:val="id-ID" w:eastAsia="ja-JP"/>
        </w:rPr>
      </w:pPr>
    </w:p>
    <w:p w14:paraId="73AB5B62" w14:textId="77777777" w:rsidR="00601CEE" w:rsidRDefault="00601CEE" w:rsidP="00EE3162">
      <w:pPr>
        <w:rPr>
          <w:rFonts w:ascii="Times New Roman" w:eastAsia="Yu Mincho" w:hAnsi="Times New Roman" w:cs="Times New Roman"/>
          <w:sz w:val="24"/>
          <w:szCs w:val="24"/>
          <w:lang w:val="id-ID" w:eastAsia="ja-JP"/>
        </w:rPr>
      </w:pPr>
    </w:p>
    <w:p w14:paraId="13F119D2" w14:textId="77777777" w:rsidR="00EE3162" w:rsidRDefault="00EE3162" w:rsidP="00EE3162">
      <w:pPr>
        <w:rPr>
          <w:rFonts w:ascii="Times New Roman" w:eastAsia="Yu Mincho" w:hAnsi="Times New Roman" w:cs="Times New Roman"/>
          <w:sz w:val="24"/>
          <w:szCs w:val="24"/>
          <w:lang w:val="id-ID" w:eastAsia="ja-JP"/>
        </w:rPr>
      </w:pPr>
    </w:p>
    <w:p w14:paraId="2618A624" w14:textId="77777777" w:rsidR="0076357A" w:rsidRDefault="0076357A">
      <w:pPr>
        <w:rPr>
          <w:rFonts w:ascii="Times New Roman" w:eastAsia="Yu Mincho" w:hAnsi="Times New Roman" w:cs="Times New Roman"/>
          <w:sz w:val="24"/>
          <w:szCs w:val="24"/>
          <w:lang w:val="id-ID" w:eastAsia="ja-JP"/>
        </w:rPr>
      </w:pPr>
      <w:r>
        <w:rPr>
          <w:rFonts w:ascii="Times New Roman" w:eastAsia="Yu Mincho" w:hAnsi="Times New Roman" w:cs="Times New Roman"/>
          <w:sz w:val="24"/>
          <w:szCs w:val="24"/>
          <w:lang w:val="id-ID" w:eastAsia="ja-JP"/>
        </w:rPr>
        <w:br w:type="page"/>
      </w:r>
    </w:p>
    <w:p w14:paraId="6078D308" w14:textId="209DBC99" w:rsidR="0017664F" w:rsidRPr="0017664F" w:rsidRDefault="00601CEE" w:rsidP="0017664F">
      <w:pPr>
        <w:pStyle w:val="Heading1"/>
        <w:rPr>
          <w:sz w:val="24"/>
          <w:szCs w:val="24"/>
        </w:rPr>
      </w:pPr>
      <w:bookmarkStart w:id="18" w:name="_Toc171036648"/>
      <w:bookmarkStart w:id="19" w:name="_Toc175372449"/>
      <w:r>
        <w:lastRenderedPageBreak/>
        <w:t>DAFTAR ISI</w:t>
      </w:r>
      <w:bookmarkEnd w:id="18"/>
      <w:bookmarkEnd w:id="19"/>
      <w:r w:rsidR="00563D91">
        <w:rPr>
          <w:sz w:val="24"/>
          <w:szCs w:val="24"/>
        </w:rPr>
        <w:fldChar w:fldCharType="begin"/>
      </w:r>
      <w:r w:rsidR="00563D91">
        <w:rPr>
          <w:sz w:val="24"/>
          <w:szCs w:val="24"/>
        </w:rPr>
        <w:instrText xml:space="preserve"> TOC \o "1-4" \h \z \u </w:instrText>
      </w:r>
      <w:r w:rsidR="00563D91">
        <w:rPr>
          <w:sz w:val="24"/>
          <w:szCs w:val="24"/>
        </w:rPr>
        <w:fldChar w:fldCharType="separate"/>
      </w:r>
    </w:p>
    <w:p w14:paraId="425019B3" w14:textId="226AD544" w:rsidR="006A4C1C" w:rsidRPr="0017664F" w:rsidRDefault="006A4C1C">
      <w:pPr>
        <w:pStyle w:val="TOC2"/>
        <w:tabs>
          <w:tab w:val="right" w:leader="dot" w:pos="8210"/>
        </w:tabs>
        <w:rPr>
          <w:rFonts w:ascii="Times New Roman" w:eastAsiaTheme="minorEastAsia" w:hAnsi="Times New Roman" w:cs="Times New Roman"/>
          <w:noProof/>
          <w:sz w:val="24"/>
          <w:szCs w:val="24"/>
          <w:lang w:eastAsia="en-ID"/>
        </w:rPr>
      </w:pPr>
    </w:p>
    <w:sdt>
      <w:sdtPr>
        <w:rPr>
          <w:rFonts w:ascii="Times New Roman" w:eastAsiaTheme="minorHAnsi" w:hAnsi="Times New Roman" w:cs="Times New Roman"/>
          <w:color w:val="auto"/>
          <w:kern w:val="2"/>
          <w:sz w:val="24"/>
          <w:szCs w:val="24"/>
          <w:lang w:val="en-ID"/>
          <w14:ligatures w14:val="standardContextual"/>
        </w:rPr>
        <w:id w:val="478656450"/>
        <w:docPartObj>
          <w:docPartGallery w:val="Table of Contents"/>
          <w:docPartUnique/>
        </w:docPartObj>
      </w:sdtPr>
      <w:sdtEndPr>
        <w:rPr>
          <w:rFonts w:asciiTheme="minorHAnsi" w:hAnsiTheme="minorHAnsi" w:cstheme="minorBidi"/>
          <w:b/>
          <w:bCs/>
          <w:noProof/>
          <w:sz w:val="22"/>
          <w:szCs w:val="22"/>
        </w:rPr>
      </w:sdtEndPr>
      <w:sdtContent>
        <w:p w14:paraId="3D10A9B0" w14:textId="54F39B68" w:rsidR="0017664F" w:rsidRPr="0017664F" w:rsidRDefault="0017664F">
          <w:pPr>
            <w:pStyle w:val="TOCHeading"/>
            <w:rPr>
              <w:rFonts w:ascii="Times New Roman" w:hAnsi="Times New Roman" w:cs="Times New Roman"/>
              <w:sz w:val="24"/>
              <w:szCs w:val="24"/>
            </w:rPr>
          </w:pPr>
        </w:p>
        <w:p w14:paraId="43D11D02" w14:textId="13FBAFF7"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r w:rsidRPr="0017664F">
            <w:rPr>
              <w:rFonts w:ascii="Times New Roman" w:hAnsi="Times New Roman" w:cs="Times New Roman"/>
              <w:sz w:val="24"/>
              <w:szCs w:val="24"/>
            </w:rPr>
            <w:fldChar w:fldCharType="begin"/>
          </w:r>
          <w:r w:rsidRPr="0017664F">
            <w:rPr>
              <w:rFonts w:ascii="Times New Roman" w:hAnsi="Times New Roman" w:cs="Times New Roman"/>
              <w:sz w:val="24"/>
              <w:szCs w:val="24"/>
            </w:rPr>
            <w:instrText xml:space="preserve"> TOC \o "1-3" \h \z \u </w:instrText>
          </w:r>
          <w:r w:rsidRPr="0017664F">
            <w:rPr>
              <w:rFonts w:ascii="Times New Roman" w:hAnsi="Times New Roman" w:cs="Times New Roman"/>
              <w:sz w:val="24"/>
              <w:szCs w:val="24"/>
            </w:rPr>
            <w:fldChar w:fldCharType="separate"/>
          </w:r>
          <w:hyperlink w:anchor="_Toc175372440" w:history="1">
            <w:r w:rsidRPr="0017664F">
              <w:rPr>
                <w:rStyle w:val="Hyperlink"/>
                <w:rFonts w:ascii="Times New Roman" w:hAnsi="Times New Roman" w:cs="Times New Roman"/>
                <w:noProof/>
                <w:sz w:val="24"/>
                <w:szCs w:val="24"/>
              </w:rPr>
              <w:t>LEMBAR PERNYATAAN KEASLIAN SKRIPSI</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_Toc175372440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ii</w:t>
            </w:r>
            <w:r w:rsidRPr="0017664F">
              <w:rPr>
                <w:rFonts w:ascii="Times New Roman" w:hAnsi="Times New Roman" w:cs="Times New Roman"/>
                <w:noProof/>
                <w:webHidden/>
                <w:sz w:val="24"/>
                <w:szCs w:val="24"/>
              </w:rPr>
              <w:fldChar w:fldCharType="end"/>
            </w:r>
          </w:hyperlink>
        </w:p>
        <w:p w14:paraId="4852A779" w14:textId="224664B1"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41" w:history="1">
            <w:r w:rsidRPr="0017664F">
              <w:rPr>
                <w:rStyle w:val="Hyperlink"/>
                <w:rFonts w:ascii="Times New Roman" w:hAnsi="Times New Roman" w:cs="Times New Roman"/>
                <w:noProof/>
                <w:sz w:val="24"/>
                <w:szCs w:val="24"/>
              </w:rPr>
              <w:t>LEMBAR PERNYATAAN PERSETUJUAN PUBLIKASI KARYA ILMIAH UNTUK KEPENTINGAN AKADEMIK</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_Toc175372441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iii</w:t>
            </w:r>
            <w:r w:rsidRPr="0017664F">
              <w:rPr>
                <w:rFonts w:ascii="Times New Roman" w:hAnsi="Times New Roman" w:cs="Times New Roman"/>
                <w:noProof/>
                <w:webHidden/>
                <w:sz w:val="24"/>
                <w:szCs w:val="24"/>
              </w:rPr>
              <w:fldChar w:fldCharType="end"/>
            </w:r>
          </w:hyperlink>
        </w:p>
        <w:p w14:paraId="25EFAD51" w14:textId="24DF87E2"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42" w:history="1">
            <w:r w:rsidRPr="0017664F">
              <w:rPr>
                <w:rStyle w:val="Hyperlink"/>
                <w:rFonts w:ascii="Times New Roman" w:hAnsi="Times New Roman" w:cs="Times New Roman"/>
                <w:noProof/>
                <w:sz w:val="24"/>
                <w:szCs w:val="24"/>
              </w:rPr>
              <w:t>LEMBAR PERSETUJUAN DAN PENGESAHAN SKRIPSI</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_Toc175372442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iv</w:t>
            </w:r>
            <w:r w:rsidRPr="0017664F">
              <w:rPr>
                <w:rFonts w:ascii="Times New Roman" w:hAnsi="Times New Roman" w:cs="Times New Roman"/>
                <w:noProof/>
                <w:webHidden/>
                <w:sz w:val="24"/>
                <w:szCs w:val="24"/>
              </w:rPr>
              <w:fldChar w:fldCharType="end"/>
            </w:r>
          </w:hyperlink>
        </w:p>
        <w:p w14:paraId="76D8C687" w14:textId="7B011710"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43" w:history="1">
            <w:r w:rsidRPr="0017664F">
              <w:rPr>
                <w:rStyle w:val="Hyperlink"/>
                <w:rFonts w:ascii="Times New Roman" w:hAnsi="Times New Roman" w:cs="Times New Roman"/>
                <w:noProof/>
                <w:sz w:val="24"/>
                <w:szCs w:val="24"/>
              </w:rPr>
              <w:t>LEMBAR PEDOMAN PENGGUNAAN HAK CIPTA</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_Toc175372443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v</w:t>
            </w:r>
            <w:r w:rsidRPr="0017664F">
              <w:rPr>
                <w:rFonts w:ascii="Times New Roman" w:hAnsi="Times New Roman" w:cs="Times New Roman"/>
                <w:noProof/>
                <w:webHidden/>
                <w:sz w:val="24"/>
                <w:szCs w:val="24"/>
              </w:rPr>
              <w:fldChar w:fldCharType="end"/>
            </w:r>
          </w:hyperlink>
        </w:p>
        <w:p w14:paraId="75451B88" w14:textId="50D8759E"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44" w:history="1">
            <w:r w:rsidRPr="0017664F">
              <w:rPr>
                <w:rStyle w:val="Hyperlink"/>
                <w:rFonts w:ascii="Times New Roman" w:hAnsi="Times New Roman" w:cs="Times New Roman"/>
                <w:noProof/>
                <w:sz w:val="24"/>
                <w:szCs w:val="24"/>
              </w:rPr>
              <w:t>LEMBAR KONSULTASI SKRIPSI</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_Toc175372444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vi</w:t>
            </w:r>
            <w:r w:rsidRPr="0017664F">
              <w:rPr>
                <w:rFonts w:ascii="Times New Roman" w:hAnsi="Times New Roman" w:cs="Times New Roman"/>
                <w:noProof/>
                <w:webHidden/>
                <w:sz w:val="24"/>
                <w:szCs w:val="24"/>
              </w:rPr>
              <w:fldChar w:fldCharType="end"/>
            </w:r>
          </w:hyperlink>
        </w:p>
        <w:p w14:paraId="773E1F39" w14:textId="33BB8C92"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45" w:history="1">
            <w:r w:rsidRPr="0017664F">
              <w:rPr>
                <w:rStyle w:val="Hyperlink"/>
                <w:rFonts w:ascii="Times New Roman" w:hAnsi="Times New Roman" w:cs="Times New Roman"/>
                <w:noProof/>
                <w:sz w:val="24"/>
                <w:szCs w:val="24"/>
              </w:rPr>
              <w:t>PERSEMBAHAN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_Toc175372445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vii</w:t>
            </w:r>
            <w:r w:rsidRPr="0017664F">
              <w:rPr>
                <w:rFonts w:ascii="Times New Roman" w:hAnsi="Times New Roman" w:cs="Times New Roman"/>
                <w:noProof/>
                <w:webHidden/>
                <w:sz w:val="24"/>
                <w:szCs w:val="24"/>
              </w:rPr>
              <w:fldChar w:fldCharType="end"/>
            </w:r>
          </w:hyperlink>
        </w:p>
        <w:p w14:paraId="2540C06D" w14:textId="16ADB57A"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46" w:history="1">
            <w:r w:rsidRPr="0017664F">
              <w:rPr>
                <w:rStyle w:val="Hyperlink"/>
                <w:rFonts w:ascii="Times New Roman" w:hAnsi="Times New Roman" w:cs="Times New Roman"/>
                <w:noProof/>
                <w:sz w:val="24"/>
                <w:szCs w:val="24"/>
              </w:rPr>
              <w:t>KATA PENGANTAR</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_Toc175372446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viii</w:t>
            </w:r>
            <w:r w:rsidRPr="0017664F">
              <w:rPr>
                <w:rFonts w:ascii="Times New Roman" w:hAnsi="Times New Roman" w:cs="Times New Roman"/>
                <w:noProof/>
                <w:webHidden/>
                <w:sz w:val="24"/>
                <w:szCs w:val="24"/>
              </w:rPr>
              <w:fldChar w:fldCharType="end"/>
            </w:r>
          </w:hyperlink>
        </w:p>
        <w:p w14:paraId="4022CCAC" w14:textId="39EE30B0"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47" w:history="1">
            <w:r w:rsidRPr="0017664F">
              <w:rPr>
                <w:rStyle w:val="Hyperlink"/>
                <w:rFonts w:ascii="Times New Roman" w:hAnsi="Times New Roman" w:cs="Times New Roman"/>
                <w:noProof/>
                <w:sz w:val="24"/>
                <w:szCs w:val="24"/>
              </w:rPr>
              <w:t>ABSTRAK</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_Toc175372447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x</w:t>
            </w:r>
            <w:r w:rsidRPr="0017664F">
              <w:rPr>
                <w:rFonts w:ascii="Times New Roman" w:hAnsi="Times New Roman" w:cs="Times New Roman"/>
                <w:noProof/>
                <w:webHidden/>
                <w:sz w:val="24"/>
                <w:szCs w:val="24"/>
              </w:rPr>
              <w:fldChar w:fldCharType="end"/>
            </w:r>
          </w:hyperlink>
        </w:p>
        <w:p w14:paraId="1212A95F" w14:textId="4FA5A245"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48" w:history="1">
            <w:r w:rsidRPr="0017664F">
              <w:rPr>
                <w:rStyle w:val="Hyperlink"/>
                <w:rFonts w:ascii="Times New Roman" w:hAnsi="Times New Roman" w:cs="Times New Roman"/>
                <w:noProof/>
                <w:sz w:val="24"/>
                <w:szCs w:val="24"/>
              </w:rPr>
              <w:t>ABSTRACT</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_Toc175372448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xi</w:t>
            </w:r>
            <w:r w:rsidRPr="0017664F">
              <w:rPr>
                <w:rFonts w:ascii="Times New Roman" w:hAnsi="Times New Roman" w:cs="Times New Roman"/>
                <w:noProof/>
                <w:webHidden/>
                <w:sz w:val="24"/>
                <w:szCs w:val="24"/>
              </w:rPr>
              <w:fldChar w:fldCharType="end"/>
            </w:r>
          </w:hyperlink>
        </w:p>
        <w:p w14:paraId="70F84E8A" w14:textId="6D30262F"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49" w:history="1">
            <w:r w:rsidRPr="0017664F">
              <w:rPr>
                <w:rStyle w:val="Hyperlink"/>
                <w:rFonts w:ascii="Times New Roman" w:hAnsi="Times New Roman" w:cs="Times New Roman"/>
                <w:noProof/>
                <w:sz w:val="24"/>
                <w:szCs w:val="24"/>
              </w:rPr>
              <w:t>DAFTAR ISI</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_Toc175372449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xii</w:t>
            </w:r>
            <w:r w:rsidRPr="0017664F">
              <w:rPr>
                <w:rFonts w:ascii="Times New Roman" w:hAnsi="Times New Roman" w:cs="Times New Roman"/>
                <w:noProof/>
                <w:webHidden/>
                <w:sz w:val="24"/>
                <w:szCs w:val="24"/>
              </w:rPr>
              <w:fldChar w:fldCharType="end"/>
            </w:r>
          </w:hyperlink>
        </w:p>
        <w:p w14:paraId="00EA0AB5" w14:textId="7EA3F92B"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50" w:history="1">
            <w:r w:rsidRPr="0017664F">
              <w:rPr>
                <w:rStyle w:val="Hyperlink"/>
                <w:rFonts w:ascii="Times New Roman" w:hAnsi="Times New Roman" w:cs="Times New Roman"/>
                <w:noProof/>
                <w:sz w:val="24"/>
                <w:szCs w:val="24"/>
              </w:rPr>
              <w:t>DAFTAR GAMBAR</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_Toc175372450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xiii</w:t>
            </w:r>
            <w:r w:rsidRPr="0017664F">
              <w:rPr>
                <w:rFonts w:ascii="Times New Roman" w:hAnsi="Times New Roman" w:cs="Times New Roman"/>
                <w:noProof/>
                <w:webHidden/>
                <w:sz w:val="24"/>
                <w:szCs w:val="24"/>
              </w:rPr>
              <w:fldChar w:fldCharType="end"/>
            </w:r>
          </w:hyperlink>
        </w:p>
        <w:p w14:paraId="2DA97DEC" w14:textId="5D9F75D4"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51" w:history="1">
            <w:r w:rsidRPr="0017664F">
              <w:rPr>
                <w:rStyle w:val="Hyperlink"/>
                <w:rFonts w:ascii="Times New Roman" w:hAnsi="Times New Roman" w:cs="Times New Roman"/>
                <w:noProof/>
                <w:sz w:val="24"/>
                <w:szCs w:val="24"/>
              </w:rPr>
              <w:t>DAFTAR TABEL</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_Toc175372451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xiv</w:t>
            </w:r>
            <w:r w:rsidRPr="0017664F">
              <w:rPr>
                <w:rFonts w:ascii="Times New Roman" w:hAnsi="Times New Roman" w:cs="Times New Roman"/>
                <w:noProof/>
                <w:webHidden/>
                <w:sz w:val="24"/>
                <w:szCs w:val="24"/>
              </w:rPr>
              <w:fldChar w:fldCharType="end"/>
            </w:r>
          </w:hyperlink>
        </w:p>
        <w:p w14:paraId="5A509B1B" w14:textId="2D9AFA13"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52" w:history="1">
            <w:r w:rsidRPr="0017664F">
              <w:rPr>
                <w:rStyle w:val="Hyperlink"/>
                <w:rFonts w:ascii="Times New Roman" w:hAnsi="Times New Roman" w:cs="Times New Roman"/>
                <w:noProof/>
                <w:sz w:val="24"/>
                <w:szCs w:val="24"/>
              </w:rPr>
              <w:t>BAB 1 PENDAHULUAN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_Toc175372452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1</w:t>
            </w:r>
            <w:r w:rsidRPr="0017664F">
              <w:rPr>
                <w:rFonts w:ascii="Times New Roman" w:hAnsi="Times New Roman" w:cs="Times New Roman"/>
                <w:noProof/>
                <w:webHidden/>
                <w:sz w:val="24"/>
                <w:szCs w:val="24"/>
              </w:rPr>
              <w:fldChar w:fldCharType="end"/>
            </w:r>
          </w:hyperlink>
        </w:p>
        <w:p w14:paraId="615B2E04" w14:textId="6F00772B" w:rsidR="0017664F" w:rsidRPr="0017664F" w:rsidRDefault="0017664F">
          <w:pPr>
            <w:pStyle w:val="TOC2"/>
            <w:tabs>
              <w:tab w:val="left" w:pos="960"/>
              <w:tab w:val="right" w:leader="dot" w:pos="8210"/>
            </w:tabs>
            <w:rPr>
              <w:rFonts w:ascii="Times New Roman" w:eastAsiaTheme="minorEastAsia" w:hAnsi="Times New Roman" w:cs="Times New Roman"/>
              <w:noProof/>
              <w:sz w:val="24"/>
              <w:szCs w:val="24"/>
              <w:lang w:eastAsia="en-ID"/>
            </w:rPr>
          </w:pPr>
          <w:hyperlink w:anchor="_Toc175372453" w:history="1">
            <w:r w:rsidRPr="0017664F">
              <w:rPr>
                <w:rStyle w:val="Hyperlink"/>
                <w:rFonts w:ascii="Times New Roman" w:hAnsi="Times New Roman" w:cs="Times New Roman"/>
                <w:noProof/>
                <w:sz w:val="24"/>
                <w:szCs w:val="24"/>
              </w:rPr>
              <w:t>1.1</w:t>
            </w:r>
            <w:r w:rsidRPr="0017664F">
              <w:rPr>
                <w:rFonts w:ascii="Times New Roman" w:eastAsiaTheme="minorEastAsia" w:hAnsi="Times New Roman" w:cs="Times New Roman"/>
                <w:noProof/>
                <w:sz w:val="24"/>
                <w:szCs w:val="24"/>
                <w:lang w:eastAsia="en-ID"/>
              </w:rPr>
              <w:tab/>
            </w:r>
            <w:r w:rsidRPr="0017664F">
              <w:rPr>
                <w:rStyle w:val="Hyperlink"/>
                <w:rFonts w:ascii="Times New Roman" w:hAnsi="Times New Roman" w:cs="Times New Roman"/>
                <w:noProof/>
                <w:sz w:val="24"/>
                <w:szCs w:val="24"/>
              </w:rPr>
              <w:t>Latar Belakang</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_Toc175372453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1</w:t>
            </w:r>
            <w:r w:rsidRPr="0017664F">
              <w:rPr>
                <w:rFonts w:ascii="Times New Roman" w:hAnsi="Times New Roman" w:cs="Times New Roman"/>
                <w:noProof/>
                <w:webHidden/>
                <w:sz w:val="24"/>
                <w:szCs w:val="24"/>
              </w:rPr>
              <w:fldChar w:fldCharType="end"/>
            </w:r>
          </w:hyperlink>
        </w:p>
        <w:p w14:paraId="02013177" w14:textId="4D383C44" w:rsidR="0017664F" w:rsidRPr="0017664F" w:rsidRDefault="0017664F">
          <w:pPr>
            <w:pStyle w:val="TOC2"/>
            <w:tabs>
              <w:tab w:val="left" w:pos="960"/>
              <w:tab w:val="right" w:leader="dot" w:pos="8210"/>
            </w:tabs>
            <w:rPr>
              <w:rFonts w:ascii="Times New Roman" w:eastAsiaTheme="minorEastAsia" w:hAnsi="Times New Roman" w:cs="Times New Roman"/>
              <w:noProof/>
              <w:sz w:val="24"/>
              <w:szCs w:val="24"/>
              <w:lang w:eastAsia="en-ID"/>
            </w:rPr>
          </w:pPr>
          <w:hyperlink w:anchor="_Toc175372454" w:history="1">
            <w:r w:rsidRPr="0017664F">
              <w:rPr>
                <w:rStyle w:val="Hyperlink"/>
                <w:rFonts w:ascii="Times New Roman" w:hAnsi="Times New Roman" w:cs="Times New Roman"/>
                <w:noProof/>
                <w:sz w:val="24"/>
                <w:szCs w:val="24"/>
              </w:rPr>
              <w:t>1.2</w:t>
            </w:r>
            <w:r w:rsidRPr="0017664F">
              <w:rPr>
                <w:rFonts w:ascii="Times New Roman" w:eastAsiaTheme="minorEastAsia" w:hAnsi="Times New Roman" w:cs="Times New Roman"/>
                <w:noProof/>
                <w:sz w:val="24"/>
                <w:szCs w:val="24"/>
                <w:lang w:eastAsia="en-ID"/>
              </w:rPr>
              <w:tab/>
            </w:r>
            <w:r w:rsidRPr="0017664F">
              <w:rPr>
                <w:rStyle w:val="Hyperlink"/>
                <w:rFonts w:ascii="Times New Roman" w:hAnsi="Times New Roman" w:cs="Times New Roman"/>
                <w:noProof/>
                <w:sz w:val="24"/>
                <w:szCs w:val="24"/>
              </w:rPr>
              <w:t>Rumusan Masalah</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_Toc175372454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4</w:t>
            </w:r>
            <w:r w:rsidRPr="0017664F">
              <w:rPr>
                <w:rFonts w:ascii="Times New Roman" w:hAnsi="Times New Roman" w:cs="Times New Roman"/>
                <w:noProof/>
                <w:webHidden/>
                <w:sz w:val="24"/>
                <w:szCs w:val="24"/>
              </w:rPr>
              <w:fldChar w:fldCharType="end"/>
            </w:r>
          </w:hyperlink>
        </w:p>
        <w:p w14:paraId="02D345D3" w14:textId="44F3D116" w:rsidR="0017664F" w:rsidRPr="0017664F" w:rsidRDefault="0017664F">
          <w:pPr>
            <w:pStyle w:val="TOC2"/>
            <w:tabs>
              <w:tab w:val="left" w:pos="960"/>
              <w:tab w:val="right" w:leader="dot" w:pos="8210"/>
            </w:tabs>
            <w:rPr>
              <w:rFonts w:ascii="Times New Roman" w:eastAsiaTheme="minorEastAsia" w:hAnsi="Times New Roman" w:cs="Times New Roman"/>
              <w:noProof/>
              <w:sz w:val="24"/>
              <w:szCs w:val="24"/>
              <w:lang w:eastAsia="en-ID"/>
            </w:rPr>
          </w:pPr>
          <w:hyperlink w:anchor="_Toc175372455" w:history="1">
            <w:r w:rsidRPr="0017664F">
              <w:rPr>
                <w:rStyle w:val="Hyperlink"/>
                <w:rFonts w:ascii="Times New Roman" w:hAnsi="Times New Roman" w:cs="Times New Roman"/>
                <w:noProof/>
                <w:sz w:val="24"/>
                <w:szCs w:val="24"/>
              </w:rPr>
              <w:t>1.3</w:t>
            </w:r>
            <w:r w:rsidRPr="0017664F">
              <w:rPr>
                <w:rFonts w:ascii="Times New Roman" w:eastAsiaTheme="minorEastAsia" w:hAnsi="Times New Roman" w:cs="Times New Roman"/>
                <w:noProof/>
                <w:sz w:val="24"/>
                <w:szCs w:val="24"/>
                <w:lang w:eastAsia="en-ID"/>
              </w:rPr>
              <w:tab/>
            </w:r>
            <w:r w:rsidRPr="0017664F">
              <w:rPr>
                <w:rStyle w:val="Hyperlink"/>
                <w:rFonts w:ascii="Times New Roman" w:hAnsi="Times New Roman" w:cs="Times New Roman"/>
                <w:noProof/>
                <w:sz w:val="24"/>
                <w:szCs w:val="24"/>
              </w:rPr>
              <w:t>Tujuan Penelitian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_Toc175372455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4</w:t>
            </w:r>
            <w:r w:rsidRPr="0017664F">
              <w:rPr>
                <w:rFonts w:ascii="Times New Roman" w:hAnsi="Times New Roman" w:cs="Times New Roman"/>
                <w:noProof/>
                <w:webHidden/>
                <w:sz w:val="24"/>
                <w:szCs w:val="24"/>
              </w:rPr>
              <w:fldChar w:fldCharType="end"/>
            </w:r>
          </w:hyperlink>
        </w:p>
        <w:p w14:paraId="7E2A6DD7" w14:textId="0F8385B7" w:rsidR="0017664F" w:rsidRPr="0017664F" w:rsidRDefault="0017664F">
          <w:pPr>
            <w:pStyle w:val="TOC2"/>
            <w:tabs>
              <w:tab w:val="left" w:pos="960"/>
              <w:tab w:val="right" w:leader="dot" w:pos="8210"/>
            </w:tabs>
            <w:rPr>
              <w:rFonts w:ascii="Times New Roman" w:eastAsiaTheme="minorEastAsia" w:hAnsi="Times New Roman" w:cs="Times New Roman"/>
              <w:noProof/>
              <w:sz w:val="24"/>
              <w:szCs w:val="24"/>
              <w:lang w:eastAsia="en-ID"/>
            </w:rPr>
          </w:pPr>
          <w:hyperlink w:anchor="_Toc175372456" w:history="1">
            <w:r w:rsidRPr="0017664F">
              <w:rPr>
                <w:rStyle w:val="Hyperlink"/>
                <w:rFonts w:ascii="Times New Roman" w:hAnsi="Times New Roman" w:cs="Times New Roman"/>
                <w:noProof/>
                <w:sz w:val="24"/>
                <w:szCs w:val="24"/>
              </w:rPr>
              <w:t>1.4</w:t>
            </w:r>
            <w:r w:rsidRPr="0017664F">
              <w:rPr>
                <w:rFonts w:ascii="Times New Roman" w:eastAsiaTheme="minorEastAsia" w:hAnsi="Times New Roman" w:cs="Times New Roman"/>
                <w:noProof/>
                <w:sz w:val="24"/>
                <w:szCs w:val="24"/>
                <w:lang w:eastAsia="en-ID"/>
              </w:rPr>
              <w:tab/>
            </w:r>
            <w:r w:rsidRPr="0017664F">
              <w:rPr>
                <w:rStyle w:val="Hyperlink"/>
                <w:rFonts w:ascii="Times New Roman" w:hAnsi="Times New Roman" w:cs="Times New Roman"/>
                <w:noProof/>
                <w:sz w:val="24"/>
                <w:szCs w:val="24"/>
              </w:rPr>
              <w:t>Manfaat Penelitian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_Toc175372456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5</w:t>
            </w:r>
            <w:r w:rsidRPr="0017664F">
              <w:rPr>
                <w:rFonts w:ascii="Times New Roman" w:hAnsi="Times New Roman" w:cs="Times New Roman"/>
                <w:noProof/>
                <w:webHidden/>
                <w:sz w:val="24"/>
                <w:szCs w:val="24"/>
              </w:rPr>
              <w:fldChar w:fldCharType="end"/>
            </w:r>
          </w:hyperlink>
        </w:p>
        <w:p w14:paraId="3CC4DF2A" w14:textId="5B9C023F"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57" w:history="1">
            <w:r w:rsidRPr="0017664F">
              <w:rPr>
                <w:rStyle w:val="Hyperlink"/>
                <w:rFonts w:ascii="Times New Roman" w:hAnsi="Times New Roman" w:cs="Times New Roman"/>
                <w:noProof/>
                <w:sz w:val="24"/>
                <w:szCs w:val="24"/>
              </w:rPr>
              <w:t>BAB II LANDASAN TEORI</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_Toc175372457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6</w:t>
            </w:r>
            <w:r w:rsidRPr="0017664F">
              <w:rPr>
                <w:rFonts w:ascii="Times New Roman" w:hAnsi="Times New Roman" w:cs="Times New Roman"/>
                <w:noProof/>
                <w:webHidden/>
                <w:sz w:val="24"/>
                <w:szCs w:val="24"/>
              </w:rPr>
              <w:fldChar w:fldCharType="end"/>
            </w:r>
          </w:hyperlink>
        </w:p>
        <w:p w14:paraId="67B22F96" w14:textId="33F0C5C3" w:rsidR="0017664F" w:rsidRPr="0017664F" w:rsidRDefault="0017664F">
          <w:pPr>
            <w:pStyle w:val="TOC2"/>
            <w:tabs>
              <w:tab w:val="left" w:pos="960"/>
              <w:tab w:val="right" w:leader="dot" w:pos="8210"/>
            </w:tabs>
            <w:rPr>
              <w:rFonts w:ascii="Times New Roman" w:eastAsiaTheme="minorEastAsia" w:hAnsi="Times New Roman" w:cs="Times New Roman"/>
              <w:noProof/>
              <w:sz w:val="24"/>
              <w:szCs w:val="24"/>
              <w:lang w:eastAsia="en-ID"/>
            </w:rPr>
          </w:pPr>
          <w:hyperlink w:anchor="_Toc175372458" w:history="1">
            <w:r w:rsidRPr="0017664F">
              <w:rPr>
                <w:rStyle w:val="Hyperlink"/>
                <w:rFonts w:ascii="Times New Roman" w:hAnsi="Times New Roman" w:cs="Times New Roman"/>
                <w:noProof/>
                <w:sz w:val="24"/>
                <w:szCs w:val="24"/>
                <w:lang w:val="fi-FI"/>
              </w:rPr>
              <w:t>2.1</w:t>
            </w:r>
            <w:r w:rsidRPr="0017664F">
              <w:rPr>
                <w:rFonts w:ascii="Times New Roman" w:eastAsiaTheme="minorEastAsia" w:hAnsi="Times New Roman" w:cs="Times New Roman"/>
                <w:noProof/>
                <w:sz w:val="24"/>
                <w:szCs w:val="24"/>
                <w:lang w:eastAsia="en-ID"/>
              </w:rPr>
              <w:tab/>
            </w:r>
            <w:r w:rsidRPr="0017664F">
              <w:rPr>
                <w:rStyle w:val="Hyperlink"/>
                <w:rFonts w:ascii="Times New Roman" w:hAnsi="Times New Roman" w:cs="Times New Roman"/>
                <w:noProof/>
                <w:sz w:val="24"/>
                <w:szCs w:val="24"/>
                <w:lang w:val="fi-FI"/>
              </w:rPr>
              <w:t>Penelitian Terdahulu</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_Toc175372458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6</w:t>
            </w:r>
            <w:r w:rsidRPr="0017664F">
              <w:rPr>
                <w:rFonts w:ascii="Times New Roman" w:hAnsi="Times New Roman" w:cs="Times New Roman"/>
                <w:noProof/>
                <w:webHidden/>
                <w:sz w:val="24"/>
                <w:szCs w:val="24"/>
              </w:rPr>
              <w:fldChar w:fldCharType="end"/>
            </w:r>
          </w:hyperlink>
        </w:p>
        <w:p w14:paraId="39D88BD2" w14:textId="6AE695A8" w:rsidR="0017664F" w:rsidRPr="0017664F" w:rsidRDefault="0017664F">
          <w:pPr>
            <w:pStyle w:val="TOC2"/>
            <w:tabs>
              <w:tab w:val="left" w:pos="960"/>
              <w:tab w:val="right" w:leader="dot" w:pos="8210"/>
            </w:tabs>
            <w:rPr>
              <w:rFonts w:ascii="Times New Roman" w:eastAsiaTheme="minorEastAsia" w:hAnsi="Times New Roman" w:cs="Times New Roman"/>
              <w:noProof/>
              <w:sz w:val="24"/>
              <w:szCs w:val="24"/>
              <w:lang w:eastAsia="en-ID"/>
            </w:rPr>
          </w:pPr>
          <w:hyperlink w:anchor="_Toc175372459" w:history="1">
            <w:r w:rsidRPr="0017664F">
              <w:rPr>
                <w:rStyle w:val="Hyperlink"/>
                <w:rFonts w:ascii="Times New Roman" w:hAnsi="Times New Roman" w:cs="Times New Roman"/>
                <w:noProof/>
                <w:sz w:val="24"/>
                <w:szCs w:val="24"/>
              </w:rPr>
              <w:t>2.2</w:t>
            </w:r>
            <w:r w:rsidRPr="0017664F">
              <w:rPr>
                <w:rFonts w:ascii="Times New Roman" w:eastAsiaTheme="minorEastAsia" w:hAnsi="Times New Roman" w:cs="Times New Roman"/>
                <w:noProof/>
                <w:sz w:val="24"/>
                <w:szCs w:val="24"/>
                <w:lang w:eastAsia="en-ID"/>
              </w:rPr>
              <w:tab/>
            </w:r>
            <w:r w:rsidRPr="0017664F">
              <w:rPr>
                <w:rStyle w:val="Hyperlink"/>
                <w:rFonts w:ascii="Times New Roman" w:hAnsi="Times New Roman" w:cs="Times New Roman"/>
                <w:noProof/>
                <w:sz w:val="24"/>
                <w:szCs w:val="24"/>
              </w:rPr>
              <w:t>Kerangka Teoritis</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_Toc175372459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19</w:t>
            </w:r>
            <w:r w:rsidRPr="0017664F">
              <w:rPr>
                <w:rFonts w:ascii="Times New Roman" w:hAnsi="Times New Roman" w:cs="Times New Roman"/>
                <w:noProof/>
                <w:webHidden/>
                <w:sz w:val="24"/>
                <w:szCs w:val="24"/>
              </w:rPr>
              <w:fldChar w:fldCharType="end"/>
            </w:r>
          </w:hyperlink>
        </w:p>
        <w:p w14:paraId="4378DA92" w14:textId="6E2A1CA6" w:rsidR="0017664F" w:rsidRPr="0017664F" w:rsidRDefault="0017664F">
          <w:pPr>
            <w:pStyle w:val="TOC3"/>
            <w:tabs>
              <w:tab w:val="left" w:pos="1200"/>
              <w:tab w:val="right" w:leader="dot" w:pos="8210"/>
            </w:tabs>
            <w:rPr>
              <w:rFonts w:ascii="Times New Roman" w:eastAsiaTheme="minorEastAsia" w:hAnsi="Times New Roman" w:cs="Times New Roman"/>
              <w:noProof/>
              <w:sz w:val="24"/>
              <w:szCs w:val="24"/>
              <w:lang w:eastAsia="en-ID"/>
            </w:rPr>
          </w:pPr>
          <w:hyperlink w:anchor="_Toc175372460" w:history="1">
            <w:r w:rsidRPr="0017664F">
              <w:rPr>
                <w:rStyle w:val="Hyperlink"/>
                <w:rFonts w:ascii="Times New Roman" w:hAnsi="Times New Roman" w:cs="Times New Roman"/>
                <w:noProof/>
                <w:sz w:val="24"/>
                <w:szCs w:val="24"/>
              </w:rPr>
              <w:t>2.2.1</w:t>
            </w:r>
            <w:r w:rsidRPr="0017664F">
              <w:rPr>
                <w:rFonts w:ascii="Times New Roman" w:eastAsiaTheme="minorEastAsia" w:hAnsi="Times New Roman" w:cs="Times New Roman"/>
                <w:noProof/>
                <w:sz w:val="24"/>
                <w:szCs w:val="24"/>
                <w:lang w:eastAsia="en-ID"/>
              </w:rPr>
              <w:tab/>
            </w:r>
            <w:r w:rsidRPr="0017664F">
              <w:rPr>
                <w:rStyle w:val="Hyperlink"/>
                <w:rFonts w:ascii="Times New Roman" w:hAnsi="Times New Roman" w:cs="Times New Roman"/>
                <w:noProof/>
                <w:sz w:val="24"/>
                <w:szCs w:val="24"/>
              </w:rPr>
              <w:t>Komunikasi Pemsaran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_Toc175372460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19</w:t>
            </w:r>
            <w:r w:rsidRPr="0017664F">
              <w:rPr>
                <w:rFonts w:ascii="Times New Roman" w:hAnsi="Times New Roman" w:cs="Times New Roman"/>
                <w:noProof/>
                <w:webHidden/>
                <w:sz w:val="24"/>
                <w:szCs w:val="24"/>
              </w:rPr>
              <w:fldChar w:fldCharType="end"/>
            </w:r>
          </w:hyperlink>
        </w:p>
        <w:p w14:paraId="0E65E05E" w14:textId="0E81219F" w:rsidR="0017664F" w:rsidRPr="0017664F" w:rsidRDefault="0017664F">
          <w:pPr>
            <w:pStyle w:val="TOC3"/>
            <w:tabs>
              <w:tab w:val="right" w:leader="dot" w:pos="8210"/>
            </w:tabs>
            <w:rPr>
              <w:rFonts w:ascii="Times New Roman" w:eastAsiaTheme="minorEastAsia" w:hAnsi="Times New Roman" w:cs="Times New Roman"/>
              <w:noProof/>
              <w:sz w:val="24"/>
              <w:szCs w:val="24"/>
              <w:lang w:eastAsia="en-ID"/>
            </w:rPr>
          </w:pPr>
          <w:hyperlink w:anchor="_Toc175372461" w:history="1">
            <w:r w:rsidRPr="0017664F">
              <w:rPr>
                <w:rStyle w:val="Hyperlink"/>
                <w:rFonts w:ascii="Times New Roman" w:hAnsi="Times New Roman" w:cs="Times New Roman"/>
                <w:noProof/>
                <w:sz w:val="24"/>
                <w:szCs w:val="24"/>
              </w:rPr>
              <w:t>2.2.2 Teori Hierarki Efek</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_Toc175372461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25</w:t>
            </w:r>
            <w:r w:rsidRPr="0017664F">
              <w:rPr>
                <w:rFonts w:ascii="Times New Roman" w:hAnsi="Times New Roman" w:cs="Times New Roman"/>
                <w:noProof/>
                <w:webHidden/>
                <w:sz w:val="24"/>
                <w:szCs w:val="24"/>
              </w:rPr>
              <w:fldChar w:fldCharType="end"/>
            </w:r>
          </w:hyperlink>
        </w:p>
        <w:p w14:paraId="755D3B01" w14:textId="1E4F70CC" w:rsidR="0017664F" w:rsidRPr="0017664F" w:rsidRDefault="0017664F">
          <w:pPr>
            <w:pStyle w:val="TOC2"/>
            <w:tabs>
              <w:tab w:val="right" w:leader="dot" w:pos="8210"/>
            </w:tabs>
            <w:rPr>
              <w:rFonts w:ascii="Times New Roman" w:eastAsiaTheme="minorEastAsia" w:hAnsi="Times New Roman" w:cs="Times New Roman"/>
              <w:noProof/>
              <w:sz w:val="24"/>
              <w:szCs w:val="24"/>
              <w:lang w:eastAsia="en-ID"/>
            </w:rPr>
          </w:pPr>
          <w:hyperlink w:anchor="_Toc175372462" w:history="1">
            <w:r w:rsidRPr="0017664F">
              <w:rPr>
                <w:rStyle w:val="Hyperlink"/>
                <w:rFonts w:ascii="Times New Roman" w:hAnsi="Times New Roman" w:cs="Times New Roman"/>
                <w:noProof/>
                <w:sz w:val="24"/>
                <w:szCs w:val="24"/>
                <w:lang w:val="id-ID"/>
              </w:rPr>
              <w:t>2.4 Teori Pariwisata</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_Toc175372462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27</w:t>
            </w:r>
            <w:r w:rsidRPr="0017664F">
              <w:rPr>
                <w:rFonts w:ascii="Times New Roman" w:hAnsi="Times New Roman" w:cs="Times New Roman"/>
                <w:noProof/>
                <w:webHidden/>
                <w:sz w:val="24"/>
                <w:szCs w:val="24"/>
              </w:rPr>
              <w:fldChar w:fldCharType="end"/>
            </w:r>
          </w:hyperlink>
        </w:p>
        <w:p w14:paraId="14AD92CC" w14:textId="7EDEB3C1" w:rsidR="0017664F" w:rsidRPr="0017664F" w:rsidRDefault="0017664F">
          <w:pPr>
            <w:pStyle w:val="TOC2"/>
            <w:tabs>
              <w:tab w:val="right" w:leader="dot" w:pos="8210"/>
            </w:tabs>
            <w:rPr>
              <w:rFonts w:ascii="Times New Roman" w:eastAsiaTheme="minorEastAsia" w:hAnsi="Times New Roman" w:cs="Times New Roman"/>
              <w:noProof/>
              <w:sz w:val="24"/>
              <w:szCs w:val="24"/>
              <w:lang w:eastAsia="en-ID"/>
            </w:rPr>
          </w:pPr>
          <w:hyperlink w:anchor="_Toc175372463" w:history="1">
            <w:r w:rsidRPr="0017664F">
              <w:rPr>
                <w:rStyle w:val="Hyperlink"/>
                <w:rFonts w:ascii="Times New Roman" w:hAnsi="Times New Roman" w:cs="Times New Roman"/>
                <w:noProof/>
                <w:sz w:val="24"/>
                <w:szCs w:val="24"/>
              </w:rPr>
              <w:t>2.5 Kerangaka Berfikir</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_Toc175372463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30</w:t>
            </w:r>
            <w:r w:rsidRPr="0017664F">
              <w:rPr>
                <w:rFonts w:ascii="Times New Roman" w:hAnsi="Times New Roman" w:cs="Times New Roman"/>
                <w:noProof/>
                <w:webHidden/>
                <w:sz w:val="24"/>
                <w:szCs w:val="24"/>
              </w:rPr>
              <w:fldChar w:fldCharType="end"/>
            </w:r>
          </w:hyperlink>
        </w:p>
        <w:p w14:paraId="61E55248" w14:textId="15D815D7"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64" w:history="1">
            <w:r w:rsidRPr="0017664F">
              <w:rPr>
                <w:rStyle w:val="Hyperlink"/>
                <w:rFonts w:ascii="Times New Roman" w:hAnsi="Times New Roman" w:cs="Times New Roman"/>
                <w:noProof/>
                <w:sz w:val="24"/>
                <w:szCs w:val="24"/>
              </w:rPr>
              <w:t>BAB III METODE PENELITIAN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_Toc175372464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31</w:t>
            </w:r>
            <w:r w:rsidRPr="0017664F">
              <w:rPr>
                <w:rFonts w:ascii="Times New Roman" w:hAnsi="Times New Roman" w:cs="Times New Roman"/>
                <w:noProof/>
                <w:webHidden/>
                <w:sz w:val="24"/>
                <w:szCs w:val="24"/>
              </w:rPr>
              <w:fldChar w:fldCharType="end"/>
            </w:r>
          </w:hyperlink>
        </w:p>
        <w:p w14:paraId="35927A82" w14:textId="17ABB956" w:rsidR="0017664F" w:rsidRPr="0017664F" w:rsidRDefault="0017664F">
          <w:pPr>
            <w:pStyle w:val="TOC2"/>
            <w:tabs>
              <w:tab w:val="right" w:leader="dot" w:pos="8210"/>
            </w:tabs>
            <w:rPr>
              <w:rFonts w:ascii="Times New Roman" w:eastAsiaTheme="minorEastAsia" w:hAnsi="Times New Roman" w:cs="Times New Roman"/>
              <w:noProof/>
              <w:sz w:val="24"/>
              <w:szCs w:val="24"/>
              <w:lang w:eastAsia="en-ID"/>
            </w:rPr>
          </w:pPr>
          <w:hyperlink w:anchor="_Toc175372465" w:history="1">
            <w:r w:rsidRPr="0017664F">
              <w:rPr>
                <w:rStyle w:val="Hyperlink"/>
                <w:rFonts w:ascii="Times New Roman" w:hAnsi="Times New Roman" w:cs="Times New Roman"/>
                <w:noProof/>
                <w:sz w:val="24"/>
                <w:szCs w:val="24"/>
                <w:lang w:val="id-ID"/>
              </w:rPr>
              <w:t>3.1 Desain Penelitian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_Toc175372465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31</w:t>
            </w:r>
            <w:r w:rsidRPr="0017664F">
              <w:rPr>
                <w:rFonts w:ascii="Times New Roman" w:hAnsi="Times New Roman" w:cs="Times New Roman"/>
                <w:noProof/>
                <w:webHidden/>
                <w:sz w:val="24"/>
                <w:szCs w:val="24"/>
              </w:rPr>
              <w:fldChar w:fldCharType="end"/>
            </w:r>
          </w:hyperlink>
        </w:p>
        <w:p w14:paraId="4F72ABB6" w14:textId="77419986" w:rsidR="0017664F" w:rsidRPr="0017664F" w:rsidRDefault="0017664F">
          <w:pPr>
            <w:pStyle w:val="TOC2"/>
            <w:tabs>
              <w:tab w:val="right" w:leader="dot" w:pos="8210"/>
            </w:tabs>
            <w:rPr>
              <w:rFonts w:ascii="Times New Roman" w:eastAsiaTheme="minorEastAsia" w:hAnsi="Times New Roman" w:cs="Times New Roman"/>
              <w:noProof/>
              <w:sz w:val="24"/>
              <w:szCs w:val="24"/>
              <w:lang w:eastAsia="en-ID"/>
            </w:rPr>
          </w:pPr>
          <w:hyperlink w:anchor="_Toc175372466" w:history="1">
            <w:r w:rsidRPr="0017664F">
              <w:rPr>
                <w:rStyle w:val="Hyperlink"/>
                <w:rFonts w:ascii="Times New Roman" w:hAnsi="Times New Roman" w:cs="Times New Roman"/>
                <w:noProof/>
                <w:sz w:val="24"/>
                <w:szCs w:val="24"/>
                <w:lang w:val="id-ID"/>
              </w:rPr>
              <w:t>3.2 Lokasi Dan Waktu Penelitian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_Toc175372466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33</w:t>
            </w:r>
            <w:r w:rsidRPr="0017664F">
              <w:rPr>
                <w:rFonts w:ascii="Times New Roman" w:hAnsi="Times New Roman" w:cs="Times New Roman"/>
                <w:noProof/>
                <w:webHidden/>
                <w:sz w:val="24"/>
                <w:szCs w:val="24"/>
              </w:rPr>
              <w:fldChar w:fldCharType="end"/>
            </w:r>
          </w:hyperlink>
        </w:p>
        <w:p w14:paraId="7D3240D3" w14:textId="1952BA36" w:rsidR="0017664F" w:rsidRPr="0017664F" w:rsidRDefault="0017664F">
          <w:pPr>
            <w:pStyle w:val="TOC3"/>
            <w:tabs>
              <w:tab w:val="right" w:leader="dot" w:pos="8210"/>
            </w:tabs>
            <w:rPr>
              <w:rFonts w:ascii="Times New Roman" w:eastAsiaTheme="minorEastAsia" w:hAnsi="Times New Roman" w:cs="Times New Roman"/>
              <w:noProof/>
              <w:sz w:val="24"/>
              <w:szCs w:val="24"/>
              <w:lang w:eastAsia="en-ID"/>
            </w:rPr>
          </w:pPr>
          <w:hyperlink w:anchor="_Toc175372467" w:history="1">
            <w:r w:rsidRPr="0017664F">
              <w:rPr>
                <w:rStyle w:val="Hyperlink"/>
                <w:rFonts w:ascii="Times New Roman" w:hAnsi="Times New Roman" w:cs="Times New Roman"/>
                <w:noProof/>
                <w:sz w:val="24"/>
                <w:szCs w:val="24"/>
              </w:rPr>
              <w:t>3.2.1 Lokasi Penelitian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_Toc175372467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33</w:t>
            </w:r>
            <w:r w:rsidRPr="0017664F">
              <w:rPr>
                <w:rFonts w:ascii="Times New Roman" w:hAnsi="Times New Roman" w:cs="Times New Roman"/>
                <w:noProof/>
                <w:webHidden/>
                <w:sz w:val="24"/>
                <w:szCs w:val="24"/>
              </w:rPr>
              <w:fldChar w:fldCharType="end"/>
            </w:r>
          </w:hyperlink>
        </w:p>
        <w:p w14:paraId="0BEDEB72" w14:textId="777BBC1F" w:rsidR="0017664F" w:rsidRPr="0017664F" w:rsidRDefault="0017664F">
          <w:pPr>
            <w:pStyle w:val="TOC3"/>
            <w:tabs>
              <w:tab w:val="right" w:leader="dot" w:pos="8210"/>
            </w:tabs>
            <w:rPr>
              <w:rFonts w:ascii="Times New Roman" w:eastAsiaTheme="minorEastAsia" w:hAnsi="Times New Roman" w:cs="Times New Roman"/>
              <w:noProof/>
              <w:sz w:val="24"/>
              <w:szCs w:val="24"/>
              <w:lang w:eastAsia="en-ID"/>
            </w:rPr>
          </w:pPr>
          <w:hyperlink w:anchor="_Toc175372468" w:history="1">
            <w:r w:rsidRPr="0017664F">
              <w:rPr>
                <w:rStyle w:val="Hyperlink"/>
                <w:rFonts w:ascii="Times New Roman" w:hAnsi="Times New Roman" w:cs="Times New Roman"/>
                <w:noProof/>
                <w:sz w:val="24"/>
                <w:szCs w:val="24"/>
              </w:rPr>
              <w:t>3.2.2 Waktu Penelitian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_Toc175372468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34</w:t>
            </w:r>
            <w:r w:rsidRPr="0017664F">
              <w:rPr>
                <w:rFonts w:ascii="Times New Roman" w:hAnsi="Times New Roman" w:cs="Times New Roman"/>
                <w:noProof/>
                <w:webHidden/>
                <w:sz w:val="24"/>
                <w:szCs w:val="24"/>
              </w:rPr>
              <w:fldChar w:fldCharType="end"/>
            </w:r>
          </w:hyperlink>
        </w:p>
        <w:p w14:paraId="416E3394" w14:textId="0A127E0A" w:rsidR="0017664F" w:rsidRPr="0017664F" w:rsidRDefault="0017664F">
          <w:pPr>
            <w:pStyle w:val="TOC2"/>
            <w:tabs>
              <w:tab w:val="right" w:leader="dot" w:pos="8210"/>
            </w:tabs>
            <w:rPr>
              <w:rFonts w:ascii="Times New Roman" w:eastAsiaTheme="minorEastAsia" w:hAnsi="Times New Roman" w:cs="Times New Roman"/>
              <w:noProof/>
              <w:sz w:val="24"/>
              <w:szCs w:val="24"/>
              <w:lang w:eastAsia="en-ID"/>
            </w:rPr>
          </w:pPr>
          <w:hyperlink w:anchor="_Toc175372469" w:history="1">
            <w:r w:rsidRPr="0017664F">
              <w:rPr>
                <w:rStyle w:val="Hyperlink"/>
                <w:rFonts w:ascii="Times New Roman" w:hAnsi="Times New Roman" w:cs="Times New Roman"/>
                <w:noProof/>
                <w:sz w:val="24"/>
                <w:szCs w:val="24"/>
                <w:lang w:val="id-ID"/>
              </w:rPr>
              <w:t>3.3 Unit Analisis</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_Toc175372469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34</w:t>
            </w:r>
            <w:r w:rsidRPr="0017664F">
              <w:rPr>
                <w:rFonts w:ascii="Times New Roman" w:hAnsi="Times New Roman" w:cs="Times New Roman"/>
                <w:noProof/>
                <w:webHidden/>
                <w:sz w:val="24"/>
                <w:szCs w:val="24"/>
              </w:rPr>
              <w:fldChar w:fldCharType="end"/>
            </w:r>
          </w:hyperlink>
        </w:p>
        <w:p w14:paraId="3BBD9353" w14:textId="67B3C68C" w:rsidR="0017664F" w:rsidRPr="0017664F" w:rsidRDefault="0017664F">
          <w:pPr>
            <w:pStyle w:val="TOC2"/>
            <w:tabs>
              <w:tab w:val="right" w:leader="dot" w:pos="8210"/>
            </w:tabs>
            <w:rPr>
              <w:rFonts w:ascii="Times New Roman" w:eastAsiaTheme="minorEastAsia" w:hAnsi="Times New Roman" w:cs="Times New Roman"/>
              <w:noProof/>
              <w:sz w:val="24"/>
              <w:szCs w:val="24"/>
              <w:lang w:eastAsia="en-ID"/>
            </w:rPr>
          </w:pPr>
          <w:hyperlink w:anchor="_Toc175372470" w:history="1">
            <w:r w:rsidRPr="0017664F">
              <w:rPr>
                <w:rStyle w:val="Hyperlink"/>
                <w:rFonts w:ascii="Times New Roman" w:hAnsi="Times New Roman" w:cs="Times New Roman"/>
                <w:noProof/>
                <w:sz w:val="24"/>
                <w:szCs w:val="24"/>
                <w:lang w:val="id-ID"/>
              </w:rPr>
              <w:t>3.4 Definisi Konseptual</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_Toc175372470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36</w:t>
            </w:r>
            <w:r w:rsidRPr="0017664F">
              <w:rPr>
                <w:rFonts w:ascii="Times New Roman" w:hAnsi="Times New Roman" w:cs="Times New Roman"/>
                <w:noProof/>
                <w:webHidden/>
                <w:sz w:val="24"/>
                <w:szCs w:val="24"/>
              </w:rPr>
              <w:fldChar w:fldCharType="end"/>
            </w:r>
          </w:hyperlink>
        </w:p>
        <w:p w14:paraId="72C9B9D5" w14:textId="4B7C4363" w:rsidR="0017664F" w:rsidRPr="0017664F" w:rsidRDefault="0017664F">
          <w:pPr>
            <w:pStyle w:val="TOC3"/>
            <w:tabs>
              <w:tab w:val="right" w:leader="dot" w:pos="8210"/>
            </w:tabs>
            <w:rPr>
              <w:rFonts w:ascii="Times New Roman" w:eastAsiaTheme="minorEastAsia" w:hAnsi="Times New Roman" w:cs="Times New Roman"/>
              <w:noProof/>
              <w:sz w:val="24"/>
              <w:szCs w:val="24"/>
              <w:lang w:eastAsia="en-ID"/>
            </w:rPr>
          </w:pPr>
          <w:hyperlink w:anchor="_Toc175372471" w:history="1">
            <w:r w:rsidRPr="0017664F">
              <w:rPr>
                <w:rStyle w:val="Hyperlink"/>
                <w:rFonts w:ascii="Times New Roman" w:hAnsi="Times New Roman" w:cs="Times New Roman"/>
                <w:noProof/>
                <w:sz w:val="24"/>
                <w:szCs w:val="24"/>
              </w:rPr>
              <w:t>3.4.1 Strategi Komunikasi Pemasaran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_Toc175372471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36</w:t>
            </w:r>
            <w:r w:rsidRPr="0017664F">
              <w:rPr>
                <w:rFonts w:ascii="Times New Roman" w:hAnsi="Times New Roman" w:cs="Times New Roman"/>
                <w:noProof/>
                <w:webHidden/>
                <w:sz w:val="24"/>
                <w:szCs w:val="24"/>
              </w:rPr>
              <w:fldChar w:fldCharType="end"/>
            </w:r>
          </w:hyperlink>
        </w:p>
        <w:p w14:paraId="3FEB02AF" w14:textId="6341B15D" w:rsidR="0017664F" w:rsidRPr="0017664F" w:rsidRDefault="0017664F">
          <w:pPr>
            <w:pStyle w:val="TOC3"/>
            <w:tabs>
              <w:tab w:val="right" w:leader="dot" w:pos="8210"/>
            </w:tabs>
            <w:rPr>
              <w:rFonts w:ascii="Times New Roman" w:eastAsiaTheme="minorEastAsia" w:hAnsi="Times New Roman" w:cs="Times New Roman"/>
              <w:noProof/>
              <w:sz w:val="24"/>
              <w:szCs w:val="24"/>
              <w:lang w:eastAsia="en-ID"/>
            </w:rPr>
          </w:pPr>
          <w:hyperlink w:anchor="_Toc175372472" w:history="1">
            <w:r w:rsidRPr="0017664F">
              <w:rPr>
                <w:rStyle w:val="Hyperlink"/>
                <w:rFonts w:ascii="Times New Roman" w:hAnsi="Times New Roman" w:cs="Times New Roman"/>
                <w:noProof/>
                <w:sz w:val="24"/>
                <w:szCs w:val="24"/>
              </w:rPr>
              <w:t>3.4.2 Waterpark</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_Toc175372472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37</w:t>
            </w:r>
            <w:r w:rsidRPr="0017664F">
              <w:rPr>
                <w:rFonts w:ascii="Times New Roman" w:hAnsi="Times New Roman" w:cs="Times New Roman"/>
                <w:noProof/>
                <w:webHidden/>
                <w:sz w:val="24"/>
                <w:szCs w:val="24"/>
              </w:rPr>
              <w:fldChar w:fldCharType="end"/>
            </w:r>
          </w:hyperlink>
        </w:p>
        <w:p w14:paraId="35D2D967" w14:textId="31BF5CA7" w:rsidR="0017664F" w:rsidRPr="0017664F" w:rsidRDefault="0017664F">
          <w:pPr>
            <w:pStyle w:val="TOC3"/>
            <w:tabs>
              <w:tab w:val="right" w:leader="dot" w:pos="8210"/>
            </w:tabs>
            <w:rPr>
              <w:rFonts w:ascii="Times New Roman" w:eastAsiaTheme="minorEastAsia" w:hAnsi="Times New Roman" w:cs="Times New Roman"/>
              <w:noProof/>
              <w:sz w:val="24"/>
              <w:szCs w:val="24"/>
              <w:lang w:eastAsia="en-ID"/>
            </w:rPr>
          </w:pPr>
          <w:hyperlink w:anchor="_Toc175372473" w:history="1">
            <w:r w:rsidRPr="0017664F">
              <w:rPr>
                <w:rStyle w:val="Hyperlink"/>
                <w:rFonts w:ascii="Times New Roman" w:hAnsi="Times New Roman" w:cs="Times New Roman"/>
                <w:noProof/>
                <w:sz w:val="24"/>
                <w:szCs w:val="24"/>
              </w:rPr>
              <w:t>3.4.3 Pariwisata</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_Toc175372473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38</w:t>
            </w:r>
            <w:r w:rsidRPr="0017664F">
              <w:rPr>
                <w:rFonts w:ascii="Times New Roman" w:hAnsi="Times New Roman" w:cs="Times New Roman"/>
                <w:noProof/>
                <w:webHidden/>
                <w:sz w:val="24"/>
                <w:szCs w:val="24"/>
              </w:rPr>
              <w:fldChar w:fldCharType="end"/>
            </w:r>
          </w:hyperlink>
        </w:p>
        <w:p w14:paraId="74EB187C" w14:textId="63CE945E" w:rsidR="0017664F" w:rsidRPr="0017664F" w:rsidRDefault="0017664F">
          <w:pPr>
            <w:pStyle w:val="TOC3"/>
            <w:tabs>
              <w:tab w:val="right" w:leader="dot" w:pos="8210"/>
            </w:tabs>
            <w:rPr>
              <w:rFonts w:ascii="Times New Roman" w:eastAsiaTheme="minorEastAsia" w:hAnsi="Times New Roman" w:cs="Times New Roman"/>
              <w:noProof/>
              <w:sz w:val="24"/>
              <w:szCs w:val="24"/>
              <w:lang w:eastAsia="en-ID"/>
            </w:rPr>
          </w:pPr>
          <w:hyperlink w:anchor="_Toc175372474" w:history="1">
            <w:r w:rsidRPr="0017664F">
              <w:rPr>
                <w:rStyle w:val="Hyperlink"/>
                <w:rFonts w:ascii="Times New Roman" w:hAnsi="Times New Roman" w:cs="Times New Roman"/>
                <w:noProof/>
                <w:sz w:val="24"/>
                <w:szCs w:val="24"/>
              </w:rPr>
              <w:t>3.4.4 Hierarki efek</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_Toc175372474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39</w:t>
            </w:r>
            <w:r w:rsidRPr="0017664F">
              <w:rPr>
                <w:rFonts w:ascii="Times New Roman" w:hAnsi="Times New Roman" w:cs="Times New Roman"/>
                <w:noProof/>
                <w:webHidden/>
                <w:sz w:val="24"/>
                <w:szCs w:val="24"/>
              </w:rPr>
              <w:fldChar w:fldCharType="end"/>
            </w:r>
          </w:hyperlink>
        </w:p>
        <w:p w14:paraId="7A17459A" w14:textId="6BAB93AB" w:rsidR="0017664F" w:rsidRPr="0017664F" w:rsidRDefault="0017664F">
          <w:pPr>
            <w:pStyle w:val="TOC2"/>
            <w:tabs>
              <w:tab w:val="right" w:leader="dot" w:pos="8210"/>
            </w:tabs>
            <w:rPr>
              <w:rFonts w:ascii="Times New Roman" w:eastAsiaTheme="minorEastAsia" w:hAnsi="Times New Roman" w:cs="Times New Roman"/>
              <w:noProof/>
              <w:sz w:val="24"/>
              <w:szCs w:val="24"/>
              <w:lang w:eastAsia="en-ID"/>
            </w:rPr>
          </w:pPr>
          <w:hyperlink w:anchor="_Toc175372475" w:history="1">
            <w:r w:rsidRPr="0017664F">
              <w:rPr>
                <w:rStyle w:val="Hyperlink"/>
                <w:rFonts w:ascii="Times New Roman" w:hAnsi="Times New Roman" w:cs="Times New Roman"/>
                <w:noProof/>
                <w:sz w:val="24"/>
                <w:szCs w:val="24"/>
                <w:lang w:val="id-ID"/>
              </w:rPr>
              <w:t>3.5 Pemilihan Informan Dan Teknik Pengumpulan Data</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_Toc175372475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40</w:t>
            </w:r>
            <w:r w:rsidRPr="0017664F">
              <w:rPr>
                <w:rFonts w:ascii="Times New Roman" w:hAnsi="Times New Roman" w:cs="Times New Roman"/>
                <w:noProof/>
                <w:webHidden/>
                <w:sz w:val="24"/>
                <w:szCs w:val="24"/>
              </w:rPr>
              <w:fldChar w:fldCharType="end"/>
            </w:r>
          </w:hyperlink>
        </w:p>
        <w:p w14:paraId="69D62F30" w14:textId="48FC9B8E" w:rsidR="0017664F" w:rsidRPr="0017664F" w:rsidRDefault="0017664F">
          <w:pPr>
            <w:pStyle w:val="TOC3"/>
            <w:tabs>
              <w:tab w:val="right" w:leader="dot" w:pos="8210"/>
            </w:tabs>
            <w:rPr>
              <w:rFonts w:ascii="Times New Roman" w:eastAsiaTheme="minorEastAsia" w:hAnsi="Times New Roman" w:cs="Times New Roman"/>
              <w:noProof/>
              <w:sz w:val="24"/>
              <w:szCs w:val="24"/>
              <w:lang w:eastAsia="en-ID"/>
            </w:rPr>
          </w:pPr>
          <w:hyperlink w:anchor="_Toc175372476" w:history="1">
            <w:r w:rsidRPr="0017664F">
              <w:rPr>
                <w:rStyle w:val="Hyperlink"/>
                <w:rFonts w:ascii="Times New Roman" w:hAnsi="Times New Roman" w:cs="Times New Roman"/>
                <w:noProof/>
                <w:sz w:val="24"/>
                <w:szCs w:val="24"/>
              </w:rPr>
              <w:t>3.5.1 Pemilihan Informan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_Toc175372476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40</w:t>
            </w:r>
            <w:r w:rsidRPr="0017664F">
              <w:rPr>
                <w:rFonts w:ascii="Times New Roman" w:hAnsi="Times New Roman" w:cs="Times New Roman"/>
                <w:noProof/>
                <w:webHidden/>
                <w:sz w:val="24"/>
                <w:szCs w:val="24"/>
              </w:rPr>
              <w:fldChar w:fldCharType="end"/>
            </w:r>
          </w:hyperlink>
        </w:p>
        <w:p w14:paraId="58DD2338" w14:textId="07DE54B8" w:rsidR="0017664F" w:rsidRPr="0017664F" w:rsidRDefault="0017664F">
          <w:pPr>
            <w:pStyle w:val="TOC2"/>
            <w:tabs>
              <w:tab w:val="right" w:leader="dot" w:pos="8210"/>
            </w:tabs>
            <w:rPr>
              <w:rFonts w:ascii="Times New Roman" w:eastAsiaTheme="minorEastAsia" w:hAnsi="Times New Roman" w:cs="Times New Roman"/>
              <w:noProof/>
              <w:sz w:val="24"/>
              <w:szCs w:val="24"/>
              <w:lang w:eastAsia="en-ID"/>
            </w:rPr>
          </w:pPr>
          <w:hyperlink w:anchor="_Toc175372477" w:history="1">
            <w:r w:rsidRPr="0017664F">
              <w:rPr>
                <w:rStyle w:val="Hyperlink"/>
                <w:rFonts w:ascii="Times New Roman" w:hAnsi="Times New Roman" w:cs="Times New Roman"/>
                <w:noProof/>
                <w:sz w:val="24"/>
                <w:szCs w:val="24"/>
              </w:rPr>
              <w:t>3.6. Metode Pengolahan Dan Analisis Data</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_Toc175372477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47</w:t>
            </w:r>
            <w:r w:rsidRPr="0017664F">
              <w:rPr>
                <w:rFonts w:ascii="Times New Roman" w:hAnsi="Times New Roman" w:cs="Times New Roman"/>
                <w:noProof/>
                <w:webHidden/>
                <w:sz w:val="24"/>
                <w:szCs w:val="24"/>
              </w:rPr>
              <w:fldChar w:fldCharType="end"/>
            </w:r>
          </w:hyperlink>
        </w:p>
        <w:p w14:paraId="369D12EE" w14:textId="188EDC59" w:rsidR="0017664F" w:rsidRPr="0017664F" w:rsidRDefault="0017664F">
          <w:pPr>
            <w:pStyle w:val="TOC3"/>
            <w:tabs>
              <w:tab w:val="right" w:leader="dot" w:pos="8210"/>
            </w:tabs>
            <w:rPr>
              <w:rFonts w:ascii="Times New Roman" w:eastAsiaTheme="minorEastAsia" w:hAnsi="Times New Roman" w:cs="Times New Roman"/>
              <w:noProof/>
              <w:sz w:val="24"/>
              <w:szCs w:val="24"/>
              <w:lang w:eastAsia="en-ID"/>
            </w:rPr>
          </w:pPr>
          <w:hyperlink w:anchor="_Toc175372478" w:history="1">
            <w:r w:rsidRPr="0017664F">
              <w:rPr>
                <w:rStyle w:val="Hyperlink"/>
                <w:rFonts w:ascii="Times New Roman" w:hAnsi="Times New Roman" w:cs="Times New Roman"/>
                <w:noProof/>
                <w:sz w:val="24"/>
                <w:szCs w:val="24"/>
              </w:rPr>
              <w:t>3.6.1 Metode Pengolahan Data</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_Toc175372478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47</w:t>
            </w:r>
            <w:r w:rsidRPr="0017664F">
              <w:rPr>
                <w:rFonts w:ascii="Times New Roman" w:hAnsi="Times New Roman" w:cs="Times New Roman"/>
                <w:noProof/>
                <w:webHidden/>
                <w:sz w:val="24"/>
                <w:szCs w:val="24"/>
              </w:rPr>
              <w:fldChar w:fldCharType="end"/>
            </w:r>
          </w:hyperlink>
        </w:p>
        <w:p w14:paraId="42EC0A67" w14:textId="2721D3B9" w:rsidR="0017664F" w:rsidRPr="0017664F" w:rsidRDefault="0017664F">
          <w:pPr>
            <w:pStyle w:val="TOC3"/>
            <w:tabs>
              <w:tab w:val="right" w:leader="dot" w:pos="8210"/>
            </w:tabs>
            <w:rPr>
              <w:rFonts w:ascii="Times New Roman" w:eastAsiaTheme="minorEastAsia" w:hAnsi="Times New Roman" w:cs="Times New Roman"/>
              <w:noProof/>
              <w:sz w:val="24"/>
              <w:szCs w:val="24"/>
              <w:lang w:eastAsia="en-ID"/>
            </w:rPr>
          </w:pPr>
          <w:hyperlink w:anchor="_Toc175372479" w:history="1">
            <w:r w:rsidRPr="0017664F">
              <w:rPr>
                <w:rStyle w:val="Hyperlink"/>
                <w:rFonts w:ascii="Times New Roman" w:hAnsi="Times New Roman" w:cs="Times New Roman"/>
                <w:noProof/>
                <w:sz w:val="24"/>
                <w:szCs w:val="24"/>
              </w:rPr>
              <w:t>3.6.2 Analisis Data</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_Toc175372479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49</w:t>
            </w:r>
            <w:r w:rsidRPr="0017664F">
              <w:rPr>
                <w:rFonts w:ascii="Times New Roman" w:hAnsi="Times New Roman" w:cs="Times New Roman"/>
                <w:noProof/>
                <w:webHidden/>
                <w:sz w:val="24"/>
                <w:szCs w:val="24"/>
              </w:rPr>
              <w:fldChar w:fldCharType="end"/>
            </w:r>
          </w:hyperlink>
        </w:p>
        <w:p w14:paraId="7457F85E" w14:textId="79F794CC" w:rsidR="0017664F" w:rsidRPr="0017664F" w:rsidRDefault="0017664F">
          <w:pPr>
            <w:pStyle w:val="TOC3"/>
            <w:tabs>
              <w:tab w:val="right" w:leader="dot" w:pos="8210"/>
            </w:tabs>
            <w:rPr>
              <w:rFonts w:ascii="Times New Roman" w:eastAsiaTheme="minorEastAsia" w:hAnsi="Times New Roman" w:cs="Times New Roman"/>
              <w:noProof/>
              <w:sz w:val="24"/>
              <w:szCs w:val="24"/>
              <w:lang w:eastAsia="en-ID"/>
            </w:rPr>
          </w:pPr>
          <w:hyperlink w:anchor="_Toc175372480" w:history="1">
            <w:r w:rsidRPr="0017664F">
              <w:rPr>
                <w:rStyle w:val="Hyperlink"/>
                <w:rFonts w:ascii="Times New Roman" w:hAnsi="Times New Roman" w:cs="Times New Roman"/>
                <w:noProof/>
                <w:sz w:val="24"/>
                <w:szCs w:val="24"/>
              </w:rPr>
              <w:t>3.6.3 Keabsahan Data</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_Toc175372480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50</w:t>
            </w:r>
            <w:r w:rsidRPr="0017664F">
              <w:rPr>
                <w:rFonts w:ascii="Times New Roman" w:hAnsi="Times New Roman" w:cs="Times New Roman"/>
                <w:noProof/>
                <w:webHidden/>
                <w:sz w:val="24"/>
                <w:szCs w:val="24"/>
              </w:rPr>
              <w:fldChar w:fldCharType="end"/>
            </w:r>
          </w:hyperlink>
        </w:p>
        <w:p w14:paraId="6DE01E04" w14:textId="515E7716"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81" w:history="1">
            <w:r w:rsidRPr="0017664F">
              <w:rPr>
                <w:rStyle w:val="Hyperlink"/>
                <w:rFonts w:ascii="Times New Roman" w:hAnsi="Times New Roman" w:cs="Times New Roman"/>
                <w:noProof/>
                <w:sz w:val="24"/>
                <w:szCs w:val="24"/>
              </w:rPr>
              <w:t>BAB IV  PEMBAHASAAN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_Toc175372481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52</w:t>
            </w:r>
            <w:r w:rsidRPr="0017664F">
              <w:rPr>
                <w:rFonts w:ascii="Times New Roman" w:hAnsi="Times New Roman" w:cs="Times New Roman"/>
                <w:noProof/>
                <w:webHidden/>
                <w:sz w:val="24"/>
                <w:szCs w:val="24"/>
              </w:rPr>
              <w:fldChar w:fldCharType="end"/>
            </w:r>
          </w:hyperlink>
        </w:p>
        <w:p w14:paraId="49EC60A3" w14:textId="4CFBCBBF" w:rsidR="0017664F" w:rsidRPr="0017664F" w:rsidRDefault="0017664F">
          <w:pPr>
            <w:pStyle w:val="TOC2"/>
            <w:tabs>
              <w:tab w:val="right" w:leader="dot" w:pos="8210"/>
            </w:tabs>
            <w:rPr>
              <w:rFonts w:ascii="Times New Roman" w:eastAsiaTheme="minorEastAsia" w:hAnsi="Times New Roman" w:cs="Times New Roman"/>
              <w:noProof/>
              <w:sz w:val="24"/>
              <w:szCs w:val="24"/>
              <w:lang w:eastAsia="en-ID"/>
            </w:rPr>
          </w:pPr>
          <w:hyperlink w:anchor="_Toc175372482" w:history="1">
            <w:r w:rsidRPr="0017664F">
              <w:rPr>
                <w:rStyle w:val="Hyperlink"/>
                <w:rFonts w:ascii="Times New Roman" w:hAnsi="Times New Roman" w:cs="Times New Roman"/>
                <w:noProof/>
                <w:sz w:val="24"/>
                <w:szCs w:val="24"/>
                <w:lang w:val="id-ID"/>
              </w:rPr>
              <w:t>4.1 Hasil Penelitian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_Toc175372482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52</w:t>
            </w:r>
            <w:r w:rsidRPr="0017664F">
              <w:rPr>
                <w:rFonts w:ascii="Times New Roman" w:hAnsi="Times New Roman" w:cs="Times New Roman"/>
                <w:noProof/>
                <w:webHidden/>
                <w:sz w:val="24"/>
                <w:szCs w:val="24"/>
              </w:rPr>
              <w:fldChar w:fldCharType="end"/>
            </w:r>
          </w:hyperlink>
        </w:p>
        <w:p w14:paraId="0C441753" w14:textId="3573A891" w:rsidR="0017664F" w:rsidRPr="0017664F" w:rsidRDefault="0017664F">
          <w:pPr>
            <w:pStyle w:val="TOC3"/>
            <w:tabs>
              <w:tab w:val="left" w:pos="1440"/>
              <w:tab w:val="right" w:leader="dot" w:pos="8210"/>
            </w:tabs>
            <w:rPr>
              <w:rFonts w:ascii="Times New Roman" w:eastAsiaTheme="minorEastAsia" w:hAnsi="Times New Roman" w:cs="Times New Roman"/>
              <w:noProof/>
              <w:sz w:val="24"/>
              <w:szCs w:val="24"/>
              <w:lang w:eastAsia="en-ID"/>
            </w:rPr>
          </w:pPr>
          <w:hyperlink w:anchor="_Toc175372483" w:history="1">
            <w:r w:rsidRPr="0017664F">
              <w:rPr>
                <w:rStyle w:val="Hyperlink"/>
                <w:rFonts w:ascii="Times New Roman" w:hAnsi="Times New Roman" w:cs="Times New Roman"/>
                <w:noProof/>
                <w:sz w:val="24"/>
                <w:szCs w:val="24"/>
              </w:rPr>
              <w:t>4.1.1.</w:t>
            </w:r>
            <w:r w:rsidRPr="0017664F">
              <w:rPr>
                <w:rFonts w:ascii="Times New Roman" w:eastAsiaTheme="minorEastAsia" w:hAnsi="Times New Roman" w:cs="Times New Roman"/>
                <w:noProof/>
                <w:sz w:val="24"/>
                <w:szCs w:val="24"/>
                <w:lang w:eastAsia="en-ID"/>
              </w:rPr>
              <w:tab/>
            </w:r>
            <w:r w:rsidRPr="0017664F">
              <w:rPr>
                <w:rStyle w:val="Hyperlink"/>
                <w:rFonts w:ascii="Times New Roman" w:hAnsi="Times New Roman" w:cs="Times New Roman"/>
                <w:noProof/>
                <w:sz w:val="24"/>
                <w:szCs w:val="24"/>
              </w:rPr>
              <w:t>Profile Sangkan Park</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_Toc175372483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52</w:t>
            </w:r>
            <w:r w:rsidRPr="0017664F">
              <w:rPr>
                <w:rFonts w:ascii="Times New Roman" w:hAnsi="Times New Roman" w:cs="Times New Roman"/>
                <w:noProof/>
                <w:webHidden/>
                <w:sz w:val="24"/>
                <w:szCs w:val="24"/>
              </w:rPr>
              <w:fldChar w:fldCharType="end"/>
            </w:r>
          </w:hyperlink>
        </w:p>
        <w:p w14:paraId="2B3F70EB" w14:textId="39B65D92" w:rsidR="0017664F" w:rsidRPr="0017664F" w:rsidRDefault="0017664F">
          <w:pPr>
            <w:pStyle w:val="TOC3"/>
            <w:tabs>
              <w:tab w:val="left" w:pos="1440"/>
              <w:tab w:val="right" w:leader="dot" w:pos="8210"/>
            </w:tabs>
            <w:rPr>
              <w:rFonts w:ascii="Times New Roman" w:eastAsiaTheme="minorEastAsia" w:hAnsi="Times New Roman" w:cs="Times New Roman"/>
              <w:noProof/>
              <w:sz w:val="24"/>
              <w:szCs w:val="24"/>
              <w:lang w:eastAsia="en-ID"/>
            </w:rPr>
          </w:pPr>
          <w:hyperlink w:anchor="_Toc175372484" w:history="1">
            <w:r w:rsidRPr="0017664F">
              <w:rPr>
                <w:rStyle w:val="Hyperlink"/>
                <w:rFonts w:ascii="Times New Roman" w:hAnsi="Times New Roman" w:cs="Times New Roman"/>
                <w:noProof/>
                <w:sz w:val="24"/>
                <w:szCs w:val="24"/>
              </w:rPr>
              <w:t>4.1.2.</w:t>
            </w:r>
            <w:r w:rsidRPr="0017664F">
              <w:rPr>
                <w:rFonts w:ascii="Times New Roman" w:eastAsiaTheme="minorEastAsia" w:hAnsi="Times New Roman" w:cs="Times New Roman"/>
                <w:noProof/>
                <w:sz w:val="24"/>
                <w:szCs w:val="24"/>
                <w:lang w:eastAsia="en-ID"/>
              </w:rPr>
              <w:tab/>
            </w:r>
            <w:r w:rsidRPr="0017664F">
              <w:rPr>
                <w:rStyle w:val="Hyperlink"/>
                <w:rFonts w:ascii="Times New Roman" w:hAnsi="Times New Roman" w:cs="Times New Roman"/>
                <w:noProof/>
                <w:sz w:val="24"/>
                <w:szCs w:val="24"/>
              </w:rPr>
              <w:t>Visi dan Misi</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_Toc175372484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57</w:t>
            </w:r>
            <w:r w:rsidRPr="0017664F">
              <w:rPr>
                <w:rFonts w:ascii="Times New Roman" w:hAnsi="Times New Roman" w:cs="Times New Roman"/>
                <w:noProof/>
                <w:webHidden/>
                <w:sz w:val="24"/>
                <w:szCs w:val="24"/>
              </w:rPr>
              <w:fldChar w:fldCharType="end"/>
            </w:r>
          </w:hyperlink>
        </w:p>
        <w:p w14:paraId="3BDBAFD4" w14:textId="31A305CE" w:rsidR="0017664F" w:rsidRPr="0017664F" w:rsidRDefault="0017664F">
          <w:pPr>
            <w:pStyle w:val="TOC3"/>
            <w:tabs>
              <w:tab w:val="left" w:pos="1440"/>
              <w:tab w:val="right" w:leader="dot" w:pos="8210"/>
            </w:tabs>
            <w:rPr>
              <w:rFonts w:ascii="Times New Roman" w:eastAsiaTheme="minorEastAsia" w:hAnsi="Times New Roman" w:cs="Times New Roman"/>
              <w:noProof/>
              <w:sz w:val="24"/>
              <w:szCs w:val="24"/>
              <w:lang w:eastAsia="en-ID"/>
            </w:rPr>
          </w:pPr>
          <w:hyperlink w:anchor="_Toc175372485" w:history="1">
            <w:r w:rsidRPr="0017664F">
              <w:rPr>
                <w:rStyle w:val="Hyperlink"/>
                <w:rFonts w:ascii="Times New Roman" w:hAnsi="Times New Roman" w:cs="Times New Roman"/>
                <w:noProof/>
                <w:sz w:val="24"/>
                <w:szCs w:val="24"/>
              </w:rPr>
              <w:t>4.1.3.</w:t>
            </w:r>
            <w:r w:rsidRPr="0017664F">
              <w:rPr>
                <w:rFonts w:ascii="Times New Roman" w:eastAsiaTheme="minorEastAsia" w:hAnsi="Times New Roman" w:cs="Times New Roman"/>
                <w:noProof/>
                <w:sz w:val="24"/>
                <w:szCs w:val="24"/>
                <w:lang w:eastAsia="en-ID"/>
              </w:rPr>
              <w:tab/>
            </w:r>
            <w:r w:rsidRPr="0017664F">
              <w:rPr>
                <w:rStyle w:val="Hyperlink"/>
                <w:rFonts w:ascii="Times New Roman" w:hAnsi="Times New Roman" w:cs="Times New Roman"/>
                <w:noProof/>
                <w:sz w:val="24"/>
                <w:szCs w:val="24"/>
              </w:rPr>
              <w:t>Deskripsi Informan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_Toc175372485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58</w:t>
            </w:r>
            <w:r w:rsidRPr="0017664F">
              <w:rPr>
                <w:rFonts w:ascii="Times New Roman" w:hAnsi="Times New Roman" w:cs="Times New Roman"/>
                <w:noProof/>
                <w:webHidden/>
                <w:sz w:val="24"/>
                <w:szCs w:val="24"/>
              </w:rPr>
              <w:fldChar w:fldCharType="end"/>
            </w:r>
          </w:hyperlink>
        </w:p>
        <w:p w14:paraId="75F5244A" w14:textId="4B275EC2" w:rsidR="0017664F" w:rsidRPr="0017664F" w:rsidRDefault="0017664F">
          <w:pPr>
            <w:pStyle w:val="TOC3"/>
            <w:tabs>
              <w:tab w:val="left" w:pos="1440"/>
              <w:tab w:val="right" w:leader="dot" w:pos="8210"/>
            </w:tabs>
            <w:rPr>
              <w:rFonts w:ascii="Times New Roman" w:eastAsiaTheme="minorEastAsia" w:hAnsi="Times New Roman" w:cs="Times New Roman"/>
              <w:noProof/>
              <w:sz w:val="24"/>
              <w:szCs w:val="24"/>
              <w:lang w:eastAsia="en-ID"/>
            </w:rPr>
          </w:pPr>
          <w:hyperlink w:anchor="_Toc175372486" w:history="1">
            <w:r w:rsidRPr="0017664F">
              <w:rPr>
                <w:rStyle w:val="Hyperlink"/>
                <w:rFonts w:ascii="Times New Roman" w:hAnsi="Times New Roman" w:cs="Times New Roman"/>
                <w:noProof/>
                <w:sz w:val="24"/>
                <w:szCs w:val="24"/>
              </w:rPr>
              <w:t>4.1.4.</w:t>
            </w:r>
            <w:r w:rsidRPr="0017664F">
              <w:rPr>
                <w:rFonts w:ascii="Times New Roman" w:eastAsiaTheme="minorEastAsia" w:hAnsi="Times New Roman" w:cs="Times New Roman"/>
                <w:noProof/>
                <w:sz w:val="24"/>
                <w:szCs w:val="24"/>
                <w:lang w:eastAsia="en-ID"/>
              </w:rPr>
              <w:tab/>
            </w:r>
            <w:r w:rsidRPr="0017664F">
              <w:rPr>
                <w:rStyle w:val="Hyperlink"/>
                <w:rFonts w:ascii="Times New Roman" w:hAnsi="Times New Roman" w:cs="Times New Roman"/>
                <w:noProof/>
                <w:sz w:val="24"/>
                <w:szCs w:val="24"/>
              </w:rPr>
              <w:t>Struktur Organisasi</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_Toc175372486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62</w:t>
            </w:r>
            <w:r w:rsidRPr="0017664F">
              <w:rPr>
                <w:rFonts w:ascii="Times New Roman" w:hAnsi="Times New Roman" w:cs="Times New Roman"/>
                <w:noProof/>
                <w:webHidden/>
                <w:sz w:val="24"/>
                <w:szCs w:val="24"/>
              </w:rPr>
              <w:fldChar w:fldCharType="end"/>
            </w:r>
          </w:hyperlink>
        </w:p>
        <w:p w14:paraId="587E27A3" w14:textId="4124F6C0" w:rsidR="0017664F" w:rsidRPr="0017664F" w:rsidRDefault="0017664F">
          <w:pPr>
            <w:pStyle w:val="TOC2"/>
            <w:tabs>
              <w:tab w:val="left" w:pos="960"/>
              <w:tab w:val="right" w:leader="dot" w:pos="8210"/>
            </w:tabs>
            <w:rPr>
              <w:rFonts w:ascii="Times New Roman" w:eastAsiaTheme="minorEastAsia" w:hAnsi="Times New Roman" w:cs="Times New Roman"/>
              <w:noProof/>
              <w:sz w:val="24"/>
              <w:szCs w:val="24"/>
              <w:lang w:eastAsia="en-ID"/>
            </w:rPr>
          </w:pPr>
          <w:hyperlink w:anchor="_Toc175372487" w:history="1">
            <w:r w:rsidRPr="0017664F">
              <w:rPr>
                <w:rStyle w:val="Hyperlink"/>
                <w:rFonts w:ascii="Times New Roman" w:hAnsi="Times New Roman" w:cs="Times New Roman"/>
                <w:noProof/>
                <w:sz w:val="24"/>
                <w:szCs w:val="24"/>
                <w:lang w:val="id-ID"/>
              </w:rPr>
              <w:t>4.2</w:t>
            </w:r>
            <w:r w:rsidRPr="0017664F">
              <w:rPr>
                <w:rFonts w:ascii="Times New Roman" w:eastAsiaTheme="minorEastAsia" w:hAnsi="Times New Roman" w:cs="Times New Roman"/>
                <w:noProof/>
                <w:sz w:val="24"/>
                <w:szCs w:val="24"/>
                <w:lang w:eastAsia="en-ID"/>
              </w:rPr>
              <w:tab/>
            </w:r>
            <w:r w:rsidRPr="0017664F">
              <w:rPr>
                <w:rStyle w:val="Hyperlink"/>
                <w:rFonts w:ascii="Times New Roman" w:hAnsi="Times New Roman" w:cs="Times New Roman"/>
                <w:noProof/>
                <w:sz w:val="24"/>
                <w:szCs w:val="24"/>
                <w:lang w:val="id-ID"/>
              </w:rPr>
              <w:t>Pembahasaan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_Toc175372487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62</w:t>
            </w:r>
            <w:r w:rsidRPr="0017664F">
              <w:rPr>
                <w:rFonts w:ascii="Times New Roman" w:hAnsi="Times New Roman" w:cs="Times New Roman"/>
                <w:noProof/>
                <w:webHidden/>
                <w:sz w:val="24"/>
                <w:szCs w:val="24"/>
              </w:rPr>
              <w:fldChar w:fldCharType="end"/>
            </w:r>
          </w:hyperlink>
        </w:p>
        <w:p w14:paraId="7AC382AF" w14:textId="1E3CD6B5" w:rsidR="0017664F" w:rsidRPr="0017664F" w:rsidRDefault="0017664F">
          <w:pPr>
            <w:pStyle w:val="TOC2"/>
            <w:tabs>
              <w:tab w:val="right" w:leader="dot" w:pos="8210"/>
            </w:tabs>
            <w:rPr>
              <w:rFonts w:ascii="Times New Roman" w:eastAsiaTheme="minorEastAsia" w:hAnsi="Times New Roman" w:cs="Times New Roman"/>
              <w:noProof/>
              <w:sz w:val="24"/>
              <w:szCs w:val="24"/>
              <w:lang w:eastAsia="en-ID"/>
            </w:rPr>
          </w:pPr>
          <w:hyperlink w:anchor="_Toc175372488" w:history="1">
            <w:r w:rsidRPr="0017664F">
              <w:rPr>
                <w:rStyle w:val="Hyperlink"/>
                <w:rFonts w:ascii="Times New Roman" w:hAnsi="Times New Roman" w:cs="Times New Roman"/>
                <w:noProof/>
                <w:sz w:val="24"/>
                <w:szCs w:val="24"/>
                <w:lang w:val="id-ID"/>
              </w:rPr>
              <w:t>4.2.1 Implementasi Strategi Komunikasi Pemasaran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_Toc175372488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62</w:t>
            </w:r>
            <w:r w:rsidRPr="0017664F">
              <w:rPr>
                <w:rFonts w:ascii="Times New Roman" w:hAnsi="Times New Roman" w:cs="Times New Roman"/>
                <w:noProof/>
                <w:webHidden/>
                <w:sz w:val="24"/>
                <w:szCs w:val="24"/>
              </w:rPr>
              <w:fldChar w:fldCharType="end"/>
            </w:r>
          </w:hyperlink>
        </w:p>
        <w:p w14:paraId="3979780C" w14:textId="33F6DE8E" w:rsidR="0017664F" w:rsidRPr="0017664F" w:rsidRDefault="0017664F">
          <w:pPr>
            <w:pStyle w:val="TOC2"/>
            <w:tabs>
              <w:tab w:val="right" w:leader="dot" w:pos="8210"/>
            </w:tabs>
            <w:rPr>
              <w:rFonts w:ascii="Times New Roman" w:eastAsiaTheme="minorEastAsia" w:hAnsi="Times New Roman" w:cs="Times New Roman"/>
              <w:noProof/>
              <w:sz w:val="24"/>
              <w:szCs w:val="24"/>
              <w:lang w:eastAsia="en-ID"/>
            </w:rPr>
          </w:pPr>
          <w:hyperlink w:anchor="_Toc175372489" w:history="1">
            <w:r w:rsidRPr="0017664F">
              <w:rPr>
                <w:rStyle w:val="Hyperlink"/>
                <w:rFonts w:ascii="Times New Roman" w:hAnsi="Times New Roman" w:cs="Times New Roman"/>
                <w:noProof/>
                <w:sz w:val="24"/>
                <w:szCs w:val="24"/>
                <w:lang w:val="id-ID"/>
              </w:rPr>
              <w:t>4.2.2 Implementasi Hierarki Efek</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_Toc175372489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72</w:t>
            </w:r>
            <w:r w:rsidRPr="0017664F">
              <w:rPr>
                <w:rFonts w:ascii="Times New Roman" w:hAnsi="Times New Roman" w:cs="Times New Roman"/>
                <w:noProof/>
                <w:webHidden/>
                <w:sz w:val="24"/>
                <w:szCs w:val="24"/>
              </w:rPr>
              <w:fldChar w:fldCharType="end"/>
            </w:r>
          </w:hyperlink>
        </w:p>
        <w:p w14:paraId="03FF4399" w14:textId="01B1EE37"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90" w:history="1">
            <w:r w:rsidRPr="0017664F">
              <w:rPr>
                <w:rStyle w:val="Hyperlink"/>
                <w:rFonts w:ascii="Times New Roman" w:hAnsi="Times New Roman" w:cs="Times New Roman"/>
                <w:noProof/>
                <w:sz w:val="24"/>
                <w:szCs w:val="24"/>
              </w:rPr>
              <w:t>BAB V PENUTUP</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_Toc175372490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76</w:t>
            </w:r>
            <w:r w:rsidRPr="0017664F">
              <w:rPr>
                <w:rFonts w:ascii="Times New Roman" w:hAnsi="Times New Roman" w:cs="Times New Roman"/>
                <w:noProof/>
                <w:webHidden/>
                <w:sz w:val="24"/>
                <w:szCs w:val="24"/>
              </w:rPr>
              <w:fldChar w:fldCharType="end"/>
            </w:r>
          </w:hyperlink>
        </w:p>
        <w:p w14:paraId="72D0F2E3" w14:textId="1BCFFD71" w:rsidR="0017664F" w:rsidRPr="0017664F" w:rsidRDefault="0017664F">
          <w:pPr>
            <w:pStyle w:val="TOC2"/>
            <w:tabs>
              <w:tab w:val="right" w:leader="dot" w:pos="8210"/>
            </w:tabs>
            <w:rPr>
              <w:rFonts w:ascii="Times New Roman" w:eastAsiaTheme="minorEastAsia" w:hAnsi="Times New Roman" w:cs="Times New Roman"/>
              <w:noProof/>
              <w:sz w:val="24"/>
              <w:szCs w:val="24"/>
              <w:lang w:eastAsia="en-ID"/>
            </w:rPr>
          </w:pPr>
          <w:hyperlink w:anchor="_Toc175372491" w:history="1">
            <w:r w:rsidRPr="0017664F">
              <w:rPr>
                <w:rStyle w:val="Hyperlink"/>
                <w:rFonts w:ascii="Times New Roman" w:hAnsi="Times New Roman" w:cs="Times New Roman"/>
                <w:noProof/>
                <w:sz w:val="24"/>
                <w:szCs w:val="24"/>
                <w:lang w:val="id-ID"/>
              </w:rPr>
              <w:t>5.1 Kesimpulan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_Toc175372491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76</w:t>
            </w:r>
            <w:r w:rsidRPr="0017664F">
              <w:rPr>
                <w:rFonts w:ascii="Times New Roman" w:hAnsi="Times New Roman" w:cs="Times New Roman"/>
                <w:noProof/>
                <w:webHidden/>
                <w:sz w:val="24"/>
                <w:szCs w:val="24"/>
              </w:rPr>
              <w:fldChar w:fldCharType="end"/>
            </w:r>
          </w:hyperlink>
        </w:p>
        <w:p w14:paraId="5502D20B" w14:textId="371DDF95" w:rsidR="0017664F" w:rsidRPr="0017664F" w:rsidRDefault="0017664F">
          <w:pPr>
            <w:pStyle w:val="TOC2"/>
            <w:tabs>
              <w:tab w:val="right" w:leader="dot" w:pos="8210"/>
            </w:tabs>
            <w:rPr>
              <w:rFonts w:ascii="Times New Roman" w:eastAsiaTheme="minorEastAsia" w:hAnsi="Times New Roman" w:cs="Times New Roman"/>
              <w:noProof/>
              <w:sz w:val="24"/>
              <w:szCs w:val="24"/>
              <w:lang w:eastAsia="en-ID"/>
            </w:rPr>
          </w:pPr>
          <w:hyperlink w:anchor="_Toc175372492" w:history="1">
            <w:r w:rsidRPr="0017664F">
              <w:rPr>
                <w:rStyle w:val="Hyperlink"/>
                <w:rFonts w:ascii="Times New Roman" w:hAnsi="Times New Roman" w:cs="Times New Roman"/>
                <w:noProof/>
                <w:sz w:val="24"/>
                <w:szCs w:val="24"/>
                <w:lang w:val="id-ID"/>
              </w:rPr>
              <w:t>5.2 Saran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_Toc175372492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77</w:t>
            </w:r>
            <w:r w:rsidRPr="0017664F">
              <w:rPr>
                <w:rFonts w:ascii="Times New Roman" w:hAnsi="Times New Roman" w:cs="Times New Roman"/>
                <w:noProof/>
                <w:webHidden/>
                <w:sz w:val="24"/>
                <w:szCs w:val="24"/>
              </w:rPr>
              <w:fldChar w:fldCharType="end"/>
            </w:r>
          </w:hyperlink>
        </w:p>
        <w:p w14:paraId="6840D945" w14:textId="5CDDF00E"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493" w:history="1">
            <w:r w:rsidRPr="0017664F">
              <w:rPr>
                <w:rStyle w:val="Hyperlink"/>
                <w:rFonts w:ascii="Times New Roman" w:hAnsi="Times New Roman" w:cs="Times New Roman"/>
                <w:noProof/>
                <w:sz w:val="24"/>
                <w:szCs w:val="24"/>
              </w:rPr>
              <w:t>DAFTAR PUSTAKA</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_Toc175372493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78</w:t>
            </w:r>
            <w:r w:rsidRPr="0017664F">
              <w:rPr>
                <w:rFonts w:ascii="Times New Roman" w:hAnsi="Times New Roman" w:cs="Times New Roman"/>
                <w:noProof/>
                <w:webHidden/>
                <w:sz w:val="24"/>
                <w:szCs w:val="24"/>
              </w:rPr>
              <w:fldChar w:fldCharType="end"/>
            </w:r>
          </w:hyperlink>
        </w:p>
        <w:p w14:paraId="378DBEAA" w14:textId="05D19952" w:rsidR="0017664F" w:rsidRPr="0017664F" w:rsidRDefault="0017664F" w:rsidP="0017664F">
          <w:pPr>
            <w:pStyle w:val="TOC1"/>
            <w:tabs>
              <w:tab w:val="right" w:leader="dot" w:pos="8210"/>
            </w:tabs>
            <w:rPr>
              <w:rFonts w:ascii="Times New Roman" w:eastAsiaTheme="minorEastAsia" w:hAnsi="Times New Roman" w:cs="Times New Roman"/>
              <w:noProof/>
              <w:sz w:val="24"/>
              <w:szCs w:val="24"/>
              <w:lang w:eastAsia="en-ID"/>
            </w:rPr>
          </w:pPr>
          <w:hyperlink w:anchor="_Toc175372494" w:history="1">
            <w:r w:rsidRPr="0017664F">
              <w:rPr>
                <w:rStyle w:val="Hyperlink"/>
                <w:rFonts w:ascii="Times New Roman" w:hAnsi="Times New Roman" w:cs="Times New Roman"/>
                <w:noProof/>
                <w:spacing w:val="-3"/>
                <w:sz w:val="24"/>
                <w:szCs w:val="24"/>
              </w:rPr>
              <w:t>TRANSKIP</w:t>
            </w:r>
            <w:r w:rsidRPr="0017664F">
              <w:rPr>
                <w:rStyle w:val="Hyperlink"/>
                <w:rFonts w:ascii="Times New Roman" w:hAnsi="Times New Roman" w:cs="Times New Roman"/>
                <w:noProof/>
                <w:spacing w:val="-14"/>
                <w:sz w:val="24"/>
                <w:szCs w:val="24"/>
              </w:rPr>
              <w:t xml:space="preserve"> </w:t>
            </w:r>
            <w:r w:rsidRPr="0017664F">
              <w:rPr>
                <w:rStyle w:val="Hyperlink"/>
                <w:rFonts w:ascii="Times New Roman" w:hAnsi="Times New Roman" w:cs="Times New Roman"/>
                <w:noProof/>
                <w:spacing w:val="-3"/>
                <w:sz w:val="24"/>
                <w:szCs w:val="24"/>
              </w:rPr>
              <w:t>WAWANCARA</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_Toc175372494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79</w:t>
            </w:r>
            <w:r w:rsidRPr="0017664F">
              <w:rPr>
                <w:rFonts w:ascii="Times New Roman" w:hAnsi="Times New Roman" w:cs="Times New Roman"/>
                <w:noProof/>
                <w:webHidden/>
                <w:sz w:val="24"/>
                <w:szCs w:val="24"/>
              </w:rPr>
              <w:fldChar w:fldCharType="end"/>
            </w:r>
          </w:hyperlink>
        </w:p>
        <w:p w14:paraId="53D8564D" w14:textId="2C09C1BF"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510" w:history="1">
            <w:r w:rsidRPr="0017664F">
              <w:rPr>
                <w:rStyle w:val="Hyperlink"/>
                <w:rFonts w:ascii="Times New Roman" w:hAnsi="Times New Roman" w:cs="Times New Roman"/>
                <w:noProof/>
                <w:sz w:val="24"/>
                <w:szCs w:val="24"/>
              </w:rPr>
              <w:t>DAFTAR RIWAYAT HIDUP</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_Toc175372510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85</w:t>
            </w:r>
            <w:r w:rsidRPr="0017664F">
              <w:rPr>
                <w:rFonts w:ascii="Times New Roman" w:hAnsi="Times New Roman" w:cs="Times New Roman"/>
                <w:noProof/>
                <w:webHidden/>
                <w:sz w:val="24"/>
                <w:szCs w:val="24"/>
              </w:rPr>
              <w:fldChar w:fldCharType="end"/>
            </w:r>
          </w:hyperlink>
        </w:p>
        <w:p w14:paraId="2D73A569" w14:textId="5B0B4F02"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511" w:history="1">
            <w:r w:rsidRPr="0017664F">
              <w:rPr>
                <w:rStyle w:val="Hyperlink"/>
                <w:rFonts w:ascii="Times New Roman" w:hAnsi="Times New Roman" w:cs="Times New Roman"/>
                <w:noProof/>
                <w:sz w:val="24"/>
                <w:szCs w:val="24"/>
              </w:rPr>
              <w:t>SURAT KETERANGAN RISET</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_Toc175372511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86</w:t>
            </w:r>
            <w:r w:rsidRPr="0017664F">
              <w:rPr>
                <w:rFonts w:ascii="Times New Roman" w:hAnsi="Times New Roman" w:cs="Times New Roman"/>
                <w:noProof/>
                <w:webHidden/>
                <w:sz w:val="24"/>
                <w:szCs w:val="24"/>
              </w:rPr>
              <w:fldChar w:fldCharType="end"/>
            </w:r>
          </w:hyperlink>
        </w:p>
        <w:p w14:paraId="489D7407" w14:textId="40F55EBA"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512" w:history="1">
            <w:r w:rsidRPr="0017664F">
              <w:rPr>
                <w:rStyle w:val="Hyperlink"/>
                <w:rFonts w:ascii="Times New Roman" w:hAnsi="Times New Roman" w:cs="Times New Roman"/>
                <w:noProof/>
                <w:sz w:val="24"/>
                <w:szCs w:val="24"/>
              </w:rPr>
              <w:t>TRANSKIP WAWANCARA</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_Toc175372512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88</w:t>
            </w:r>
            <w:r w:rsidRPr="0017664F">
              <w:rPr>
                <w:rFonts w:ascii="Times New Roman" w:hAnsi="Times New Roman" w:cs="Times New Roman"/>
                <w:noProof/>
                <w:webHidden/>
                <w:sz w:val="24"/>
                <w:szCs w:val="24"/>
              </w:rPr>
              <w:fldChar w:fldCharType="end"/>
            </w:r>
          </w:hyperlink>
        </w:p>
        <w:p w14:paraId="5B7903F0" w14:textId="6AD55044"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513" w:history="1">
            <w:r w:rsidRPr="0017664F">
              <w:rPr>
                <w:rStyle w:val="Hyperlink"/>
                <w:rFonts w:ascii="Times New Roman" w:hAnsi="Times New Roman" w:cs="Times New Roman"/>
                <w:noProof/>
                <w:sz w:val="24"/>
                <w:szCs w:val="24"/>
              </w:rPr>
              <w:t>DOKUMENTASI</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_Toc175372513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90</w:t>
            </w:r>
            <w:r w:rsidRPr="0017664F">
              <w:rPr>
                <w:rFonts w:ascii="Times New Roman" w:hAnsi="Times New Roman" w:cs="Times New Roman"/>
                <w:noProof/>
                <w:webHidden/>
                <w:sz w:val="24"/>
                <w:szCs w:val="24"/>
              </w:rPr>
              <w:fldChar w:fldCharType="end"/>
            </w:r>
          </w:hyperlink>
        </w:p>
        <w:p w14:paraId="4C98EE65" w14:textId="0026B69D"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514" w:history="1">
            <w:r w:rsidRPr="0017664F">
              <w:rPr>
                <w:rStyle w:val="Hyperlink"/>
                <w:rFonts w:ascii="Times New Roman" w:hAnsi="Times New Roman" w:cs="Times New Roman"/>
                <w:noProof/>
                <w:sz w:val="24"/>
                <w:szCs w:val="24"/>
              </w:rPr>
              <w:t>BUKTI HASIL PENGECEKAN PLAGIARISME</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_Toc175372514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92</w:t>
            </w:r>
            <w:r w:rsidRPr="0017664F">
              <w:rPr>
                <w:rFonts w:ascii="Times New Roman" w:hAnsi="Times New Roman" w:cs="Times New Roman"/>
                <w:noProof/>
                <w:webHidden/>
                <w:sz w:val="24"/>
                <w:szCs w:val="24"/>
              </w:rPr>
              <w:fldChar w:fldCharType="end"/>
            </w:r>
          </w:hyperlink>
        </w:p>
        <w:p w14:paraId="21FE7B39" w14:textId="720C86AC" w:rsidR="0017664F" w:rsidRPr="0017664F" w:rsidRDefault="0017664F">
          <w:pPr>
            <w:pStyle w:val="TOC1"/>
            <w:tabs>
              <w:tab w:val="right" w:leader="dot" w:pos="8210"/>
            </w:tabs>
            <w:rPr>
              <w:rFonts w:ascii="Times New Roman" w:eastAsiaTheme="minorEastAsia" w:hAnsi="Times New Roman" w:cs="Times New Roman"/>
              <w:noProof/>
              <w:sz w:val="24"/>
              <w:szCs w:val="24"/>
              <w:lang w:eastAsia="en-ID"/>
            </w:rPr>
          </w:pPr>
          <w:hyperlink w:anchor="_Toc175372515" w:history="1">
            <w:r w:rsidRPr="0017664F">
              <w:rPr>
                <w:rStyle w:val="Hyperlink"/>
                <w:rFonts w:ascii="Times New Roman" w:hAnsi="Times New Roman" w:cs="Times New Roman"/>
                <w:noProof/>
                <w:sz w:val="24"/>
                <w:szCs w:val="24"/>
              </w:rPr>
              <w:t>LAMPIRAN – LAMPIRAN</w:t>
            </w:r>
            <w:r w:rsidRPr="0017664F">
              <w:rPr>
                <w:rFonts w:ascii="Times New Roman" w:hAnsi="Times New Roman" w:cs="Times New Roman"/>
                <w:noProof/>
                <w:webHidden/>
                <w:sz w:val="24"/>
                <w:szCs w:val="24"/>
              </w:rPr>
              <w:tab/>
            </w:r>
            <w:r w:rsidRPr="0017664F">
              <w:rPr>
                <w:rFonts w:ascii="Times New Roman" w:hAnsi="Times New Roman" w:cs="Times New Roman"/>
                <w:noProof/>
                <w:webHidden/>
                <w:sz w:val="24"/>
                <w:szCs w:val="24"/>
              </w:rPr>
              <w:fldChar w:fldCharType="begin"/>
            </w:r>
            <w:r w:rsidRPr="0017664F">
              <w:rPr>
                <w:rFonts w:ascii="Times New Roman" w:hAnsi="Times New Roman" w:cs="Times New Roman"/>
                <w:noProof/>
                <w:webHidden/>
                <w:sz w:val="24"/>
                <w:szCs w:val="24"/>
              </w:rPr>
              <w:instrText xml:space="preserve"> PAGEREF _Toc175372515 \h </w:instrText>
            </w:r>
            <w:r w:rsidRPr="0017664F">
              <w:rPr>
                <w:rFonts w:ascii="Times New Roman" w:hAnsi="Times New Roman" w:cs="Times New Roman"/>
                <w:noProof/>
                <w:webHidden/>
                <w:sz w:val="24"/>
                <w:szCs w:val="24"/>
              </w:rPr>
            </w:r>
            <w:r w:rsidRPr="0017664F">
              <w:rPr>
                <w:rFonts w:ascii="Times New Roman" w:hAnsi="Times New Roman" w:cs="Times New Roman"/>
                <w:noProof/>
                <w:webHidden/>
                <w:sz w:val="24"/>
                <w:szCs w:val="24"/>
              </w:rPr>
              <w:fldChar w:fldCharType="separate"/>
            </w:r>
            <w:r w:rsidRPr="0017664F">
              <w:rPr>
                <w:rFonts w:ascii="Times New Roman" w:hAnsi="Times New Roman" w:cs="Times New Roman"/>
                <w:noProof/>
                <w:webHidden/>
                <w:sz w:val="24"/>
                <w:szCs w:val="24"/>
              </w:rPr>
              <w:t>97</w:t>
            </w:r>
            <w:r w:rsidRPr="0017664F">
              <w:rPr>
                <w:rFonts w:ascii="Times New Roman" w:hAnsi="Times New Roman" w:cs="Times New Roman"/>
                <w:noProof/>
                <w:webHidden/>
                <w:sz w:val="24"/>
                <w:szCs w:val="24"/>
              </w:rPr>
              <w:fldChar w:fldCharType="end"/>
            </w:r>
          </w:hyperlink>
        </w:p>
        <w:p w14:paraId="434AA2E6" w14:textId="65975C2F" w:rsidR="0017664F" w:rsidRDefault="0017664F">
          <w:r w:rsidRPr="0017664F">
            <w:rPr>
              <w:rFonts w:ascii="Times New Roman" w:hAnsi="Times New Roman" w:cs="Times New Roman"/>
              <w:b/>
              <w:bCs/>
              <w:noProof/>
              <w:sz w:val="24"/>
              <w:szCs w:val="24"/>
            </w:rPr>
            <w:fldChar w:fldCharType="end"/>
          </w:r>
        </w:p>
      </w:sdtContent>
    </w:sdt>
    <w:p w14:paraId="47A8E545" w14:textId="4E6D5C42" w:rsidR="00601CEE" w:rsidRDefault="00563D91" w:rsidP="00563D91">
      <w:pPr>
        <w:rPr>
          <w:rFonts w:ascii="Times New Roman" w:eastAsia="Yu Mincho" w:hAnsi="Times New Roman" w:cs="Times New Roman"/>
          <w:sz w:val="24"/>
          <w:szCs w:val="24"/>
          <w:lang w:val="id-ID" w:eastAsia="ja-JP"/>
        </w:rPr>
      </w:pPr>
      <w:r>
        <w:rPr>
          <w:rFonts w:ascii="Times New Roman" w:eastAsia="Yu Mincho" w:hAnsi="Times New Roman" w:cs="Times New Roman"/>
          <w:sz w:val="24"/>
          <w:szCs w:val="24"/>
          <w:lang w:val="id-ID" w:eastAsia="ja-JP"/>
        </w:rPr>
        <w:fldChar w:fldCharType="end"/>
      </w:r>
    </w:p>
    <w:p w14:paraId="3F5FCE5A" w14:textId="77777777" w:rsidR="00601CEE" w:rsidRDefault="00601CEE" w:rsidP="0017664F">
      <w:pPr>
        <w:rPr>
          <w:rFonts w:ascii="Times New Roman" w:eastAsia="Yu Mincho" w:hAnsi="Times New Roman" w:cs="Times New Roman"/>
          <w:sz w:val="24"/>
          <w:szCs w:val="24"/>
          <w:lang w:val="id-ID" w:eastAsia="ja-JP"/>
        </w:rPr>
      </w:pPr>
    </w:p>
    <w:p w14:paraId="0A6C64F7" w14:textId="2D8A89F2" w:rsidR="00601CEE" w:rsidRDefault="00601CEE" w:rsidP="0076357A">
      <w:pPr>
        <w:pStyle w:val="Heading1"/>
      </w:pPr>
      <w:bookmarkStart w:id="20" w:name="_Toc171036649"/>
      <w:bookmarkStart w:id="21" w:name="_Toc175372450"/>
      <w:r>
        <w:lastRenderedPageBreak/>
        <w:t>DAFTAR GAMBAR</w:t>
      </w:r>
      <w:bookmarkEnd w:id="20"/>
      <w:bookmarkEnd w:id="21"/>
      <w:r>
        <w:t xml:space="preserve"> </w:t>
      </w:r>
    </w:p>
    <w:p w14:paraId="7B6A068F" w14:textId="77777777" w:rsidR="00601CEE" w:rsidRDefault="00601CEE" w:rsidP="00B50B9F">
      <w:pPr>
        <w:jc w:val="center"/>
        <w:rPr>
          <w:rFonts w:ascii="Times New Roman" w:eastAsia="Yu Mincho" w:hAnsi="Times New Roman" w:cs="Times New Roman"/>
          <w:sz w:val="24"/>
          <w:szCs w:val="24"/>
          <w:lang w:val="id-ID" w:eastAsia="ja-JP"/>
        </w:rPr>
      </w:pPr>
    </w:p>
    <w:p w14:paraId="7107A7BA" w14:textId="4BD8F73E" w:rsidR="006A4C1C" w:rsidRPr="006A4C1C" w:rsidRDefault="006A4C1C">
      <w:pPr>
        <w:pStyle w:val="TableofFigures"/>
        <w:tabs>
          <w:tab w:val="right" w:leader="dot" w:pos="8210"/>
        </w:tabs>
        <w:rPr>
          <w:rFonts w:ascii="Times New Roman" w:hAnsi="Times New Roman" w:cs="Times New Roman"/>
          <w:noProof/>
          <w:sz w:val="24"/>
          <w:szCs w:val="24"/>
        </w:rPr>
      </w:pPr>
      <w:r w:rsidRPr="006A4C1C">
        <w:rPr>
          <w:rFonts w:ascii="Times New Roman" w:eastAsia="Yu Mincho" w:hAnsi="Times New Roman" w:cs="Times New Roman"/>
          <w:sz w:val="24"/>
          <w:szCs w:val="24"/>
          <w:lang w:val="id-ID" w:eastAsia="ja-JP"/>
        </w:rPr>
        <w:fldChar w:fldCharType="begin"/>
      </w:r>
      <w:r w:rsidRPr="006A4C1C">
        <w:rPr>
          <w:rFonts w:ascii="Times New Roman" w:eastAsia="Yu Mincho" w:hAnsi="Times New Roman" w:cs="Times New Roman"/>
          <w:sz w:val="24"/>
          <w:szCs w:val="24"/>
          <w:lang w:val="id-ID" w:eastAsia="ja-JP"/>
        </w:rPr>
        <w:instrText xml:space="preserve"> TOC \h \z \c "Gambar II." </w:instrText>
      </w:r>
      <w:r w:rsidRPr="006A4C1C">
        <w:rPr>
          <w:rFonts w:ascii="Times New Roman" w:eastAsia="Yu Mincho" w:hAnsi="Times New Roman" w:cs="Times New Roman"/>
          <w:sz w:val="24"/>
          <w:szCs w:val="24"/>
          <w:lang w:val="id-ID" w:eastAsia="ja-JP"/>
        </w:rPr>
        <w:fldChar w:fldCharType="separate"/>
      </w:r>
      <w:hyperlink w:anchor="_Toc171036448" w:history="1">
        <w:r w:rsidRPr="006A4C1C">
          <w:rPr>
            <w:rStyle w:val="Hyperlink"/>
            <w:rFonts w:ascii="Times New Roman" w:hAnsi="Times New Roman" w:cs="Times New Roman"/>
            <w:noProof/>
            <w:sz w:val="24"/>
            <w:szCs w:val="24"/>
          </w:rPr>
          <w:t>Gambar II. 1 Kerangka Berfikir</w:t>
        </w:r>
        <w:r w:rsidRPr="006A4C1C">
          <w:rPr>
            <w:rFonts w:ascii="Times New Roman" w:hAnsi="Times New Roman" w:cs="Times New Roman"/>
            <w:noProof/>
            <w:webHidden/>
            <w:sz w:val="24"/>
            <w:szCs w:val="24"/>
          </w:rPr>
          <w:tab/>
        </w:r>
        <w:r w:rsidRPr="006A4C1C">
          <w:rPr>
            <w:rFonts w:ascii="Times New Roman" w:hAnsi="Times New Roman" w:cs="Times New Roman"/>
            <w:noProof/>
            <w:webHidden/>
            <w:sz w:val="24"/>
            <w:szCs w:val="24"/>
          </w:rPr>
          <w:fldChar w:fldCharType="begin"/>
        </w:r>
        <w:r w:rsidRPr="006A4C1C">
          <w:rPr>
            <w:rFonts w:ascii="Times New Roman" w:hAnsi="Times New Roman" w:cs="Times New Roman"/>
            <w:noProof/>
            <w:webHidden/>
            <w:sz w:val="24"/>
            <w:szCs w:val="24"/>
          </w:rPr>
          <w:instrText xml:space="preserve"> PAGEREF _Toc171036448 \h </w:instrText>
        </w:r>
        <w:r w:rsidRPr="006A4C1C">
          <w:rPr>
            <w:rFonts w:ascii="Times New Roman" w:hAnsi="Times New Roman" w:cs="Times New Roman"/>
            <w:noProof/>
            <w:webHidden/>
            <w:sz w:val="24"/>
            <w:szCs w:val="24"/>
          </w:rPr>
        </w:r>
        <w:r w:rsidRPr="006A4C1C">
          <w:rPr>
            <w:rFonts w:ascii="Times New Roman" w:hAnsi="Times New Roman" w:cs="Times New Roman"/>
            <w:noProof/>
            <w:webHidden/>
            <w:sz w:val="24"/>
            <w:szCs w:val="24"/>
          </w:rPr>
          <w:fldChar w:fldCharType="separate"/>
        </w:r>
        <w:r w:rsidR="00762EFE">
          <w:rPr>
            <w:rFonts w:ascii="Times New Roman" w:hAnsi="Times New Roman" w:cs="Times New Roman"/>
            <w:noProof/>
            <w:webHidden/>
            <w:sz w:val="24"/>
            <w:szCs w:val="24"/>
          </w:rPr>
          <w:t>39</w:t>
        </w:r>
        <w:r w:rsidRPr="006A4C1C">
          <w:rPr>
            <w:rFonts w:ascii="Times New Roman" w:hAnsi="Times New Roman" w:cs="Times New Roman"/>
            <w:noProof/>
            <w:webHidden/>
            <w:sz w:val="24"/>
            <w:szCs w:val="24"/>
          </w:rPr>
          <w:fldChar w:fldCharType="end"/>
        </w:r>
      </w:hyperlink>
    </w:p>
    <w:p w14:paraId="36DAD544" w14:textId="4DBA8561" w:rsidR="00601CEE" w:rsidRPr="006A4C1C" w:rsidRDefault="006A4C1C" w:rsidP="006A4C1C">
      <w:pPr>
        <w:jc w:val="both"/>
        <w:rPr>
          <w:rFonts w:ascii="Times New Roman" w:eastAsia="Yu Mincho" w:hAnsi="Times New Roman" w:cs="Times New Roman"/>
          <w:sz w:val="24"/>
          <w:szCs w:val="24"/>
          <w:lang w:val="id-ID" w:eastAsia="ja-JP"/>
        </w:rPr>
      </w:pPr>
      <w:r w:rsidRPr="006A4C1C">
        <w:rPr>
          <w:rFonts w:ascii="Times New Roman" w:eastAsia="Yu Mincho" w:hAnsi="Times New Roman" w:cs="Times New Roman"/>
          <w:sz w:val="24"/>
          <w:szCs w:val="24"/>
          <w:lang w:val="id-ID" w:eastAsia="ja-JP"/>
        </w:rPr>
        <w:fldChar w:fldCharType="end"/>
      </w:r>
    </w:p>
    <w:p w14:paraId="04346F11" w14:textId="77777777" w:rsidR="00601CEE" w:rsidRDefault="00601CEE" w:rsidP="00B50B9F">
      <w:pPr>
        <w:jc w:val="center"/>
        <w:rPr>
          <w:rFonts w:ascii="Times New Roman" w:eastAsia="Yu Mincho" w:hAnsi="Times New Roman" w:cs="Times New Roman"/>
          <w:sz w:val="24"/>
          <w:szCs w:val="24"/>
          <w:lang w:val="id-ID" w:eastAsia="ja-JP"/>
        </w:rPr>
      </w:pPr>
    </w:p>
    <w:p w14:paraId="6A959F16" w14:textId="77777777" w:rsidR="00601CEE" w:rsidRDefault="00601CEE" w:rsidP="00B50B9F">
      <w:pPr>
        <w:jc w:val="center"/>
        <w:rPr>
          <w:rFonts w:ascii="Times New Roman" w:eastAsia="Yu Mincho" w:hAnsi="Times New Roman" w:cs="Times New Roman"/>
          <w:sz w:val="24"/>
          <w:szCs w:val="24"/>
          <w:lang w:val="id-ID" w:eastAsia="ja-JP"/>
        </w:rPr>
      </w:pPr>
    </w:p>
    <w:p w14:paraId="09050CE0" w14:textId="77777777" w:rsidR="00601CEE" w:rsidRDefault="00601CEE" w:rsidP="00B50B9F">
      <w:pPr>
        <w:jc w:val="center"/>
        <w:rPr>
          <w:rFonts w:ascii="Times New Roman" w:eastAsia="Yu Mincho" w:hAnsi="Times New Roman" w:cs="Times New Roman"/>
          <w:sz w:val="24"/>
          <w:szCs w:val="24"/>
          <w:lang w:val="id-ID" w:eastAsia="ja-JP"/>
        </w:rPr>
      </w:pPr>
    </w:p>
    <w:p w14:paraId="21CBA6D9" w14:textId="77777777" w:rsidR="00601CEE" w:rsidRDefault="00601CEE" w:rsidP="00B50B9F">
      <w:pPr>
        <w:jc w:val="center"/>
        <w:rPr>
          <w:rFonts w:ascii="Times New Roman" w:eastAsia="Yu Mincho" w:hAnsi="Times New Roman" w:cs="Times New Roman"/>
          <w:sz w:val="24"/>
          <w:szCs w:val="24"/>
          <w:lang w:val="id-ID" w:eastAsia="ja-JP"/>
        </w:rPr>
      </w:pPr>
    </w:p>
    <w:p w14:paraId="1CCC9286" w14:textId="77777777" w:rsidR="00601CEE" w:rsidRDefault="00601CEE" w:rsidP="00B50B9F">
      <w:pPr>
        <w:jc w:val="center"/>
        <w:rPr>
          <w:rFonts w:ascii="Times New Roman" w:eastAsia="Yu Mincho" w:hAnsi="Times New Roman" w:cs="Times New Roman"/>
          <w:sz w:val="24"/>
          <w:szCs w:val="24"/>
          <w:lang w:val="id-ID" w:eastAsia="ja-JP"/>
        </w:rPr>
      </w:pPr>
    </w:p>
    <w:p w14:paraId="6F1DE14A" w14:textId="77777777" w:rsidR="00601CEE" w:rsidRDefault="00601CEE" w:rsidP="00B50B9F">
      <w:pPr>
        <w:jc w:val="center"/>
        <w:rPr>
          <w:rFonts w:ascii="Times New Roman" w:eastAsia="Yu Mincho" w:hAnsi="Times New Roman" w:cs="Times New Roman"/>
          <w:sz w:val="24"/>
          <w:szCs w:val="24"/>
          <w:lang w:val="id-ID" w:eastAsia="ja-JP"/>
        </w:rPr>
      </w:pPr>
    </w:p>
    <w:p w14:paraId="6858C014" w14:textId="77777777" w:rsidR="00601CEE" w:rsidRDefault="00601CEE" w:rsidP="00B50B9F">
      <w:pPr>
        <w:jc w:val="center"/>
        <w:rPr>
          <w:rFonts w:ascii="Times New Roman" w:eastAsia="Yu Mincho" w:hAnsi="Times New Roman" w:cs="Times New Roman"/>
          <w:sz w:val="24"/>
          <w:szCs w:val="24"/>
          <w:lang w:val="id-ID" w:eastAsia="ja-JP"/>
        </w:rPr>
      </w:pPr>
    </w:p>
    <w:p w14:paraId="2FCDA432" w14:textId="77777777" w:rsidR="00601CEE" w:rsidRDefault="00601CEE" w:rsidP="00B50B9F">
      <w:pPr>
        <w:jc w:val="center"/>
        <w:rPr>
          <w:rFonts w:ascii="Times New Roman" w:eastAsia="Yu Mincho" w:hAnsi="Times New Roman" w:cs="Times New Roman"/>
          <w:sz w:val="24"/>
          <w:szCs w:val="24"/>
          <w:lang w:val="id-ID" w:eastAsia="ja-JP"/>
        </w:rPr>
      </w:pPr>
    </w:p>
    <w:p w14:paraId="7F20DF56" w14:textId="77777777" w:rsidR="00601CEE" w:rsidRDefault="00601CEE" w:rsidP="00B50B9F">
      <w:pPr>
        <w:jc w:val="center"/>
        <w:rPr>
          <w:rFonts w:ascii="Times New Roman" w:eastAsia="Yu Mincho" w:hAnsi="Times New Roman" w:cs="Times New Roman"/>
          <w:sz w:val="24"/>
          <w:szCs w:val="24"/>
          <w:lang w:val="id-ID" w:eastAsia="ja-JP"/>
        </w:rPr>
      </w:pPr>
    </w:p>
    <w:p w14:paraId="2B24E9E5" w14:textId="77777777" w:rsidR="00601CEE" w:rsidRDefault="00601CEE" w:rsidP="00B50B9F">
      <w:pPr>
        <w:jc w:val="center"/>
        <w:rPr>
          <w:rFonts w:ascii="Times New Roman" w:eastAsia="Yu Mincho" w:hAnsi="Times New Roman" w:cs="Times New Roman"/>
          <w:sz w:val="24"/>
          <w:szCs w:val="24"/>
          <w:lang w:val="id-ID" w:eastAsia="ja-JP"/>
        </w:rPr>
      </w:pPr>
    </w:p>
    <w:p w14:paraId="422DAF36" w14:textId="77777777" w:rsidR="00601CEE" w:rsidRDefault="00601CEE" w:rsidP="00B50B9F">
      <w:pPr>
        <w:jc w:val="center"/>
        <w:rPr>
          <w:rFonts w:ascii="Times New Roman" w:eastAsia="Yu Mincho" w:hAnsi="Times New Roman" w:cs="Times New Roman"/>
          <w:sz w:val="24"/>
          <w:szCs w:val="24"/>
          <w:lang w:val="id-ID" w:eastAsia="ja-JP"/>
        </w:rPr>
      </w:pPr>
    </w:p>
    <w:p w14:paraId="6DA78D38" w14:textId="77777777" w:rsidR="00601CEE" w:rsidRDefault="00601CEE" w:rsidP="00B50B9F">
      <w:pPr>
        <w:jc w:val="center"/>
        <w:rPr>
          <w:rFonts w:ascii="Times New Roman" w:eastAsia="Yu Mincho" w:hAnsi="Times New Roman" w:cs="Times New Roman"/>
          <w:sz w:val="24"/>
          <w:szCs w:val="24"/>
          <w:lang w:val="id-ID" w:eastAsia="ja-JP"/>
        </w:rPr>
      </w:pPr>
    </w:p>
    <w:p w14:paraId="4FE19F0B" w14:textId="77777777" w:rsidR="00601CEE" w:rsidRDefault="00601CEE" w:rsidP="00B50B9F">
      <w:pPr>
        <w:jc w:val="center"/>
        <w:rPr>
          <w:rFonts w:ascii="Times New Roman" w:eastAsia="Yu Mincho" w:hAnsi="Times New Roman" w:cs="Times New Roman"/>
          <w:sz w:val="24"/>
          <w:szCs w:val="24"/>
          <w:lang w:val="id-ID" w:eastAsia="ja-JP"/>
        </w:rPr>
      </w:pPr>
    </w:p>
    <w:p w14:paraId="1D9F5306" w14:textId="77777777" w:rsidR="00601CEE" w:rsidRDefault="00601CEE" w:rsidP="00B50B9F">
      <w:pPr>
        <w:jc w:val="center"/>
        <w:rPr>
          <w:rFonts w:ascii="Times New Roman" w:eastAsia="Yu Mincho" w:hAnsi="Times New Roman" w:cs="Times New Roman"/>
          <w:sz w:val="24"/>
          <w:szCs w:val="24"/>
          <w:lang w:val="id-ID" w:eastAsia="ja-JP"/>
        </w:rPr>
      </w:pPr>
    </w:p>
    <w:p w14:paraId="0440C17C" w14:textId="77777777" w:rsidR="00601CEE" w:rsidRDefault="00601CEE" w:rsidP="00B50B9F">
      <w:pPr>
        <w:jc w:val="center"/>
        <w:rPr>
          <w:rFonts w:ascii="Times New Roman" w:eastAsia="Yu Mincho" w:hAnsi="Times New Roman" w:cs="Times New Roman"/>
          <w:sz w:val="24"/>
          <w:szCs w:val="24"/>
          <w:lang w:val="id-ID" w:eastAsia="ja-JP"/>
        </w:rPr>
      </w:pPr>
    </w:p>
    <w:p w14:paraId="434B5D48" w14:textId="77777777" w:rsidR="00601CEE" w:rsidRDefault="00601CEE" w:rsidP="00B50B9F">
      <w:pPr>
        <w:jc w:val="center"/>
        <w:rPr>
          <w:rFonts w:ascii="Times New Roman" w:eastAsia="Yu Mincho" w:hAnsi="Times New Roman" w:cs="Times New Roman"/>
          <w:sz w:val="24"/>
          <w:szCs w:val="24"/>
          <w:lang w:val="id-ID" w:eastAsia="ja-JP"/>
        </w:rPr>
      </w:pPr>
    </w:p>
    <w:p w14:paraId="3D466594" w14:textId="77777777" w:rsidR="00601CEE" w:rsidRDefault="00601CEE" w:rsidP="00B50B9F">
      <w:pPr>
        <w:jc w:val="center"/>
        <w:rPr>
          <w:rFonts w:ascii="Times New Roman" w:eastAsia="Yu Mincho" w:hAnsi="Times New Roman" w:cs="Times New Roman"/>
          <w:sz w:val="24"/>
          <w:szCs w:val="24"/>
          <w:lang w:val="id-ID" w:eastAsia="ja-JP"/>
        </w:rPr>
      </w:pPr>
    </w:p>
    <w:p w14:paraId="50B3B11C" w14:textId="77777777" w:rsidR="00601CEE" w:rsidRDefault="00601CEE" w:rsidP="00B50B9F">
      <w:pPr>
        <w:jc w:val="center"/>
        <w:rPr>
          <w:rFonts w:ascii="Times New Roman" w:eastAsia="Yu Mincho" w:hAnsi="Times New Roman" w:cs="Times New Roman"/>
          <w:sz w:val="24"/>
          <w:szCs w:val="24"/>
          <w:lang w:val="id-ID" w:eastAsia="ja-JP"/>
        </w:rPr>
      </w:pPr>
    </w:p>
    <w:p w14:paraId="189E70EA" w14:textId="77777777" w:rsidR="00601CEE" w:rsidRDefault="00601CEE" w:rsidP="00B50B9F">
      <w:pPr>
        <w:jc w:val="center"/>
        <w:rPr>
          <w:rFonts w:ascii="Times New Roman" w:eastAsia="Yu Mincho" w:hAnsi="Times New Roman" w:cs="Times New Roman"/>
          <w:sz w:val="24"/>
          <w:szCs w:val="24"/>
          <w:lang w:val="id-ID" w:eastAsia="ja-JP"/>
        </w:rPr>
      </w:pPr>
    </w:p>
    <w:p w14:paraId="115E9083" w14:textId="77777777" w:rsidR="00601CEE" w:rsidRDefault="00601CEE" w:rsidP="00B50B9F">
      <w:pPr>
        <w:jc w:val="center"/>
        <w:rPr>
          <w:rFonts w:ascii="Times New Roman" w:eastAsia="Yu Mincho" w:hAnsi="Times New Roman" w:cs="Times New Roman"/>
          <w:sz w:val="24"/>
          <w:szCs w:val="24"/>
          <w:lang w:val="id-ID" w:eastAsia="ja-JP"/>
        </w:rPr>
      </w:pPr>
    </w:p>
    <w:p w14:paraId="73DA9A59" w14:textId="77777777" w:rsidR="00601CEE" w:rsidRDefault="00601CEE" w:rsidP="00B50B9F">
      <w:pPr>
        <w:jc w:val="center"/>
        <w:rPr>
          <w:rFonts w:ascii="Times New Roman" w:eastAsia="Yu Mincho" w:hAnsi="Times New Roman" w:cs="Times New Roman"/>
          <w:sz w:val="24"/>
          <w:szCs w:val="24"/>
          <w:lang w:val="id-ID" w:eastAsia="ja-JP"/>
        </w:rPr>
      </w:pPr>
    </w:p>
    <w:p w14:paraId="24604158" w14:textId="77777777" w:rsidR="00601CEE" w:rsidRDefault="00601CEE" w:rsidP="00B50B9F">
      <w:pPr>
        <w:jc w:val="center"/>
        <w:rPr>
          <w:rFonts w:ascii="Times New Roman" w:eastAsia="Yu Mincho" w:hAnsi="Times New Roman" w:cs="Times New Roman"/>
          <w:sz w:val="24"/>
          <w:szCs w:val="24"/>
          <w:lang w:val="id-ID" w:eastAsia="ja-JP"/>
        </w:rPr>
      </w:pPr>
    </w:p>
    <w:p w14:paraId="1BB78DEF" w14:textId="77777777" w:rsidR="00601CEE" w:rsidRDefault="00601CEE" w:rsidP="00B50B9F">
      <w:pPr>
        <w:jc w:val="center"/>
        <w:rPr>
          <w:rFonts w:ascii="Times New Roman" w:eastAsia="Yu Mincho" w:hAnsi="Times New Roman" w:cs="Times New Roman"/>
          <w:sz w:val="24"/>
          <w:szCs w:val="24"/>
          <w:lang w:val="id-ID" w:eastAsia="ja-JP"/>
        </w:rPr>
      </w:pPr>
    </w:p>
    <w:p w14:paraId="6BCCCFCE" w14:textId="77777777" w:rsidR="00601CEE" w:rsidRDefault="00601CEE" w:rsidP="00B50B9F">
      <w:pPr>
        <w:jc w:val="center"/>
        <w:rPr>
          <w:rFonts w:ascii="Times New Roman" w:eastAsia="Yu Mincho" w:hAnsi="Times New Roman" w:cs="Times New Roman"/>
          <w:sz w:val="24"/>
          <w:szCs w:val="24"/>
          <w:lang w:val="id-ID" w:eastAsia="ja-JP"/>
        </w:rPr>
      </w:pPr>
    </w:p>
    <w:p w14:paraId="2B4D04B4" w14:textId="77777777" w:rsidR="00601CEE" w:rsidRDefault="00601CEE" w:rsidP="00B50B9F">
      <w:pPr>
        <w:jc w:val="center"/>
        <w:rPr>
          <w:rFonts w:ascii="Times New Roman" w:eastAsia="Yu Mincho" w:hAnsi="Times New Roman" w:cs="Times New Roman"/>
          <w:sz w:val="24"/>
          <w:szCs w:val="24"/>
          <w:lang w:val="id-ID" w:eastAsia="ja-JP"/>
        </w:rPr>
      </w:pPr>
    </w:p>
    <w:p w14:paraId="7235591A" w14:textId="77777777" w:rsidR="005D7D29" w:rsidRDefault="005D7D29" w:rsidP="00B50B9F">
      <w:pPr>
        <w:jc w:val="center"/>
        <w:rPr>
          <w:rFonts w:ascii="Times New Roman" w:eastAsia="Yu Mincho" w:hAnsi="Times New Roman" w:cs="Times New Roman"/>
          <w:sz w:val="24"/>
          <w:szCs w:val="24"/>
          <w:lang w:val="id-ID" w:eastAsia="ja-JP"/>
        </w:rPr>
      </w:pPr>
    </w:p>
    <w:p w14:paraId="44BA3266" w14:textId="77777777" w:rsidR="00601CEE" w:rsidRDefault="00601CEE" w:rsidP="00B50B9F">
      <w:pPr>
        <w:jc w:val="center"/>
        <w:rPr>
          <w:rFonts w:ascii="Times New Roman" w:eastAsia="Yu Mincho" w:hAnsi="Times New Roman" w:cs="Times New Roman"/>
          <w:sz w:val="24"/>
          <w:szCs w:val="24"/>
          <w:lang w:val="id-ID" w:eastAsia="ja-JP"/>
        </w:rPr>
      </w:pPr>
    </w:p>
    <w:p w14:paraId="5E3B0B98" w14:textId="77777777" w:rsidR="00601CEE" w:rsidRDefault="00601CEE" w:rsidP="00B50B9F">
      <w:pPr>
        <w:jc w:val="center"/>
        <w:rPr>
          <w:rFonts w:ascii="Times New Roman" w:eastAsia="Yu Mincho" w:hAnsi="Times New Roman" w:cs="Times New Roman"/>
          <w:sz w:val="24"/>
          <w:szCs w:val="24"/>
          <w:lang w:val="id-ID" w:eastAsia="ja-JP"/>
        </w:rPr>
      </w:pPr>
    </w:p>
    <w:p w14:paraId="1A389F63" w14:textId="102C92A3" w:rsidR="00601CEE" w:rsidRDefault="00601CEE" w:rsidP="0076357A">
      <w:pPr>
        <w:pStyle w:val="Heading1"/>
      </w:pPr>
      <w:bookmarkStart w:id="22" w:name="_Toc171036650"/>
      <w:bookmarkStart w:id="23" w:name="_Toc175372451"/>
      <w:r>
        <w:t>DAFTAR TABEL</w:t>
      </w:r>
      <w:bookmarkEnd w:id="22"/>
      <w:bookmarkEnd w:id="23"/>
    </w:p>
    <w:p w14:paraId="0947524A" w14:textId="77777777" w:rsidR="00601CEE" w:rsidRDefault="00601CEE" w:rsidP="00B50B9F">
      <w:pPr>
        <w:jc w:val="center"/>
        <w:rPr>
          <w:rFonts w:ascii="Times New Roman" w:eastAsia="Yu Mincho" w:hAnsi="Times New Roman" w:cs="Times New Roman"/>
          <w:sz w:val="24"/>
          <w:szCs w:val="24"/>
          <w:lang w:val="id-ID" w:eastAsia="ja-JP"/>
        </w:rPr>
      </w:pPr>
    </w:p>
    <w:p w14:paraId="6F85CC0E" w14:textId="433DC169" w:rsidR="006A4C1C" w:rsidRPr="006A4C1C" w:rsidRDefault="006A4C1C" w:rsidP="006A4C1C">
      <w:pPr>
        <w:pStyle w:val="TableofFigures"/>
        <w:tabs>
          <w:tab w:val="right" w:leader="dot" w:pos="8210"/>
        </w:tabs>
        <w:rPr>
          <w:rFonts w:ascii="Times New Roman" w:hAnsi="Times New Roman" w:cs="Times New Roman"/>
          <w:noProof/>
          <w:sz w:val="24"/>
          <w:szCs w:val="24"/>
        </w:rPr>
      </w:pPr>
      <w:r w:rsidRPr="006A4C1C">
        <w:rPr>
          <w:rFonts w:ascii="Times New Roman" w:eastAsia="Yu Mincho" w:hAnsi="Times New Roman" w:cs="Times New Roman"/>
          <w:sz w:val="24"/>
          <w:szCs w:val="24"/>
          <w:lang w:val="id-ID" w:eastAsia="ja-JP"/>
        </w:rPr>
        <w:fldChar w:fldCharType="begin"/>
      </w:r>
      <w:r w:rsidRPr="006A4C1C">
        <w:rPr>
          <w:rFonts w:ascii="Times New Roman" w:eastAsia="Yu Mincho" w:hAnsi="Times New Roman" w:cs="Times New Roman"/>
          <w:sz w:val="24"/>
          <w:szCs w:val="24"/>
          <w:lang w:val="id-ID" w:eastAsia="ja-JP"/>
        </w:rPr>
        <w:instrText xml:space="preserve"> TOC \h \z \c "Tabel II." </w:instrText>
      </w:r>
      <w:r w:rsidRPr="006A4C1C">
        <w:rPr>
          <w:rFonts w:ascii="Times New Roman" w:eastAsia="Yu Mincho" w:hAnsi="Times New Roman" w:cs="Times New Roman"/>
          <w:sz w:val="24"/>
          <w:szCs w:val="24"/>
          <w:lang w:val="id-ID" w:eastAsia="ja-JP"/>
        </w:rPr>
        <w:fldChar w:fldCharType="separate"/>
      </w:r>
      <w:hyperlink w:anchor="_Toc171036469" w:history="1">
        <w:r w:rsidRPr="006A4C1C">
          <w:rPr>
            <w:rStyle w:val="Hyperlink"/>
            <w:rFonts w:ascii="Times New Roman" w:hAnsi="Times New Roman" w:cs="Times New Roman"/>
            <w:noProof/>
            <w:sz w:val="24"/>
            <w:szCs w:val="24"/>
          </w:rPr>
          <w:t>Tabel II. 1  Penelitian Terdahulu</w:t>
        </w:r>
        <w:r w:rsidRPr="006A4C1C">
          <w:rPr>
            <w:rFonts w:ascii="Times New Roman" w:hAnsi="Times New Roman" w:cs="Times New Roman"/>
            <w:noProof/>
            <w:webHidden/>
            <w:sz w:val="24"/>
            <w:szCs w:val="24"/>
          </w:rPr>
          <w:tab/>
        </w:r>
        <w:r w:rsidRPr="006A4C1C">
          <w:rPr>
            <w:rFonts w:ascii="Times New Roman" w:hAnsi="Times New Roman" w:cs="Times New Roman"/>
            <w:noProof/>
            <w:webHidden/>
            <w:sz w:val="24"/>
            <w:szCs w:val="24"/>
          </w:rPr>
          <w:fldChar w:fldCharType="begin"/>
        </w:r>
        <w:r w:rsidRPr="006A4C1C">
          <w:rPr>
            <w:rFonts w:ascii="Times New Roman" w:hAnsi="Times New Roman" w:cs="Times New Roman"/>
            <w:noProof/>
            <w:webHidden/>
            <w:sz w:val="24"/>
            <w:szCs w:val="24"/>
          </w:rPr>
          <w:instrText xml:space="preserve"> PAGEREF _Toc171036469 \h </w:instrText>
        </w:r>
        <w:r w:rsidRPr="006A4C1C">
          <w:rPr>
            <w:rFonts w:ascii="Times New Roman" w:hAnsi="Times New Roman" w:cs="Times New Roman"/>
            <w:noProof/>
            <w:webHidden/>
            <w:sz w:val="24"/>
            <w:szCs w:val="24"/>
          </w:rPr>
        </w:r>
        <w:r w:rsidRPr="006A4C1C">
          <w:rPr>
            <w:rFonts w:ascii="Times New Roman" w:hAnsi="Times New Roman" w:cs="Times New Roman"/>
            <w:noProof/>
            <w:webHidden/>
            <w:sz w:val="24"/>
            <w:szCs w:val="24"/>
          </w:rPr>
          <w:fldChar w:fldCharType="separate"/>
        </w:r>
        <w:r w:rsidR="00762EFE">
          <w:rPr>
            <w:rFonts w:ascii="Times New Roman" w:hAnsi="Times New Roman" w:cs="Times New Roman"/>
            <w:noProof/>
            <w:webHidden/>
            <w:sz w:val="24"/>
            <w:szCs w:val="24"/>
          </w:rPr>
          <w:t>12</w:t>
        </w:r>
        <w:r w:rsidRPr="006A4C1C">
          <w:rPr>
            <w:rFonts w:ascii="Times New Roman" w:hAnsi="Times New Roman" w:cs="Times New Roman"/>
            <w:noProof/>
            <w:webHidden/>
            <w:sz w:val="24"/>
            <w:szCs w:val="24"/>
          </w:rPr>
          <w:fldChar w:fldCharType="end"/>
        </w:r>
      </w:hyperlink>
      <w:r w:rsidRPr="006A4C1C">
        <w:rPr>
          <w:rFonts w:ascii="Times New Roman" w:eastAsia="Yu Mincho" w:hAnsi="Times New Roman" w:cs="Times New Roman"/>
          <w:sz w:val="24"/>
          <w:szCs w:val="24"/>
          <w:lang w:val="id-ID" w:eastAsia="ja-JP"/>
        </w:rPr>
        <w:fldChar w:fldCharType="end"/>
      </w:r>
      <w:r w:rsidRPr="006A4C1C">
        <w:rPr>
          <w:rFonts w:ascii="Times New Roman" w:eastAsia="Yu Mincho" w:hAnsi="Times New Roman" w:cs="Times New Roman"/>
          <w:sz w:val="24"/>
          <w:szCs w:val="24"/>
          <w:lang w:val="id-ID" w:eastAsia="ja-JP"/>
        </w:rPr>
        <w:fldChar w:fldCharType="begin"/>
      </w:r>
      <w:r w:rsidRPr="006A4C1C">
        <w:rPr>
          <w:rFonts w:ascii="Times New Roman" w:eastAsia="Yu Mincho" w:hAnsi="Times New Roman" w:cs="Times New Roman"/>
          <w:sz w:val="24"/>
          <w:szCs w:val="24"/>
          <w:lang w:val="id-ID" w:eastAsia="ja-JP"/>
        </w:rPr>
        <w:instrText xml:space="preserve"> TOC \h \z \c "Tabel III." </w:instrText>
      </w:r>
      <w:r w:rsidRPr="006A4C1C">
        <w:rPr>
          <w:rFonts w:ascii="Times New Roman" w:eastAsia="Yu Mincho" w:hAnsi="Times New Roman" w:cs="Times New Roman"/>
          <w:sz w:val="24"/>
          <w:szCs w:val="24"/>
          <w:lang w:val="id-ID" w:eastAsia="ja-JP"/>
        </w:rPr>
        <w:fldChar w:fldCharType="separate"/>
      </w:r>
    </w:p>
    <w:p w14:paraId="7AF2392E" w14:textId="13F7275F" w:rsidR="006A4C1C" w:rsidRPr="006A4C1C" w:rsidRDefault="006A4C1C">
      <w:pPr>
        <w:pStyle w:val="TableofFigures"/>
        <w:tabs>
          <w:tab w:val="right" w:leader="dot" w:pos="8210"/>
        </w:tabs>
        <w:rPr>
          <w:rFonts w:ascii="Times New Roman" w:eastAsiaTheme="minorEastAsia" w:hAnsi="Times New Roman" w:cs="Times New Roman"/>
          <w:noProof/>
          <w:sz w:val="24"/>
          <w:szCs w:val="24"/>
          <w:lang w:eastAsia="en-ID"/>
        </w:rPr>
      </w:pPr>
      <w:hyperlink w:anchor="_Toc171036472" w:history="1">
        <w:r w:rsidRPr="006A4C1C">
          <w:rPr>
            <w:rStyle w:val="Hyperlink"/>
            <w:rFonts w:ascii="Times New Roman" w:hAnsi="Times New Roman" w:cs="Times New Roman"/>
            <w:noProof/>
            <w:sz w:val="24"/>
            <w:szCs w:val="24"/>
          </w:rPr>
          <w:t>Tabel III. 1 Daftar Narasumber</w:t>
        </w:r>
        <w:r w:rsidRPr="006A4C1C">
          <w:rPr>
            <w:rFonts w:ascii="Times New Roman" w:hAnsi="Times New Roman" w:cs="Times New Roman"/>
            <w:noProof/>
            <w:webHidden/>
            <w:sz w:val="24"/>
            <w:szCs w:val="24"/>
          </w:rPr>
          <w:tab/>
        </w:r>
        <w:r w:rsidRPr="006A4C1C">
          <w:rPr>
            <w:rFonts w:ascii="Times New Roman" w:hAnsi="Times New Roman" w:cs="Times New Roman"/>
            <w:noProof/>
            <w:webHidden/>
            <w:sz w:val="24"/>
            <w:szCs w:val="24"/>
          </w:rPr>
          <w:fldChar w:fldCharType="begin"/>
        </w:r>
        <w:r w:rsidRPr="006A4C1C">
          <w:rPr>
            <w:rFonts w:ascii="Times New Roman" w:hAnsi="Times New Roman" w:cs="Times New Roman"/>
            <w:noProof/>
            <w:webHidden/>
            <w:sz w:val="24"/>
            <w:szCs w:val="24"/>
          </w:rPr>
          <w:instrText xml:space="preserve"> PAGEREF _Toc171036472 \h </w:instrText>
        </w:r>
        <w:r w:rsidRPr="006A4C1C">
          <w:rPr>
            <w:rFonts w:ascii="Times New Roman" w:hAnsi="Times New Roman" w:cs="Times New Roman"/>
            <w:noProof/>
            <w:webHidden/>
            <w:sz w:val="24"/>
            <w:szCs w:val="24"/>
          </w:rPr>
        </w:r>
        <w:r w:rsidRPr="006A4C1C">
          <w:rPr>
            <w:rFonts w:ascii="Times New Roman" w:hAnsi="Times New Roman" w:cs="Times New Roman"/>
            <w:noProof/>
            <w:webHidden/>
            <w:sz w:val="24"/>
            <w:szCs w:val="24"/>
          </w:rPr>
          <w:fldChar w:fldCharType="separate"/>
        </w:r>
        <w:r w:rsidR="00762EFE">
          <w:rPr>
            <w:rFonts w:ascii="Times New Roman" w:hAnsi="Times New Roman" w:cs="Times New Roman"/>
            <w:noProof/>
            <w:webHidden/>
            <w:sz w:val="24"/>
            <w:szCs w:val="24"/>
          </w:rPr>
          <w:t>55</w:t>
        </w:r>
        <w:r w:rsidRPr="006A4C1C">
          <w:rPr>
            <w:rFonts w:ascii="Times New Roman" w:hAnsi="Times New Roman" w:cs="Times New Roman"/>
            <w:noProof/>
            <w:webHidden/>
            <w:sz w:val="24"/>
            <w:szCs w:val="24"/>
          </w:rPr>
          <w:fldChar w:fldCharType="end"/>
        </w:r>
      </w:hyperlink>
    </w:p>
    <w:p w14:paraId="19024212" w14:textId="6972ADE3" w:rsidR="00601CEE" w:rsidRDefault="006A4C1C" w:rsidP="006A4C1C">
      <w:pPr>
        <w:jc w:val="both"/>
        <w:rPr>
          <w:rFonts w:ascii="Times New Roman" w:eastAsia="Yu Mincho" w:hAnsi="Times New Roman" w:cs="Times New Roman"/>
          <w:sz w:val="24"/>
          <w:szCs w:val="24"/>
          <w:lang w:val="id-ID" w:eastAsia="ja-JP"/>
        </w:rPr>
      </w:pPr>
      <w:r w:rsidRPr="006A4C1C">
        <w:rPr>
          <w:rFonts w:ascii="Times New Roman" w:eastAsia="Yu Mincho" w:hAnsi="Times New Roman" w:cs="Times New Roman"/>
          <w:sz w:val="24"/>
          <w:szCs w:val="24"/>
          <w:lang w:val="id-ID" w:eastAsia="ja-JP"/>
        </w:rPr>
        <w:fldChar w:fldCharType="end"/>
      </w:r>
    </w:p>
    <w:p w14:paraId="06AD71A0" w14:textId="77777777" w:rsidR="00601CEE" w:rsidRDefault="00601CEE" w:rsidP="00B50B9F">
      <w:pPr>
        <w:jc w:val="center"/>
        <w:rPr>
          <w:rFonts w:ascii="Times New Roman" w:eastAsia="Yu Mincho" w:hAnsi="Times New Roman" w:cs="Times New Roman"/>
          <w:sz w:val="24"/>
          <w:szCs w:val="24"/>
          <w:lang w:val="id-ID" w:eastAsia="ja-JP"/>
        </w:rPr>
      </w:pPr>
    </w:p>
    <w:p w14:paraId="46ECCCBC" w14:textId="77777777" w:rsidR="00601CEE" w:rsidRDefault="00601CEE" w:rsidP="00B50B9F">
      <w:pPr>
        <w:jc w:val="center"/>
        <w:rPr>
          <w:rFonts w:ascii="Times New Roman" w:eastAsia="Yu Mincho" w:hAnsi="Times New Roman" w:cs="Times New Roman"/>
          <w:sz w:val="24"/>
          <w:szCs w:val="24"/>
          <w:lang w:val="id-ID" w:eastAsia="ja-JP"/>
        </w:rPr>
      </w:pPr>
    </w:p>
    <w:p w14:paraId="05771853" w14:textId="77777777" w:rsidR="00601CEE" w:rsidRDefault="00601CEE" w:rsidP="00B50B9F">
      <w:pPr>
        <w:jc w:val="center"/>
        <w:rPr>
          <w:rFonts w:ascii="Times New Roman" w:eastAsia="Yu Mincho" w:hAnsi="Times New Roman" w:cs="Times New Roman"/>
          <w:sz w:val="24"/>
          <w:szCs w:val="24"/>
          <w:lang w:val="id-ID" w:eastAsia="ja-JP"/>
        </w:rPr>
      </w:pPr>
    </w:p>
    <w:p w14:paraId="44ECDB54" w14:textId="77777777" w:rsidR="00601CEE" w:rsidRDefault="00601CEE" w:rsidP="00B50B9F">
      <w:pPr>
        <w:jc w:val="center"/>
        <w:rPr>
          <w:rFonts w:ascii="Times New Roman" w:eastAsia="Yu Mincho" w:hAnsi="Times New Roman" w:cs="Times New Roman"/>
          <w:sz w:val="24"/>
          <w:szCs w:val="24"/>
          <w:lang w:val="id-ID" w:eastAsia="ja-JP"/>
        </w:rPr>
      </w:pPr>
    </w:p>
    <w:p w14:paraId="4DA701AD" w14:textId="77777777" w:rsidR="00601CEE" w:rsidRDefault="00601CEE" w:rsidP="00B50B9F">
      <w:pPr>
        <w:jc w:val="center"/>
        <w:rPr>
          <w:rFonts w:ascii="Times New Roman" w:eastAsia="Yu Mincho" w:hAnsi="Times New Roman" w:cs="Times New Roman"/>
          <w:sz w:val="24"/>
          <w:szCs w:val="24"/>
          <w:lang w:val="id-ID" w:eastAsia="ja-JP"/>
        </w:rPr>
      </w:pPr>
    </w:p>
    <w:p w14:paraId="1AF833B9" w14:textId="77777777" w:rsidR="00601CEE" w:rsidRDefault="00601CEE" w:rsidP="00B50B9F">
      <w:pPr>
        <w:jc w:val="center"/>
        <w:rPr>
          <w:rFonts w:ascii="Times New Roman" w:eastAsia="Yu Mincho" w:hAnsi="Times New Roman" w:cs="Times New Roman"/>
          <w:sz w:val="24"/>
          <w:szCs w:val="24"/>
          <w:lang w:val="id-ID" w:eastAsia="ja-JP"/>
        </w:rPr>
      </w:pPr>
    </w:p>
    <w:p w14:paraId="3EE50CEF" w14:textId="77777777" w:rsidR="00601CEE" w:rsidRDefault="00601CEE" w:rsidP="00B50B9F">
      <w:pPr>
        <w:jc w:val="center"/>
        <w:rPr>
          <w:rFonts w:ascii="Times New Roman" w:eastAsia="Yu Mincho" w:hAnsi="Times New Roman" w:cs="Times New Roman"/>
          <w:sz w:val="24"/>
          <w:szCs w:val="24"/>
          <w:lang w:val="id-ID" w:eastAsia="ja-JP"/>
        </w:rPr>
      </w:pPr>
    </w:p>
    <w:p w14:paraId="742E06A9" w14:textId="77777777" w:rsidR="00601CEE" w:rsidRDefault="00601CEE" w:rsidP="00B50B9F">
      <w:pPr>
        <w:jc w:val="center"/>
        <w:rPr>
          <w:rFonts w:ascii="Times New Roman" w:eastAsia="Yu Mincho" w:hAnsi="Times New Roman" w:cs="Times New Roman"/>
          <w:sz w:val="24"/>
          <w:szCs w:val="24"/>
          <w:lang w:val="id-ID" w:eastAsia="ja-JP"/>
        </w:rPr>
      </w:pPr>
    </w:p>
    <w:p w14:paraId="24C2796F" w14:textId="77777777" w:rsidR="00601CEE" w:rsidRDefault="00601CEE" w:rsidP="00B50B9F">
      <w:pPr>
        <w:jc w:val="center"/>
        <w:rPr>
          <w:rFonts w:ascii="Times New Roman" w:eastAsia="Yu Mincho" w:hAnsi="Times New Roman" w:cs="Times New Roman"/>
          <w:sz w:val="24"/>
          <w:szCs w:val="24"/>
          <w:lang w:val="id-ID" w:eastAsia="ja-JP"/>
        </w:rPr>
      </w:pPr>
    </w:p>
    <w:p w14:paraId="53B94A80" w14:textId="77777777" w:rsidR="00601CEE" w:rsidRDefault="00601CEE" w:rsidP="00B50B9F">
      <w:pPr>
        <w:jc w:val="center"/>
        <w:rPr>
          <w:rFonts w:ascii="Times New Roman" w:eastAsia="Yu Mincho" w:hAnsi="Times New Roman" w:cs="Times New Roman"/>
          <w:sz w:val="24"/>
          <w:szCs w:val="24"/>
          <w:lang w:val="id-ID" w:eastAsia="ja-JP"/>
        </w:rPr>
      </w:pPr>
    </w:p>
    <w:p w14:paraId="066BECAA" w14:textId="77777777" w:rsidR="00601CEE" w:rsidRDefault="00601CEE" w:rsidP="00B50B9F">
      <w:pPr>
        <w:jc w:val="center"/>
        <w:rPr>
          <w:rFonts w:ascii="Times New Roman" w:eastAsia="Yu Mincho" w:hAnsi="Times New Roman" w:cs="Times New Roman"/>
          <w:sz w:val="24"/>
          <w:szCs w:val="24"/>
          <w:lang w:val="id-ID" w:eastAsia="ja-JP"/>
        </w:rPr>
      </w:pPr>
    </w:p>
    <w:p w14:paraId="7562F944" w14:textId="77777777" w:rsidR="00601CEE" w:rsidRDefault="00601CEE" w:rsidP="00B50B9F">
      <w:pPr>
        <w:jc w:val="center"/>
        <w:rPr>
          <w:rFonts w:ascii="Times New Roman" w:eastAsia="Yu Mincho" w:hAnsi="Times New Roman" w:cs="Times New Roman"/>
          <w:sz w:val="24"/>
          <w:szCs w:val="24"/>
          <w:lang w:val="id-ID" w:eastAsia="ja-JP"/>
        </w:rPr>
      </w:pPr>
    </w:p>
    <w:p w14:paraId="710198CA" w14:textId="77777777" w:rsidR="00601CEE" w:rsidRDefault="00601CEE" w:rsidP="00B50B9F">
      <w:pPr>
        <w:jc w:val="center"/>
        <w:rPr>
          <w:rFonts w:ascii="Times New Roman" w:eastAsia="Yu Mincho" w:hAnsi="Times New Roman" w:cs="Times New Roman"/>
          <w:sz w:val="24"/>
          <w:szCs w:val="24"/>
          <w:lang w:val="id-ID" w:eastAsia="ja-JP"/>
        </w:rPr>
      </w:pPr>
    </w:p>
    <w:p w14:paraId="654F7D95" w14:textId="77777777" w:rsidR="00601CEE" w:rsidRDefault="00601CEE" w:rsidP="00B50B9F">
      <w:pPr>
        <w:jc w:val="center"/>
        <w:rPr>
          <w:rFonts w:ascii="Times New Roman" w:eastAsia="Yu Mincho" w:hAnsi="Times New Roman" w:cs="Times New Roman"/>
          <w:sz w:val="24"/>
          <w:szCs w:val="24"/>
          <w:lang w:val="id-ID" w:eastAsia="ja-JP"/>
        </w:rPr>
      </w:pPr>
    </w:p>
    <w:p w14:paraId="3591B53D" w14:textId="77777777" w:rsidR="00601CEE" w:rsidRDefault="00601CEE" w:rsidP="00B50B9F">
      <w:pPr>
        <w:jc w:val="center"/>
        <w:rPr>
          <w:rFonts w:ascii="Times New Roman" w:eastAsia="Yu Mincho" w:hAnsi="Times New Roman" w:cs="Times New Roman"/>
          <w:sz w:val="24"/>
          <w:szCs w:val="24"/>
          <w:lang w:val="id-ID" w:eastAsia="ja-JP"/>
        </w:rPr>
      </w:pPr>
    </w:p>
    <w:p w14:paraId="31E2C585" w14:textId="77777777" w:rsidR="00601CEE" w:rsidRDefault="00601CEE" w:rsidP="00B50B9F">
      <w:pPr>
        <w:jc w:val="center"/>
        <w:rPr>
          <w:rFonts w:ascii="Times New Roman" w:eastAsia="Yu Mincho" w:hAnsi="Times New Roman" w:cs="Times New Roman"/>
          <w:sz w:val="24"/>
          <w:szCs w:val="24"/>
          <w:lang w:val="id-ID" w:eastAsia="ja-JP"/>
        </w:rPr>
      </w:pPr>
    </w:p>
    <w:p w14:paraId="63C0496B" w14:textId="77777777" w:rsidR="00601CEE" w:rsidRDefault="00601CEE" w:rsidP="00B50B9F">
      <w:pPr>
        <w:jc w:val="center"/>
        <w:rPr>
          <w:rFonts w:ascii="Times New Roman" w:eastAsia="Yu Mincho" w:hAnsi="Times New Roman" w:cs="Times New Roman"/>
          <w:sz w:val="24"/>
          <w:szCs w:val="24"/>
          <w:lang w:val="id-ID" w:eastAsia="ja-JP"/>
        </w:rPr>
      </w:pPr>
    </w:p>
    <w:p w14:paraId="62CD805C" w14:textId="77777777" w:rsidR="00601CEE" w:rsidRDefault="00601CEE" w:rsidP="00B50B9F">
      <w:pPr>
        <w:jc w:val="center"/>
        <w:rPr>
          <w:rFonts w:ascii="Times New Roman" w:eastAsia="Yu Mincho" w:hAnsi="Times New Roman" w:cs="Times New Roman"/>
          <w:sz w:val="24"/>
          <w:szCs w:val="24"/>
          <w:lang w:val="id-ID" w:eastAsia="ja-JP"/>
        </w:rPr>
      </w:pPr>
    </w:p>
    <w:p w14:paraId="00C2383F" w14:textId="77777777" w:rsidR="00601CEE" w:rsidRDefault="00601CEE" w:rsidP="00B50B9F">
      <w:pPr>
        <w:jc w:val="center"/>
        <w:rPr>
          <w:rFonts w:ascii="Times New Roman" w:eastAsia="Yu Mincho" w:hAnsi="Times New Roman" w:cs="Times New Roman"/>
          <w:sz w:val="24"/>
          <w:szCs w:val="24"/>
          <w:lang w:val="id-ID" w:eastAsia="ja-JP"/>
        </w:rPr>
      </w:pPr>
    </w:p>
    <w:p w14:paraId="35F46ECD" w14:textId="77777777" w:rsidR="00601CEE" w:rsidRDefault="00601CEE" w:rsidP="00B50B9F">
      <w:pPr>
        <w:jc w:val="center"/>
        <w:rPr>
          <w:rFonts w:ascii="Times New Roman" w:eastAsia="Yu Mincho" w:hAnsi="Times New Roman" w:cs="Times New Roman"/>
          <w:sz w:val="24"/>
          <w:szCs w:val="24"/>
          <w:lang w:val="id-ID" w:eastAsia="ja-JP"/>
        </w:rPr>
      </w:pPr>
    </w:p>
    <w:p w14:paraId="7D4B84DD" w14:textId="77777777" w:rsidR="00601CEE" w:rsidRDefault="00601CEE" w:rsidP="00B50B9F">
      <w:pPr>
        <w:jc w:val="center"/>
        <w:rPr>
          <w:rFonts w:ascii="Times New Roman" w:eastAsia="Yu Mincho" w:hAnsi="Times New Roman" w:cs="Times New Roman"/>
          <w:sz w:val="24"/>
          <w:szCs w:val="24"/>
          <w:lang w:val="id-ID" w:eastAsia="ja-JP"/>
        </w:rPr>
      </w:pPr>
    </w:p>
    <w:p w14:paraId="55350825" w14:textId="77777777" w:rsidR="00601CEE" w:rsidRDefault="00601CEE" w:rsidP="00B50B9F">
      <w:pPr>
        <w:jc w:val="center"/>
        <w:rPr>
          <w:rFonts w:ascii="Times New Roman" w:eastAsia="Yu Mincho" w:hAnsi="Times New Roman" w:cs="Times New Roman"/>
          <w:sz w:val="24"/>
          <w:szCs w:val="24"/>
          <w:lang w:val="id-ID" w:eastAsia="ja-JP"/>
        </w:rPr>
      </w:pPr>
    </w:p>
    <w:p w14:paraId="5ED32263" w14:textId="77777777" w:rsidR="005D7D29" w:rsidRDefault="005D7D29" w:rsidP="004F6A55">
      <w:pPr>
        <w:rPr>
          <w:rFonts w:ascii="Times New Roman" w:eastAsia="Yu Mincho" w:hAnsi="Times New Roman" w:cs="Times New Roman"/>
          <w:sz w:val="24"/>
          <w:szCs w:val="24"/>
          <w:lang w:val="id-ID" w:eastAsia="ja-JP"/>
        </w:rPr>
      </w:pPr>
    </w:p>
    <w:p w14:paraId="4C38B446" w14:textId="77777777" w:rsidR="005D7D29" w:rsidRDefault="005D7D29" w:rsidP="00F24356">
      <w:pPr>
        <w:pStyle w:val="Heading1"/>
        <w:sectPr w:rsidR="005D7D29" w:rsidSect="005D7D29">
          <w:pgSz w:w="11906" w:h="16838" w:code="9"/>
          <w:pgMar w:top="1701" w:right="1418" w:bottom="1418" w:left="2268" w:header="708" w:footer="708" w:gutter="0"/>
          <w:pgNumType w:fmt="lowerRoman" w:start="1"/>
          <w:cols w:space="708"/>
          <w:titlePg/>
          <w:docGrid w:linePitch="360"/>
        </w:sectPr>
      </w:pPr>
      <w:bookmarkStart w:id="24" w:name="_Toc171036652"/>
    </w:p>
    <w:p w14:paraId="54B6F68D" w14:textId="3A0BCFC3" w:rsidR="00240F5F" w:rsidRPr="00F24356" w:rsidRDefault="00240F5F" w:rsidP="00F24356">
      <w:pPr>
        <w:pStyle w:val="Heading1"/>
      </w:pPr>
      <w:bookmarkStart w:id="25" w:name="_Toc175372452"/>
      <w:r w:rsidRPr="00240F5F">
        <w:lastRenderedPageBreak/>
        <w:t>BAB 1</w:t>
      </w:r>
      <w:r w:rsidR="00F24356">
        <w:br/>
      </w:r>
      <w:r w:rsidRPr="00240F5F">
        <w:rPr>
          <w:sz w:val="24"/>
          <w:szCs w:val="24"/>
        </w:rPr>
        <w:t>PENDAHULUAN</w:t>
      </w:r>
      <w:bookmarkEnd w:id="24"/>
      <w:bookmarkEnd w:id="25"/>
    </w:p>
    <w:p w14:paraId="460D9E72" w14:textId="26EEAEEB" w:rsidR="00240F5F" w:rsidRPr="004A6325" w:rsidRDefault="00240F5F" w:rsidP="00F24356">
      <w:pPr>
        <w:pStyle w:val="Heading2"/>
      </w:pPr>
      <w:bookmarkStart w:id="26" w:name="_Toc171036653"/>
      <w:bookmarkStart w:id="27" w:name="_Toc175372453"/>
      <w:r w:rsidRPr="004A6325">
        <w:t xml:space="preserve">Latar </w:t>
      </w:r>
      <w:proofErr w:type="spellStart"/>
      <w:r w:rsidRPr="004A6325">
        <w:t>Belakang</w:t>
      </w:r>
      <w:bookmarkEnd w:id="26"/>
      <w:bookmarkEnd w:id="27"/>
      <w:proofErr w:type="spellEnd"/>
      <w:r w:rsidRPr="004A6325">
        <w:t xml:space="preserve"> </w:t>
      </w:r>
    </w:p>
    <w:p w14:paraId="452FF6BB" w14:textId="77777777" w:rsidR="00AB5DB2" w:rsidRPr="00AB5DB2" w:rsidRDefault="00AB5DB2" w:rsidP="00AB5DB2">
      <w:pPr>
        <w:spacing w:line="480" w:lineRule="auto"/>
        <w:ind w:firstLine="360"/>
        <w:jc w:val="both"/>
        <w:rPr>
          <w:rFonts w:ascii="Times New Roman" w:hAnsi="Times New Roman" w:cs="Times New Roman"/>
          <w:sz w:val="24"/>
          <w:szCs w:val="24"/>
        </w:rPr>
      </w:pPr>
      <w:proofErr w:type="spellStart"/>
      <w:r w:rsidRPr="00AB5DB2">
        <w:rPr>
          <w:rFonts w:ascii="Times New Roman" w:hAnsi="Times New Roman" w:cs="Times New Roman"/>
          <w:sz w:val="24"/>
          <w:szCs w:val="24"/>
        </w:rPr>
        <w:t>Pariwisata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menjadi</w:t>
      </w:r>
      <w:proofErr w:type="spellEnd"/>
      <w:r w:rsidRPr="00AB5DB2">
        <w:rPr>
          <w:rFonts w:ascii="Times New Roman" w:hAnsi="Times New Roman" w:cs="Times New Roman"/>
          <w:sz w:val="24"/>
          <w:szCs w:val="24"/>
        </w:rPr>
        <w:t xml:space="preserve"> salah </w:t>
      </w:r>
      <w:proofErr w:type="spellStart"/>
      <w:r w:rsidRPr="00AB5DB2">
        <w:rPr>
          <w:rFonts w:ascii="Times New Roman" w:hAnsi="Times New Roman" w:cs="Times New Roman"/>
          <w:sz w:val="24"/>
          <w:szCs w:val="24"/>
        </w:rPr>
        <w:t>satu</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sektor</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kunci</w:t>
      </w:r>
      <w:proofErr w:type="spellEnd"/>
      <w:r w:rsidRPr="00AB5DB2">
        <w:rPr>
          <w:rFonts w:ascii="Times New Roman" w:hAnsi="Times New Roman" w:cs="Times New Roman"/>
          <w:sz w:val="24"/>
          <w:szCs w:val="24"/>
        </w:rPr>
        <w:t xml:space="preserve"> yang </w:t>
      </w:r>
      <w:proofErr w:type="spellStart"/>
      <w:r w:rsidRPr="00AB5DB2">
        <w:rPr>
          <w:rFonts w:ascii="Times New Roman" w:hAnsi="Times New Roman" w:cs="Times New Roman"/>
          <w:sz w:val="24"/>
          <w:szCs w:val="24"/>
        </w:rPr>
        <w:t>berperan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penting</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dalam</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menggerakkan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ekonomi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lokal</w:t>
      </w:r>
      <w:proofErr w:type="spellEnd"/>
      <w:r w:rsidRPr="00AB5DB2">
        <w:rPr>
          <w:rFonts w:ascii="Times New Roman" w:hAnsi="Times New Roman" w:cs="Times New Roman"/>
          <w:sz w:val="24"/>
          <w:szCs w:val="24"/>
        </w:rPr>
        <w:t xml:space="preserve"> di </w:t>
      </w:r>
      <w:proofErr w:type="spellStart"/>
      <w:r w:rsidRPr="00AB5DB2">
        <w:rPr>
          <w:rFonts w:ascii="Times New Roman" w:hAnsi="Times New Roman" w:cs="Times New Roman"/>
          <w:sz w:val="24"/>
          <w:szCs w:val="24"/>
        </w:rPr>
        <w:t>berbagai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daerah</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termasuk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Kuningan</w:t>
      </w:r>
      <w:proofErr w:type="spellEnd"/>
      <w:r w:rsidRPr="00AB5DB2">
        <w:rPr>
          <w:rFonts w:ascii="Times New Roman" w:hAnsi="Times New Roman" w:cs="Times New Roman"/>
          <w:sz w:val="24"/>
          <w:szCs w:val="24"/>
        </w:rPr>
        <w:t xml:space="preserve">, Jawa Barat. </w:t>
      </w:r>
      <w:proofErr w:type="spellStart"/>
      <w:r w:rsidRPr="00AB5DB2">
        <w:rPr>
          <w:rFonts w:ascii="Times New Roman" w:hAnsi="Times New Roman" w:cs="Times New Roman"/>
          <w:sz w:val="24"/>
          <w:szCs w:val="24"/>
        </w:rPr>
        <w:t>Dengan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potensi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alam</w:t>
      </w:r>
      <w:proofErr w:type="spellEnd"/>
      <w:r w:rsidRPr="00AB5DB2">
        <w:rPr>
          <w:rFonts w:ascii="Times New Roman" w:hAnsi="Times New Roman" w:cs="Times New Roman"/>
          <w:sz w:val="24"/>
          <w:szCs w:val="24"/>
        </w:rPr>
        <w:t xml:space="preserve"> dan </w:t>
      </w:r>
      <w:proofErr w:type="spellStart"/>
      <w:r w:rsidRPr="00AB5DB2">
        <w:rPr>
          <w:rFonts w:ascii="Times New Roman" w:hAnsi="Times New Roman" w:cs="Times New Roman"/>
          <w:sz w:val="24"/>
          <w:szCs w:val="24"/>
        </w:rPr>
        <w:t>budaya</w:t>
      </w:r>
      <w:proofErr w:type="spellEnd"/>
      <w:r w:rsidRPr="00AB5DB2">
        <w:rPr>
          <w:rFonts w:ascii="Times New Roman" w:hAnsi="Times New Roman" w:cs="Times New Roman"/>
          <w:sz w:val="24"/>
          <w:szCs w:val="24"/>
        </w:rPr>
        <w:t xml:space="preserve"> yang </w:t>
      </w:r>
      <w:proofErr w:type="spellStart"/>
      <w:r w:rsidRPr="00AB5DB2">
        <w:rPr>
          <w:rFonts w:ascii="Times New Roman" w:hAnsi="Times New Roman" w:cs="Times New Roman"/>
          <w:sz w:val="24"/>
          <w:szCs w:val="24"/>
        </w:rPr>
        <w:t>beragam</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Kuningan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menarik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minat</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wisatawan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untuk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menjelajahi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keindahan</w:t>
      </w:r>
      <w:proofErr w:type="spellEnd"/>
      <w:r w:rsidRPr="00AB5DB2">
        <w:rPr>
          <w:rFonts w:ascii="Times New Roman" w:hAnsi="Times New Roman" w:cs="Times New Roman"/>
          <w:sz w:val="24"/>
          <w:szCs w:val="24"/>
        </w:rPr>
        <w:t xml:space="preserve"> yang </w:t>
      </w:r>
      <w:proofErr w:type="spellStart"/>
      <w:r w:rsidRPr="00AB5DB2">
        <w:rPr>
          <w:rFonts w:ascii="Times New Roman" w:hAnsi="Times New Roman" w:cs="Times New Roman"/>
          <w:sz w:val="24"/>
          <w:szCs w:val="24"/>
        </w:rPr>
        <w:t>ditawarkannya</w:t>
      </w:r>
      <w:proofErr w:type="spellEnd"/>
      <w:r w:rsidRPr="00AB5DB2">
        <w:rPr>
          <w:rFonts w:ascii="Times New Roman" w:hAnsi="Times New Roman" w:cs="Times New Roman"/>
          <w:sz w:val="24"/>
          <w:szCs w:val="24"/>
        </w:rPr>
        <w:t xml:space="preserve">. Resort </w:t>
      </w:r>
      <w:proofErr w:type="spellStart"/>
      <w:r w:rsidRPr="00AB5DB2">
        <w:rPr>
          <w:rFonts w:ascii="Times New Roman" w:hAnsi="Times New Roman" w:cs="Times New Roman"/>
          <w:sz w:val="24"/>
          <w:szCs w:val="24"/>
        </w:rPr>
        <w:t>Sangkan</w:t>
      </w:r>
      <w:proofErr w:type="spellEnd"/>
      <w:r w:rsidRPr="00AB5DB2">
        <w:rPr>
          <w:rFonts w:ascii="Times New Roman" w:hAnsi="Times New Roman" w:cs="Times New Roman"/>
          <w:sz w:val="24"/>
          <w:szCs w:val="24"/>
        </w:rPr>
        <w:t xml:space="preserve"> Park </w:t>
      </w:r>
      <w:proofErr w:type="spellStart"/>
      <w:r w:rsidRPr="00AB5DB2">
        <w:rPr>
          <w:rFonts w:ascii="Times New Roman" w:hAnsi="Times New Roman" w:cs="Times New Roman"/>
          <w:sz w:val="24"/>
          <w:szCs w:val="24"/>
        </w:rPr>
        <w:t>Kuningan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menjadi</w:t>
      </w:r>
      <w:proofErr w:type="spellEnd"/>
      <w:r w:rsidRPr="00AB5DB2">
        <w:rPr>
          <w:rFonts w:ascii="Times New Roman" w:hAnsi="Times New Roman" w:cs="Times New Roman"/>
          <w:sz w:val="24"/>
          <w:szCs w:val="24"/>
        </w:rPr>
        <w:t xml:space="preserve"> salah </w:t>
      </w:r>
      <w:proofErr w:type="spellStart"/>
      <w:r w:rsidRPr="00AB5DB2">
        <w:rPr>
          <w:rFonts w:ascii="Times New Roman" w:hAnsi="Times New Roman" w:cs="Times New Roman"/>
          <w:sz w:val="24"/>
          <w:szCs w:val="24"/>
        </w:rPr>
        <w:t>satu</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destinasi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unggulan</w:t>
      </w:r>
      <w:proofErr w:type="spellEnd"/>
      <w:r w:rsidRPr="00AB5DB2">
        <w:rPr>
          <w:rFonts w:ascii="Times New Roman" w:hAnsi="Times New Roman" w:cs="Times New Roman"/>
          <w:sz w:val="24"/>
          <w:szCs w:val="24"/>
        </w:rPr>
        <w:t xml:space="preserve"> yang </w:t>
      </w:r>
      <w:proofErr w:type="spellStart"/>
      <w:r w:rsidRPr="00AB5DB2">
        <w:rPr>
          <w:rFonts w:ascii="Times New Roman" w:hAnsi="Times New Roman" w:cs="Times New Roman"/>
          <w:sz w:val="24"/>
          <w:szCs w:val="24"/>
        </w:rPr>
        <w:t>mampu</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memikat</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hati</w:t>
      </w:r>
      <w:proofErr w:type="spellEnd"/>
      <w:r w:rsidRPr="00AB5DB2">
        <w:rPr>
          <w:rFonts w:ascii="Times New Roman" w:hAnsi="Times New Roman" w:cs="Times New Roman"/>
          <w:sz w:val="24"/>
          <w:szCs w:val="24"/>
        </w:rPr>
        <w:t xml:space="preserve"> para </w:t>
      </w:r>
      <w:proofErr w:type="spellStart"/>
      <w:r w:rsidRPr="00AB5DB2">
        <w:rPr>
          <w:rFonts w:ascii="Times New Roman" w:hAnsi="Times New Roman" w:cs="Times New Roman"/>
          <w:sz w:val="24"/>
          <w:szCs w:val="24"/>
        </w:rPr>
        <w:t>pengunjung</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dengan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berbagai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fasilitas</w:t>
      </w:r>
      <w:proofErr w:type="spellEnd"/>
      <w:r w:rsidRPr="00AB5DB2">
        <w:rPr>
          <w:rFonts w:ascii="Times New Roman" w:hAnsi="Times New Roman" w:cs="Times New Roman"/>
          <w:sz w:val="24"/>
          <w:szCs w:val="24"/>
        </w:rPr>
        <w:t xml:space="preserve"> dan </w:t>
      </w:r>
      <w:proofErr w:type="spellStart"/>
      <w:r w:rsidRPr="00AB5DB2">
        <w:rPr>
          <w:rFonts w:ascii="Times New Roman" w:hAnsi="Times New Roman" w:cs="Times New Roman"/>
          <w:sz w:val="24"/>
          <w:szCs w:val="24"/>
        </w:rPr>
        <w:t>pengalaman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wisata</w:t>
      </w:r>
      <w:proofErr w:type="spellEnd"/>
      <w:r w:rsidRPr="00AB5DB2">
        <w:rPr>
          <w:rFonts w:ascii="Times New Roman" w:hAnsi="Times New Roman" w:cs="Times New Roman"/>
          <w:sz w:val="24"/>
          <w:szCs w:val="24"/>
        </w:rPr>
        <w:t xml:space="preserve"> yang </w:t>
      </w:r>
      <w:proofErr w:type="spellStart"/>
      <w:r w:rsidRPr="00AB5DB2">
        <w:rPr>
          <w:rFonts w:ascii="Times New Roman" w:hAnsi="Times New Roman" w:cs="Times New Roman"/>
          <w:sz w:val="24"/>
          <w:szCs w:val="24"/>
        </w:rPr>
        <w:t>ditawarkan</w:t>
      </w:r>
      <w:proofErr w:type="spellEnd"/>
      <w:r w:rsidRPr="00AB5DB2">
        <w:rPr>
          <w:rFonts w:ascii="Times New Roman" w:hAnsi="Times New Roman" w:cs="Times New Roman"/>
          <w:sz w:val="24"/>
          <w:szCs w:val="24"/>
        </w:rPr>
        <w:t xml:space="preserve">. Dari </w:t>
      </w:r>
      <w:proofErr w:type="spellStart"/>
      <w:r w:rsidRPr="00AB5DB2">
        <w:rPr>
          <w:rFonts w:ascii="Times New Roman" w:hAnsi="Times New Roman" w:cs="Times New Roman"/>
          <w:sz w:val="24"/>
          <w:szCs w:val="24"/>
        </w:rPr>
        <w:t>keindahan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alam</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hingga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keberagaman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budaya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Sangkan</w:t>
      </w:r>
      <w:proofErr w:type="spellEnd"/>
      <w:r w:rsidRPr="00AB5DB2">
        <w:rPr>
          <w:rFonts w:ascii="Times New Roman" w:hAnsi="Times New Roman" w:cs="Times New Roman"/>
          <w:sz w:val="24"/>
          <w:szCs w:val="24"/>
        </w:rPr>
        <w:t xml:space="preserve"> Park </w:t>
      </w:r>
      <w:proofErr w:type="spellStart"/>
      <w:r w:rsidRPr="00AB5DB2">
        <w:rPr>
          <w:rFonts w:ascii="Times New Roman" w:hAnsi="Times New Roman" w:cs="Times New Roman"/>
          <w:sz w:val="24"/>
          <w:szCs w:val="24"/>
        </w:rPr>
        <w:t>Kuningan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memberikan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kontribusi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positif</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dalam</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mengembangkan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sektor</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pariwisata</w:t>
      </w:r>
      <w:proofErr w:type="spellEnd"/>
      <w:r w:rsidRPr="00AB5DB2">
        <w:rPr>
          <w:rFonts w:ascii="Times New Roman" w:hAnsi="Times New Roman" w:cs="Times New Roman"/>
          <w:sz w:val="24"/>
          <w:szCs w:val="24"/>
        </w:rPr>
        <w:t xml:space="preserve"> di </w:t>
      </w:r>
      <w:proofErr w:type="spellStart"/>
      <w:r w:rsidRPr="00AB5DB2">
        <w:rPr>
          <w:rFonts w:ascii="Times New Roman" w:hAnsi="Times New Roman" w:cs="Times New Roman"/>
          <w:sz w:val="24"/>
          <w:szCs w:val="24"/>
        </w:rPr>
        <w:t>daerah</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tersebut</w:t>
      </w:r>
      <w:proofErr w:type="spellEnd"/>
      <w:r w:rsidRPr="00AB5DB2">
        <w:rPr>
          <w:rFonts w:ascii="Times New Roman" w:hAnsi="Times New Roman" w:cs="Times New Roman"/>
          <w:sz w:val="24"/>
          <w:szCs w:val="24"/>
        </w:rPr>
        <w:t>.</w:t>
      </w:r>
    </w:p>
    <w:p w14:paraId="7E38FDE9" w14:textId="5C194617" w:rsidR="00AB5DB2" w:rsidRDefault="00AB5DB2" w:rsidP="00AB5DB2">
      <w:pPr>
        <w:spacing w:line="480" w:lineRule="auto"/>
        <w:ind w:firstLine="360"/>
        <w:jc w:val="both"/>
        <w:rPr>
          <w:rFonts w:ascii="Times New Roman" w:hAnsi="Times New Roman" w:cs="Times New Roman"/>
          <w:sz w:val="24"/>
          <w:szCs w:val="24"/>
        </w:rPr>
      </w:pPr>
      <w:proofErr w:type="spellStart"/>
      <w:r w:rsidRPr="00AB5DB2">
        <w:rPr>
          <w:rFonts w:ascii="Times New Roman" w:hAnsi="Times New Roman" w:cs="Times New Roman"/>
          <w:sz w:val="24"/>
          <w:szCs w:val="24"/>
        </w:rPr>
        <w:t>Dengan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dukungan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dari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Pemerintah</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Kabupaten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Kuningan</w:t>
      </w:r>
      <w:proofErr w:type="spellEnd"/>
      <w:r w:rsidRPr="00AB5DB2">
        <w:rPr>
          <w:rFonts w:ascii="Times New Roman" w:hAnsi="Times New Roman" w:cs="Times New Roman"/>
          <w:sz w:val="24"/>
          <w:szCs w:val="24"/>
        </w:rPr>
        <w:t xml:space="preserve"> dan </w:t>
      </w:r>
      <w:proofErr w:type="spellStart"/>
      <w:r w:rsidRPr="00AB5DB2">
        <w:rPr>
          <w:rFonts w:ascii="Times New Roman" w:hAnsi="Times New Roman" w:cs="Times New Roman"/>
          <w:sz w:val="24"/>
          <w:szCs w:val="24"/>
        </w:rPr>
        <w:t>berbagai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pihak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terkait</w:t>
      </w:r>
      <w:proofErr w:type="spellEnd"/>
      <w:r w:rsidRPr="00AB5DB2">
        <w:rPr>
          <w:rFonts w:ascii="Times New Roman" w:hAnsi="Times New Roman" w:cs="Times New Roman"/>
          <w:sz w:val="24"/>
          <w:szCs w:val="24"/>
        </w:rPr>
        <w:t xml:space="preserve">, Resort </w:t>
      </w:r>
      <w:proofErr w:type="spellStart"/>
      <w:r w:rsidRPr="00AB5DB2">
        <w:rPr>
          <w:rFonts w:ascii="Times New Roman" w:hAnsi="Times New Roman" w:cs="Times New Roman"/>
          <w:sz w:val="24"/>
          <w:szCs w:val="24"/>
        </w:rPr>
        <w:t>Sangkan</w:t>
      </w:r>
      <w:proofErr w:type="spellEnd"/>
      <w:r w:rsidRPr="00AB5DB2">
        <w:rPr>
          <w:rFonts w:ascii="Times New Roman" w:hAnsi="Times New Roman" w:cs="Times New Roman"/>
          <w:sz w:val="24"/>
          <w:szCs w:val="24"/>
        </w:rPr>
        <w:t xml:space="preserve"> Park </w:t>
      </w:r>
      <w:proofErr w:type="spellStart"/>
      <w:r w:rsidRPr="00AB5DB2">
        <w:rPr>
          <w:rFonts w:ascii="Times New Roman" w:hAnsi="Times New Roman" w:cs="Times New Roman"/>
          <w:sz w:val="24"/>
          <w:szCs w:val="24"/>
        </w:rPr>
        <w:t>Kuningan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terus</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mengalami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perkembangan</w:t>
      </w:r>
      <w:proofErr w:type="spellEnd"/>
      <w:r w:rsidRPr="00AB5DB2">
        <w:rPr>
          <w:rFonts w:ascii="Times New Roman" w:hAnsi="Times New Roman" w:cs="Times New Roman"/>
          <w:sz w:val="24"/>
          <w:szCs w:val="24"/>
        </w:rPr>
        <w:t xml:space="preserve"> yang </w:t>
      </w:r>
      <w:proofErr w:type="spellStart"/>
      <w:r w:rsidRPr="00AB5DB2">
        <w:rPr>
          <w:rFonts w:ascii="Times New Roman" w:hAnsi="Times New Roman" w:cs="Times New Roman"/>
          <w:sz w:val="24"/>
          <w:szCs w:val="24"/>
        </w:rPr>
        <w:t>pesat</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dalam</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upaya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meningkatkan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daya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tarik</w:t>
      </w:r>
      <w:proofErr w:type="spellEnd"/>
      <w:r w:rsidRPr="00AB5DB2">
        <w:rPr>
          <w:rFonts w:ascii="Times New Roman" w:hAnsi="Times New Roman" w:cs="Times New Roman"/>
          <w:sz w:val="24"/>
          <w:szCs w:val="24"/>
        </w:rPr>
        <w:t xml:space="preserve"> dan </w:t>
      </w:r>
      <w:proofErr w:type="spellStart"/>
      <w:r w:rsidRPr="00AB5DB2">
        <w:rPr>
          <w:rFonts w:ascii="Times New Roman" w:hAnsi="Times New Roman" w:cs="Times New Roman"/>
          <w:sz w:val="24"/>
          <w:szCs w:val="24"/>
        </w:rPr>
        <w:t>kualitas</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layanan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bagi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pengunjung</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Melalui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berbagai</w:t>
      </w:r>
      <w:proofErr w:type="spellEnd"/>
      <w:r w:rsidRPr="00AB5DB2">
        <w:rPr>
          <w:rFonts w:ascii="Times New Roman" w:hAnsi="Times New Roman" w:cs="Times New Roman"/>
          <w:sz w:val="24"/>
          <w:szCs w:val="24"/>
        </w:rPr>
        <w:t xml:space="preserve"> program </w:t>
      </w:r>
      <w:proofErr w:type="spellStart"/>
      <w:r w:rsidRPr="00AB5DB2">
        <w:rPr>
          <w:rFonts w:ascii="Times New Roman" w:hAnsi="Times New Roman" w:cs="Times New Roman"/>
          <w:sz w:val="24"/>
          <w:szCs w:val="24"/>
        </w:rPr>
        <w:t>promosi</w:t>
      </w:r>
      <w:proofErr w:type="spellEnd"/>
      <w:r w:rsidRPr="00AB5DB2">
        <w:rPr>
          <w:rFonts w:ascii="Times New Roman" w:hAnsi="Times New Roman" w:cs="Times New Roman"/>
          <w:sz w:val="24"/>
          <w:szCs w:val="24"/>
        </w:rPr>
        <w:t xml:space="preserve"> dan </w:t>
      </w:r>
      <w:proofErr w:type="spellStart"/>
      <w:r w:rsidRPr="00AB5DB2">
        <w:rPr>
          <w:rFonts w:ascii="Times New Roman" w:hAnsi="Times New Roman" w:cs="Times New Roman"/>
          <w:sz w:val="24"/>
          <w:szCs w:val="24"/>
        </w:rPr>
        <w:t>kerjasama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dengan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pihak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terkait</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Sangkan</w:t>
      </w:r>
      <w:proofErr w:type="spellEnd"/>
      <w:r w:rsidRPr="00AB5DB2">
        <w:rPr>
          <w:rFonts w:ascii="Times New Roman" w:hAnsi="Times New Roman" w:cs="Times New Roman"/>
          <w:sz w:val="24"/>
          <w:szCs w:val="24"/>
        </w:rPr>
        <w:t xml:space="preserve"> Park </w:t>
      </w:r>
      <w:proofErr w:type="spellStart"/>
      <w:r w:rsidRPr="00AB5DB2">
        <w:rPr>
          <w:rFonts w:ascii="Times New Roman" w:hAnsi="Times New Roman" w:cs="Times New Roman"/>
          <w:sz w:val="24"/>
          <w:szCs w:val="24"/>
        </w:rPr>
        <w:t>Kuningan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berhasil</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menarik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minat</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wisatawan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baik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lokal</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maupun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mancanegara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untuk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mengunjungi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destinasi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wisata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tersebut</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Dengan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kontribusi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positifnya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terhadap</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ekonomi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lokal</w:t>
      </w:r>
      <w:proofErr w:type="spellEnd"/>
      <w:r w:rsidRPr="00AB5DB2">
        <w:rPr>
          <w:rFonts w:ascii="Times New Roman" w:hAnsi="Times New Roman" w:cs="Times New Roman"/>
          <w:sz w:val="24"/>
          <w:szCs w:val="24"/>
        </w:rPr>
        <w:t xml:space="preserve"> dan </w:t>
      </w:r>
      <w:proofErr w:type="spellStart"/>
      <w:r w:rsidRPr="00AB5DB2">
        <w:rPr>
          <w:rFonts w:ascii="Times New Roman" w:hAnsi="Times New Roman" w:cs="Times New Roman"/>
          <w:sz w:val="24"/>
          <w:szCs w:val="24"/>
        </w:rPr>
        <w:t>promosi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potensi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pariwisata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Kuningan</w:t>
      </w:r>
      <w:proofErr w:type="spellEnd"/>
      <w:r w:rsidRPr="00AB5DB2">
        <w:rPr>
          <w:rFonts w:ascii="Times New Roman" w:hAnsi="Times New Roman" w:cs="Times New Roman"/>
          <w:sz w:val="24"/>
          <w:szCs w:val="24"/>
        </w:rPr>
        <w:t xml:space="preserve">, Resort </w:t>
      </w:r>
      <w:proofErr w:type="spellStart"/>
      <w:r w:rsidRPr="00AB5DB2">
        <w:rPr>
          <w:rFonts w:ascii="Times New Roman" w:hAnsi="Times New Roman" w:cs="Times New Roman"/>
          <w:sz w:val="24"/>
          <w:szCs w:val="24"/>
        </w:rPr>
        <w:t>Sangkan</w:t>
      </w:r>
      <w:proofErr w:type="spellEnd"/>
      <w:r w:rsidRPr="00AB5DB2">
        <w:rPr>
          <w:rFonts w:ascii="Times New Roman" w:hAnsi="Times New Roman" w:cs="Times New Roman"/>
          <w:sz w:val="24"/>
          <w:szCs w:val="24"/>
        </w:rPr>
        <w:t xml:space="preserve"> Park </w:t>
      </w:r>
      <w:proofErr w:type="spellStart"/>
      <w:r w:rsidRPr="00AB5DB2">
        <w:rPr>
          <w:rFonts w:ascii="Times New Roman" w:hAnsi="Times New Roman" w:cs="Times New Roman"/>
          <w:sz w:val="24"/>
          <w:szCs w:val="24"/>
        </w:rPr>
        <w:t>Kuningan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menjadi</w:t>
      </w:r>
      <w:proofErr w:type="spellEnd"/>
      <w:r w:rsidRPr="00AB5DB2">
        <w:rPr>
          <w:rFonts w:ascii="Times New Roman" w:hAnsi="Times New Roman" w:cs="Times New Roman"/>
          <w:sz w:val="24"/>
          <w:szCs w:val="24"/>
        </w:rPr>
        <w:t xml:space="preserve"> salah </w:t>
      </w:r>
      <w:proofErr w:type="spellStart"/>
      <w:r w:rsidRPr="00AB5DB2">
        <w:rPr>
          <w:rFonts w:ascii="Times New Roman" w:hAnsi="Times New Roman" w:cs="Times New Roman"/>
          <w:sz w:val="24"/>
          <w:szCs w:val="24"/>
        </w:rPr>
        <w:t>satu</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contoh</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sukses</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dalam</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pengembangan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sektor</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pariwisata</w:t>
      </w:r>
      <w:proofErr w:type="spellEnd"/>
      <w:r w:rsidRPr="00AB5DB2">
        <w:rPr>
          <w:rFonts w:ascii="Times New Roman" w:hAnsi="Times New Roman" w:cs="Times New Roman"/>
          <w:sz w:val="24"/>
          <w:szCs w:val="24"/>
        </w:rPr>
        <w:t xml:space="preserve"> di </w:t>
      </w:r>
      <w:proofErr w:type="spellStart"/>
      <w:r w:rsidRPr="00AB5DB2">
        <w:rPr>
          <w:rFonts w:ascii="Times New Roman" w:hAnsi="Times New Roman" w:cs="Times New Roman"/>
          <w:sz w:val="24"/>
          <w:szCs w:val="24"/>
        </w:rPr>
        <w:t>daerah</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tersebut</w:t>
      </w:r>
      <w:proofErr w:type="spellEnd"/>
      <w:r w:rsidRPr="00AB5DB2">
        <w:rPr>
          <w:rFonts w:ascii="Times New Roman" w:hAnsi="Times New Roman" w:cs="Times New Roman"/>
          <w:sz w:val="24"/>
          <w:szCs w:val="24"/>
        </w:rPr>
        <w:t>.</w:t>
      </w:r>
    </w:p>
    <w:p w14:paraId="2CA15891" w14:textId="30757847" w:rsidR="00043FCC" w:rsidRDefault="001716E8" w:rsidP="00043FCC">
      <w:pPr>
        <w:spacing w:line="480" w:lineRule="auto"/>
        <w:ind w:firstLine="360"/>
        <w:jc w:val="both"/>
        <w:rPr>
          <w:rFonts w:ascii="Times New Roman" w:hAnsi="Times New Roman" w:cs="Times New Roman"/>
          <w:sz w:val="24"/>
          <w:szCs w:val="24"/>
        </w:rPr>
      </w:pPr>
      <w:r w:rsidRPr="001716E8">
        <w:rPr>
          <w:rFonts w:ascii="Times New Roman" w:hAnsi="Times New Roman" w:cs="Times New Roman"/>
          <w:sz w:val="24"/>
          <w:szCs w:val="24"/>
        </w:rPr>
        <w:t xml:space="preserve">Dalam </w:t>
      </w:r>
      <w:proofErr w:type="spellStart"/>
      <w:r w:rsidRPr="001716E8">
        <w:rPr>
          <w:rFonts w:ascii="Times New Roman" w:hAnsi="Times New Roman" w:cs="Times New Roman"/>
          <w:sz w:val="24"/>
          <w:szCs w:val="24"/>
        </w:rPr>
        <w:t>menghadapi</w:t>
      </w:r>
      <w:proofErr w:type="spellEnd"/>
      <w:r w:rsidRPr="001716E8">
        <w:rPr>
          <w:rFonts w:ascii="Times New Roman" w:hAnsi="Times New Roman" w:cs="Times New Roman"/>
          <w:sz w:val="24"/>
          <w:szCs w:val="24"/>
        </w:rPr>
        <w:t xml:space="preserve"> era </w:t>
      </w:r>
      <w:proofErr w:type="spellStart"/>
      <w:r w:rsidRPr="001716E8">
        <w:rPr>
          <w:rFonts w:ascii="Times New Roman" w:hAnsi="Times New Roman" w:cs="Times New Roman"/>
          <w:sz w:val="24"/>
          <w:szCs w:val="24"/>
        </w:rPr>
        <w:t>perkembangan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industri</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hiburan</w:t>
      </w:r>
      <w:proofErr w:type="spellEnd"/>
      <w:r w:rsidRPr="001716E8">
        <w:rPr>
          <w:rFonts w:ascii="Times New Roman" w:hAnsi="Times New Roman" w:cs="Times New Roman"/>
          <w:sz w:val="24"/>
          <w:szCs w:val="24"/>
        </w:rPr>
        <w:t xml:space="preserve"> yang </w:t>
      </w:r>
      <w:proofErr w:type="spellStart"/>
      <w:r w:rsidRPr="001716E8">
        <w:rPr>
          <w:rFonts w:ascii="Times New Roman" w:hAnsi="Times New Roman" w:cs="Times New Roman"/>
          <w:sz w:val="24"/>
          <w:szCs w:val="24"/>
        </w:rPr>
        <w:t>berkembang</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pesat</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Sangkan</w:t>
      </w:r>
      <w:proofErr w:type="spellEnd"/>
      <w:r w:rsidRPr="001716E8">
        <w:rPr>
          <w:rFonts w:ascii="Times New Roman" w:hAnsi="Times New Roman" w:cs="Times New Roman"/>
          <w:sz w:val="24"/>
          <w:szCs w:val="24"/>
        </w:rPr>
        <w:t xml:space="preserve"> Park </w:t>
      </w:r>
      <w:proofErr w:type="spellStart"/>
      <w:r w:rsidRPr="001716E8">
        <w:rPr>
          <w:rFonts w:ascii="Times New Roman" w:hAnsi="Times New Roman" w:cs="Times New Roman"/>
          <w:sz w:val="24"/>
          <w:szCs w:val="24"/>
        </w:rPr>
        <w:t>Kuningan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sebagai</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destinasi</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hiburan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terkemuka</w:t>
      </w:r>
      <w:proofErr w:type="spellEnd"/>
      <w:r w:rsidRPr="001716E8">
        <w:rPr>
          <w:rFonts w:ascii="Times New Roman" w:hAnsi="Times New Roman" w:cs="Times New Roman"/>
          <w:sz w:val="24"/>
          <w:szCs w:val="24"/>
        </w:rPr>
        <w:t xml:space="preserve"> di </w:t>
      </w:r>
      <w:proofErr w:type="spellStart"/>
      <w:r w:rsidRPr="001716E8">
        <w:rPr>
          <w:rFonts w:ascii="Times New Roman" w:hAnsi="Times New Roman" w:cs="Times New Roman"/>
          <w:sz w:val="24"/>
          <w:szCs w:val="24"/>
        </w:rPr>
        <w:t>Kuningan</w:t>
      </w:r>
      <w:proofErr w:type="spellEnd"/>
      <w:r w:rsidRPr="001716E8">
        <w:rPr>
          <w:rFonts w:ascii="Times New Roman" w:hAnsi="Times New Roman" w:cs="Times New Roman"/>
          <w:sz w:val="24"/>
          <w:szCs w:val="24"/>
        </w:rPr>
        <w:t xml:space="preserve">, Jawa Barat, </w:t>
      </w:r>
      <w:proofErr w:type="spellStart"/>
      <w:r w:rsidRPr="001716E8">
        <w:rPr>
          <w:rFonts w:ascii="Times New Roman" w:hAnsi="Times New Roman" w:cs="Times New Roman"/>
          <w:sz w:val="24"/>
          <w:szCs w:val="24"/>
        </w:rPr>
        <w:t>harus</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mampu</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beradaptasi</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dengan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diversifikasi</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bentuk</w:t>
      </w:r>
      <w:proofErr w:type="spellEnd"/>
      <w:r w:rsidRPr="001716E8">
        <w:rPr>
          <w:rFonts w:ascii="Times New Roman" w:hAnsi="Times New Roman" w:cs="Times New Roman"/>
          <w:sz w:val="24"/>
          <w:szCs w:val="24"/>
        </w:rPr>
        <w:t xml:space="preserve"> dan </w:t>
      </w:r>
      <w:proofErr w:type="spellStart"/>
      <w:r w:rsidRPr="001716E8">
        <w:rPr>
          <w:rFonts w:ascii="Times New Roman" w:hAnsi="Times New Roman" w:cs="Times New Roman"/>
          <w:sz w:val="24"/>
          <w:szCs w:val="24"/>
        </w:rPr>
        <w:t>jenis</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wahana</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hiburan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guna</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memberikan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pengalaman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tak</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terlupakan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bagi</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masyarakat</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pengunjung</w:t>
      </w:r>
      <w:proofErr w:type="spellEnd"/>
      <w:r w:rsidRPr="001716E8">
        <w:rPr>
          <w:rFonts w:ascii="Times New Roman" w:hAnsi="Times New Roman" w:cs="Times New Roman"/>
          <w:sz w:val="24"/>
          <w:szCs w:val="24"/>
        </w:rPr>
        <w:t xml:space="preserve">. Strategi </w:t>
      </w:r>
      <w:proofErr w:type="spellStart"/>
      <w:r w:rsidRPr="001716E8">
        <w:rPr>
          <w:rFonts w:ascii="Times New Roman" w:hAnsi="Times New Roman" w:cs="Times New Roman"/>
          <w:sz w:val="24"/>
          <w:szCs w:val="24"/>
        </w:rPr>
        <w:t>pemasaran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menjadi</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landasan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utama</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dalam</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upaya</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menarik</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perhatian</w:t>
      </w:r>
      <w:proofErr w:type="spellEnd"/>
      <w:r w:rsidRPr="001716E8">
        <w:rPr>
          <w:rFonts w:ascii="Times New Roman" w:hAnsi="Times New Roman" w:cs="Times New Roman"/>
          <w:sz w:val="24"/>
          <w:szCs w:val="24"/>
        </w:rPr>
        <w:t xml:space="preserve"> dan </w:t>
      </w:r>
      <w:proofErr w:type="spellStart"/>
      <w:r w:rsidRPr="001716E8">
        <w:rPr>
          <w:rFonts w:ascii="Times New Roman" w:hAnsi="Times New Roman" w:cs="Times New Roman"/>
          <w:sz w:val="24"/>
          <w:szCs w:val="24"/>
        </w:rPr>
        <w:lastRenderedPageBreak/>
        <w:t>mempertahankan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loyalitas</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pengunjung</w:t>
      </w:r>
      <w:proofErr w:type="spellEnd"/>
      <w:r w:rsidRPr="001716E8">
        <w:rPr>
          <w:rFonts w:ascii="Times New Roman" w:hAnsi="Times New Roman" w:cs="Times New Roman"/>
          <w:sz w:val="24"/>
          <w:szCs w:val="24"/>
        </w:rPr>
        <w:t xml:space="preserve"> di </w:t>
      </w:r>
      <w:proofErr w:type="spellStart"/>
      <w:r w:rsidRPr="001716E8">
        <w:rPr>
          <w:rFonts w:ascii="Times New Roman" w:hAnsi="Times New Roman" w:cs="Times New Roman"/>
          <w:sz w:val="24"/>
          <w:szCs w:val="24"/>
        </w:rPr>
        <w:t>tengah</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persaingan</w:t>
      </w:r>
      <w:proofErr w:type="spellEnd"/>
      <w:r w:rsidRPr="001716E8">
        <w:rPr>
          <w:rFonts w:ascii="Times New Roman" w:hAnsi="Times New Roman" w:cs="Times New Roman"/>
          <w:sz w:val="24"/>
          <w:szCs w:val="24"/>
        </w:rPr>
        <w:t xml:space="preserve"> yang </w:t>
      </w:r>
      <w:proofErr w:type="spellStart"/>
      <w:r w:rsidRPr="001716E8">
        <w:rPr>
          <w:rFonts w:ascii="Times New Roman" w:hAnsi="Times New Roman" w:cs="Times New Roman"/>
          <w:sz w:val="24"/>
          <w:szCs w:val="24"/>
        </w:rPr>
        <w:t>semakin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ketat</w:t>
      </w:r>
      <w:proofErr w:type="spellEnd"/>
      <w:r w:rsidRPr="001716E8">
        <w:rPr>
          <w:rFonts w:ascii="Times New Roman" w:hAnsi="Times New Roman" w:cs="Times New Roman"/>
          <w:sz w:val="24"/>
          <w:szCs w:val="24"/>
        </w:rPr>
        <w:t>.</w:t>
      </w:r>
      <w:r w:rsidR="00043FCC">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Menurut</w:t>
      </w:r>
      <w:proofErr w:type="spellEnd"/>
      <w:r w:rsidR="00FD446A" w:rsidRP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Assauri</w:t>
      </w:r>
      <w:proofErr w:type="spellEnd"/>
      <w:r w:rsidR="00FD446A" w:rsidRPr="00FD446A">
        <w:rPr>
          <w:rFonts w:ascii="Times New Roman" w:hAnsi="Times New Roman" w:cs="Times New Roman"/>
          <w:sz w:val="24"/>
          <w:szCs w:val="24"/>
        </w:rPr>
        <w:t xml:space="preserve"> (2009:169) Strategi </w:t>
      </w:r>
      <w:proofErr w:type="spellStart"/>
      <w:r w:rsidR="00FD446A" w:rsidRPr="00FD446A">
        <w:rPr>
          <w:rFonts w:ascii="Times New Roman" w:hAnsi="Times New Roman" w:cs="Times New Roman"/>
          <w:sz w:val="24"/>
          <w:szCs w:val="24"/>
        </w:rPr>
        <w:t>pemasaran</w:t>
      </w:r>
      <w:proofErr w:type="spellEnd"/>
      <w:r w:rsidR="00FD446A" w:rsidRPr="00FD446A">
        <w:rPr>
          <w:rFonts w:ascii="Times New Roman" w:hAnsi="Times New Roman" w:cs="Times New Roman"/>
          <w:sz w:val="24"/>
          <w:szCs w:val="24"/>
        </w:rPr>
        <w:t xml:space="preserve"> pada </w:t>
      </w:r>
      <w:proofErr w:type="spellStart"/>
      <w:r w:rsidR="00FD446A" w:rsidRPr="00FD446A">
        <w:rPr>
          <w:rFonts w:ascii="Times New Roman" w:hAnsi="Times New Roman" w:cs="Times New Roman"/>
          <w:sz w:val="24"/>
          <w:szCs w:val="24"/>
        </w:rPr>
        <w:t>dasarnya</w:t>
      </w:r>
      <w:proofErr w:type="spellEnd"/>
      <w:r w:rsidR="00FD446A" w:rsidRP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adalah</w:t>
      </w:r>
      <w:proofErr w:type="spellEnd"/>
      <w:r w:rsidR="00FD446A" w:rsidRP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rencana</w:t>
      </w:r>
      <w:proofErr w:type="spellEnd"/>
      <w:r w:rsidR="00FD446A" w:rsidRPr="00FD446A">
        <w:rPr>
          <w:rFonts w:ascii="Times New Roman" w:hAnsi="Times New Roman" w:cs="Times New Roman"/>
          <w:sz w:val="24"/>
          <w:szCs w:val="24"/>
        </w:rPr>
        <w:t xml:space="preserve"> yang </w:t>
      </w:r>
      <w:proofErr w:type="spellStart"/>
      <w:r w:rsidR="00FD446A" w:rsidRPr="00FD446A">
        <w:rPr>
          <w:rFonts w:ascii="Times New Roman" w:hAnsi="Times New Roman" w:cs="Times New Roman"/>
          <w:sz w:val="24"/>
          <w:szCs w:val="24"/>
        </w:rPr>
        <w:t>menyeluruh</w:t>
      </w:r>
      <w:proofErr w:type="spellEnd"/>
      <w:r w:rsidR="00FD446A" w:rsidRP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terpadu</w:t>
      </w:r>
      <w:proofErr w:type="spellEnd"/>
      <w:r w:rsidR="00FD446A" w:rsidRPr="00FD446A">
        <w:rPr>
          <w:rFonts w:ascii="Times New Roman" w:hAnsi="Times New Roman" w:cs="Times New Roman"/>
          <w:sz w:val="24"/>
          <w:szCs w:val="24"/>
        </w:rPr>
        <w:t xml:space="preserve"> dan </w:t>
      </w:r>
      <w:proofErr w:type="spellStart"/>
      <w:r w:rsidR="00FD446A" w:rsidRPr="00FD446A">
        <w:rPr>
          <w:rFonts w:ascii="Times New Roman" w:hAnsi="Times New Roman" w:cs="Times New Roman"/>
          <w:sz w:val="24"/>
          <w:szCs w:val="24"/>
        </w:rPr>
        <w:t>menyatu</w:t>
      </w:r>
      <w:proofErr w:type="spellEnd"/>
      <w:r w:rsidR="00FD446A" w:rsidRPr="00FD446A">
        <w:rPr>
          <w:rFonts w:ascii="Times New Roman" w:hAnsi="Times New Roman" w:cs="Times New Roman"/>
          <w:sz w:val="24"/>
          <w:szCs w:val="24"/>
        </w:rPr>
        <w:t xml:space="preserve"> di </w:t>
      </w:r>
      <w:proofErr w:type="spellStart"/>
      <w:r w:rsidR="00FD446A" w:rsidRPr="00FD446A">
        <w:rPr>
          <w:rFonts w:ascii="Times New Roman" w:hAnsi="Times New Roman" w:cs="Times New Roman"/>
          <w:sz w:val="24"/>
          <w:szCs w:val="24"/>
        </w:rPr>
        <w:t>bidang</w:t>
      </w:r>
      <w:proofErr w:type="spellEnd"/>
      <w:r w:rsidR="00FD446A" w:rsidRP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pemasaran</w:t>
      </w:r>
      <w:proofErr w:type="spellEnd"/>
      <w:r w:rsidR="00FD446A" w:rsidRPr="00FD446A">
        <w:rPr>
          <w:rFonts w:ascii="Times New Roman" w:hAnsi="Times New Roman" w:cs="Times New Roman"/>
          <w:sz w:val="24"/>
          <w:szCs w:val="24"/>
        </w:rPr>
        <w:t xml:space="preserve">, yang </w:t>
      </w:r>
      <w:proofErr w:type="spellStart"/>
      <w:r w:rsidR="00FD446A" w:rsidRPr="00FD446A">
        <w:rPr>
          <w:rFonts w:ascii="Times New Roman" w:hAnsi="Times New Roman" w:cs="Times New Roman"/>
          <w:sz w:val="24"/>
          <w:szCs w:val="24"/>
        </w:rPr>
        <w:t>memberikan</w:t>
      </w:r>
      <w:proofErr w:type="spellEnd"/>
      <w:r w:rsid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panduan</w:t>
      </w:r>
      <w:proofErr w:type="spellEnd"/>
      <w:r w:rsid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tentang</w:t>
      </w:r>
      <w:proofErr w:type="spellEnd"/>
      <w:r w:rsid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kegiatan</w:t>
      </w:r>
      <w:proofErr w:type="spellEnd"/>
      <w:r w:rsidR="00FD446A">
        <w:rPr>
          <w:rFonts w:ascii="Times New Roman" w:hAnsi="Times New Roman" w:cs="Times New Roman"/>
          <w:sz w:val="24"/>
          <w:szCs w:val="24"/>
        </w:rPr>
        <w:t xml:space="preserve"> </w:t>
      </w:r>
      <w:r w:rsidR="00FD446A" w:rsidRPr="00FD446A">
        <w:rPr>
          <w:rFonts w:ascii="Times New Roman" w:hAnsi="Times New Roman" w:cs="Times New Roman"/>
          <w:sz w:val="24"/>
          <w:szCs w:val="24"/>
        </w:rPr>
        <w:t xml:space="preserve">yang </w:t>
      </w:r>
      <w:proofErr w:type="spellStart"/>
      <w:r w:rsidR="00FD446A" w:rsidRPr="00FD446A">
        <w:rPr>
          <w:rFonts w:ascii="Times New Roman" w:hAnsi="Times New Roman" w:cs="Times New Roman"/>
          <w:sz w:val="24"/>
          <w:szCs w:val="24"/>
        </w:rPr>
        <w:t>akan</w:t>
      </w:r>
      <w:proofErr w:type="spellEnd"/>
      <w:r w:rsidR="00FD446A" w:rsidRP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dijalankan</w:t>
      </w:r>
      <w:proofErr w:type="spellEnd"/>
      <w:r w:rsidR="00FD446A" w:rsidRP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untuk</w:t>
      </w:r>
      <w:proofErr w:type="spellEnd"/>
      <w:r w:rsidR="00FD446A" w:rsidRP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dapat</w:t>
      </w:r>
      <w:proofErr w:type="spellEnd"/>
      <w:r w:rsidR="00FD446A" w:rsidRP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tercapainya</w:t>
      </w:r>
      <w:proofErr w:type="spellEnd"/>
      <w:r w:rsidR="00FD446A" w:rsidRP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tujuan</w:t>
      </w:r>
      <w:proofErr w:type="spellEnd"/>
      <w:r w:rsidR="00FD446A" w:rsidRP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pemasaran</w:t>
      </w:r>
      <w:proofErr w:type="spellEnd"/>
      <w:r w:rsidR="00FD446A" w:rsidRP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suatu</w:t>
      </w:r>
      <w:proofErr w:type="spellEnd"/>
      <w:r w:rsidR="00FD446A" w:rsidRPr="00FD446A">
        <w:rPr>
          <w:rFonts w:ascii="Times New Roman" w:hAnsi="Times New Roman" w:cs="Times New Roman"/>
          <w:sz w:val="24"/>
          <w:szCs w:val="24"/>
        </w:rPr>
        <w:t xml:space="preserve"> </w:t>
      </w:r>
      <w:proofErr w:type="spellStart"/>
      <w:r w:rsidR="00FD446A" w:rsidRPr="00FD446A">
        <w:rPr>
          <w:rFonts w:ascii="Times New Roman" w:hAnsi="Times New Roman" w:cs="Times New Roman"/>
          <w:sz w:val="24"/>
          <w:szCs w:val="24"/>
        </w:rPr>
        <w:t>perusahaan</w:t>
      </w:r>
      <w:proofErr w:type="spellEnd"/>
      <w:r w:rsidR="00FD446A" w:rsidRPr="00FD446A">
        <w:rPr>
          <w:rFonts w:ascii="Times New Roman" w:hAnsi="Times New Roman" w:cs="Times New Roman"/>
          <w:sz w:val="24"/>
          <w:szCs w:val="24"/>
        </w:rPr>
        <w:t>.</w:t>
      </w:r>
      <w:r w:rsidRPr="001716E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UxYmJhOTYtMjkyNy00ZmFmLWJiNzgtMmUxMWY0MjRmZjU0IiwicHJvcGVydGllcyI6eyJub3RlSW5kZXgiOjB9LCJpc0VkaXRlZCI6ZmFsc2UsIm1hbnVhbE92ZXJyaWRlIjp7ImlzTWFudWFsbHlPdmVycmlkZGVuIjpmYWxzZSwiY2l0ZXByb2NUZXh0IjoiKExlb25hbmRyaSBldCBhbC4sIDIwMTYpIiwibWFudWFsT3ZlcnJpZGVUZXh0IjoiIn0sImNpdGF0aW9uSXRlbXMiOlt7ImlkIjoiYjdhYmE5YTktNjEzMC0zOTk2LWFjNmMtYWFkODcyMWY0MzUzIiwiaXRlbURhdGEiOnsidHlwZSI6InJlcG9ydCIsImlkIjoiYjdhYmE5YTktNjEzMC0zOTk2LWFjNmMtYWFkODcyMWY0MzUzIiwidGl0bGUiOiJBTkFMSVNJUyBTVFJBVEVHSSBQRU1BU0FSQU4gUEVSSE9URUxBTiBESSBLT1RBIEJBTkRVTkcsIEpBV0EgQkFSQVQgKFNUVURJIEtBU1VTIERJIEhPVEVMIEhPUklTT04pIiwiYXV0aG9yIjpbeyJmYW1pbHkiOiJMZW9uYW5kcmkiLCJnaXZlbiI6IkRpbm8iLCJwYXJzZS1uYW1lcyI6ZmFsc2UsImRyb3BwaW5nLXBhcnRpY2xlIjoiIiwibm9uLWRyb3BwaW5nLXBhcnRpY2xlIjoiIn0seyJmYW1pbHkiOiJEb3NlbiIsImdpdmVuIjoiOiIsInBhcnNlLW5hbWVzIjpmYWxzZSwiZHJvcHBpbmctcGFydGljbGUiOiIiLCJub24tZHJvcHBpbmctcGFydGljbGUiOiIifSx7ImZhbWlseSI6IlRyaXNha3RpIiwiZ2l2ZW4iOiJTdHAiLCJwYXJzZS1uYW1lcyI6ZmFsc2UsImRyb3BwaW5nLXBhcnRpY2xlIjoiIiwibm9uLWRyb3BwaW5nLXBhcnRpY2xlIjoiIn1dLCJjb250YWluZXItdGl0bGUiOiJKdXJuYWwgSWxtaWFoIFBhcml3aXNhdGEiLCJpc3N1ZWQiOnsiZGF0ZS1wYXJ0cyI6W1syMDE2XV19LCJhYnN0cmFjdCI6IlJlc2VhcmNoIG9uIHRoZSBIb3Jpc29uIEhvdGVsIEJhbmR1bmcsIEhvdGVsLiBUaGlzIHJlc2VhcmNoIGFpbXMgdG8ga25vdyB0aGUgSG9yaXNvbiBIb3RlbCBCYW5kdW5nIG1hcmtldGluZyBzdHJhdGVneS4gVGhpcyByZXNlYXJjaCB3YXMgdGVzdGVkIHVzaW5nIGEgU1dPVCBhbmFseXNpcyBpcyB0byBpZGVudGlmeSB2YXJpb3VzIGludGVybmFsIGFuZCBleHRlcm5hbCBmYWN0b3JzIG9mIHRoZSBjb21wYW55IGkuZS4gdGhlIGFuYWx5c2lzIG9mIGludGVybmFsIGZhY3RvcnMgKHN0cmVuZ3RocyBhbmQgd2Vha25lc3NlcykgYW5kIGV4dGVybmFsIGZhY3RvcnMgKG9wcG9ydHVuaXRpZXMgYW5kIHRocmVhdHMpIHdoaWNoIHdhcyBsYXRlciBmb3JtdWxhdGVkIGluIERpYWdyYW0gQ2FydGVzaXVzLCBleHRlcm5hbCBhbmQgSW50ZXJuYWwgTWF0cml4IFN3b3QgTWF0cml4LiBGcm9tIHRoZSByZXN1bHRzIG9mIHRoZSBhbmFseXNpcyBvbiBEaWFncmFtIG9mIENhcnRlc2l1cyBhcHBlYXJzIHRoYXQgdGhlIHBvc2l0aW9uIG9mIHRoZSBIb3Jpc29uIEhvdGVsIEJhbmR1bmcgaXMgbG9jYXRlZCBhdCB0aGUgY2VudGVyIG9mIGNpdHksIGluZGljYXRpbmcgdGhhdCBhIHRoZSBIb3Jpc29uIEhvdGVsIEJhbmR1bmcgZmFjZSBzb21lIG9wcG9ydHVuaXRpZXMgYW5kIGhhcyBhIHJhbmdlIG9mIGZvcmNlcyB0aGF0IHB1c2ggdG8gZ2V0IHRob3NlIG9wcG9ydHVuaXRpZXMuIEFuZCBwb3NpdGlvbiBvZiB0aGUgSG9yaXNvbiBIb3RlbCBCYW5kdW5nIG9uIEludGVybmFsIG1hdHJpeCAmIEV4dGVybmFsbHkgaXMgYWxzbyBsb2NhdGVkIG9uIHRoZSBjZW50ZXIgcG9zaXRpb24gdG8gZ3JvdyBhbmQgZGV2ZWxvcCBvciB2ZXJ0aWNhbCBpbnRlZ3JhdGlvbiB3aGljaCBpcyBhIGNvbXBldGl0aXZlIG1hcmtldCBwb3NpdGlvbiBpcyB2ZXJ5IHN0cm9uZyBpbiB0aGUgaG9zcGl0YWxpdHkgYnVzaW5lc3MgdGhlIGhpZ2ggY29tcGV0aXRpdmUgcG93ZXIuIE9uIHRoZSBTV09UIE1hdHJpeCB0aGVyZSBhcmUgZm91ciBhbHRlcm5hdGl2ZSBzdHJhdGVnaWVzIHRoYXQgY2FuIGJlIGFwcGxpZWQgdG8gdGhlIEhvcmlzb24gSG90ZWwgQmFuZHVuZy4gT24gdGhlIHN0cmF0ZWd5IFNPLCBjYW4gdXRpbGl6ZSB0aGUgZW50aXJlIHN0cmVuZ3RoIG9mIHRoZSBob3RlbCBoYXMgY29tcGxldGUgZmFjaWxpdGllcywgbmFtZWx5IGluIEJhbmR1bmcgYSByZXB1dGF0aW9uIGZvciBzZXJ2aWNlIGV4Y2VsbGVuY2UgdGhyb3VnaCB0aGUgZGV2ZWxvcG1lbnQgb2YgYW4gaW5jcmVhc2luZ2x5IHNvcGhpc3RpY2F0ZWQgdGVjaG5vbG9neSBjYW4gZmFjaWxpdGF0ZSBwcm9tb3Rpb25hbCBhY3Rpdml0aWVzIHNvIHRoYXQgbWFueSBvcHBvcnR1bml0aWVzIHRvIGF0dHJhY3QgbmV3IGNvbnN1bWVycywgb24gdGhlIGZpcnN0IFdPIFN0cmF0ZWdpZXMgY2FuIGRvIGluIGNvb3BlcmF0aW9uIHdpdGggdHJhdmVsIGFnZW5jaWVzIG5vdCBvbmx5IGRvbWVzdGljIGJ1dCBhbHNvIG92ZXJzZWFzIHRyYXZlbCBhZ2VuY2llcyBhbmQgdHJhdmVsIHBhY2thZ2VzIHByb3ZpZGVkIHRvIGludHJvZHVjZSB0aGUgbWFrYXNzYXIgY2l0eSB0byB0b3VyaXN0cyBTVCBTdHJhdGVnaWVzLCBpdCBjYW4gb3ZlcmNvbWUgdGhlIHRocmVhdCBmcm9tIHRoZXNlIHR5cGVzIG9mIHByb2R1Y3RzIHRoZSBIb3Jpc29uIEhvdGVsIEJhbmR1bmcgcmVwbGljYWJsZSBzbyB0aGUgSG9yaXNvbiBIb3RlbCBCYW5kdW5nIG11c3QgY29udGludW91c2x5IGlubm92YXRlIHByb2R1Y3RzIGFuZCBzZXJ2aWNlcyB0aGF0IGlzIGRpZmZlcmVudCBmcm9tIGl0cyBjb21wZXRpdG9ycywgYW5kIG9uIFdUIFN0cmF0ZWdpZXMgY2FuIG1ha2UgdXNlIG9mIHRoZSB3ZWIgc2l0ZSBpbiBvcmRlciB0byBiZSBhbHdheXMgdXBkYXRlZCBhYm91dCBhbnkgaW5mb3JtYXRpb24gZWl0aGVyIGFib3V0IHRoZSBwcm9tbyB0byBiZSBpc3N1ZWQgb3IgdGhlIGV2ZW50IHdpbGwgYmUgaGVsZC4iLCJpc3N1ZSI6IjMiLCJ2b2x1bWUiOiIyMSIsImNvbnRhaW5lci10aXRsZS1zaG9ydCI6IiJ9LCJpc1RlbXBvcmFyeSI6ZmFsc2V9XX0="/>
          <w:id w:val="-1632238468"/>
          <w:placeholder>
            <w:docPart w:val="DefaultPlaceholder_-1854013440"/>
          </w:placeholder>
        </w:sdtPr>
        <w:sdtContent>
          <w:r w:rsidR="00F21DC6" w:rsidRPr="00F21DC6">
            <w:rPr>
              <w:rFonts w:ascii="Times New Roman" w:hAnsi="Times New Roman" w:cs="Times New Roman"/>
              <w:color w:val="000000"/>
              <w:sz w:val="24"/>
              <w:szCs w:val="24"/>
            </w:rPr>
            <w:t>(</w:t>
          </w:r>
          <w:proofErr w:type="spellStart"/>
          <w:r w:rsidR="00F21DC6" w:rsidRPr="00F21DC6">
            <w:rPr>
              <w:rFonts w:ascii="Times New Roman" w:hAnsi="Times New Roman" w:cs="Times New Roman"/>
              <w:color w:val="000000"/>
              <w:sz w:val="24"/>
              <w:szCs w:val="24"/>
            </w:rPr>
            <w:t>Leonandri</w:t>
          </w:r>
          <w:proofErr w:type="spellEnd"/>
          <w:r w:rsidR="00F21DC6" w:rsidRPr="00F21DC6">
            <w:rPr>
              <w:rFonts w:ascii="Times New Roman" w:hAnsi="Times New Roman" w:cs="Times New Roman"/>
              <w:color w:val="000000"/>
              <w:sz w:val="24"/>
              <w:szCs w:val="24"/>
            </w:rPr>
            <w:t xml:space="preserve"> et al., 2016)</w:t>
          </w:r>
        </w:sdtContent>
      </w:sdt>
      <w:r w:rsidR="00043FCC">
        <w:rPr>
          <w:rFonts w:ascii="Times New Roman" w:hAnsi="Times New Roman" w:cs="Times New Roman"/>
          <w:sz w:val="24"/>
          <w:szCs w:val="24"/>
        </w:rPr>
        <w:t xml:space="preserve"> </w:t>
      </w:r>
    </w:p>
    <w:p w14:paraId="14D27023" w14:textId="503216CB" w:rsidR="00240F5F" w:rsidRDefault="001716E8" w:rsidP="00043FCC">
      <w:pPr>
        <w:spacing w:line="480" w:lineRule="auto"/>
        <w:ind w:firstLine="360"/>
        <w:jc w:val="both"/>
        <w:rPr>
          <w:rFonts w:ascii="Times New Roman" w:hAnsi="Times New Roman" w:cs="Times New Roman"/>
          <w:sz w:val="24"/>
          <w:szCs w:val="24"/>
        </w:rPr>
      </w:pPr>
      <w:r w:rsidRPr="001716E8">
        <w:rPr>
          <w:rFonts w:ascii="Times New Roman" w:hAnsi="Times New Roman" w:cs="Times New Roman"/>
          <w:sz w:val="24"/>
          <w:szCs w:val="24"/>
        </w:rPr>
        <w:t xml:space="preserve">Dalam </w:t>
      </w:r>
      <w:proofErr w:type="spellStart"/>
      <w:r w:rsidRPr="001716E8">
        <w:rPr>
          <w:rFonts w:ascii="Times New Roman" w:hAnsi="Times New Roman" w:cs="Times New Roman"/>
          <w:sz w:val="24"/>
          <w:szCs w:val="24"/>
        </w:rPr>
        <w:t>konteks</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ini</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Sangkan</w:t>
      </w:r>
      <w:proofErr w:type="spellEnd"/>
      <w:r w:rsidRPr="001716E8">
        <w:rPr>
          <w:rFonts w:ascii="Times New Roman" w:hAnsi="Times New Roman" w:cs="Times New Roman"/>
          <w:sz w:val="24"/>
          <w:szCs w:val="24"/>
        </w:rPr>
        <w:t xml:space="preserve"> Park </w:t>
      </w:r>
      <w:proofErr w:type="spellStart"/>
      <w:r w:rsidRPr="001716E8">
        <w:rPr>
          <w:rFonts w:ascii="Times New Roman" w:hAnsi="Times New Roman" w:cs="Times New Roman"/>
          <w:sz w:val="24"/>
          <w:szCs w:val="24"/>
        </w:rPr>
        <w:t>Kuningan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dihadapkan</w:t>
      </w:r>
      <w:proofErr w:type="spellEnd"/>
      <w:r w:rsidRPr="001716E8">
        <w:rPr>
          <w:rFonts w:ascii="Times New Roman" w:hAnsi="Times New Roman" w:cs="Times New Roman"/>
          <w:sz w:val="24"/>
          <w:szCs w:val="24"/>
        </w:rPr>
        <w:t xml:space="preserve"> pada </w:t>
      </w:r>
      <w:proofErr w:type="spellStart"/>
      <w:r w:rsidRPr="001716E8">
        <w:rPr>
          <w:rFonts w:ascii="Times New Roman" w:hAnsi="Times New Roman" w:cs="Times New Roman"/>
          <w:sz w:val="24"/>
          <w:szCs w:val="24"/>
        </w:rPr>
        <w:t>tantangan</w:t>
      </w:r>
      <w:proofErr w:type="spellEnd"/>
      <w:r w:rsidRPr="001716E8">
        <w:rPr>
          <w:rFonts w:ascii="Times New Roman" w:hAnsi="Times New Roman" w:cs="Times New Roman"/>
          <w:sz w:val="24"/>
          <w:szCs w:val="24"/>
        </w:rPr>
        <w:t xml:space="preserve"> dan </w:t>
      </w:r>
      <w:proofErr w:type="spellStart"/>
      <w:r w:rsidRPr="001716E8">
        <w:rPr>
          <w:rFonts w:ascii="Times New Roman" w:hAnsi="Times New Roman" w:cs="Times New Roman"/>
          <w:sz w:val="24"/>
          <w:szCs w:val="24"/>
        </w:rPr>
        <w:t>peluang</w:t>
      </w:r>
      <w:proofErr w:type="spellEnd"/>
      <w:r w:rsidRPr="001716E8">
        <w:rPr>
          <w:rFonts w:ascii="Times New Roman" w:hAnsi="Times New Roman" w:cs="Times New Roman"/>
          <w:sz w:val="24"/>
          <w:szCs w:val="24"/>
        </w:rPr>
        <w:t xml:space="preserve"> yang </w:t>
      </w:r>
      <w:proofErr w:type="spellStart"/>
      <w:r w:rsidRPr="001716E8">
        <w:rPr>
          <w:rFonts w:ascii="Times New Roman" w:hAnsi="Times New Roman" w:cs="Times New Roman"/>
          <w:sz w:val="24"/>
          <w:szCs w:val="24"/>
        </w:rPr>
        <w:t>unik</w:t>
      </w:r>
      <w:proofErr w:type="spellEnd"/>
      <w:r w:rsidRPr="001716E8">
        <w:rPr>
          <w:rFonts w:ascii="Times New Roman" w:hAnsi="Times New Roman" w:cs="Times New Roman"/>
          <w:sz w:val="24"/>
          <w:szCs w:val="24"/>
        </w:rPr>
        <w:t xml:space="preserve">, yang </w:t>
      </w:r>
      <w:proofErr w:type="spellStart"/>
      <w:r w:rsidRPr="001716E8">
        <w:rPr>
          <w:rFonts w:ascii="Times New Roman" w:hAnsi="Times New Roman" w:cs="Times New Roman"/>
          <w:sz w:val="24"/>
          <w:szCs w:val="24"/>
        </w:rPr>
        <w:t>membutuhkan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pengembangan</w:t>
      </w:r>
      <w:proofErr w:type="spellEnd"/>
      <w:r w:rsidRPr="001716E8">
        <w:rPr>
          <w:rFonts w:ascii="Times New Roman" w:hAnsi="Times New Roman" w:cs="Times New Roman"/>
          <w:sz w:val="24"/>
          <w:szCs w:val="24"/>
        </w:rPr>
        <w:t xml:space="preserve"> strategi </w:t>
      </w:r>
      <w:proofErr w:type="spellStart"/>
      <w:r w:rsidRPr="001716E8">
        <w:rPr>
          <w:rFonts w:ascii="Times New Roman" w:hAnsi="Times New Roman" w:cs="Times New Roman"/>
          <w:sz w:val="24"/>
          <w:szCs w:val="24"/>
        </w:rPr>
        <w:t>pemasaran</w:t>
      </w:r>
      <w:proofErr w:type="spellEnd"/>
      <w:r w:rsidRPr="001716E8">
        <w:rPr>
          <w:rFonts w:ascii="Times New Roman" w:hAnsi="Times New Roman" w:cs="Times New Roman"/>
          <w:sz w:val="24"/>
          <w:szCs w:val="24"/>
        </w:rPr>
        <w:t xml:space="preserve"> yang </w:t>
      </w:r>
      <w:proofErr w:type="spellStart"/>
      <w:r w:rsidRPr="001716E8">
        <w:rPr>
          <w:rFonts w:ascii="Times New Roman" w:hAnsi="Times New Roman" w:cs="Times New Roman"/>
          <w:sz w:val="24"/>
          <w:szCs w:val="24"/>
        </w:rPr>
        <w:t>efektif</w:t>
      </w:r>
      <w:proofErr w:type="spellEnd"/>
      <w:r w:rsidRPr="001716E8">
        <w:rPr>
          <w:rFonts w:ascii="Times New Roman" w:hAnsi="Times New Roman" w:cs="Times New Roman"/>
          <w:sz w:val="24"/>
          <w:szCs w:val="24"/>
        </w:rPr>
        <w:t xml:space="preserve"> dan </w:t>
      </w:r>
      <w:proofErr w:type="spellStart"/>
      <w:r w:rsidRPr="001716E8">
        <w:rPr>
          <w:rFonts w:ascii="Times New Roman" w:hAnsi="Times New Roman" w:cs="Times New Roman"/>
          <w:sz w:val="24"/>
          <w:szCs w:val="24"/>
        </w:rPr>
        <w:t>inovatif</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guna</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memenangkan</w:t>
      </w:r>
      <w:proofErr w:type="spellEnd"/>
      <w:r w:rsidRPr="001716E8">
        <w:rPr>
          <w:rFonts w:ascii="Times New Roman" w:hAnsi="Times New Roman" w:cs="Times New Roman"/>
          <w:sz w:val="24"/>
          <w:szCs w:val="24"/>
        </w:rPr>
        <w:t xml:space="preserve"> </w:t>
      </w:r>
      <w:proofErr w:type="spellStart"/>
      <w:r w:rsidRPr="001716E8">
        <w:rPr>
          <w:rFonts w:ascii="Times New Roman" w:hAnsi="Times New Roman" w:cs="Times New Roman"/>
          <w:sz w:val="24"/>
          <w:szCs w:val="24"/>
        </w:rPr>
        <w:t>persaingan</w:t>
      </w:r>
      <w:proofErr w:type="spellEnd"/>
      <w:r w:rsidRPr="001716E8">
        <w:rPr>
          <w:rFonts w:ascii="Times New Roman" w:hAnsi="Times New Roman" w:cs="Times New Roman"/>
          <w:sz w:val="24"/>
          <w:szCs w:val="24"/>
        </w:rPr>
        <w:t xml:space="preserve"> di pasar </w:t>
      </w:r>
      <w:proofErr w:type="spellStart"/>
      <w:r w:rsidRPr="001716E8">
        <w:rPr>
          <w:rFonts w:ascii="Times New Roman" w:hAnsi="Times New Roman" w:cs="Times New Roman"/>
          <w:sz w:val="24"/>
          <w:szCs w:val="24"/>
        </w:rPr>
        <w:t>hiburan</w:t>
      </w:r>
      <w:proofErr w:type="spellEnd"/>
      <w:r w:rsidRPr="001716E8">
        <w:rPr>
          <w:rFonts w:ascii="Times New Roman" w:hAnsi="Times New Roman" w:cs="Times New Roman"/>
          <w:sz w:val="24"/>
          <w:szCs w:val="24"/>
        </w:rPr>
        <w:t xml:space="preserve"> yang </w:t>
      </w:r>
      <w:proofErr w:type="spellStart"/>
      <w:r w:rsidRPr="001716E8">
        <w:rPr>
          <w:rFonts w:ascii="Times New Roman" w:hAnsi="Times New Roman" w:cs="Times New Roman"/>
          <w:sz w:val="24"/>
          <w:szCs w:val="24"/>
        </w:rPr>
        <w:t>dinamis</w:t>
      </w:r>
      <w:proofErr w:type="spellEnd"/>
      <w:r w:rsidRPr="001716E8">
        <w:rPr>
          <w:rFonts w:ascii="Times New Roman" w:hAnsi="Times New Roman" w:cs="Times New Roman"/>
          <w:sz w:val="24"/>
          <w:szCs w:val="24"/>
        </w:rPr>
        <w:t>.</w:t>
      </w:r>
    </w:p>
    <w:p w14:paraId="3C6A7AF2" w14:textId="77777777" w:rsidR="00AB5DB2" w:rsidRDefault="00AB5DB2" w:rsidP="00AB5DB2">
      <w:pPr>
        <w:spacing w:line="480" w:lineRule="auto"/>
        <w:ind w:firstLine="360"/>
        <w:jc w:val="both"/>
        <w:rPr>
          <w:rFonts w:ascii="Times New Roman" w:hAnsi="Times New Roman" w:cs="Times New Roman"/>
          <w:sz w:val="24"/>
          <w:szCs w:val="24"/>
        </w:rPr>
      </w:pPr>
      <w:proofErr w:type="spellStart"/>
      <w:r w:rsidRPr="00AB5DB2">
        <w:rPr>
          <w:rFonts w:ascii="Times New Roman" w:hAnsi="Times New Roman" w:cs="Times New Roman"/>
          <w:sz w:val="24"/>
          <w:szCs w:val="24"/>
        </w:rPr>
        <w:t>Pengembangan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sektor</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wisata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hiburan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menjadi</w:t>
      </w:r>
      <w:proofErr w:type="spellEnd"/>
      <w:r w:rsidRPr="00AB5DB2">
        <w:rPr>
          <w:rFonts w:ascii="Times New Roman" w:hAnsi="Times New Roman" w:cs="Times New Roman"/>
          <w:sz w:val="24"/>
          <w:szCs w:val="24"/>
        </w:rPr>
        <w:t xml:space="preserve"> strategi </w:t>
      </w:r>
      <w:proofErr w:type="spellStart"/>
      <w:r w:rsidRPr="00AB5DB2">
        <w:rPr>
          <w:rFonts w:ascii="Times New Roman" w:hAnsi="Times New Roman" w:cs="Times New Roman"/>
          <w:sz w:val="24"/>
          <w:szCs w:val="24"/>
        </w:rPr>
        <w:t>kunci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bagi</w:t>
      </w:r>
      <w:proofErr w:type="spellEnd"/>
      <w:r w:rsidRPr="00AB5DB2">
        <w:rPr>
          <w:rFonts w:ascii="Times New Roman" w:hAnsi="Times New Roman" w:cs="Times New Roman"/>
          <w:sz w:val="24"/>
          <w:szCs w:val="24"/>
        </w:rPr>
        <w:t xml:space="preserve"> Resort </w:t>
      </w:r>
      <w:proofErr w:type="spellStart"/>
      <w:r w:rsidRPr="00AB5DB2">
        <w:rPr>
          <w:rFonts w:ascii="Times New Roman" w:hAnsi="Times New Roman" w:cs="Times New Roman"/>
          <w:sz w:val="24"/>
          <w:szCs w:val="24"/>
        </w:rPr>
        <w:t>Sangkan</w:t>
      </w:r>
      <w:proofErr w:type="spellEnd"/>
      <w:r w:rsidRPr="00AB5DB2">
        <w:rPr>
          <w:rFonts w:ascii="Times New Roman" w:hAnsi="Times New Roman" w:cs="Times New Roman"/>
          <w:sz w:val="24"/>
          <w:szCs w:val="24"/>
        </w:rPr>
        <w:t xml:space="preserve"> Park </w:t>
      </w:r>
      <w:proofErr w:type="spellStart"/>
      <w:r w:rsidRPr="00AB5DB2">
        <w:rPr>
          <w:rFonts w:ascii="Times New Roman" w:hAnsi="Times New Roman" w:cs="Times New Roman"/>
          <w:sz w:val="24"/>
          <w:szCs w:val="24"/>
        </w:rPr>
        <w:t>Kuningan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dalam</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meningkatkan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daya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saingnya</w:t>
      </w:r>
      <w:proofErr w:type="spellEnd"/>
      <w:r w:rsidRPr="00AB5DB2">
        <w:rPr>
          <w:rFonts w:ascii="Times New Roman" w:hAnsi="Times New Roman" w:cs="Times New Roman"/>
          <w:sz w:val="24"/>
          <w:szCs w:val="24"/>
        </w:rPr>
        <w:t xml:space="preserve"> di pasar </w:t>
      </w:r>
      <w:proofErr w:type="spellStart"/>
      <w:r w:rsidRPr="00AB5DB2">
        <w:rPr>
          <w:rFonts w:ascii="Times New Roman" w:hAnsi="Times New Roman" w:cs="Times New Roman"/>
          <w:sz w:val="24"/>
          <w:szCs w:val="24"/>
        </w:rPr>
        <w:t>pariwisata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Wisata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hiburan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menjadi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daya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tarik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utama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bagi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wisatawan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terutama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keluarga</w:t>
      </w:r>
      <w:proofErr w:type="spellEnd"/>
      <w:r w:rsidRPr="00AB5DB2">
        <w:rPr>
          <w:rFonts w:ascii="Times New Roman" w:hAnsi="Times New Roman" w:cs="Times New Roman"/>
          <w:sz w:val="24"/>
          <w:szCs w:val="24"/>
        </w:rPr>
        <w:t xml:space="preserve"> dan </w:t>
      </w:r>
      <w:proofErr w:type="spellStart"/>
      <w:r w:rsidRPr="00AB5DB2">
        <w:rPr>
          <w:rFonts w:ascii="Times New Roman" w:hAnsi="Times New Roman" w:cs="Times New Roman"/>
          <w:sz w:val="24"/>
          <w:szCs w:val="24"/>
        </w:rPr>
        <w:t>anak-anak</w:t>
      </w:r>
      <w:proofErr w:type="spellEnd"/>
      <w:r w:rsidRPr="00AB5DB2">
        <w:rPr>
          <w:rFonts w:ascii="Times New Roman" w:hAnsi="Times New Roman" w:cs="Times New Roman"/>
          <w:sz w:val="24"/>
          <w:szCs w:val="24"/>
        </w:rPr>
        <w:t xml:space="preserve">, yang </w:t>
      </w:r>
      <w:proofErr w:type="spellStart"/>
      <w:r w:rsidRPr="00AB5DB2">
        <w:rPr>
          <w:rFonts w:ascii="Times New Roman" w:hAnsi="Times New Roman" w:cs="Times New Roman"/>
          <w:sz w:val="24"/>
          <w:szCs w:val="24"/>
        </w:rPr>
        <w:t>mencari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pengalaman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liburan</w:t>
      </w:r>
      <w:proofErr w:type="spellEnd"/>
      <w:r w:rsidRPr="00AB5DB2">
        <w:rPr>
          <w:rFonts w:ascii="Times New Roman" w:hAnsi="Times New Roman" w:cs="Times New Roman"/>
          <w:sz w:val="24"/>
          <w:szCs w:val="24"/>
        </w:rPr>
        <w:t xml:space="preserve"> yang </w:t>
      </w:r>
      <w:proofErr w:type="spellStart"/>
      <w:r w:rsidRPr="00AB5DB2">
        <w:rPr>
          <w:rFonts w:ascii="Times New Roman" w:hAnsi="Times New Roman" w:cs="Times New Roman"/>
          <w:sz w:val="24"/>
          <w:szCs w:val="24"/>
        </w:rPr>
        <w:t>menyenangkan</w:t>
      </w:r>
      <w:proofErr w:type="spellEnd"/>
      <w:r w:rsidRPr="00AB5DB2">
        <w:rPr>
          <w:rFonts w:ascii="Times New Roman" w:hAnsi="Times New Roman" w:cs="Times New Roman"/>
          <w:sz w:val="24"/>
          <w:szCs w:val="24"/>
        </w:rPr>
        <w:t xml:space="preserve"> dan </w:t>
      </w:r>
      <w:proofErr w:type="spellStart"/>
      <w:r w:rsidRPr="00AB5DB2">
        <w:rPr>
          <w:rFonts w:ascii="Times New Roman" w:hAnsi="Times New Roman" w:cs="Times New Roman"/>
          <w:sz w:val="24"/>
          <w:szCs w:val="24"/>
        </w:rPr>
        <w:t>berkesan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Dengan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memanfaatkan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potensi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kreativitas</w:t>
      </w:r>
      <w:proofErr w:type="spellEnd"/>
      <w:r w:rsidRPr="00AB5DB2">
        <w:rPr>
          <w:rFonts w:ascii="Times New Roman" w:hAnsi="Times New Roman" w:cs="Times New Roman"/>
          <w:sz w:val="24"/>
          <w:szCs w:val="24"/>
        </w:rPr>
        <w:t xml:space="preserve"> dan </w:t>
      </w:r>
      <w:proofErr w:type="spellStart"/>
      <w:r w:rsidRPr="00AB5DB2">
        <w:rPr>
          <w:rFonts w:ascii="Times New Roman" w:hAnsi="Times New Roman" w:cs="Times New Roman"/>
          <w:sz w:val="24"/>
          <w:szCs w:val="24"/>
        </w:rPr>
        <w:t>inovasi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dalam</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pengembangan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wisata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hiburan</w:t>
      </w:r>
      <w:proofErr w:type="spellEnd"/>
      <w:r w:rsidRPr="00AB5DB2">
        <w:rPr>
          <w:rFonts w:ascii="Times New Roman" w:hAnsi="Times New Roman" w:cs="Times New Roman"/>
          <w:sz w:val="24"/>
          <w:szCs w:val="24"/>
        </w:rPr>
        <w:t xml:space="preserve">, Resort </w:t>
      </w:r>
      <w:proofErr w:type="spellStart"/>
      <w:r w:rsidRPr="00AB5DB2">
        <w:rPr>
          <w:rFonts w:ascii="Times New Roman" w:hAnsi="Times New Roman" w:cs="Times New Roman"/>
          <w:sz w:val="24"/>
          <w:szCs w:val="24"/>
        </w:rPr>
        <w:t>Sangkan</w:t>
      </w:r>
      <w:proofErr w:type="spellEnd"/>
      <w:r w:rsidRPr="00AB5DB2">
        <w:rPr>
          <w:rFonts w:ascii="Times New Roman" w:hAnsi="Times New Roman" w:cs="Times New Roman"/>
          <w:sz w:val="24"/>
          <w:szCs w:val="24"/>
        </w:rPr>
        <w:t xml:space="preserve"> Park </w:t>
      </w:r>
      <w:proofErr w:type="spellStart"/>
      <w:r w:rsidRPr="00AB5DB2">
        <w:rPr>
          <w:rFonts w:ascii="Times New Roman" w:hAnsi="Times New Roman" w:cs="Times New Roman"/>
          <w:sz w:val="24"/>
          <w:szCs w:val="24"/>
        </w:rPr>
        <w:t>Kuningan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memiliki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kesempatan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besar</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untuk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menarik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lebih</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banyak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pengunjung</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baik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dari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dalam</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maupun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luar</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daerah</w:t>
      </w:r>
      <w:proofErr w:type="spellEnd"/>
      <w:r w:rsidRPr="00AB5DB2">
        <w:rPr>
          <w:rFonts w:ascii="Times New Roman" w:hAnsi="Times New Roman" w:cs="Times New Roman"/>
          <w:sz w:val="24"/>
          <w:szCs w:val="24"/>
        </w:rPr>
        <w:t xml:space="preserve">. Dalam </w:t>
      </w:r>
      <w:proofErr w:type="spellStart"/>
      <w:r w:rsidRPr="00AB5DB2">
        <w:rPr>
          <w:rFonts w:ascii="Times New Roman" w:hAnsi="Times New Roman" w:cs="Times New Roman"/>
          <w:sz w:val="24"/>
          <w:szCs w:val="24"/>
        </w:rPr>
        <w:t>menghadapi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persaingan</w:t>
      </w:r>
      <w:proofErr w:type="spellEnd"/>
      <w:r w:rsidRPr="00AB5DB2">
        <w:rPr>
          <w:rFonts w:ascii="Times New Roman" w:hAnsi="Times New Roman" w:cs="Times New Roman"/>
          <w:sz w:val="24"/>
          <w:szCs w:val="24"/>
        </w:rPr>
        <w:t xml:space="preserve"> yang </w:t>
      </w:r>
      <w:proofErr w:type="spellStart"/>
      <w:r w:rsidRPr="00AB5DB2">
        <w:rPr>
          <w:rFonts w:ascii="Times New Roman" w:hAnsi="Times New Roman" w:cs="Times New Roman"/>
          <w:sz w:val="24"/>
          <w:szCs w:val="24"/>
        </w:rPr>
        <w:t>semakin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ketat</w:t>
      </w:r>
      <w:proofErr w:type="spellEnd"/>
      <w:r w:rsidRPr="00AB5DB2">
        <w:rPr>
          <w:rFonts w:ascii="Times New Roman" w:hAnsi="Times New Roman" w:cs="Times New Roman"/>
          <w:sz w:val="24"/>
          <w:szCs w:val="24"/>
        </w:rPr>
        <w:t xml:space="preserve"> di </w:t>
      </w:r>
      <w:proofErr w:type="spellStart"/>
      <w:r w:rsidRPr="00AB5DB2">
        <w:rPr>
          <w:rFonts w:ascii="Times New Roman" w:hAnsi="Times New Roman" w:cs="Times New Roman"/>
          <w:sz w:val="24"/>
          <w:szCs w:val="24"/>
        </w:rPr>
        <w:t>industri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pariwisata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pengembangan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sektor</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wisata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hiburan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menjadi</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langkah</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strategis</w:t>
      </w:r>
      <w:proofErr w:type="spellEnd"/>
      <w:r w:rsidRPr="00AB5DB2">
        <w:rPr>
          <w:rFonts w:ascii="Times New Roman" w:hAnsi="Times New Roman" w:cs="Times New Roman"/>
          <w:sz w:val="24"/>
          <w:szCs w:val="24"/>
        </w:rPr>
        <w:t xml:space="preserve"> yang </w:t>
      </w:r>
      <w:proofErr w:type="spellStart"/>
      <w:r w:rsidRPr="00AB5DB2">
        <w:rPr>
          <w:rFonts w:ascii="Times New Roman" w:hAnsi="Times New Roman" w:cs="Times New Roman"/>
          <w:sz w:val="24"/>
          <w:szCs w:val="24"/>
        </w:rPr>
        <w:t>tepat</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untuk</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memperluas</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pangsa</w:t>
      </w:r>
      <w:proofErr w:type="spellEnd"/>
      <w:r w:rsidRPr="00AB5DB2">
        <w:rPr>
          <w:rFonts w:ascii="Times New Roman" w:hAnsi="Times New Roman" w:cs="Times New Roman"/>
          <w:sz w:val="24"/>
          <w:szCs w:val="24"/>
        </w:rPr>
        <w:t xml:space="preserve"> pasar dan </w:t>
      </w:r>
      <w:proofErr w:type="spellStart"/>
      <w:r w:rsidRPr="00AB5DB2">
        <w:rPr>
          <w:rFonts w:ascii="Times New Roman" w:hAnsi="Times New Roman" w:cs="Times New Roman"/>
          <w:sz w:val="24"/>
          <w:szCs w:val="24"/>
        </w:rPr>
        <w:t>meningkatkan</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daya</w:t>
      </w:r>
      <w:proofErr w:type="spellEnd"/>
      <w:r w:rsidRPr="00AB5DB2">
        <w:rPr>
          <w:rFonts w:ascii="Times New Roman" w:hAnsi="Times New Roman" w:cs="Times New Roman"/>
          <w:sz w:val="24"/>
          <w:szCs w:val="24"/>
        </w:rPr>
        <w:t xml:space="preserve"> </w:t>
      </w:r>
      <w:proofErr w:type="spellStart"/>
      <w:r w:rsidRPr="00AB5DB2">
        <w:rPr>
          <w:rFonts w:ascii="Times New Roman" w:hAnsi="Times New Roman" w:cs="Times New Roman"/>
          <w:sz w:val="24"/>
          <w:szCs w:val="24"/>
        </w:rPr>
        <w:t>tarik</w:t>
      </w:r>
      <w:proofErr w:type="spellEnd"/>
      <w:r w:rsidRPr="00AB5DB2">
        <w:rPr>
          <w:rFonts w:ascii="Times New Roman" w:hAnsi="Times New Roman" w:cs="Times New Roman"/>
          <w:sz w:val="24"/>
          <w:szCs w:val="24"/>
        </w:rPr>
        <w:t xml:space="preserve"> Resort </w:t>
      </w:r>
      <w:proofErr w:type="spellStart"/>
      <w:r w:rsidRPr="00AB5DB2">
        <w:rPr>
          <w:rFonts w:ascii="Times New Roman" w:hAnsi="Times New Roman" w:cs="Times New Roman"/>
          <w:sz w:val="24"/>
          <w:szCs w:val="24"/>
        </w:rPr>
        <w:t>Sangkan</w:t>
      </w:r>
      <w:proofErr w:type="spellEnd"/>
      <w:r w:rsidRPr="00AB5DB2">
        <w:rPr>
          <w:rFonts w:ascii="Times New Roman" w:hAnsi="Times New Roman" w:cs="Times New Roman"/>
          <w:sz w:val="24"/>
          <w:szCs w:val="24"/>
        </w:rPr>
        <w:t xml:space="preserve"> Park </w:t>
      </w:r>
      <w:proofErr w:type="spellStart"/>
      <w:r w:rsidRPr="00AB5DB2">
        <w:rPr>
          <w:rFonts w:ascii="Times New Roman" w:hAnsi="Times New Roman" w:cs="Times New Roman"/>
          <w:sz w:val="24"/>
          <w:szCs w:val="24"/>
        </w:rPr>
        <w:t>Kuningan</w:t>
      </w:r>
      <w:proofErr w:type="spellEnd"/>
      <w:r w:rsidRPr="00AB5DB2">
        <w:rPr>
          <w:rFonts w:ascii="Times New Roman" w:hAnsi="Times New Roman" w:cs="Times New Roman"/>
          <w:sz w:val="24"/>
          <w:szCs w:val="24"/>
        </w:rPr>
        <w:t>.</w:t>
      </w:r>
    </w:p>
    <w:p w14:paraId="77E609FD" w14:textId="4B5A7526" w:rsidR="00470124" w:rsidRPr="00470124" w:rsidRDefault="00470124" w:rsidP="00AB5DB2">
      <w:pPr>
        <w:spacing w:line="480" w:lineRule="auto"/>
        <w:ind w:firstLine="360"/>
        <w:jc w:val="both"/>
        <w:rPr>
          <w:rFonts w:ascii="Times New Roman" w:hAnsi="Times New Roman" w:cs="Times New Roman"/>
          <w:sz w:val="24"/>
          <w:szCs w:val="24"/>
        </w:rPr>
      </w:pPr>
      <w:proofErr w:type="spellStart"/>
      <w:r w:rsidRPr="00470124">
        <w:rPr>
          <w:rFonts w:ascii="Times New Roman" w:hAnsi="Times New Roman" w:cs="Times New Roman"/>
          <w:spacing w:val="-1"/>
          <w:sz w:val="24"/>
          <w:szCs w:val="24"/>
        </w:rPr>
        <w:t>Untuk</w:t>
      </w:r>
      <w:proofErr w:type="spellEnd"/>
      <w:r w:rsidRPr="00470124">
        <w:rPr>
          <w:rFonts w:ascii="Times New Roman" w:hAnsi="Times New Roman" w:cs="Times New Roman"/>
          <w:spacing w:val="-14"/>
          <w:sz w:val="24"/>
          <w:szCs w:val="24"/>
        </w:rPr>
        <w:t xml:space="preserve"> </w:t>
      </w:r>
      <w:proofErr w:type="spellStart"/>
      <w:r w:rsidRPr="00470124">
        <w:rPr>
          <w:rFonts w:ascii="Times New Roman" w:hAnsi="Times New Roman" w:cs="Times New Roman"/>
          <w:spacing w:val="-1"/>
          <w:sz w:val="24"/>
          <w:szCs w:val="24"/>
        </w:rPr>
        <w:t>mencapai</w:t>
      </w:r>
      <w:proofErr w:type="spellEnd"/>
      <w:r w:rsidRPr="00470124">
        <w:rPr>
          <w:rFonts w:ascii="Times New Roman" w:hAnsi="Times New Roman" w:cs="Times New Roman"/>
          <w:spacing w:val="-10"/>
          <w:sz w:val="24"/>
          <w:szCs w:val="24"/>
        </w:rPr>
        <w:t xml:space="preserve"> </w:t>
      </w:r>
      <w:proofErr w:type="spellStart"/>
      <w:r w:rsidRPr="00470124">
        <w:rPr>
          <w:rFonts w:ascii="Times New Roman" w:hAnsi="Times New Roman" w:cs="Times New Roman"/>
          <w:spacing w:val="-1"/>
          <w:sz w:val="24"/>
          <w:szCs w:val="24"/>
        </w:rPr>
        <w:t>kesuksesan</w:t>
      </w:r>
      <w:proofErr w:type="spellEnd"/>
      <w:r w:rsidRPr="00470124">
        <w:rPr>
          <w:rFonts w:ascii="Times New Roman" w:hAnsi="Times New Roman" w:cs="Times New Roman"/>
          <w:spacing w:val="-11"/>
          <w:sz w:val="24"/>
          <w:szCs w:val="24"/>
        </w:rPr>
        <w:t xml:space="preserve"> </w:t>
      </w:r>
      <w:proofErr w:type="spellStart"/>
      <w:r w:rsidRPr="00470124">
        <w:rPr>
          <w:rFonts w:ascii="Times New Roman" w:hAnsi="Times New Roman" w:cs="Times New Roman"/>
          <w:sz w:val="24"/>
          <w:szCs w:val="24"/>
        </w:rPr>
        <w:t>dalam</w:t>
      </w:r>
      <w:proofErr w:type="spellEnd"/>
      <w:r w:rsidRPr="00470124">
        <w:rPr>
          <w:rFonts w:ascii="Times New Roman" w:hAnsi="Times New Roman" w:cs="Times New Roman"/>
          <w:spacing w:val="-11"/>
          <w:sz w:val="24"/>
          <w:szCs w:val="24"/>
        </w:rPr>
        <w:t xml:space="preserve"> </w:t>
      </w:r>
      <w:proofErr w:type="spellStart"/>
      <w:r w:rsidRPr="00470124">
        <w:rPr>
          <w:rFonts w:ascii="Times New Roman" w:hAnsi="Times New Roman" w:cs="Times New Roman"/>
          <w:sz w:val="24"/>
          <w:szCs w:val="24"/>
        </w:rPr>
        <w:t>pengembangan</w:t>
      </w:r>
      <w:proofErr w:type="spellEnd"/>
      <w:r w:rsidRPr="00470124">
        <w:rPr>
          <w:rFonts w:ascii="Times New Roman" w:hAnsi="Times New Roman" w:cs="Times New Roman"/>
          <w:spacing w:val="-8"/>
          <w:sz w:val="24"/>
          <w:szCs w:val="24"/>
        </w:rPr>
        <w:t xml:space="preserve"> </w:t>
      </w:r>
      <w:proofErr w:type="spellStart"/>
      <w:r w:rsidRPr="00470124">
        <w:rPr>
          <w:rFonts w:ascii="Times New Roman" w:hAnsi="Times New Roman" w:cs="Times New Roman"/>
          <w:sz w:val="24"/>
          <w:szCs w:val="24"/>
        </w:rPr>
        <w:t>wisata</w:t>
      </w:r>
      <w:proofErr w:type="spellEnd"/>
      <w:r w:rsidRPr="00470124">
        <w:rPr>
          <w:rFonts w:ascii="Times New Roman" w:hAnsi="Times New Roman" w:cs="Times New Roman"/>
          <w:spacing w:val="-11"/>
          <w:sz w:val="24"/>
          <w:szCs w:val="24"/>
        </w:rPr>
        <w:t xml:space="preserve"> </w:t>
      </w:r>
      <w:proofErr w:type="spellStart"/>
      <w:r w:rsidRPr="00470124">
        <w:rPr>
          <w:rFonts w:ascii="Times New Roman" w:hAnsi="Times New Roman" w:cs="Times New Roman"/>
          <w:sz w:val="24"/>
          <w:szCs w:val="24"/>
        </w:rPr>
        <w:t>hiburan</w:t>
      </w:r>
      <w:proofErr w:type="spellEnd"/>
      <w:r w:rsidRPr="00470124">
        <w:rPr>
          <w:rFonts w:ascii="Times New Roman" w:hAnsi="Times New Roman" w:cs="Times New Roman"/>
          <w:sz w:val="24"/>
          <w:szCs w:val="24"/>
        </w:rPr>
        <w:t>,</w:t>
      </w:r>
      <w:r w:rsidRPr="00470124">
        <w:rPr>
          <w:rFonts w:ascii="Times New Roman" w:hAnsi="Times New Roman" w:cs="Times New Roman"/>
          <w:spacing w:val="-11"/>
          <w:sz w:val="24"/>
          <w:szCs w:val="24"/>
        </w:rPr>
        <w:t xml:space="preserve"> </w:t>
      </w:r>
      <w:r w:rsidRPr="00470124">
        <w:rPr>
          <w:rFonts w:ascii="Times New Roman" w:hAnsi="Times New Roman" w:cs="Times New Roman"/>
          <w:sz w:val="24"/>
          <w:szCs w:val="24"/>
        </w:rPr>
        <w:t>Resort</w:t>
      </w:r>
      <w:r w:rsidRPr="00470124">
        <w:rPr>
          <w:rFonts w:ascii="Times New Roman" w:hAnsi="Times New Roman" w:cs="Times New Roman"/>
          <w:spacing w:val="-10"/>
          <w:sz w:val="24"/>
          <w:szCs w:val="24"/>
        </w:rPr>
        <w:t xml:space="preserve"> </w:t>
      </w:r>
      <w:proofErr w:type="spellStart"/>
      <w:r w:rsidRPr="00470124">
        <w:rPr>
          <w:rFonts w:ascii="Times New Roman" w:hAnsi="Times New Roman" w:cs="Times New Roman"/>
          <w:sz w:val="24"/>
          <w:szCs w:val="24"/>
        </w:rPr>
        <w:t>Sangkan</w:t>
      </w:r>
      <w:proofErr w:type="spellEnd"/>
      <w:r w:rsidRPr="00470124">
        <w:rPr>
          <w:rFonts w:ascii="Times New Roman" w:hAnsi="Times New Roman" w:cs="Times New Roman"/>
          <w:spacing w:val="-58"/>
          <w:sz w:val="24"/>
          <w:szCs w:val="24"/>
        </w:rPr>
        <w:t xml:space="preserve"> </w:t>
      </w:r>
      <w:r w:rsidRPr="00470124">
        <w:rPr>
          <w:rFonts w:ascii="Times New Roman" w:hAnsi="Times New Roman" w:cs="Times New Roman"/>
          <w:sz w:val="24"/>
          <w:szCs w:val="24"/>
        </w:rPr>
        <w:t xml:space="preserve">Park </w:t>
      </w:r>
      <w:proofErr w:type="spellStart"/>
      <w:r w:rsidRPr="00470124">
        <w:rPr>
          <w:rFonts w:ascii="Times New Roman" w:hAnsi="Times New Roman" w:cs="Times New Roman"/>
          <w:sz w:val="24"/>
          <w:szCs w:val="24"/>
        </w:rPr>
        <w:t>Kuningan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perlu</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melakukan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analisis</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mendalam</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terhadap</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kondisi</w:t>
      </w:r>
      <w:proofErr w:type="spellEnd"/>
      <w:r w:rsidRPr="00470124">
        <w:rPr>
          <w:rFonts w:ascii="Times New Roman" w:hAnsi="Times New Roman" w:cs="Times New Roman"/>
          <w:sz w:val="24"/>
          <w:szCs w:val="24"/>
        </w:rPr>
        <w:t xml:space="preserve"> internal dan</w:t>
      </w:r>
      <w:r w:rsidRPr="00470124">
        <w:rPr>
          <w:rFonts w:ascii="Times New Roman" w:hAnsi="Times New Roman" w:cs="Times New Roman"/>
          <w:spacing w:val="1"/>
          <w:sz w:val="24"/>
          <w:szCs w:val="24"/>
        </w:rPr>
        <w:t xml:space="preserve"> </w:t>
      </w:r>
      <w:proofErr w:type="spellStart"/>
      <w:r w:rsidRPr="00470124">
        <w:rPr>
          <w:rFonts w:ascii="Times New Roman" w:hAnsi="Times New Roman" w:cs="Times New Roman"/>
          <w:sz w:val="24"/>
          <w:szCs w:val="24"/>
        </w:rPr>
        <w:t>eksternal</w:t>
      </w:r>
      <w:proofErr w:type="spellEnd"/>
      <w:r w:rsidRPr="00470124">
        <w:rPr>
          <w:rFonts w:ascii="Times New Roman" w:hAnsi="Times New Roman" w:cs="Times New Roman"/>
          <w:spacing w:val="1"/>
          <w:sz w:val="24"/>
          <w:szCs w:val="24"/>
        </w:rPr>
        <w:t xml:space="preserve"> </w:t>
      </w:r>
      <w:r w:rsidRPr="00470124">
        <w:rPr>
          <w:rFonts w:ascii="Times New Roman" w:hAnsi="Times New Roman" w:cs="Times New Roman"/>
          <w:sz w:val="24"/>
          <w:szCs w:val="24"/>
        </w:rPr>
        <w:t>yang</w:t>
      </w:r>
      <w:r w:rsidRPr="00470124">
        <w:rPr>
          <w:rFonts w:ascii="Times New Roman" w:hAnsi="Times New Roman" w:cs="Times New Roman"/>
          <w:spacing w:val="1"/>
          <w:sz w:val="24"/>
          <w:szCs w:val="24"/>
        </w:rPr>
        <w:t xml:space="preserve"> </w:t>
      </w:r>
      <w:proofErr w:type="spellStart"/>
      <w:r w:rsidRPr="00470124">
        <w:rPr>
          <w:rFonts w:ascii="Times New Roman" w:hAnsi="Times New Roman" w:cs="Times New Roman"/>
          <w:sz w:val="24"/>
          <w:szCs w:val="24"/>
        </w:rPr>
        <w:t>dapat</w:t>
      </w:r>
      <w:proofErr w:type="spellEnd"/>
      <w:r w:rsidRPr="00470124">
        <w:rPr>
          <w:rFonts w:ascii="Times New Roman" w:hAnsi="Times New Roman" w:cs="Times New Roman"/>
          <w:spacing w:val="1"/>
          <w:sz w:val="24"/>
          <w:szCs w:val="24"/>
        </w:rPr>
        <w:t xml:space="preserve"> </w:t>
      </w:r>
      <w:proofErr w:type="spellStart"/>
      <w:r w:rsidRPr="00470124">
        <w:rPr>
          <w:rFonts w:ascii="Times New Roman" w:hAnsi="Times New Roman" w:cs="Times New Roman"/>
          <w:sz w:val="24"/>
          <w:szCs w:val="24"/>
        </w:rPr>
        <w:t>memengaruhi</w:t>
      </w:r>
      <w:proofErr w:type="spellEnd"/>
      <w:r w:rsidRPr="00470124">
        <w:rPr>
          <w:rFonts w:ascii="Times New Roman" w:hAnsi="Times New Roman" w:cs="Times New Roman"/>
          <w:spacing w:val="1"/>
          <w:sz w:val="24"/>
          <w:szCs w:val="24"/>
        </w:rPr>
        <w:t xml:space="preserve"> </w:t>
      </w:r>
      <w:r w:rsidRPr="00470124">
        <w:rPr>
          <w:rFonts w:ascii="Times New Roman" w:hAnsi="Times New Roman" w:cs="Times New Roman"/>
          <w:sz w:val="24"/>
          <w:szCs w:val="24"/>
        </w:rPr>
        <w:t>strategi</w:t>
      </w:r>
      <w:r w:rsidRPr="00470124">
        <w:rPr>
          <w:rFonts w:ascii="Times New Roman" w:hAnsi="Times New Roman" w:cs="Times New Roman"/>
          <w:spacing w:val="1"/>
          <w:sz w:val="24"/>
          <w:szCs w:val="24"/>
        </w:rPr>
        <w:t xml:space="preserve"> </w:t>
      </w:r>
      <w:proofErr w:type="spellStart"/>
      <w:r w:rsidRPr="00470124">
        <w:rPr>
          <w:rFonts w:ascii="Times New Roman" w:hAnsi="Times New Roman" w:cs="Times New Roman"/>
          <w:sz w:val="24"/>
          <w:szCs w:val="24"/>
        </w:rPr>
        <w:t>pengembangannya</w:t>
      </w:r>
      <w:proofErr w:type="spellEnd"/>
      <w:r w:rsidRPr="00470124">
        <w:rPr>
          <w:rFonts w:ascii="Times New Roman" w:hAnsi="Times New Roman" w:cs="Times New Roman"/>
          <w:sz w:val="24"/>
          <w:szCs w:val="24"/>
        </w:rPr>
        <w:t>.</w:t>
      </w:r>
      <w:r w:rsidRPr="00470124">
        <w:rPr>
          <w:rFonts w:ascii="Times New Roman" w:hAnsi="Times New Roman" w:cs="Times New Roman"/>
          <w:spacing w:val="1"/>
          <w:sz w:val="24"/>
          <w:szCs w:val="24"/>
        </w:rPr>
        <w:t xml:space="preserve"> </w:t>
      </w:r>
      <w:proofErr w:type="spellStart"/>
      <w:r w:rsidRPr="00470124">
        <w:rPr>
          <w:rFonts w:ascii="Times New Roman" w:hAnsi="Times New Roman" w:cs="Times New Roman"/>
          <w:sz w:val="24"/>
          <w:szCs w:val="24"/>
        </w:rPr>
        <w:t>Analisis</w:t>
      </w:r>
      <w:proofErr w:type="spellEnd"/>
      <w:r w:rsidRPr="00470124">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Hierarki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r w:rsidRPr="00470124">
        <w:rPr>
          <w:rFonts w:ascii="Times New Roman" w:hAnsi="Times New Roman" w:cs="Times New Roman"/>
          <w:i/>
          <w:sz w:val="24"/>
          <w:szCs w:val="24"/>
        </w:rPr>
        <w:t>(</w:t>
      </w:r>
      <w:proofErr w:type="spellStart"/>
      <w:r>
        <w:rPr>
          <w:rFonts w:ascii="Times New Roman" w:hAnsi="Times New Roman" w:cs="Times New Roman"/>
          <w:i/>
          <w:sz w:val="24"/>
          <w:szCs w:val="24"/>
        </w:rPr>
        <w:t>Kognitif</w:t>
      </w:r>
      <w:proofErr w:type="spellEnd"/>
      <w:r w:rsidRPr="00470124">
        <w:rPr>
          <w:rFonts w:ascii="Times New Roman" w:hAnsi="Times New Roman" w:cs="Times New Roman"/>
          <w:i/>
          <w:sz w:val="24"/>
          <w:szCs w:val="24"/>
        </w:rPr>
        <w:t>,</w:t>
      </w:r>
      <w:r w:rsidRPr="00470124">
        <w:rPr>
          <w:rFonts w:ascii="Times New Roman" w:hAnsi="Times New Roman" w:cs="Times New Roman"/>
          <w:i/>
          <w:spacing w:val="1"/>
          <w:sz w:val="24"/>
          <w:szCs w:val="24"/>
        </w:rPr>
        <w:t xml:space="preserve"> </w:t>
      </w:r>
      <w:proofErr w:type="spellStart"/>
      <w:r>
        <w:rPr>
          <w:rFonts w:ascii="Times New Roman" w:hAnsi="Times New Roman" w:cs="Times New Roman"/>
          <w:i/>
          <w:sz w:val="24"/>
          <w:szCs w:val="24"/>
        </w:rPr>
        <w:t>Afektif</w:t>
      </w:r>
      <w:proofErr w:type="spellEnd"/>
      <w:r w:rsidRPr="00470124">
        <w:rPr>
          <w:rFonts w:ascii="Times New Roman" w:hAnsi="Times New Roman" w:cs="Times New Roman"/>
          <w:i/>
          <w:sz w:val="24"/>
          <w:szCs w:val="24"/>
        </w:rPr>
        <w:t>,</w:t>
      </w:r>
      <w:r w:rsidRPr="00470124">
        <w:rPr>
          <w:rFonts w:ascii="Times New Roman" w:hAnsi="Times New Roman" w:cs="Times New Roman"/>
          <w:i/>
          <w:spacing w:val="1"/>
          <w:sz w:val="24"/>
          <w:szCs w:val="24"/>
        </w:rPr>
        <w:t xml:space="preserve"> </w:t>
      </w:r>
      <w:proofErr w:type="spellStart"/>
      <w:r>
        <w:rPr>
          <w:rFonts w:ascii="Times New Roman" w:hAnsi="Times New Roman" w:cs="Times New Roman"/>
          <w:i/>
          <w:sz w:val="24"/>
          <w:szCs w:val="24"/>
        </w:rPr>
        <w:t>Konatif</w:t>
      </w:r>
      <w:proofErr w:type="spellEnd"/>
      <w:r w:rsidRPr="00470124">
        <w:rPr>
          <w:rFonts w:ascii="Times New Roman" w:hAnsi="Times New Roman" w:cs="Times New Roman"/>
          <w:i/>
          <w:sz w:val="24"/>
          <w:szCs w:val="24"/>
        </w:rPr>
        <w:t>,</w:t>
      </w:r>
      <w:r>
        <w:rPr>
          <w:rFonts w:ascii="Times New Roman" w:hAnsi="Times New Roman" w:cs="Times New Roman"/>
          <w:i/>
          <w:spacing w:val="1"/>
          <w:sz w:val="24"/>
          <w:szCs w:val="24"/>
        </w:rPr>
        <w:t>)</w:t>
      </w:r>
      <w:r w:rsidRPr="00470124">
        <w:rPr>
          <w:rFonts w:ascii="Times New Roman" w:hAnsi="Times New Roman" w:cs="Times New Roman"/>
          <w:i/>
          <w:spacing w:val="1"/>
          <w:sz w:val="24"/>
          <w:szCs w:val="24"/>
        </w:rPr>
        <w:t xml:space="preserve"> </w:t>
      </w:r>
      <w:proofErr w:type="spellStart"/>
      <w:r w:rsidRPr="00470124">
        <w:rPr>
          <w:rFonts w:ascii="Times New Roman" w:hAnsi="Times New Roman" w:cs="Times New Roman"/>
          <w:sz w:val="24"/>
          <w:szCs w:val="24"/>
        </w:rPr>
        <w:t>menjadi</w:t>
      </w:r>
      <w:proofErr w:type="spellEnd"/>
      <w:r w:rsidRPr="00470124">
        <w:rPr>
          <w:rFonts w:ascii="Times New Roman" w:hAnsi="Times New Roman" w:cs="Times New Roman"/>
          <w:spacing w:val="1"/>
          <w:sz w:val="24"/>
          <w:szCs w:val="24"/>
        </w:rPr>
        <w:t xml:space="preserve"> </w:t>
      </w:r>
      <w:proofErr w:type="spellStart"/>
      <w:r w:rsidRPr="00470124">
        <w:rPr>
          <w:rFonts w:ascii="Times New Roman" w:hAnsi="Times New Roman" w:cs="Times New Roman"/>
          <w:sz w:val="24"/>
          <w:szCs w:val="24"/>
        </w:rPr>
        <w:t>alat</w:t>
      </w:r>
      <w:proofErr w:type="spellEnd"/>
      <w:r w:rsidRPr="00470124">
        <w:rPr>
          <w:rFonts w:ascii="Times New Roman" w:hAnsi="Times New Roman" w:cs="Times New Roman"/>
          <w:spacing w:val="1"/>
          <w:sz w:val="24"/>
          <w:szCs w:val="24"/>
        </w:rPr>
        <w:t xml:space="preserve"> </w:t>
      </w:r>
      <w:r w:rsidRPr="00470124">
        <w:rPr>
          <w:rFonts w:ascii="Times New Roman" w:hAnsi="Times New Roman" w:cs="Times New Roman"/>
          <w:sz w:val="24"/>
          <w:szCs w:val="24"/>
        </w:rPr>
        <w:t>yang</w:t>
      </w:r>
      <w:r w:rsidRPr="00470124">
        <w:rPr>
          <w:rFonts w:ascii="Times New Roman" w:hAnsi="Times New Roman" w:cs="Times New Roman"/>
          <w:spacing w:val="1"/>
          <w:sz w:val="24"/>
          <w:szCs w:val="24"/>
        </w:rPr>
        <w:t xml:space="preserve"> </w:t>
      </w:r>
      <w:proofErr w:type="spellStart"/>
      <w:r w:rsidRPr="00470124">
        <w:rPr>
          <w:rFonts w:ascii="Times New Roman" w:hAnsi="Times New Roman" w:cs="Times New Roman"/>
          <w:sz w:val="24"/>
          <w:szCs w:val="24"/>
        </w:rPr>
        <w:t>efektif</w:t>
      </w:r>
      <w:proofErr w:type="spellEnd"/>
      <w:r w:rsidRPr="00470124">
        <w:rPr>
          <w:rFonts w:ascii="Times New Roman" w:hAnsi="Times New Roman" w:cs="Times New Roman"/>
          <w:spacing w:val="1"/>
          <w:sz w:val="24"/>
          <w:szCs w:val="24"/>
        </w:rPr>
        <w:t xml:space="preserve"> </w:t>
      </w:r>
      <w:proofErr w:type="spellStart"/>
      <w:r w:rsidRPr="00470124">
        <w:rPr>
          <w:rFonts w:ascii="Times New Roman" w:hAnsi="Times New Roman" w:cs="Times New Roman"/>
          <w:sz w:val="24"/>
          <w:szCs w:val="24"/>
        </w:rPr>
        <w:t>dalam</w:t>
      </w:r>
      <w:proofErr w:type="spellEnd"/>
      <w:r w:rsidRPr="00470124">
        <w:rPr>
          <w:rFonts w:ascii="Times New Roman" w:hAnsi="Times New Roman" w:cs="Times New Roman"/>
          <w:spacing w:val="-57"/>
          <w:sz w:val="24"/>
          <w:szCs w:val="24"/>
        </w:rPr>
        <w:t xml:space="preserve"> </w:t>
      </w:r>
      <w:proofErr w:type="spellStart"/>
      <w:r w:rsidRPr="00470124">
        <w:rPr>
          <w:rFonts w:ascii="Times New Roman" w:hAnsi="Times New Roman" w:cs="Times New Roman"/>
          <w:sz w:val="24"/>
          <w:szCs w:val="24"/>
        </w:rPr>
        <w:t>memahami</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posisi</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strategis</w:t>
      </w:r>
      <w:proofErr w:type="spellEnd"/>
      <w:r w:rsidRPr="00470124">
        <w:rPr>
          <w:rFonts w:ascii="Times New Roman" w:hAnsi="Times New Roman" w:cs="Times New Roman"/>
          <w:sz w:val="24"/>
          <w:szCs w:val="24"/>
        </w:rPr>
        <w:t xml:space="preserve"> resort </w:t>
      </w:r>
      <w:proofErr w:type="spellStart"/>
      <w:r w:rsidRPr="00470124">
        <w:rPr>
          <w:rFonts w:ascii="Times New Roman" w:hAnsi="Times New Roman" w:cs="Times New Roman"/>
          <w:sz w:val="24"/>
          <w:szCs w:val="24"/>
        </w:rPr>
        <w:t>ini</w:t>
      </w:r>
      <w:proofErr w:type="spellEnd"/>
      <w:r w:rsidRPr="00470124">
        <w:rPr>
          <w:rFonts w:ascii="Times New Roman" w:hAnsi="Times New Roman" w:cs="Times New Roman"/>
          <w:spacing w:val="-1"/>
          <w:sz w:val="24"/>
          <w:szCs w:val="24"/>
        </w:rPr>
        <w:t xml:space="preserve"> </w:t>
      </w:r>
      <w:proofErr w:type="spellStart"/>
      <w:r w:rsidRPr="00470124">
        <w:rPr>
          <w:rFonts w:ascii="Times New Roman" w:hAnsi="Times New Roman" w:cs="Times New Roman"/>
          <w:sz w:val="24"/>
          <w:szCs w:val="24"/>
        </w:rPr>
        <w:t>dalam</w:t>
      </w:r>
      <w:proofErr w:type="spellEnd"/>
      <w:r w:rsidRPr="00470124">
        <w:rPr>
          <w:rFonts w:ascii="Times New Roman" w:hAnsi="Times New Roman" w:cs="Times New Roman"/>
          <w:spacing w:val="1"/>
          <w:sz w:val="24"/>
          <w:szCs w:val="24"/>
        </w:rPr>
        <w:t xml:space="preserve"> </w:t>
      </w:r>
      <w:r w:rsidRPr="00470124">
        <w:rPr>
          <w:rFonts w:ascii="Times New Roman" w:hAnsi="Times New Roman" w:cs="Times New Roman"/>
          <w:sz w:val="24"/>
          <w:szCs w:val="24"/>
        </w:rPr>
        <w:t xml:space="preserve">pasar </w:t>
      </w:r>
      <w:proofErr w:type="spellStart"/>
      <w:r w:rsidRPr="00470124">
        <w:rPr>
          <w:rFonts w:ascii="Times New Roman" w:hAnsi="Times New Roman" w:cs="Times New Roman"/>
          <w:sz w:val="24"/>
          <w:szCs w:val="24"/>
        </w:rPr>
        <w:t>pariwisata</w:t>
      </w:r>
      <w:proofErr w:type="spellEnd"/>
    </w:p>
    <w:p w14:paraId="58262ED8" w14:textId="77777777" w:rsidR="00AB5DB2" w:rsidRPr="0017664F" w:rsidRDefault="00AB5DB2" w:rsidP="00AB5DB2">
      <w:pPr>
        <w:spacing w:line="480" w:lineRule="auto"/>
        <w:ind w:firstLine="360"/>
        <w:jc w:val="both"/>
        <w:rPr>
          <w:rFonts w:ascii="Times New Roman" w:hAnsi="Times New Roman" w:cs="Times New Roman"/>
          <w:sz w:val="24"/>
          <w:szCs w:val="24"/>
        </w:rPr>
      </w:pPr>
      <w:r w:rsidRPr="008D2EFA">
        <w:rPr>
          <w:rFonts w:ascii="Times New Roman" w:hAnsi="Times New Roman" w:cs="Times New Roman"/>
          <w:sz w:val="24"/>
          <w:szCs w:val="24"/>
        </w:rPr>
        <w:lastRenderedPageBreak/>
        <w:t xml:space="preserve">Selain </w:t>
      </w:r>
      <w:proofErr w:type="spellStart"/>
      <w:r w:rsidRPr="008D2EFA">
        <w:rPr>
          <w:rFonts w:ascii="Times New Roman" w:hAnsi="Times New Roman" w:cs="Times New Roman"/>
          <w:sz w:val="24"/>
          <w:szCs w:val="24"/>
        </w:rPr>
        <w:t>itu</w:t>
      </w:r>
      <w:proofErr w:type="spellEnd"/>
      <w:r w:rsidRPr="008D2EFA">
        <w:rPr>
          <w:rFonts w:ascii="Times New Roman" w:hAnsi="Times New Roman" w:cs="Times New Roman"/>
          <w:sz w:val="24"/>
          <w:szCs w:val="24"/>
        </w:rPr>
        <w:t xml:space="preserve">, Resort </w:t>
      </w:r>
      <w:proofErr w:type="spellStart"/>
      <w:r w:rsidRPr="008D2EFA">
        <w:rPr>
          <w:rFonts w:ascii="Times New Roman" w:hAnsi="Times New Roman" w:cs="Times New Roman"/>
          <w:sz w:val="24"/>
          <w:szCs w:val="24"/>
        </w:rPr>
        <w:t>Sangkan</w:t>
      </w:r>
      <w:proofErr w:type="spellEnd"/>
      <w:r w:rsidRPr="008D2EFA">
        <w:rPr>
          <w:rFonts w:ascii="Times New Roman" w:hAnsi="Times New Roman" w:cs="Times New Roman"/>
          <w:sz w:val="24"/>
          <w:szCs w:val="24"/>
        </w:rPr>
        <w:t xml:space="preserve"> Park </w:t>
      </w:r>
      <w:proofErr w:type="spellStart"/>
      <w:r w:rsidRPr="008D2EFA">
        <w:rPr>
          <w:rFonts w:ascii="Times New Roman" w:hAnsi="Times New Roman" w:cs="Times New Roman"/>
          <w:sz w:val="24"/>
          <w:szCs w:val="24"/>
        </w:rPr>
        <w:t>Kuningan</w:t>
      </w:r>
      <w:proofErr w:type="spellEnd"/>
      <w:r w:rsidRPr="008D2EFA">
        <w:rPr>
          <w:rFonts w:ascii="Times New Roman" w:hAnsi="Times New Roman" w:cs="Times New Roman"/>
          <w:sz w:val="24"/>
          <w:szCs w:val="24"/>
        </w:rPr>
        <w:t xml:space="preserve"> </w:t>
      </w:r>
      <w:proofErr w:type="spellStart"/>
      <w:r w:rsidRPr="008D2EFA">
        <w:rPr>
          <w:rFonts w:ascii="Times New Roman" w:hAnsi="Times New Roman" w:cs="Times New Roman"/>
          <w:sz w:val="24"/>
          <w:szCs w:val="24"/>
        </w:rPr>
        <w:t>perlu</w:t>
      </w:r>
      <w:proofErr w:type="spellEnd"/>
      <w:r w:rsidRPr="008D2EFA">
        <w:rPr>
          <w:rFonts w:ascii="Times New Roman" w:hAnsi="Times New Roman" w:cs="Times New Roman"/>
          <w:sz w:val="24"/>
          <w:szCs w:val="24"/>
        </w:rPr>
        <w:t xml:space="preserve"> </w:t>
      </w:r>
      <w:proofErr w:type="spellStart"/>
      <w:r w:rsidRPr="008D2EFA">
        <w:rPr>
          <w:rFonts w:ascii="Times New Roman" w:hAnsi="Times New Roman" w:cs="Times New Roman"/>
          <w:sz w:val="24"/>
          <w:szCs w:val="24"/>
        </w:rPr>
        <w:t>fokus</w:t>
      </w:r>
      <w:proofErr w:type="spellEnd"/>
      <w:r w:rsidRPr="008D2EFA">
        <w:rPr>
          <w:rFonts w:ascii="Times New Roman" w:hAnsi="Times New Roman" w:cs="Times New Roman"/>
          <w:sz w:val="24"/>
          <w:szCs w:val="24"/>
        </w:rPr>
        <w:t xml:space="preserve"> pada </w:t>
      </w:r>
      <w:proofErr w:type="spellStart"/>
      <w:r w:rsidRPr="008D2EFA">
        <w:rPr>
          <w:rFonts w:ascii="Times New Roman" w:hAnsi="Times New Roman" w:cs="Times New Roman"/>
          <w:sz w:val="24"/>
          <w:szCs w:val="24"/>
        </w:rPr>
        <w:t>pengembangan</w:t>
      </w:r>
      <w:proofErr w:type="spellEnd"/>
      <w:r w:rsidRPr="008D2EFA">
        <w:rPr>
          <w:rFonts w:ascii="Times New Roman" w:hAnsi="Times New Roman" w:cs="Times New Roman"/>
          <w:sz w:val="24"/>
          <w:szCs w:val="24"/>
        </w:rPr>
        <w:t xml:space="preserve"> </w:t>
      </w:r>
      <w:proofErr w:type="spellStart"/>
      <w:r w:rsidRPr="008D2EFA">
        <w:rPr>
          <w:rFonts w:ascii="Times New Roman" w:hAnsi="Times New Roman" w:cs="Times New Roman"/>
          <w:sz w:val="24"/>
          <w:szCs w:val="24"/>
        </w:rPr>
        <w:t>konsep</w:t>
      </w:r>
      <w:proofErr w:type="spellEnd"/>
      <w:r w:rsidRPr="008D2EFA">
        <w:rPr>
          <w:rFonts w:ascii="Times New Roman" w:hAnsi="Times New Roman" w:cs="Times New Roman"/>
          <w:sz w:val="24"/>
          <w:szCs w:val="24"/>
        </w:rPr>
        <w:t xml:space="preserve"> dan </w:t>
      </w:r>
      <w:proofErr w:type="spellStart"/>
      <w:r w:rsidRPr="008D2EFA">
        <w:rPr>
          <w:rFonts w:ascii="Times New Roman" w:hAnsi="Times New Roman" w:cs="Times New Roman"/>
          <w:sz w:val="24"/>
          <w:szCs w:val="24"/>
        </w:rPr>
        <w:t>tema</w:t>
      </w:r>
      <w:proofErr w:type="spellEnd"/>
      <w:r w:rsidRPr="008D2EFA">
        <w:rPr>
          <w:rFonts w:ascii="Times New Roman" w:hAnsi="Times New Roman" w:cs="Times New Roman"/>
          <w:sz w:val="24"/>
          <w:szCs w:val="24"/>
        </w:rPr>
        <w:t xml:space="preserve"> </w:t>
      </w:r>
      <w:proofErr w:type="spellStart"/>
      <w:r w:rsidRPr="008D2EFA">
        <w:rPr>
          <w:rFonts w:ascii="Times New Roman" w:hAnsi="Times New Roman" w:cs="Times New Roman"/>
          <w:sz w:val="24"/>
          <w:szCs w:val="24"/>
        </w:rPr>
        <w:t>wisata</w:t>
      </w:r>
      <w:proofErr w:type="spellEnd"/>
      <w:r w:rsidRPr="008D2EFA">
        <w:rPr>
          <w:rFonts w:ascii="Times New Roman" w:hAnsi="Times New Roman" w:cs="Times New Roman"/>
          <w:sz w:val="24"/>
          <w:szCs w:val="24"/>
        </w:rPr>
        <w:t xml:space="preserve"> </w:t>
      </w:r>
      <w:proofErr w:type="spellStart"/>
      <w:r w:rsidRPr="008D2EFA">
        <w:rPr>
          <w:rFonts w:ascii="Times New Roman" w:hAnsi="Times New Roman" w:cs="Times New Roman"/>
          <w:sz w:val="24"/>
          <w:szCs w:val="24"/>
        </w:rPr>
        <w:t>hiburan</w:t>
      </w:r>
      <w:proofErr w:type="spellEnd"/>
      <w:r w:rsidRPr="008D2EFA">
        <w:rPr>
          <w:rFonts w:ascii="Times New Roman" w:hAnsi="Times New Roman" w:cs="Times New Roman"/>
          <w:sz w:val="24"/>
          <w:szCs w:val="24"/>
        </w:rPr>
        <w:t xml:space="preserve"> yang </w:t>
      </w:r>
      <w:proofErr w:type="spellStart"/>
      <w:r w:rsidRPr="008D2EFA">
        <w:rPr>
          <w:rFonts w:ascii="Times New Roman" w:hAnsi="Times New Roman" w:cs="Times New Roman"/>
          <w:sz w:val="24"/>
          <w:szCs w:val="24"/>
        </w:rPr>
        <w:t>unik</w:t>
      </w:r>
      <w:proofErr w:type="spellEnd"/>
      <w:r w:rsidRPr="008D2EFA">
        <w:rPr>
          <w:rFonts w:ascii="Times New Roman" w:hAnsi="Times New Roman" w:cs="Times New Roman"/>
          <w:sz w:val="24"/>
          <w:szCs w:val="24"/>
        </w:rPr>
        <w:t xml:space="preserve"> dan </w:t>
      </w:r>
      <w:proofErr w:type="spellStart"/>
      <w:r w:rsidRPr="008D2EFA">
        <w:rPr>
          <w:rFonts w:ascii="Times New Roman" w:hAnsi="Times New Roman" w:cs="Times New Roman"/>
          <w:sz w:val="24"/>
          <w:szCs w:val="24"/>
        </w:rPr>
        <w:t>menarik</w:t>
      </w:r>
      <w:proofErr w:type="spellEnd"/>
      <w:r w:rsidRPr="008D2EFA">
        <w:rPr>
          <w:rFonts w:ascii="Times New Roman" w:hAnsi="Times New Roman" w:cs="Times New Roman"/>
          <w:sz w:val="24"/>
          <w:szCs w:val="24"/>
        </w:rPr>
        <w:t xml:space="preserve"> </w:t>
      </w:r>
      <w:proofErr w:type="spellStart"/>
      <w:r w:rsidRPr="008D2EFA">
        <w:rPr>
          <w:rFonts w:ascii="Times New Roman" w:hAnsi="Times New Roman" w:cs="Times New Roman"/>
          <w:sz w:val="24"/>
          <w:szCs w:val="24"/>
        </w:rPr>
        <w:t>bagi</w:t>
      </w:r>
      <w:proofErr w:type="spellEnd"/>
      <w:r w:rsidRPr="008D2EFA">
        <w:rPr>
          <w:rFonts w:ascii="Times New Roman" w:hAnsi="Times New Roman" w:cs="Times New Roman"/>
          <w:sz w:val="24"/>
          <w:szCs w:val="24"/>
        </w:rPr>
        <w:t xml:space="preserve"> </w:t>
      </w:r>
      <w:proofErr w:type="spellStart"/>
      <w:r w:rsidRPr="008D2EFA">
        <w:rPr>
          <w:rFonts w:ascii="Times New Roman" w:hAnsi="Times New Roman" w:cs="Times New Roman"/>
          <w:sz w:val="24"/>
          <w:szCs w:val="24"/>
        </w:rPr>
        <w:t>pengunjung</w:t>
      </w:r>
      <w:proofErr w:type="spellEnd"/>
      <w:r w:rsidRPr="008D2EFA">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Dengan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menciptakan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pengalaman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wisata</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berbeda</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berkesan</w:t>
      </w:r>
      <w:proofErr w:type="spellEnd"/>
      <w:r w:rsidRPr="0017664F">
        <w:rPr>
          <w:rFonts w:ascii="Times New Roman" w:hAnsi="Times New Roman" w:cs="Times New Roman"/>
          <w:sz w:val="24"/>
          <w:szCs w:val="24"/>
        </w:rPr>
        <w:t xml:space="preserve">, resort </w:t>
      </w:r>
      <w:proofErr w:type="spellStart"/>
      <w:r w:rsidRPr="0017664F">
        <w:rPr>
          <w:rFonts w:ascii="Times New Roman" w:hAnsi="Times New Roman" w:cs="Times New Roman"/>
          <w:sz w:val="24"/>
          <w:szCs w:val="24"/>
        </w:rPr>
        <w:t>ini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dapat</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membedakan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dirinya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dari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pesaing</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menarik</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minat</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wisatawan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untuk</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kembali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berkunjung</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Penggunaan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teknologi</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inovasi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dalam</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pengembangan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wahana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hiburan</w:t>
      </w:r>
      <w:proofErr w:type="spellEnd"/>
      <w:r w:rsidRPr="0017664F">
        <w:rPr>
          <w:rFonts w:ascii="Times New Roman" w:hAnsi="Times New Roman" w:cs="Times New Roman"/>
          <w:sz w:val="24"/>
          <w:szCs w:val="24"/>
        </w:rPr>
        <w:t xml:space="preserve"> juga </w:t>
      </w:r>
      <w:proofErr w:type="spellStart"/>
      <w:r w:rsidRPr="0017664F">
        <w:rPr>
          <w:rFonts w:ascii="Times New Roman" w:hAnsi="Times New Roman" w:cs="Times New Roman"/>
          <w:sz w:val="24"/>
          <w:szCs w:val="24"/>
        </w:rPr>
        <w:t>dapat</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menjadi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nilai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tambah</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signifikan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bagi</w:t>
      </w:r>
      <w:proofErr w:type="spellEnd"/>
      <w:r w:rsidRPr="0017664F">
        <w:rPr>
          <w:rFonts w:ascii="Times New Roman" w:hAnsi="Times New Roman" w:cs="Times New Roman"/>
          <w:sz w:val="24"/>
          <w:szCs w:val="24"/>
        </w:rPr>
        <w:t xml:space="preserve"> Resort </w:t>
      </w:r>
      <w:proofErr w:type="spellStart"/>
      <w:r w:rsidRPr="0017664F">
        <w:rPr>
          <w:rFonts w:ascii="Times New Roman" w:hAnsi="Times New Roman" w:cs="Times New Roman"/>
          <w:sz w:val="24"/>
          <w:szCs w:val="24"/>
        </w:rPr>
        <w:t>Sangkan</w:t>
      </w:r>
      <w:proofErr w:type="spellEnd"/>
      <w:r w:rsidRPr="0017664F">
        <w:rPr>
          <w:rFonts w:ascii="Times New Roman" w:hAnsi="Times New Roman" w:cs="Times New Roman"/>
          <w:sz w:val="24"/>
          <w:szCs w:val="24"/>
        </w:rPr>
        <w:t xml:space="preserve"> Park </w:t>
      </w:r>
      <w:proofErr w:type="spellStart"/>
      <w:r w:rsidRPr="0017664F">
        <w:rPr>
          <w:rFonts w:ascii="Times New Roman" w:hAnsi="Times New Roman" w:cs="Times New Roman"/>
          <w:sz w:val="24"/>
          <w:szCs w:val="24"/>
        </w:rPr>
        <w:t>Kuningan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Dengan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terus</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berinovasi</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berkreasi</w:t>
      </w:r>
      <w:proofErr w:type="spellEnd"/>
      <w:r w:rsidRPr="0017664F">
        <w:rPr>
          <w:rFonts w:ascii="Times New Roman" w:hAnsi="Times New Roman" w:cs="Times New Roman"/>
          <w:sz w:val="24"/>
          <w:szCs w:val="24"/>
        </w:rPr>
        <w:t xml:space="preserve">, resort </w:t>
      </w:r>
      <w:proofErr w:type="spellStart"/>
      <w:r w:rsidRPr="0017664F">
        <w:rPr>
          <w:rFonts w:ascii="Times New Roman" w:hAnsi="Times New Roman" w:cs="Times New Roman"/>
          <w:sz w:val="24"/>
          <w:szCs w:val="24"/>
        </w:rPr>
        <w:t>ini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dapat</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memperkaya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portofolio</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wisata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hiburannya</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meningkatkan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daya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tariknya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sebagai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destinasi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wisata</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unggul</w:t>
      </w:r>
      <w:proofErr w:type="spellEnd"/>
      <w:r w:rsidRPr="0017664F">
        <w:rPr>
          <w:rFonts w:ascii="Times New Roman" w:hAnsi="Times New Roman" w:cs="Times New Roman"/>
          <w:sz w:val="24"/>
          <w:szCs w:val="24"/>
        </w:rPr>
        <w:t>.</w:t>
      </w:r>
    </w:p>
    <w:p w14:paraId="4BDFFCC5" w14:textId="4728E71C" w:rsidR="00AB5DB2" w:rsidRPr="0017664F" w:rsidRDefault="00AB5DB2" w:rsidP="00AB5DB2">
      <w:pPr>
        <w:spacing w:line="480" w:lineRule="auto"/>
        <w:ind w:firstLine="360"/>
        <w:jc w:val="both"/>
        <w:rPr>
          <w:rFonts w:ascii="Times New Roman" w:hAnsi="Times New Roman" w:cs="Times New Roman"/>
          <w:sz w:val="24"/>
          <w:szCs w:val="24"/>
        </w:rPr>
      </w:pPr>
      <w:r w:rsidRPr="0017664F">
        <w:rPr>
          <w:rFonts w:ascii="Times New Roman" w:hAnsi="Times New Roman" w:cs="Times New Roman"/>
          <w:sz w:val="24"/>
          <w:szCs w:val="24"/>
        </w:rPr>
        <w:t xml:space="preserve">Dan </w:t>
      </w:r>
      <w:proofErr w:type="spellStart"/>
      <w:r w:rsidRPr="0017664F">
        <w:rPr>
          <w:rFonts w:ascii="Times New Roman" w:hAnsi="Times New Roman" w:cs="Times New Roman"/>
          <w:sz w:val="24"/>
          <w:szCs w:val="24"/>
        </w:rPr>
        <w:t>kolaborasi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dengan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berbagai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pihak</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terkait</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termasuk</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pemerintah</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daerah</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pelaku</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industri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pariwisata</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komunitas</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lokal</w:t>
      </w:r>
      <w:proofErr w:type="spellEnd"/>
      <w:r w:rsidRPr="0017664F">
        <w:rPr>
          <w:rFonts w:ascii="Times New Roman" w:hAnsi="Times New Roman" w:cs="Times New Roman"/>
          <w:sz w:val="24"/>
          <w:szCs w:val="24"/>
        </w:rPr>
        <w:t xml:space="preserve">, juga </w:t>
      </w:r>
      <w:proofErr w:type="spellStart"/>
      <w:r w:rsidRPr="0017664F">
        <w:rPr>
          <w:rFonts w:ascii="Times New Roman" w:hAnsi="Times New Roman" w:cs="Times New Roman"/>
          <w:sz w:val="24"/>
          <w:szCs w:val="24"/>
        </w:rPr>
        <w:t>menjadi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kunci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keberhasilan</w:t>
      </w:r>
      <w:proofErr w:type="spellEnd"/>
      <w:r w:rsidRPr="0017664F">
        <w:rPr>
          <w:rFonts w:ascii="Times New Roman" w:hAnsi="Times New Roman" w:cs="Times New Roman"/>
          <w:sz w:val="24"/>
          <w:szCs w:val="24"/>
        </w:rPr>
        <w:t xml:space="preserve"> Resort </w:t>
      </w:r>
      <w:proofErr w:type="spellStart"/>
      <w:r w:rsidRPr="0017664F">
        <w:rPr>
          <w:rFonts w:ascii="Times New Roman" w:hAnsi="Times New Roman" w:cs="Times New Roman"/>
          <w:sz w:val="24"/>
          <w:szCs w:val="24"/>
        </w:rPr>
        <w:t>Sangkan</w:t>
      </w:r>
      <w:proofErr w:type="spellEnd"/>
      <w:r w:rsidRPr="0017664F">
        <w:rPr>
          <w:rFonts w:ascii="Times New Roman" w:hAnsi="Times New Roman" w:cs="Times New Roman"/>
          <w:sz w:val="24"/>
          <w:szCs w:val="24"/>
        </w:rPr>
        <w:t xml:space="preserve"> Park </w:t>
      </w:r>
      <w:proofErr w:type="spellStart"/>
      <w:r w:rsidRPr="0017664F">
        <w:rPr>
          <w:rFonts w:ascii="Times New Roman" w:hAnsi="Times New Roman" w:cs="Times New Roman"/>
          <w:sz w:val="24"/>
          <w:szCs w:val="24"/>
        </w:rPr>
        <w:t>Kuningan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dalam</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mengembangkan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sektor</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wisata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hiburannya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Dengan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menjalin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kemitraan</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kuat</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berkesinambungan</w:t>
      </w:r>
      <w:proofErr w:type="spellEnd"/>
      <w:r w:rsidRPr="0017664F">
        <w:rPr>
          <w:rFonts w:ascii="Times New Roman" w:hAnsi="Times New Roman" w:cs="Times New Roman"/>
          <w:sz w:val="24"/>
          <w:szCs w:val="24"/>
        </w:rPr>
        <w:t xml:space="preserve">, resort </w:t>
      </w:r>
      <w:proofErr w:type="spellStart"/>
      <w:r w:rsidRPr="0017664F">
        <w:rPr>
          <w:rFonts w:ascii="Times New Roman" w:hAnsi="Times New Roman" w:cs="Times New Roman"/>
          <w:sz w:val="24"/>
          <w:szCs w:val="24"/>
        </w:rPr>
        <w:t>ini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dapat</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memperluas</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jaringan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meningkatkan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visibilitasnya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serta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mendukung</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pembangunan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pariwisata</w:t>
      </w:r>
      <w:proofErr w:type="spellEnd"/>
      <w:r w:rsidRPr="0017664F">
        <w:rPr>
          <w:rFonts w:ascii="Times New Roman" w:hAnsi="Times New Roman" w:cs="Times New Roman"/>
          <w:sz w:val="24"/>
          <w:szCs w:val="24"/>
        </w:rPr>
        <w:t xml:space="preserve"> di </w:t>
      </w:r>
      <w:proofErr w:type="spellStart"/>
      <w:r w:rsidRPr="0017664F">
        <w:rPr>
          <w:rFonts w:ascii="Times New Roman" w:hAnsi="Times New Roman" w:cs="Times New Roman"/>
          <w:sz w:val="24"/>
          <w:szCs w:val="24"/>
        </w:rPr>
        <w:t>daerah</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sekitar</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Kolaborasi</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sinergis</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akan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memperkuat</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posisi</w:t>
      </w:r>
      <w:proofErr w:type="spellEnd"/>
      <w:r w:rsidRPr="0017664F">
        <w:rPr>
          <w:rFonts w:ascii="Times New Roman" w:hAnsi="Times New Roman" w:cs="Times New Roman"/>
          <w:sz w:val="24"/>
          <w:szCs w:val="24"/>
        </w:rPr>
        <w:t xml:space="preserve"> Resort </w:t>
      </w:r>
      <w:proofErr w:type="spellStart"/>
      <w:r w:rsidRPr="0017664F">
        <w:rPr>
          <w:rFonts w:ascii="Times New Roman" w:hAnsi="Times New Roman" w:cs="Times New Roman"/>
          <w:sz w:val="24"/>
          <w:szCs w:val="24"/>
        </w:rPr>
        <w:t>Sangkan</w:t>
      </w:r>
      <w:proofErr w:type="spellEnd"/>
      <w:r w:rsidRPr="0017664F">
        <w:rPr>
          <w:rFonts w:ascii="Times New Roman" w:hAnsi="Times New Roman" w:cs="Times New Roman"/>
          <w:sz w:val="24"/>
          <w:szCs w:val="24"/>
        </w:rPr>
        <w:t xml:space="preserve"> Park </w:t>
      </w:r>
      <w:proofErr w:type="spellStart"/>
      <w:r w:rsidRPr="0017664F">
        <w:rPr>
          <w:rFonts w:ascii="Times New Roman" w:hAnsi="Times New Roman" w:cs="Times New Roman"/>
          <w:sz w:val="24"/>
          <w:szCs w:val="24"/>
        </w:rPr>
        <w:t>Kuningan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sebagai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destinasi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wisata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hiburan</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berdaya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saing</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tinggi</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berkontribusi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positif</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bagi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pengembangan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pariwisata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lokal</w:t>
      </w:r>
      <w:proofErr w:type="spellEnd"/>
      <w:r w:rsidRPr="0017664F">
        <w:rPr>
          <w:rFonts w:ascii="Times New Roman" w:hAnsi="Times New Roman" w:cs="Times New Roman"/>
          <w:sz w:val="24"/>
          <w:szCs w:val="24"/>
        </w:rPr>
        <w:t>.</w:t>
      </w:r>
    </w:p>
    <w:p w14:paraId="407AF023" w14:textId="5C15F011" w:rsidR="004A6325" w:rsidRPr="0017664F" w:rsidRDefault="004A6325" w:rsidP="004A6325">
      <w:pPr>
        <w:spacing w:line="480" w:lineRule="auto"/>
        <w:ind w:firstLine="360"/>
        <w:jc w:val="both"/>
        <w:rPr>
          <w:rFonts w:ascii="Times New Roman" w:hAnsi="Times New Roman" w:cs="Times New Roman"/>
          <w:sz w:val="24"/>
          <w:szCs w:val="24"/>
        </w:rPr>
      </w:pPr>
      <w:r w:rsidRPr="0017664F">
        <w:rPr>
          <w:rFonts w:ascii="Times New Roman" w:hAnsi="Times New Roman" w:cs="Times New Roman"/>
          <w:sz w:val="24"/>
          <w:szCs w:val="24"/>
        </w:rPr>
        <w:t xml:space="preserve">Program Studi </w:t>
      </w:r>
      <w:proofErr w:type="spellStart"/>
      <w:r w:rsidRPr="0017664F">
        <w:rPr>
          <w:rFonts w:ascii="Times New Roman" w:hAnsi="Times New Roman" w:cs="Times New Roman"/>
          <w:sz w:val="24"/>
          <w:szCs w:val="24"/>
        </w:rPr>
        <w:t>Ilmu</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Komunikasi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khususnya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dalam</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bidang</w:t>
      </w:r>
      <w:proofErr w:type="spellEnd"/>
      <w:r w:rsidRPr="0017664F">
        <w:rPr>
          <w:rFonts w:ascii="Times New Roman" w:hAnsi="Times New Roman" w:cs="Times New Roman"/>
          <w:sz w:val="24"/>
          <w:szCs w:val="24"/>
        </w:rPr>
        <w:t xml:space="preserve"> Public Relations, </w:t>
      </w:r>
      <w:proofErr w:type="spellStart"/>
      <w:r w:rsidRPr="0017664F">
        <w:rPr>
          <w:rFonts w:ascii="Times New Roman" w:hAnsi="Times New Roman" w:cs="Times New Roman"/>
          <w:sz w:val="24"/>
          <w:szCs w:val="24"/>
        </w:rPr>
        <w:t>memegang</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peran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krusial</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dalam</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memberikan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sumbangan</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signifikan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dalam</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mengembangkan</w:t>
      </w:r>
      <w:proofErr w:type="spellEnd"/>
      <w:r w:rsidRPr="0017664F">
        <w:rPr>
          <w:rFonts w:ascii="Times New Roman" w:hAnsi="Times New Roman" w:cs="Times New Roman"/>
          <w:sz w:val="24"/>
          <w:szCs w:val="24"/>
        </w:rPr>
        <w:t xml:space="preserve"> strategi </w:t>
      </w:r>
      <w:proofErr w:type="spellStart"/>
      <w:r w:rsidRPr="0017664F">
        <w:rPr>
          <w:rFonts w:ascii="Times New Roman" w:hAnsi="Times New Roman" w:cs="Times New Roman"/>
          <w:sz w:val="24"/>
          <w:szCs w:val="24"/>
        </w:rPr>
        <w:t>komunikasi</w:t>
      </w:r>
      <w:proofErr w:type="spellEnd"/>
      <w:r w:rsidRPr="0017664F">
        <w:rPr>
          <w:rFonts w:ascii="Times New Roman" w:hAnsi="Times New Roman" w:cs="Times New Roman"/>
          <w:sz w:val="24"/>
          <w:szCs w:val="24"/>
        </w:rPr>
        <w:t xml:space="preserve"> Resort </w:t>
      </w:r>
      <w:proofErr w:type="spellStart"/>
      <w:r w:rsidRPr="0017664F">
        <w:rPr>
          <w:rFonts w:ascii="Times New Roman" w:hAnsi="Times New Roman" w:cs="Times New Roman"/>
          <w:sz w:val="24"/>
          <w:szCs w:val="24"/>
        </w:rPr>
        <w:t>Sangkan</w:t>
      </w:r>
      <w:proofErr w:type="spellEnd"/>
      <w:r w:rsidRPr="0017664F">
        <w:rPr>
          <w:rFonts w:ascii="Times New Roman" w:hAnsi="Times New Roman" w:cs="Times New Roman"/>
          <w:sz w:val="24"/>
          <w:szCs w:val="24"/>
        </w:rPr>
        <w:t xml:space="preserve"> Park </w:t>
      </w:r>
      <w:proofErr w:type="spellStart"/>
      <w:r w:rsidRPr="0017664F">
        <w:rPr>
          <w:rFonts w:ascii="Times New Roman" w:hAnsi="Times New Roman" w:cs="Times New Roman"/>
          <w:sz w:val="24"/>
          <w:szCs w:val="24"/>
        </w:rPr>
        <w:t>Kuningan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Dengan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pemahaman</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mendalam</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terhadap</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dinamika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komunikasi</w:t>
      </w:r>
      <w:proofErr w:type="spellEnd"/>
      <w:r w:rsidRPr="0017664F">
        <w:rPr>
          <w:rFonts w:ascii="Times New Roman" w:hAnsi="Times New Roman" w:cs="Times New Roman"/>
          <w:sz w:val="24"/>
          <w:szCs w:val="24"/>
        </w:rPr>
        <w:t xml:space="preserve"> internal dan </w:t>
      </w:r>
      <w:proofErr w:type="spellStart"/>
      <w:r w:rsidRPr="0017664F">
        <w:rPr>
          <w:rFonts w:ascii="Times New Roman" w:hAnsi="Times New Roman" w:cs="Times New Roman"/>
          <w:sz w:val="24"/>
          <w:szCs w:val="24"/>
        </w:rPr>
        <w:t>eksternal</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terkait</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dengan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pengembangan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sektor</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wisata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hiburan</w:t>
      </w:r>
      <w:proofErr w:type="spellEnd"/>
      <w:r w:rsidRPr="0017664F">
        <w:rPr>
          <w:rFonts w:ascii="Times New Roman" w:hAnsi="Times New Roman" w:cs="Times New Roman"/>
          <w:sz w:val="24"/>
          <w:szCs w:val="24"/>
        </w:rPr>
        <w:t xml:space="preserve">, program </w:t>
      </w:r>
      <w:proofErr w:type="spellStart"/>
      <w:r w:rsidRPr="0017664F">
        <w:rPr>
          <w:rFonts w:ascii="Times New Roman" w:hAnsi="Times New Roman" w:cs="Times New Roman"/>
          <w:sz w:val="24"/>
          <w:szCs w:val="24"/>
        </w:rPr>
        <w:t>studi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ini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memiliki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kapabilitas</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untuk</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mengusulkan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rekomendasi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strategis</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relevan</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berkelanjutan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guna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mendukung</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kemajuan</w:t>
      </w:r>
      <w:proofErr w:type="spellEnd"/>
      <w:r w:rsidRPr="0017664F">
        <w:rPr>
          <w:rFonts w:ascii="Times New Roman" w:hAnsi="Times New Roman" w:cs="Times New Roman"/>
          <w:sz w:val="24"/>
          <w:szCs w:val="24"/>
        </w:rPr>
        <w:t xml:space="preserve"> Resort </w:t>
      </w:r>
      <w:proofErr w:type="spellStart"/>
      <w:r w:rsidRPr="0017664F">
        <w:rPr>
          <w:rFonts w:ascii="Times New Roman" w:hAnsi="Times New Roman" w:cs="Times New Roman"/>
          <w:sz w:val="24"/>
          <w:szCs w:val="24"/>
        </w:rPr>
        <w:t>Sangkan</w:t>
      </w:r>
      <w:proofErr w:type="spellEnd"/>
      <w:r w:rsidRPr="0017664F">
        <w:rPr>
          <w:rFonts w:ascii="Times New Roman" w:hAnsi="Times New Roman" w:cs="Times New Roman"/>
          <w:sz w:val="24"/>
          <w:szCs w:val="24"/>
        </w:rPr>
        <w:t xml:space="preserve"> Park </w:t>
      </w:r>
      <w:proofErr w:type="spellStart"/>
      <w:r w:rsidRPr="0017664F">
        <w:rPr>
          <w:rFonts w:ascii="Times New Roman" w:hAnsi="Times New Roman" w:cs="Times New Roman"/>
          <w:sz w:val="24"/>
          <w:szCs w:val="24"/>
        </w:rPr>
        <w:t>Kuningan</w:t>
      </w:r>
      <w:proofErr w:type="spellEnd"/>
      <w:r w:rsidRPr="0017664F">
        <w:rPr>
          <w:rFonts w:ascii="Times New Roman" w:hAnsi="Times New Roman" w:cs="Times New Roman"/>
          <w:sz w:val="24"/>
          <w:szCs w:val="24"/>
        </w:rPr>
        <w:t>.</w:t>
      </w:r>
    </w:p>
    <w:p w14:paraId="114F200A" w14:textId="77777777" w:rsidR="004A6325" w:rsidRPr="0017664F" w:rsidRDefault="004A6325" w:rsidP="004A6325">
      <w:pPr>
        <w:spacing w:line="480" w:lineRule="auto"/>
        <w:ind w:firstLine="360"/>
        <w:jc w:val="both"/>
        <w:rPr>
          <w:rFonts w:ascii="Times New Roman" w:hAnsi="Times New Roman" w:cs="Times New Roman"/>
          <w:sz w:val="24"/>
          <w:szCs w:val="24"/>
        </w:rPr>
      </w:pPr>
      <w:r w:rsidRPr="0017664F">
        <w:rPr>
          <w:rFonts w:ascii="Times New Roman" w:hAnsi="Times New Roman" w:cs="Times New Roman"/>
          <w:sz w:val="24"/>
          <w:szCs w:val="24"/>
        </w:rPr>
        <w:lastRenderedPageBreak/>
        <w:t xml:space="preserve">Dalam </w:t>
      </w:r>
      <w:proofErr w:type="spellStart"/>
      <w:r w:rsidRPr="0017664F">
        <w:rPr>
          <w:rFonts w:ascii="Times New Roman" w:hAnsi="Times New Roman" w:cs="Times New Roman"/>
          <w:sz w:val="24"/>
          <w:szCs w:val="24"/>
        </w:rPr>
        <w:t>konteks</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lebih</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luas</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kolaborasi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antara</w:t>
      </w:r>
      <w:proofErr w:type="spellEnd"/>
      <w:r w:rsidRPr="0017664F">
        <w:rPr>
          <w:rFonts w:ascii="Times New Roman" w:hAnsi="Times New Roman" w:cs="Times New Roman"/>
          <w:sz w:val="24"/>
          <w:szCs w:val="24"/>
        </w:rPr>
        <w:t xml:space="preserve"> program </w:t>
      </w:r>
      <w:proofErr w:type="spellStart"/>
      <w:r w:rsidRPr="0017664F">
        <w:rPr>
          <w:rFonts w:ascii="Times New Roman" w:hAnsi="Times New Roman" w:cs="Times New Roman"/>
          <w:sz w:val="24"/>
          <w:szCs w:val="24"/>
        </w:rPr>
        <w:t>studi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Ilmu</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Komunikasi</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industri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pariwisata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seperti</w:t>
      </w:r>
      <w:proofErr w:type="spellEnd"/>
      <w:r w:rsidRPr="0017664F">
        <w:rPr>
          <w:rFonts w:ascii="Times New Roman" w:hAnsi="Times New Roman" w:cs="Times New Roman"/>
          <w:sz w:val="24"/>
          <w:szCs w:val="24"/>
        </w:rPr>
        <w:t xml:space="preserve"> Resort </w:t>
      </w:r>
      <w:proofErr w:type="spellStart"/>
      <w:r w:rsidRPr="0017664F">
        <w:rPr>
          <w:rFonts w:ascii="Times New Roman" w:hAnsi="Times New Roman" w:cs="Times New Roman"/>
          <w:sz w:val="24"/>
          <w:szCs w:val="24"/>
        </w:rPr>
        <w:t>Sangkan</w:t>
      </w:r>
      <w:proofErr w:type="spellEnd"/>
      <w:r w:rsidRPr="0017664F">
        <w:rPr>
          <w:rFonts w:ascii="Times New Roman" w:hAnsi="Times New Roman" w:cs="Times New Roman"/>
          <w:sz w:val="24"/>
          <w:szCs w:val="24"/>
        </w:rPr>
        <w:t xml:space="preserve"> Park </w:t>
      </w:r>
      <w:proofErr w:type="spellStart"/>
      <w:r w:rsidRPr="0017664F">
        <w:rPr>
          <w:rFonts w:ascii="Times New Roman" w:hAnsi="Times New Roman" w:cs="Times New Roman"/>
          <w:sz w:val="24"/>
          <w:szCs w:val="24"/>
        </w:rPr>
        <w:t>Kuningan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merupakan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langkah</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strategis</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dalam</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memperkuat</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sinergi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antara</w:t>
      </w:r>
      <w:proofErr w:type="spellEnd"/>
      <w:r w:rsidRPr="0017664F">
        <w:rPr>
          <w:rFonts w:ascii="Times New Roman" w:hAnsi="Times New Roman" w:cs="Times New Roman"/>
          <w:sz w:val="24"/>
          <w:szCs w:val="24"/>
        </w:rPr>
        <w:t xml:space="preserve"> dunia </w:t>
      </w:r>
      <w:proofErr w:type="spellStart"/>
      <w:r w:rsidRPr="0017664F">
        <w:rPr>
          <w:rFonts w:ascii="Times New Roman" w:hAnsi="Times New Roman" w:cs="Times New Roman"/>
          <w:sz w:val="24"/>
          <w:szCs w:val="24"/>
        </w:rPr>
        <w:t>akademis</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praktis</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Dengan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menggali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potensi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kerjasama</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saling</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menguntungkan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baik</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dalam</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hal</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penelitian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maupun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pengembangan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praktik</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komunikasi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kedua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belah</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pihak</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dapat</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saling</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mendukung</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dalam</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meningkatkan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daya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saing</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industri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pariwisata</w:t>
      </w:r>
      <w:proofErr w:type="spellEnd"/>
      <w:r w:rsidRPr="0017664F">
        <w:rPr>
          <w:rFonts w:ascii="Times New Roman" w:hAnsi="Times New Roman" w:cs="Times New Roman"/>
          <w:sz w:val="24"/>
          <w:szCs w:val="24"/>
        </w:rPr>
        <w:t xml:space="preserve"> di </w:t>
      </w:r>
      <w:proofErr w:type="spellStart"/>
      <w:r w:rsidRPr="0017664F">
        <w:rPr>
          <w:rFonts w:ascii="Times New Roman" w:hAnsi="Times New Roman" w:cs="Times New Roman"/>
          <w:sz w:val="24"/>
          <w:szCs w:val="24"/>
        </w:rPr>
        <w:t>Kuningan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Diharapkan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bahwa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hasil</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penelitian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ini</w:t>
      </w:r>
      <w:proofErr w:type="spellEnd"/>
      <w:r w:rsidRPr="0017664F">
        <w:rPr>
          <w:rFonts w:ascii="Times New Roman" w:hAnsi="Times New Roman" w:cs="Times New Roman"/>
          <w:sz w:val="24"/>
          <w:szCs w:val="24"/>
        </w:rPr>
        <w:t xml:space="preserve"> juga </w:t>
      </w:r>
      <w:proofErr w:type="spellStart"/>
      <w:r w:rsidRPr="0017664F">
        <w:rPr>
          <w:rFonts w:ascii="Times New Roman" w:hAnsi="Times New Roman" w:cs="Times New Roman"/>
          <w:sz w:val="24"/>
          <w:szCs w:val="24"/>
        </w:rPr>
        <w:t>dapat</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menjadi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landasan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bagi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kerjasama</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lebih</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erat</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berkelanjutan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antara</w:t>
      </w:r>
      <w:proofErr w:type="spellEnd"/>
      <w:r w:rsidRPr="0017664F">
        <w:rPr>
          <w:rFonts w:ascii="Times New Roman" w:hAnsi="Times New Roman" w:cs="Times New Roman"/>
          <w:sz w:val="24"/>
          <w:szCs w:val="24"/>
        </w:rPr>
        <w:t xml:space="preserve"> program </w:t>
      </w:r>
      <w:proofErr w:type="spellStart"/>
      <w:r w:rsidRPr="0017664F">
        <w:rPr>
          <w:rFonts w:ascii="Times New Roman" w:hAnsi="Times New Roman" w:cs="Times New Roman"/>
          <w:sz w:val="24"/>
          <w:szCs w:val="24"/>
        </w:rPr>
        <w:t>studi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Ilmu</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Komunikasi</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industri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pariwisata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dalam</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menghadapi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tantangan</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memanfaatkan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peluang</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ada</w:t>
      </w:r>
      <w:proofErr w:type="spellEnd"/>
      <w:r w:rsidRPr="0017664F">
        <w:rPr>
          <w:rFonts w:ascii="Times New Roman" w:hAnsi="Times New Roman" w:cs="Times New Roman"/>
          <w:sz w:val="24"/>
          <w:szCs w:val="24"/>
        </w:rPr>
        <w:t>.</w:t>
      </w:r>
    </w:p>
    <w:p w14:paraId="238CE864" w14:textId="2FBA0554" w:rsidR="004A6325" w:rsidRPr="0017664F" w:rsidRDefault="004A6325" w:rsidP="004A6325">
      <w:pPr>
        <w:spacing w:line="480" w:lineRule="auto"/>
        <w:ind w:firstLine="360"/>
        <w:jc w:val="both"/>
        <w:rPr>
          <w:rFonts w:ascii="Times New Roman" w:hAnsi="Times New Roman" w:cs="Times New Roman"/>
          <w:sz w:val="24"/>
          <w:szCs w:val="24"/>
        </w:rPr>
      </w:pPr>
      <w:proofErr w:type="spellStart"/>
      <w:r w:rsidRPr="0017664F">
        <w:rPr>
          <w:rFonts w:ascii="Times New Roman" w:hAnsi="Times New Roman" w:cs="Times New Roman"/>
          <w:sz w:val="24"/>
          <w:szCs w:val="24"/>
        </w:rPr>
        <w:t>Dengan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demikian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melalui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penelitian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ini</w:t>
      </w:r>
      <w:proofErr w:type="spellEnd"/>
      <w:r w:rsidR="00830938" w:rsidRPr="0017664F">
        <w:rPr>
          <w:rFonts w:ascii="Times New Roman" w:hAnsi="Times New Roman" w:cs="Times New Roman"/>
          <w:sz w:val="24"/>
          <w:szCs w:val="24"/>
        </w:rPr>
        <w:t xml:space="preserve"> </w:t>
      </w:r>
      <w:proofErr w:type="spellStart"/>
      <w:r w:rsidR="00830938" w:rsidRPr="0017664F">
        <w:rPr>
          <w:rFonts w:ascii="Times New Roman" w:hAnsi="Times New Roman" w:cs="Times New Roman"/>
          <w:sz w:val="24"/>
          <w:szCs w:val="24"/>
        </w:rPr>
        <w:t>penulis</w:t>
      </w:r>
      <w:proofErr w:type="spellEnd"/>
      <w:r w:rsidR="00830938" w:rsidRPr="0017664F">
        <w:rPr>
          <w:rFonts w:ascii="Times New Roman" w:hAnsi="Times New Roman" w:cs="Times New Roman"/>
          <w:sz w:val="24"/>
          <w:szCs w:val="24"/>
        </w:rPr>
        <w:t xml:space="preserve"> </w:t>
      </w:r>
      <w:proofErr w:type="spellStart"/>
      <w:r w:rsidR="00830938" w:rsidRPr="0017664F">
        <w:rPr>
          <w:rFonts w:ascii="Times New Roman" w:hAnsi="Times New Roman" w:cs="Times New Roman"/>
          <w:sz w:val="24"/>
          <w:szCs w:val="24"/>
        </w:rPr>
        <w:t>berharap</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akan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tercipta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sinergi</w:t>
      </w:r>
      <w:proofErr w:type="spellEnd"/>
      <w:r w:rsidRPr="0017664F">
        <w:rPr>
          <w:rFonts w:ascii="Times New Roman" w:hAnsi="Times New Roman" w:cs="Times New Roman"/>
          <w:sz w:val="24"/>
          <w:szCs w:val="24"/>
        </w:rPr>
        <w:t xml:space="preserve"> yang </w:t>
      </w:r>
      <w:proofErr w:type="spellStart"/>
      <w:r w:rsidRPr="0017664F">
        <w:rPr>
          <w:rFonts w:ascii="Times New Roman" w:hAnsi="Times New Roman" w:cs="Times New Roman"/>
          <w:sz w:val="24"/>
          <w:szCs w:val="24"/>
        </w:rPr>
        <w:t>positif</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antara</w:t>
      </w:r>
      <w:proofErr w:type="spellEnd"/>
      <w:r w:rsidRPr="0017664F">
        <w:rPr>
          <w:rFonts w:ascii="Times New Roman" w:hAnsi="Times New Roman" w:cs="Times New Roman"/>
          <w:sz w:val="24"/>
          <w:szCs w:val="24"/>
        </w:rPr>
        <w:t xml:space="preserve"> program </w:t>
      </w:r>
      <w:proofErr w:type="spellStart"/>
      <w:r w:rsidRPr="0017664F">
        <w:rPr>
          <w:rFonts w:ascii="Times New Roman" w:hAnsi="Times New Roman" w:cs="Times New Roman"/>
          <w:sz w:val="24"/>
          <w:szCs w:val="24"/>
        </w:rPr>
        <w:t>studi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Ilmu</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Komunikasi</w:t>
      </w:r>
      <w:proofErr w:type="spellEnd"/>
      <w:r w:rsidRPr="0017664F">
        <w:rPr>
          <w:rFonts w:ascii="Times New Roman" w:hAnsi="Times New Roman" w:cs="Times New Roman"/>
          <w:sz w:val="24"/>
          <w:szCs w:val="24"/>
        </w:rPr>
        <w:t xml:space="preserve">, Resort </w:t>
      </w:r>
      <w:proofErr w:type="spellStart"/>
      <w:r w:rsidRPr="0017664F">
        <w:rPr>
          <w:rFonts w:ascii="Times New Roman" w:hAnsi="Times New Roman" w:cs="Times New Roman"/>
          <w:sz w:val="24"/>
          <w:szCs w:val="24"/>
        </w:rPr>
        <w:t>Sangkan</w:t>
      </w:r>
      <w:proofErr w:type="spellEnd"/>
      <w:r w:rsidRPr="0017664F">
        <w:rPr>
          <w:rFonts w:ascii="Times New Roman" w:hAnsi="Times New Roman" w:cs="Times New Roman"/>
          <w:sz w:val="24"/>
          <w:szCs w:val="24"/>
        </w:rPr>
        <w:t xml:space="preserve"> Park </w:t>
      </w:r>
      <w:proofErr w:type="spellStart"/>
      <w:r w:rsidRPr="0017664F">
        <w:rPr>
          <w:rFonts w:ascii="Times New Roman" w:hAnsi="Times New Roman" w:cs="Times New Roman"/>
          <w:sz w:val="24"/>
          <w:szCs w:val="24"/>
        </w:rPr>
        <w:t>Kuningan</w:t>
      </w:r>
      <w:proofErr w:type="spellEnd"/>
      <w:r w:rsidRPr="0017664F">
        <w:rPr>
          <w:rFonts w:ascii="Times New Roman" w:hAnsi="Times New Roman" w:cs="Times New Roman"/>
          <w:sz w:val="24"/>
          <w:szCs w:val="24"/>
        </w:rPr>
        <w:t xml:space="preserve">, dan </w:t>
      </w:r>
      <w:proofErr w:type="spellStart"/>
      <w:r w:rsidRPr="0017664F">
        <w:rPr>
          <w:rFonts w:ascii="Times New Roman" w:hAnsi="Times New Roman" w:cs="Times New Roman"/>
          <w:sz w:val="24"/>
          <w:szCs w:val="24"/>
        </w:rPr>
        <w:t>pemangku</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kepentingan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lainnya</w:t>
      </w:r>
      <w:proofErr w:type="spellEnd"/>
      <w:r w:rsidRPr="0017664F">
        <w:rPr>
          <w:rFonts w:ascii="Times New Roman" w:hAnsi="Times New Roman" w:cs="Times New Roman"/>
          <w:sz w:val="24"/>
          <w:szCs w:val="24"/>
        </w:rPr>
        <w:t xml:space="preserve">, yang pada </w:t>
      </w:r>
      <w:proofErr w:type="spellStart"/>
      <w:r w:rsidRPr="0017664F">
        <w:rPr>
          <w:rFonts w:ascii="Times New Roman" w:hAnsi="Times New Roman" w:cs="Times New Roman"/>
          <w:sz w:val="24"/>
          <w:szCs w:val="24"/>
        </w:rPr>
        <w:t>akhirnya</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akan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memberikan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dampak</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positif</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bagi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pengembangan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pariwisata</w:t>
      </w:r>
      <w:proofErr w:type="spellEnd"/>
      <w:r w:rsidRPr="0017664F">
        <w:rPr>
          <w:rFonts w:ascii="Times New Roman" w:hAnsi="Times New Roman" w:cs="Times New Roman"/>
          <w:sz w:val="24"/>
          <w:szCs w:val="24"/>
        </w:rPr>
        <w:t xml:space="preserve"> di </w:t>
      </w:r>
      <w:proofErr w:type="spellStart"/>
      <w:r w:rsidRPr="0017664F">
        <w:rPr>
          <w:rFonts w:ascii="Times New Roman" w:hAnsi="Times New Roman" w:cs="Times New Roman"/>
          <w:sz w:val="24"/>
          <w:szCs w:val="24"/>
        </w:rPr>
        <w:t>Kuningan</w:t>
      </w:r>
      <w:proofErr w:type="spellEnd"/>
      <w:r w:rsidRPr="0017664F">
        <w:rPr>
          <w:rFonts w:ascii="Times New Roman" w:hAnsi="Times New Roman" w:cs="Times New Roman"/>
          <w:sz w:val="24"/>
          <w:szCs w:val="24"/>
        </w:rPr>
        <w:t xml:space="preserve"> dan juga </w:t>
      </w:r>
      <w:proofErr w:type="spellStart"/>
      <w:r w:rsidRPr="0017664F">
        <w:rPr>
          <w:rFonts w:ascii="Times New Roman" w:hAnsi="Times New Roman" w:cs="Times New Roman"/>
          <w:sz w:val="24"/>
          <w:szCs w:val="24"/>
        </w:rPr>
        <w:t>bagi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pengembangan</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ilmu</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komunikasi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dalam</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konteks</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industri</w:t>
      </w:r>
      <w:proofErr w:type="spellEnd"/>
      <w:r w:rsidRPr="0017664F">
        <w:rPr>
          <w:rFonts w:ascii="Times New Roman" w:hAnsi="Times New Roman" w:cs="Times New Roman"/>
          <w:sz w:val="24"/>
          <w:szCs w:val="24"/>
        </w:rPr>
        <w:t xml:space="preserve"> </w:t>
      </w:r>
      <w:proofErr w:type="spellStart"/>
      <w:r w:rsidRPr="0017664F">
        <w:rPr>
          <w:rFonts w:ascii="Times New Roman" w:hAnsi="Times New Roman" w:cs="Times New Roman"/>
          <w:sz w:val="24"/>
          <w:szCs w:val="24"/>
        </w:rPr>
        <w:t>pariwisata</w:t>
      </w:r>
      <w:proofErr w:type="spellEnd"/>
      <w:r w:rsidRPr="0017664F">
        <w:rPr>
          <w:rFonts w:ascii="Times New Roman" w:hAnsi="Times New Roman" w:cs="Times New Roman"/>
          <w:sz w:val="24"/>
          <w:szCs w:val="24"/>
        </w:rPr>
        <w:t>.</w:t>
      </w:r>
    </w:p>
    <w:p w14:paraId="75B2940C" w14:textId="5C1BBCD0" w:rsidR="005F59C5" w:rsidRPr="005F59C5" w:rsidRDefault="005F59C5" w:rsidP="00F24356">
      <w:pPr>
        <w:pStyle w:val="Heading2"/>
      </w:pPr>
      <w:bookmarkStart w:id="28" w:name="_Toc171036654"/>
      <w:bookmarkStart w:id="29" w:name="_Toc175372454"/>
      <w:proofErr w:type="spellStart"/>
      <w:r w:rsidRPr="005F59C5">
        <w:t>Rumusan</w:t>
      </w:r>
      <w:proofErr w:type="spellEnd"/>
      <w:r w:rsidRPr="005F59C5">
        <w:t xml:space="preserve"> </w:t>
      </w:r>
      <w:proofErr w:type="spellStart"/>
      <w:r w:rsidRPr="005F59C5">
        <w:t>Masalah</w:t>
      </w:r>
      <w:bookmarkEnd w:id="28"/>
      <w:bookmarkEnd w:id="29"/>
      <w:proofErr w:type="spellEnd"/>
    </w:p>
    <w:p w14:paraId="78826264" w14:textId="56553DBD" w:rsidR="00830938" w:rsidRDefault="001578DF" w:rsidP="006E2447">
      <w:pPr>
        <w:pStyle w:val="ListParagraph"/>
        <w:numPr>
          <w:ilvl w:val="0"/>
          <w:numId w:val="19"/>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Bagaimana strategi komunikasi Sangkan Park dalam memasarkan wahana hiburan waterpark di Kuningan?</w:t>
      </w:r>
    </w:p>
    <w:p w14:paraId="3EFC4705" w14:textId="3785E996" w:rsidR="00DF5A8B" w:rsidRPr="00D85FC8" w:rsidRDefault="001578DF" w:rsidP="006E2447">
      <w:pPr>
        <w:pStyle w:val="ListParagraph"/>
        <w:numPr>
          <w:ilvl w:val="0"/>
          <w:numId w:val="19"/>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Bagaimana penerapan strategi komunikasi Sangkan Park dalam memasarkan wahana hiburan waterpark di Kuningan?</w:t>
      </w:r>
    </w:p>
    <w:p w14:paraId="2ADCC67A" w14:textId="0F59C7D9" w:rsidR="005F59C5" w:rsidRDefault="005F59C5" w:rsidP="00F24356">
      <w:pPr>
        <w:pStyle w:val="Heading2"/>
      </w:pPr>
      <w:bookmarkStart w:id="30" w:name="_Toc171036655"/>
      <w:bookmarkStart w:id="31" w:name="_Toc175372455"/>
      <w:r w:rsidRPr="005F59C5">
        <w:t xml:space="preserve">Tujuan </w:t>
      </w:r>
      <w:proofErr w:type="spellStart"/>
      <w:r w:rsidRPr="005F59C5">
        <w:t>Penelitian</w:t>
      </w:r>
      <w:bookmarkEnd w:id="30"/>
      <w:bookmarkEnd w:id="31"/>
      <w:proofErr w:type="spellEnd"/>
    </w:p>
    <w:p w14:paraId="0D007204" w14:textId="25F5E60F" w:rsidR="005F59C5" w:rsidRPr="002E53B7" w:rsidRDefault="005F59C5" w:rsidP="006E2447">
      <w:pPr>
        <w:pStyle w:val="ListParagraph"/>
        <w:numPr>
          <w:ilvl w:val="0"/>
          <w:numId w:val="2"/>
        </w:numPr>
        <w:spacing w:line="480" w:lineRule="auto"/>
        <w:jc w:val="both"/>
        <w:rPr>
          <w:rFonts w:ascii="Times New Roman" w:hAnsi="Times New Roman" w:cs="Times New Roman"/>
          <w:sz w:val="24"/>
          <w:szCs w:val="24"/>
          <w:lang w:val="fi-FI"/>
        </w:rPr>
      </w:pPr>
      <w:r w:rsidRPr="002E53B7">
        <w:rPr>
          <w:rFonts w:ascii="Times New Roman" w:hAnsi="Times New Roman" w:cs="Times New Roman"/>
          <w:sz w:val="24"/>
          <w:szCs w:val="24"/>
          <w:lang w:val="fi-FI"/>
        </w:rPr>
        <w:t xml:space="preserve">Mengidentifikasi strategi komunikasi Sangkan Park </w:t>
      </w:r>
      <w:r w:rsidR="001578DF">
        <w:rPr>
          <w:rFonts w:ascii="Times New Roman" w:hAnsi="Times New Roman" w:cs="Times New Roman"/>
          <w:sz w:val="24"/>
          <w:szCs w:val="24"/>
          <w:lang w:val="fi-FI"/>
        </w:rPr>
        <w:t>dalam memasarkan wahana hiburan waterpark di Kuningan</w:t>
      </w:r>
      <w:r w:rsidRPr="002E53B7">
        <w:rPr>
          <w:rFonts w:ascii="Times New Roman" w:hAnsi="Times New Roman" w:cs="Times New Roman"/>
          <w:sz w:val="24"/>
          <w:szCs w:val="24"/>
          <w:lang w:val="fi-FI"/>
        </w:rPr>
        <w:t>.</w:t>
      </w:r>
    </w:p>
    <w:p w14:paraId="3FBA9FA4" w14:textId="1E8026B2" w:rsidR="00830938" w:rsidRPr="002E53B7" w:rsidRDefault="001578DF" w:rsidP="006E2447">
      <w:pPr>
        <w:pStyle w:val="ListParagraph"/>
        <w:numPr>
          <w:ilvl w:val="0"/>
          <w:numId w:val="2"/>
        </w:numPr>
        <w:spacing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Mengidentifikasi penerapan strategi komunikasi Sangkan Park dalam memasarkan wahana hiburan waterpark di Kuningan.</w:t>
      </w:r>
    </w:p>
    <w:p w14:paraId="3EAD6A1D" w14:textId="129F6B6F" w:rsidR="005F59C5" w:rsidRPr="00830938" w:rsidRDefault="00830938" w:rsidP="00F24356">
      <w:pPr>
        <w:pStyle w:val="Heading2"/>
      </w:pPr>
      <w:bookmarkStart w:id="32" w:name="_Toc171036656"/>
      <w:bookmarkStart w:id="33" w:name="_Toc175372456"/>
      <w:r w:rsidRPr="00830938">
        <w:t xml:space="preserve">Manfaat </w:t>
      </w:r>
      <w:proofErr w:type="spellStart"/>
      <w:r w:rsidRPr="00830938">
        <w:t>Penelitian</w:t>
      </w:r>
      <w:bookmarkEnd w:id="32"/>
      <w:bookmarkEnd w:id="33"/>
      <w:proofErr w:type="spellEnd"/>
      <w:r w:rsidRPr="00830938">
        <w:t xml:space="preserve"> </w:t>
      </w:r>
    </w:p>
    <w:p w14:paraId="654C0C10" w14:textId="543E7126" w:rsidR="00830938" w:rsidRDefault="00830938" w:rsidP="006E2447">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Manfaat </w:t>
      </w:r>
      <w:proofErr w:type="spellStart"/>
      <w:r>
        <w:rPr>
          <w:rFonts w:ascii="Times New Roman" w:hAnsi="Times New Roman" w:cs="Times New Roman"/>
          <w:sz w:val="24"/>
          <w:szCs w:val="24"/>
        </w:rPr>
        <w:t>Akademis</w:t>
      </w:r>
      <w:proofErr w:type="spellEnd"/>
    </w:p>
    <w:p w14:paraId="3E510B1D" w14:textId="4FE75DE1" w:rsidR="00830938" w:rsidRPr="00830938" w:rsidRDefault="00830938" w:rsidP="00830938">
      <w:pPr>
        <w:pStyle w:val="ListParagraph"/>
        <w:spacing w:line="480" w:lineRule="auto"/>
        <w:ind w:left="1080" w:firstLine="360"/>
        <w:jc w:val="both"/>
        <w:rPr>
          <w:rFonts w:ascii="Times New Roman" w:hAnsi="Times New Roman" w:cs="Times New Roman"/>
          <w:sz w:val="24"/>
          <w:szCs w:val="24"/>
        </w:rPr>
      </w:pPr>
      <w:proofErr w:type="spellStart"/>
      <w:r w:rsidRPr="00830938">
        <w:rPr>
          <w:rFonts w:ascii="Times New Roman" w:hAnsi="Times New Roman" w:cs="Times New Roman"/>
          <w:sz w:val="24"/>
          <w:szCs w:val="24"/>
        </w:rPr>
        <w:t>Penulis</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berharap</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penelitian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ini</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dapat</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dijadikan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masukan</w:t>
      </w:r>
      <w:proofErr w:type="spellEnd"/>
      <w:r w:rsidRPr="00830938">
        <w:rPr>
          <w:rFonts w:ascii="Times New Roman" w:hAnsi="Times New Roman" w:cs="Times New Roman"/>
          <w:sz w:val="24"/>
          <w:szCs w:val="24"/>
        </w:rPr>
        <w:t xml:space="preserve"> dan di </w:t>
      </w:r>
      <w:proofErr w:type="spellStart"/>
      <w:r w:rsidRPr="00830938">
        <w:rPr>
          <w:rFonts w:ascii="Times New Roman" w:hAnsi="Times New Roman" w:cs="Times New Roman"/>
          <w:sz w:val="24"/>
          <w:szCs w:val="24"/>
        </w:rPr>
        <w:t>jadikan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sumber</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informasi</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terhadap</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penelitian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serupa</w:t>
      </w:r>
      <w:proofErr w:type="spellEnd"/>
      <w:r w:rsidRPr="00830938">
        <w:rPr>
          <w:rFonts w:ascii="Times New Roman" w:hAnsi="Times New Roman" w:cs="Times New Roman"/>
          <w:sz w:val="24"/>
          <w:szCs w:val="24"/>
        </w:rPr>
        <w:t xml:space="preserve"> pada </w:t>
      </w:r>
      <w:proofErr w:type="spellStart"/>
      <w:r w:rsidRPr="00830938">
        <w:rPr>
          <w:rFonts w:ascii="Times New Roman" w:hAnsi="Times New Roman" w:cs="Times New Roman"/>
          <w:sz w:val="24"/>
          <w:szCs w:val="24"/>
        </w:rPr>
        <w:t>penelitian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selanjutnya</w:t>
      </w:r>
      <w:proofErr w:type="spellEnd"/>
      <w:r w:rsidRPr="00830938">
        <w:rPr>
          <w:rFonts w:ascii="Times New Roman" w:hAnsi="Times New Roman" w:cs="Times New Roman"/>
          <w:sz w:val="24"/>
          <w:szCs w:val="24"/>
        </w:rPr>
        <w:t>.</w:t>
      </w:r>
    </w:p>
    <w:p w14:paraId="7FE7479A" w14:textId="3AE4BA3E" w:rsidR="00830938" w:rsidRDefault="00830938" w:rsidP="006E2447">
      <w:pPr>
        <w:pStyle w:val="ListParagraph"/>
        <w:numPr>
          <w:ilvl w:val="0"/>
          <w:numId w:val="3"/>
        </w:numPr>
        <w:spacing w:line="480" w:lineRule="auto"/>
        <w:jc w:val="both"/>
        <w:rPr>
          <w:rFonts w:ascii="Times New Roman" w:hAnsi="Times New Roman" w:cs="Times New Roman"/>
          <w:sz w:val="24"/>
          <w:szCs w:val="24"/>
        </w:rPr>
      </w:pPr>
      <w:r w:rsidRPr="00830938">
        <w:rPr>
          <w:rFonts w:ascii="Times New Roman" w:hAnsi="Times New Roman" w:cs="Times New Roman"/>
          <w:sz w:val="24"/>
          <w:szCs w:val="24"/>
        </w:rPr>
        <w:t xml:space="preserve">Manfaat </w:t>
      </w:r>
      <w:proofErr w:type="spellStart"/>
      <w:r w:rsidRPr="00830938">
        <w:rPr>
          <w:rFonts w:ascii="Times New Roman" w:hAnsi="Times New Roman" w:cs="Times New Roman"/>
          <w:sz w:val="24"/>
          <w:szCs w:val="24"/>
        </w:rPr>
        <w:t>Teoretis</w:t>
      </w:r>
      <w:proofErr w:type="spellEnd"/>
    </w:p>
    <w:p w14:paraId="1979D9A2" w14:textId="141B8C6F" w:rsidR="00830938" w:rsidRPr="00830938" w:rsidRDefault="00830938" w:rsidP="00830938">
      <w:pPr>
        <w:pStyle w:val="ListParagraph"/>
        <w:spacing w:line="480" w:lineRule="auto"/>
        <w:ind w:left="1080" w:firstLine="360"/>
        <w:jc w:val="both"/>
        <w:rPr>
          <w:rFonts w:ascii="Times New Roman" w:hAnsi="Times New Roman" w:cs="Times New Roman"/>
          <w:sz w:val="24"/>
          <w:szCs w:val="24"/>
        </w:rPr>
      </w:pPr>
      <w:proofErr w:type="spellStart"/>
      <w:r w:rsidRPr="00830938">
        <w:rPr>
          <w:rFonts w:ascii="Times New Roman" w:hAnsi="Times New Roman" w:cs="Times New Roman"/>
          <w:sz w:val="24"/>
          <w:szCs w:val="24"/>
        </w:rPr>
        <w:t>Penelitian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ini</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diharapkan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dapat</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mengembangkan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teori</w:t>
      </w:r>
      <w:proofErr w:type="spellEnd"/>
      <w:r w:rsidRPr="00830938">
        <w:rPr>
          <w:rFonts w:ascii="Times New Roman" w:hAnsi="Times New Roman" w:cs="Times New Roman"/>
          <w:sz w:val="24"/>
          <w:szCs w:val="24"/>
        </w:rPr>
        <w:t xml:space="preserve"> dan </w:t>
      </w:r>
      <w:proofErr w:type="spellStart"/>
      <w:r w:rsidRPr="00830938">
        <w:rPr>
          <w:rFonts w:ascii="Times New Roman" w:hAnsi="Times New Roman" w:cs="Times New Roman"/>
          <w:sz w:val="24"/>
          <w:szCs w:val="24"/>
        </w:rPr>
        <w:t>praktik</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komunikasi</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strategis</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dalam</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sektor</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pariwisata</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memberikan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kontribusi</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berharga</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bagi</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pemahaman</w:t>
      </w:r>
      <w:proofErr w:type="spellEnd"/>
      <w:r w:rsidRPr="00830938">
        <w:rPr>
          <w:rFonts w:ascii="Times New Roman" w:hAnsi="Times New Roman" w:cs="Times New Roman"/>
          <w:sz w:val="24"/>
          <w:szCs w:val="24"/>
        </w:rPr>
        <w:t xml:space="preserve"> dan </w:t>
      </w:r>
      <w:proofErr w:type="spellStart"/>
      <w:r w:rsidRPr="00830938">
        <w:rPr>
          <w:rFonts w:ascii="Times New Roman" w:hAnsi="Times New Roman" w:cs="Times New Roman"/>
          <w:sz w:val="24"/>
          <w:szCs w:val="24"/>
        </w:rPr>
        <w:t>pengembangan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ilmu</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komunikasi</w:t>
      </w:r>
      <w:proofErr w:type="spellEnd"/>
      <w:r w:rsidRPr="00830938">
        <w:rPr>
          <w:rFonts w:ascii="Times New Roman" w:hAnsi="Times New Roman" w:cs="Times New Roman"/>
          <w:sz w:val="24"/>
          <w:szCs w:val="24"/>
        </w:rPr>
        <w:t>.</w:t>
      </w:r>
    </w:p>
    <w:p w14:paraId="04EFCAC1" w14:textId="77777777" w:rsidR="00830938" w:rsidRDefault="00830938" w:rsidP="006E2447">
      <w:pPr>
        <w:pStyle w:val="ListParagraph"/>
        <w:numPr>
          <w:ilvl w:val="0"/>
          <w:numId w:val="3"/>
        </w:numPr>
        <w:spacing w:line="480" w:lineRule="auto"/>
        <w:jc w:val="both"/>
        <w:rPr>
          <w:rFonts w:ascii="Times New Roman" w:hAnsi="Times New Roman" w:cs="Times New Roman"/>
          <w:sz w:val="24"/>
          <w:szCs w:val="24"/>
        </w:rPr>
      </w:pPr>
      <w:r w:rsidRPr="00830938">
        <w:rPr>
          <w:rFonts w:ascii="Times New Roman" w:hAnsi="Times New Roman" w:cs="Times New Roman"/>
          <w:sz w:val="24"/>
          <w:szCs w:val="24"/>
        </w:rPr>
        <w:t xml:space="preserve">Manfaat </w:t>
      </w:r>
      <w:proofErr w:type="spellStart"/>
      <w:r w:rsidRPr="00830938">
        <w:rPr>
          <w:rFonts w:ascii="Times New Roman" w:hAnsi="Times New Roman" w:cs="Times New Roman"/>
          <w:sz w:val="24"/>
          <w:szCs w:val="24"/>
        </w:rPr>
        <w:t>Praktis</w:t>
      </w:r>
      <w:proofErr w:type="spellEnd"/>
    </w:p>
    <w:p w14:paraId="6E43C6CB" w14:textId="77777777" w:rsidR="00EE3162" w:rsidRDefault="00830938" w:rsidP="00EE3162">
      <w:pPr>
        <w:pStyle w:val="ListParagraph"/>
        <w:spacing w:line="480" w:lineRule="auto"/>
        <w:ind w:left="1080" w:firstLine="360"/>
        <w:jc w:val="both"/>
        <w:rPr>
          <w:rFonts w:ascii="Times New Roman" w:hAnsi="Times New Roman" w:cs="Times New Roman"/>
          <w:sz w:val="24"/>
          <w:szCs w:val="24"/>
          <w:lang w:val="id-ID"/>
        </w:rPr>
      </w:pPr>
      <w:r w:rsidRPr="00830938">
        <w:rPr>
          <w:rFonts w:ascii="Times New Roman" w:hAnsi="Times New Roman" w:cs="Times New Roman"/>
          <w:sz w:val="24"/>
          <w:szCs w:val="24"/>
        </w:rPr>
        <w:t xml:space="preserve">Hasil </w:t>
      </w:r>
      <w:proofErr w:type="spellStart"/>
      <w:r w:rsidRPr="00830938">
        <w:rPr>
          <w:rFonts w:ascii="Times New Roman" w:hAnsi="Times New Roman" w:cs="Times New Roman"/>
          <w:sz w:val="24"/>
          <w:szCs w:val="24"/>
        </w:rPr>
        <w:t>penelitian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ini</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akan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memberikan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panduan</w:t>
      </w:r>
      <w:proofErr w:type="spellEnd"/>
      <w:r w:rsidRPr="00830938">
        <w:rPr>
          <w:rFonts w:ascii="Times New Roman" w:hAnsi="Times New Roman" w:cs="Times New Roman"/>
          <w:sz w:val="24"/>
          <w:szCs w:val="24"/>
        </w:rPr>
        <w:t xml:space="preserve"> yang </w:t>
      </w:r>
      <w:proofErr w:type="spellStart"/>
      <w:r w:rsidRPr="00830938">
        <w:rPr>
          <w:rFonts w:ascii="Times New Roman" w:hAnsi="Times New Roman" w:cs="Times New Roman"/>
          <w:sz w:val="24"/>
          <w:szCs w:val="24"/>
        </w:rPr>
        <w:t>konkret</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bagi</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manajemen</w:t>
      </w:r>
      <w:proofErr w:type="spellEnd"/>
      <w:r w:rsidRPr="00830938">
        <w:rPr>
          <w:rFonts w:ascii="Times New Roman" w:hAnsi="Times New Roman" w:cs="Times New Roman"/>
          <w:sz w:val="24"/>
          <w:szCs w:val="24"/>
        </w:rPr>
        <w:t xml:space="preserve"> Resort </w:t>
      </w:r>
      <w:proofErr w:type="spellStart"/>
      <w:r w:rsidRPr="00830938">
        <w:rPr>
          <w:rFonts w:ascii="Times New Roman" w:hAnsi="Times New Roman" w:cs="Times New Roman"/>
          <w:sz w:val="24"/>
          <w:szCs w:val="24"/>
        </w:rPr>
        <w:t>Sangkan</w:t>
      </w:r>
      <w:proofErr w:type="spellEnd"/>
      <w:r w:rsidRPr="00830938">
        <w:rPr>
          <w:rFonts w:ascii="Times New Roman" w:hAnsi="Times New Roman" w:cs="Times New Roman"/>
          <w:sz w:val="24"/>
          <w:szCs w:val="24"/>
        </w:rPr>
        <w:t xml:space="preserve"> Park </w:t>
      </w:r>
      <w:proofErr w:type="spellStart"/>
      <w:r w:rsidRPr="00830938">
        <w:rPr>
          <w:rFonts w:ascii="Times New Roman" w:hAnsi="Times New Roman" w:cs="Times New Roman"/>
          <w:sz w:val="24"/>
          <w:szCs w:val="24"/>
        </w:rPr>
        <w:t>Kuningan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dalam</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merumuskan</w:t>
      </w:r>
      <w:proofErr w:type="spellEnd"/>
      <w:r w:rsidRPr="00830938">
        <w:rPr>
          <w:rFonts w:ascii="Times New Roman" w:hAnsi="Times New Roman" w:cs="Times New Roman"/>
          <w:sz w:val="24"/>
          <w:szCs w:val="24"/>
        </w:rPr>
        <w:t xml:space="preserve"> dan </w:t>
      </w:r>
      <w:proofErr w:type="spellStart"/>
      <w:r w:rsidRPr="00830938">
        <w:rPr>
          <w:rFonts w:ascii="Times New Roman" w:hAnsi="Times New Roman" w:cs="Times New Roman"/>
          <w:sz w:val="24"/>
          <w:szCs w:val="24"/>
        </w:rPr>
        <w:t>melaksanakan</w:t>
      </w:r>
      <w:proofErr w:type="spellEnd"/>
      <w:r w:rsidRPr="00830938">
        <w:rPr>
          <w:rFonts w:ascii="Times New Roman" w:hAnsi="Times New Roman" w:cs="Times New Roman"/>
          <w:sz w:val="24"/>
          <w:szCs w:val="24"/>
        </w:rPr>
        <w:t xml:space="preserve"> strategi </w:t>
      </w:r>
      <w:proofErr w:type="spellStart"/>
      <w:r w:rsidRPr="00830938">
        <w:rPr>
          <w:rFonts w:ascii="Times New Roman" w:hAnsi="Times New Roman" w:cs="Times New Roman"/>
          <w:sz w:val="24"/>
          <w:szCs w:val="24"/>
        </w:rPr>
        <w:t>komunikasi</w:t>
      </w:r>
      <w:proofErr w:type="spellEnd"/>
      <w:r w:rsidRPr="00830938">
        <w:rPr>
          <w:rFonts w:ascii="Times New Roman" w:hAnsi="Times New Roman" w:cs="Times New Roman"/>
          <w:sz w:val="24"/>
          <w:szCs w:val="24"/>
        </w:rPr>
        <w:t xml:space="preserve"> yang </w:t>
      </w:r>
      <w:proofErr w:type="spellStart"/>
      <w:r w:rsidRPr="00830938">
        <w:rPr>
          <w:rFonts w:ascii="Times New Roman" w:hAnsi="Times New Roman" w:cs="Times New Roman"/>
          <w:sz w:val="24"/>
          <w:szCs w:val="24"/>
        </w:rPr>
        <w:t>efektif</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sehingga</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dapat</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meningkatkan</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daya</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saing</w:t>
      </w:r>
      <w:proofErr w:type="spellEnd"/>
      <w:r w:rsidRPr="00830938">
        <w:rPr>
          <w:rFonts w:ascii="Times New Roman" w:hAnsi="Times New Roman" w:cs="Times New Roman"/>
          <w:sz w:val="24"/>
          <w:szCs w:val="24"/>
        </w:rPr>
        <w:t xml:space="preserve"> dan </w:t>
      </w:r>
      <w:proofErr w:type="spellStart"/>
      <w:r w:rsidRPr="00830938">
        <w:rPr>
          <w:rFonts w:ascii="Times New Roman" w:hAnsi="Times New Roman" w:cs="Times New Roman"/>
          <w:sz w:val="24"/>
          <w:szCs w:val="24"/>
        </w:rPr>
        <w:t>daya</w:t>
      </w:r>
      <w:proofErr w:type="spellEnd"/>
      <w:r w:rsidRPr="00830938">
        <w:rPr>
          <w:rFonts w:ascii="Times New Roman" w:hAnsi="Times New Roman" w:cs="Times New Roman"/>
          <w:sz w:val="24"/>
          <w:szCs w:val="24"/>
        </w:rPr>
        <w:t xml:space="preserve"> </w:t>
      </w:r>
      <w:proofErr w:type="spellStart"/>
      <w:r w:rsidRPr="00830938">
        <w:rPr>
          <w:rFonts w:ascii="Times New Roman" w:hAnsi="Times New Roman" w:cs="Times New Roman"/>
          <w:sz w:val="24"/>
          <w:szCs w:val="24"/>
        </w:rPr>
        <w:t>tarik</w:t>
      </w:r>
      <w:proofErr w:type="spellEnd"/>
      <w:r w:rsidRPr="00830938">
        <w:rPr>
          <w:rFonts w:ascii="Times New Roman" w:hAnsi="Times New Roman" w:cs="Times New Roman"/>
          <w:sz w:val="24"/>
          <w:szCs w:val="24"/>
        </w:rPr>
        <w:t xml:space="preserve"> resort.</w:t>
      </w:r>
    </w:p>
    <w:p w14:paraId="73283985" w14:textId="77777777" w:rsidR="00F24356" w:rsidRDefault="00F24356">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15C4150C" w14:textId="77777777" w:rsidR="004553D6" w:rsidRDefault="004553D6" w:rsidP="00F24356">
      <w:pPr>
        <w:pStyle w:val="Heading1"/>
        <w:sectPr w:rsidR="004553D6" w:rsidSect="004553D6">
          <w:headerReference w:type="even" r:id="rId18"/>
          <w:headerReference w:type="default" r:id="rId19"/>
          <w:headerReference w:type="first" r:id="rId20"/>
          <w:footerReference w:type="first" r:id="rId21"/>
          <w:pgSz w:w="11906" w:h="16838" w:code="9"/>
          <w:pgMar w:top="1701" w:right="1418" w:bottom="1418" w:left="2268" w:header="708" w:footer="708" w:gutter="0"/>
          <w:pgNumType w:start="1"/>
          <w:cols w:space="708"/>
          <w:titlePg/>
          <w:docGrid w:linePitch="360"/>
        </w:sectPr>
      </w:pPr>
      <w:bookmarkStart w:id="34" w:name="_Toc171036657"/>
    </w:p>
    <w:p w14:paraId="3D3D411A" w14:textId="59183FD4" w:rsidR="00186C1A" w:rsidRPr="00F24356" w:rsidRDefault="00186C1A" w:rsidP="00F24356">
      <w:pPr>
        <w:pStyle w:val="Heading1"/>
      </w:pPr>
      <w:bookmarkStart w:id="35" w:name="_Toc175372457"/>
      <w:r w:rsidRPr="00EE3162">
        <w:lastRenderedPageBreak/>
        <w:t>BAB II</w:t>
      </w:r>
      <w:r w:rsidR="00F24356">
        <w:br/>
      </w:r>
      <w:r w:rsidRPr="00EE3162">
        <w:rPr>
          <w:sz w:val="24"/>
          <w:szCs w:val="24"/>
        </w:rPr>
        <w:t>LANDASAN TEORI</w:t>
      </w:r>
      <w:bookmarkEnd w:id="34"/>
      <w:bookmarkEnd w:id="35"/>
    </w:p>
    <w:p w14:paraId="71F769B2" w14:textId="77777777" w:rsidR="00186C1A" w:rsidRPr="002E53B7" w:rsidRDefault="00186C1A" w:rsidP="00F24356">
      <w:pPr>
        <w:pStyle w:val="Heading2"/>
        <w:numPr>
          <w:ilvl w:val="0"/>
          <w:numId w:val="0"/>
        </w:numPr>
        <w:ind w:left="360"/>
        <w:rPr>
          <w:lang w:val="fi-FI"/>
        </w:rPr>
      </w:pPr>
      <w:bookmarkStart w:id="36" w:name="_Toc171036658"/>
      <w:bookmarkStart w:id="37" w:name="_Toc175372458"/>
      <w:r w:rsidRPr="002E53B7">
        <w:rPr>
          <w:lang w:val="fi-FI"/>
        </w:rPr>
        <w:t>2.1</w:t>
      </w:r>
      <w:r w:rsidRPr="002E53B7">
        <w:rPr>
          <w:lang w:val="fi-FI"/>
        </w:rPr>
        <w:tab/>
        <w:t>Penelitian Terdahulu</w:t>
      </w:r>
      <w:bookmarkEnd w:id="36"/>
      <w:bookmarkEnd w:id="37"/>
    </w:p>
    <w:p w14:paraId="3B9EB70B" w14:textId="77777777" w:rsidR="00186C1A" w:rsidRPr="00186C1A" w:rsidRDefault="00186C1A" w:rsidP="00186C1A">
      <w:pPr>
        <w:pStyle w:val="ListParagraph"/>
        <w:spacing w:line="480" w:lineRule="auto"/>
        <w:ind w:left="360"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Penelitian ini menggunakan berbagai jurnal penelitian terdahulu sebagai acuan dan perbandingan untuk memperkaya analisis dan memberikan landasan teoritis yang kuat. Penelitian terdahulu ini membantu memahami berbagai aspek strategi komunikasi pemasaran di industri pariwisata dan hiburan, khususnya dalam konteks waterpark. Dengan merujuk pada studi-studi sebelumnya, peneliti dapat menggali lebih dalam mengenai praktik-praktik terbaik, tantangan yang dihadapi, serta inovasi-inovasi yang telah berhasil diterapkan di berbagai tempat.</w:t>
      </w:r>
    </w:p>
    <w:p w14:paraId="52E0F1B1" w14:textId="39C66577" w:rsidR="00186C1A" w:rsidRPr="00186C1A" w:rsidRDefault="00186C1A" w:rsidP="006E2447">
      <w:pPr>
        <w:pStyle w:val="ListParagraph"/>
        <w:numPr>
          <w:ilvl w:val="0"/>
          <w:numId w:val="4"/>
        </w:numPr>
        <w:spacing w:line="480" w:lineRule="auto"/>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 xml:space="preserve">Penelitian pertama adalah penelitian yang dilakukan oleh Muhamad Paisal Aristama, Citra Savitri , Syifa Pramudita Faddila ( 2023 ) : “ Strategi Komunikasi Pemasaran Menggunakan  Analisis Swot Pt Pos Indonesia Cabang Karawang” jenis penelitian yang digunakan adalah metode kuliatitatif deskriptif tujuan dari penelitian ini adalah untuk mengetahui Strategi komunikasi  pemasaran pada  PT  POS  Indonesia cabang Karawang yang sesuai dengan  menggunakan Analisis SWOT Dalam penelitian yang menghasilkan Matriks SWOT dengan nilai IFAS 0,572 dan EFAS 0,123, PT POS Indonesia cabang Karawang berada di kuadran I yang mendukung strategi agresif. Oleh karena itu, strategi yang harus dijalankan adalah penetrasi pasar, pertumbuhan pasar, dan pengembangan pasar melalui promosi dan inovasi layanan. Dengan melaksanakan strategi terintegrasi dan komunikasi pemasaran yang sesuai, PT POS Indonesia cabang Karawang dapat memulai langkah strategisnya. Mulai dari periklanan di media cetak, promosi penjualan dengan diskon dan cashback, penjualan personal oleh karyawan, hingga </w:t>
      </w:r>
      <w:r w:rsidRPr="00186C1A">
        <w:rPr>
          <w:rFonts w:ascii="Times New Roman" w:hAnsi="Times New Roman" w:cs="Times New Roman"/>
          <w:sz w:val="24"/>
          <w:szCs w:val="24"/>
          <w:lang w:val="id-ID"/>
        </w:rPr>
        <w:lastRenderedPageBreak/>
        <w:t>promosi di media sosial seperti Facebook, Instagram, dan Youtube. Dengan persaingan bisnis yang semakin ketat di Karawang, PT POS Indonesia cabang Karawang perlu segera mengambil langkah strategis untuk tetap bersaing. Dengan menerapkan strategi komunikasi pemasaran yang tepat, diharapkan PT POS Indonesia cabang Karawang bisa tetap eksis dan tidak ketinggalan jaman. ( garuda)</w:t>
      </w:r>
    </w:p>
    <w:p w14:paraId="1AA50532" w14:textId="15A8836D" w:rsidR="00186C1A" w:rsidRPr="00186C1A" w:rsidRDefault="00186C1A" w:rsidP="006E2447">
      <w:pPr>
        <w:pStyle w:val="ListParagraph"/>
        <w:numPr>
          <w:ilvl w:val="0"/>
          <w:numId w:val="4"/>
        </w:numPr>
        <w:spacing w:line="480" w:lineRule="auto"/>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Penelitian kedua adalah penelitian yang dilakukan oleh Desy Mutiasari (2022)’’ Strategi Komunikasi pemasaran dalam membangun brand image positif dimasa pandemi coviid-19 (Studi kasus pada desa wisata Nglanggeran di Yogyakarta’)’’. Menggunakan paradigma konstruktivism, pendekatan kualitatif, sifat penelitian deskriptif dan metode penelitian studi kasus. Hasil data yang diperoleh Analisis SOSTAC terhadap strategi komunikasi pemasaran pada Desa Wisata Nglanggeran, dilihat dari Situation Analisis Desa Wisata Nglanggeran dengan menggunakan analisis SWOT dari Desa Wisata Nglanggeran.  Objective yang berkaitan dengan tujuan jangka Panjang dan pendek Desa Wisata Nglanggeran. Strategi  komunikasi  pemasarandengan  menggunakan  berbagai  macam  platform social  mediadalam menyebarluaskan informasi. Tacticsdengan menggunakan social media dan word of mouthserta Actionharus dijalankan dengan  komitmendan  konsistensi. Controldengan  menilai  keberhasilan  yang  sudah  dicapai  oleh Desa  Wisata Nglanggeran. ( desi mutia jurnal)</w:t>
      </w:r>
    </w:p>
    <w:p w14:paraId="47C5063C" w14:textId="0A5558DD" w:rsidR="00186C1A" w:rsidRPr="00186C1A" w:rsidRDefault="00186C1A" w:rsidP="006E2447">
      <w:pPr>
        <w:pStyle w:val="ListParagraph"/>
        <w:numPr>
          <w:ilvl w:val="0"/>
          <w:numId w:val="4"/>
        </w:numPr>
        <w:spacing w:line="480" w:lineRule="auto"/>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 xml:space="preserve">Peneltian ketiga adalah penelitian yang dilakukan oleh Wiwi Febriani (2022)’’ Strategi Komunikasi Pemasaran Dinas Pariwisata Dalam    Menjadikan Wisata Atraksi Pacu Jawi Sebagai Wisata   Unggulan  Di Kota Payakumbuh  Riset ini menggunakan pendekatan teori komunikasi pemasaran terpadu (IMCO)’’. </w:t>
      </w:r>
      <w:r w:rsidRPr="00186C1A">
        <w:rPr>
          <w:rFonts w:ascii="Times New Roman" w:hAnsi="Times New Roman" w:cs="Times New Roman"/>
          <w:sz w:val="24"/>
          <w:szCs w:val="24"/>
          <w:lang w:val="id-ID"/>
        </w:rPr>
        <w:lastRenderedPageBreak/>
        <w:t>Riset ini menggunakan  desain metode penelitian kualitatif dengan pendekatan studi kasus. Temuan dalam riset ini menunjukan bahwa strategi komunikasi pemasaran yang dilakukan oleh dinas pariwisata dalam menjadikan wisata atraksi pacu sapi sebagai wisata unggulan lebih banyak menggunakan media sosial untuk mempromosikan wisata atraksi pacu sapi kepada para wisatawan karena media dapat menjangkau audiens atau target secara lebih luas sehingga informasi yang di sampaikan lebih efektif. Temuan selanjutnya menunjukan bahwa strategi komunikasi pemasaran membantu dinas pariwisata menjadikan wisata atraksi pacu sapi sehingga dapat menjadi wisata unggulan di Kota Payakumbuh. (wiwi skripsi)</w:t>
      </w:r>
    </w:p>
    <w:p w14:paraId="6C8D190A" w14:textId="7CC6A5FD" w:rsidR="00186C1A" w:rsidRPr="00186C1A" w:rsidRDefault="00186C1A" w:rsidP="006E2447">
      <w:pPr>
        <w:pStyle w:val="ListParagraph"/>
        <w:numPr>
          <w:ilvl w:val="0"/>
          <w:numId w:val="4"/>
        </w:numPr>
        <w:spacing w:line="480" w:lineRule="auto"/>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Penelitian keempat adalah penelitian yang dilakukan Rizky Juniardi Limbong (2023)’’ Strategi Komunikasi Bidang Pemasaran Dinas Pariwisata Aceh Tengah dalam Mengembangkan Wisata Danau Laut Tawar’’ . Metode yang digunakan dalam penelitian ini adalah menggunakan metode pendekatan Kualitatif. Penelitian ini menggunakan teori yang didasarkan pada factor-faktor yang mempengaruhi strategi analisis (SWOT). Faktorfaktor tersebut adalah Strenghts, Weaknesss, Opportunities, Threats. Tehnik pengumpulan data yang digunakan adalah wawancara, obsevasi dan studi dokumentasi. Hasil penelitian menunjukkan bahwa Strategi Dinas Pariwisata Pemuda dan Olahraga dalam Mengembangkan Pariwisata Danau Lut Tawar di Kabupaten Aceh Tengah masih belum baik dan belum maksimal. Hal ini disebabkan oleh kurangnya Sumber Daya Manusia yang berbasis kepariwisataan, kurangnya sarana dan prasarana. ( 2635 – 7143)</w:t>
      </w:r>
    </w:p>
    <w:p w14:paraId="005DD073" w14:textId="00269F4F" w:rsidR="00186C1A" w:rsidRPr="002E53B7" w:rsidRDefault="00186C1A" w:rsidP="006E2447">
      <w:pPr>
        <w:pStyle w:val="ListParagraph"/>
        <w:numPr>
          <w:ilvl w:val="0"/>
          <w:numId w:val="4"/>
        </w:numPr>
        <w:spacing w:line="480" w:lineRule="auto"/>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 xml:space="preserve">Penelitina kelima adalah penelitian yang dilakukan oleh Sumiyati, Lilik Murdiyanto (2018)’’ STRATEGI KOMUNIKASI PEMASARAN </w:t>
      </w:r>
      <w:r w:rsidRPr="00186C1A">
        <w:rPr>
          <w:rFonts w:ascii="Times New Roman" w:hAnsi="Times New Roman" w:cs="Times New Roman"/>
          <w:sz w:val="24"/>
          <w:szCs w:val="24"/>
          <w:lang w:val="id-ID"/>
        </w:rPr>
        <w:lastRenderedPageBreak/>
        <w:t>PARIWISATA UNTUK MENINGKATKAN KUNJUNGAN WISATAWAN DI PANTAI SUWUK KABUPATEN KEBUMEN’’ Metode penelitian menggunakan analisis SWOT. Hasil penelitian menunjukkan bahwa Dinas Kepemudaan dan Olah Raga dan Pariwisata Kabupaten Kebumen dalam melakukan pemasaran pariwisata Pantai Suwuk telah menggunakan komunikasi pemasaran pariwisata terpadu (marketing communication mix), namun beberapa aspek seperti promosi, SDM, pembinaan pokdarwis, dan relasi media masih lemah, sehingga perlu penguatan dan pembinaan lebih lanjut disertai evaluasi dan monitoring mengenai aspek-aspek tersebut. Satu hal yang perlu dibangun dalam jangka panjang adalah berupaya membentuk branding daerah tujuan wisata untuk lebih meningkatkan daya tarik kunjungan wisatawan. (Document)</w:t>
      </w:r>
    </w:p>
    <w:p w14:paraId="2017F604" w14:textId="0FEAF921" w:rsidR="00186C1A" w:rsidRPr="006A4C1C" w:rsidRDefault="00563D91" w:rsidP="006A4C1C">
      <w:pPr>
        <w:pStyle w:val="Caption"/>
        <w:jc w:val="center"/>
        <w:rPr>
          <w:rFonts w:ascii="Times New Roman" w:hAnsi="Times New Roman" w:cs="Times New Roman"/>
          <w:b/>
          <w:bCs/>
          <w:i w:val="0"/>
          <w:iCs w:val="0"/>
          <w:color w:val="auto"/>
          <w:sz w:val="36"/>
          <w:szCs w:val="36"/>
          <w:lang w:val="id-ID"/>
        </w:rPr>
      </w:pPr>
      <w:bookmarkStart w:id="38" w:name="_Toc171036469"/>
      <w:r w:rsidRPr="006A4C1C">
        <w:rPr>
          <w:rFonts w:ascii="Times New Roman" w:hAnsi="Times New Roman" w:cs="Times New Roman"/>
          <w:i w:val="0"/>
          <w:iCs w:val="0"/>
          <w:color w:val="auto"/>
          <w:sz w:val="24"/>
          <w:szCs w:val="24"/>
        </w:rPr>
        <w:t xml:space="preserve">Tabel II. </w:t>
      </w:r>
      <w:r w:rsidRPr="006A4C1C">
        <w:rPr>
          <w:rFonts w:ascii="Times New Roman" w:hAnsi="Times New Roman" w:cs="Times New Roman"/>
          <w:i w:val="0"/>
          <w:iCs w:val="0"/>
          <w:color w:val="auto"/>
          <w:sz w:val="24"/>
          <w:szCs w:val="24"/>
        </w:rPr>
        <w:fldChar w:fldCharType="begin"/>
      </w:r>
      <w:r w:rsidRPr="006A4C1C">
        <w:rPr>
          <w:rFonts w:ascii="Times New Roman" w:hAnsi="Times New Roman" w:cs="Times New Roman"/>
          <w:i w:val="0"/>
          <w:iCs w:val="0"/>
          <w:color w:val="auto"/>
          <w:sz w:val="24"/>
          <w:szCs w:val="24"/>
        </w:rPr>
        <w:instrText xml:space="preserve"> SEQ Tabel_II. \* ARABIC </w:instrText>
      </w:r>
      <w:r w:rsidRPr="006A4C1C">
        <w:rPr>
          <w:rFonts w:ascii="Times New Roman" w:hAnsi="Times New Roman" w:cs="Times New Roman"/>
          <w:i w:val="0"/>
          <w:iCs w:val="0"/>
          <w:color w:val="auto"/>
          <w:sz w:val="24"/>
          <w:szCs w:val="24"/>
        </w:rPr>
        <w:fldChar w:fldCharType="separate"/>
      </w:r>
      <w:r w:rsidR="00762EFE">
        <w:rPr>
          <w:rFonts w:ascii="Times New Roman" w:hAnsi="Times New Roman" w:cs="Times New Roman"/>
          <w:i w:val="0"/>
          <w:iCs w:val="0"/>
          <w:noProof/>
          <w:color w:val="auto"/>
          <w:sz w:val="24"/>
          <w:szCs w:val="24"/>
        </w:rPr>
        <w:t>1</w:t>
      </w:r>
      <w:r w:rsidRPr="006A4C1C">
        <w:rPr>
          <w:rFonts w:ascii="Times New Roman" w:hAnsi="Times New Roman" w:cs="Times New Roman"/>
          <w:i w:val="0"/>
          <w:iCs w:val="0"/>
          <w:color w:val="auto"/>
          <w:sz w:val="24"/>
          <w:szCs w:val="24"/>
        </w:rPr>
        <w:fldChar w:fldCharType="end"/>
      </w:r>
      <w:r w:rsidR="006A4C1C" w:rsidRPr="006A4C1C">
        <w:rPr>
          <w:rFonts w:ascii="Times New Roman" w:hAnsi="Times New Roman" w:cs="Times New Roman"/>
          <w:i w:val="0"/>
          <w:iCs w:val="0"/>
          <w:color w:val="auto"/>
          <w:sz w:val="24"/>
          <w:szCs w:val="24"/>
        </w:rPr>
        <w:t xml:space="preserve"> </w:t>
      </w:r>
      <w:r w:rsidR="006A4C1C" w:rsidRPr="006A4C1C">
        <w:rPr>
          <w:rFonts w:ascii="Times New Roman" w:hAnsi="Times New Roman" w:cs="Times New Roman"/>
          <w:i w:val="0"/>
          <w:iCs w:val="0"/>
          <w:color w:val="auto"/>
          <w:sz w:val="24"/>
          <w:szCs w:val="24"/>
        </w:rPr>
        <w:br/>
      </w:r>
      <w:proofErr w:type="spellStart"/>
      <w:r w:rsidR="006A4C1C" w:rsidRPr="006A4C1C">
        <w:rPr>
          <w:rFonts w:ascii="Times New Roman" w:hAnsi="Times New Roman" w:cs="Times New Roman"/>
          <w:i w:val="0"/>
          <w:iCs w:val="0"/>
          <w:color w:val="auto"/>
          <w:sz w:val="24"/>
          <w:szCs w:val="24"/>
        </w:rPr>
        <w:t>Penelitian</w:t>
      </w:r>
      <w:proofErr w:type="spellEnd"/>
      <w:r w:rsidR="006A4C1C" w:rsidRPr="006A4C1C">
        <w:rPr>
          <w:rFonts w:ascii="Times New Roman" w:hAnsi="Times New Roman" w:cs="Times New Roman"/>
          <w:i w:val="0"/>
          <w:iCs w:val="0"/>
          <w:color w:val="auto"/>
          <w:sz w:val="24"/>
          <w:szCs w:val="24"/>
        </w:rPr>
        <w:t xml:space="preserve"> </w:t>
      </w:r>
      <w:proofErr w:type="spellStart"/>
      <w:r w:rsidR="006A4C1C" w:rsidRPr="006A4C1C">
        <w:rPr>
          <w:rFonts w:ascii="Times New Roman" w:hAnsi="Times New Roman" w:cs="Times New Roman"/>
          <w:i w:val="0"/>
          <w:iCs w:val="0"/>
          <w:color w:val="auto"/>
          <w:sz w:val="24"/>
          <w:szCs w:val="24"/>
        </w:rPr>
        <w:t>Terdahulu</w:t>
      </w:r>
      <w:bookmarkEnd w:id="38"/>
      <w:proofErr w:type="spellEnd"/>
    </w:p>
    <w:tbl>
      <w:tblPr>
        <w:tblStyle w:val="TableGrid"/>
        <w:tblW w:w="0" w:type="auto"/>
        <w:tblLayout w:type="fixed"/>
        <w:tblLook w:val="04A0" w:firstRow="1" w:lastRow="0" w:firstColumn="1" w:lastColumn="0" w:noHBand="0" w:noVBand="1"/>
      </w:tblPr>
      <w:tblGrid>
        <w:gridCol w:w="846"/>
        <w:gridCol w:w="1754"/>
        <w:gridCol w:w="1931"/>
        <w:gridCol w:w="1701"/>
        <w:gridCol w:w="1978"/>
      </w:tblGrid>
      <w:tr w:rsidR="002E53B7" w:rsidRPr="00186C1A" w14:paraId="74AC0CC9" w14:textId="77777777" w:rsidTr="001578DF">
        <w:tc>
          <w:tcPr>
            <w:tcW w:w="846" w:type="dxa"/>
            <w:vAlign w:val="center"/>
          </w:tcPr>
          <w:p w14:paraId="52E15E98" w14:textId="0646215B" w:rsidR="00563D91" w:rsidRPr="00186C1A" w:rsidRDefault="002E53B7" w:rsidP="002E53B7">
            <w:pPr>
              <w:pStyle w:val="ListParagraph"/>
              <w:ind w:left="12"/>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1754" w:type="dxa"/>
            <w:vAlign w:val="center"/>
          </w:tcPr>
          <w:p w14:paraId="2AF6DBBD" w14:textId="77777777" w:rsidR="00563D91" w:rsidRPr="00186C1A" w:rsidRDefault="00563D91" w:rsidP="002E53B7">
            <w:pPr>
              <w:pStyle w:val="ListParagraph"/>
              <w:ind w:left="360"/>
              <w:jc w:val="center"/>
              <w:rPr>
                <w:rFonts w:ascii="Times New Roman" w:hAnsi="Times New Roman" w:cs="Times New Roman"/>
                <w:b/>
                <w:bCs/>
                <w:sz w:val="24"/>
                <w:szCs w:val="24"/>
                <w:lang w:val="id-ID"/>
              </w:rPr>
            </w:pPr>
            <w:r w:rsidRPr="00186C1A">
              <w:rPr>
                <w:rFonts w:ascii="Times New Roman" w:hAnsi="Times New Roman" w:cs="Times New Roman"/>
                <w:b/>
                <w:bCs/>
                <w:sz w:val="24"/>
                <w:szCs w:val="24"/>
                <w:lang w:val="id-ID"/>
              </w:rPr>
              <w:t>JUDUL</w:t>
            </w:r>
          </w:p>
        </w:tc>
        <w:tc>
          <w:tcPr>
            <w:tcW w:w="1931" w:type="dxa"/>
            <w:vAlign w:val="center"/>
          </w:tcPr>
          <w:p w14:paraId="5B58B86D" w14:textId="78F4C050" w:rsidR="00563D91" w:rsidRPr="00186C1A" w:rsidRDefault="002E53B7" w:rsidP="002E53B7">
            <w:pPr>
              <w:pStyle w:val="ListParagraph"/>
              <w:ind w:left="183"/>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PERBEDAAN</w:t>
            </w:r>
          </w:p>
        </w:tc>
        <w:tc>
          <w:tcPr>
            <w:tcW w:w="1701" w:type="dxa"/>
            <w:vAlign w:val="center"/>
          </w:tcPr>
          <w:p w14:paraId="75A81479" w14:textId="77777777" w:rsidR="00563D91" w:rsidRPr="00186C1A" w:rsidRDefault="00563D91" w:rsidP="002E53B7">
            <w:pPr>
              <w:pStyle w:val="ListParagraph"/>
              <w:ind w:left="46"/>
              <w:jc w:val="center"/>
              <w:rPr>
                <w:rFonts w:ascii="Times New Roman" w:hAnsi="Times New Roman" w:cs="Times New Roman"/>
                <w:b/>
                <w:bCs/>
                <w:sz w:val="24"/>
                <w:szCs w:val="24"/>
                <w:lang w:val="id-ID"/>
              </w:rPr>
            </w:pPr>
            <w:r w:rsidRPr="00186C1A">
              <w:rPr>
                <w:rFonts w:ascii="Times New Roman" w:hAnsi="Times New Roman" w:cs="Times New Roman"/>
                <w:b/>
                <w:bCs/>
                <w:sz w:val="24"/>
                <w:szCs w:val="24"/>
                <w:lang w:val="id-ID"/>
              </w:rPr>
              <w:t>METODELOGI</w:t>
            </w:r>
          </w:p>
        </w:tc>
        <w:tc>
          <w:tcPr>
            <w:tcW w:w="1978" w:type="dxa"/>
            <w:vAlign w:val="center"/>
          </w:tcPr>
          <w:p w14:paraId="4C264EDB" w14:textId="77777777" w:rsidR="00563D91" w:rsidRPr="00186C1A" w:rsidRDefault="00563D91" w:rsidP="002E53B7">
            <w:pPr>
              <w:pStyle w:val="ListParagraph"/>
              <w:ind w:left="360"/>
              <w:jc w:val="center"/>
              <w:rPr>
                <w:rFonts w:ascii="Times New Roman" w:hAnsi="Times New Roman" w:cs="Times New Roman"/>
                <w:b/>
                <w:bCs/>
                <w:sz w:val="24"/>
                <w:szCs w:val="24"/>
                <w:lang w:val="id-ID"/>
              </w:rPr>
            </w:pPr>
            <w:r w:rsidRPr="00186C1A">
              <w:rPr>
                <w:rFonts w:ascii="Times New Roman" w:hAnsi="Times New Roman" w:cs="Times New Roman"/>
                <w:b/>
                <w:bCs/>
                <w:sz w:val="24"/>
                <w:szCs w:val="24"/>
                <w:lang w:val="id-ID"/>
              </w:rPr>
              <w:t>HASIL</w:t>
            </w:r>
          </w:p>
        </w:tc>
      </w:tr>
      <w:tr w:rsidR="002E53B7" w:rsidRPr="002E53B7" w14:paraId="322E974E" w14:textId="77777777" w:rsidTr="001578DF">
        <w:tc>
          <w:tcPr>
            <w:tcW w:w="846" w:type="dxa"/>
          </w:tcPr>
          <w:p w14:paraId="07736413" w14:textId="77777777" w:rsidR="00563D91" w:rsidRPr="00186C1A" w:rsidRDefault="00563D91" w:rsidP="002E53B7">
            <w:pPr>
              <w:pStyle w:val="ListParagraph"/>
              <w:ind w:left="0"/>
              <w:rPr>
                <w:rFonts w:ascii="Times New Roman" w:hAnsi="Times New Roman" w:cs="Times New Roman"/>
                <w:b/>
                <w:bCs/>
                <w:sz w:val="24"/>
                <w:szCs w:val="24"/>
                <w:lang w:val="id-ID"/>
              </w:rPr>
            </w:pPr>
            <w:r w:rsidRPr="00186C1A">
              <w:rPr>
                <w:rFonts w:ascii="Times New Roman" w:hAnsi="Times New Roman" w:cs="Times New Roman"/>
                <w:b/>
                <w:bCs/>
                <w:sz w:val="24"/>
                <w:szCs w:val="24"/>
                <w:lang w:val="id-ID"/>
              </w:rPr>
              <w:t>1</w:t>
            </w:r>
          </w:p>
        </w:tc>
        <w:tc>
          <w:tcPr>
            <w:tcW w:w="1754" w:type="dxa"/>
          </w:tcPr>
          <w:p w14:paraId="70D2D37D" w14:textId="4D6F7517" w:rsidR="00563D91" w:rsidRPr="00186C1A" w:rsidRDefault="00563D91" w:rsidP="008F68E7">
            <w:pPr>
              <w:pStyle w:val="ListParagraph"/>
              <w:spacing w:line="480" w:lineRule="auto"/>
              <w:ind w:left="360"/>
              <w:jc w:val="both"/>
              <w:rPr>
                <w:rFonts w:ascii="Times New Roman" w:hAnsi="Times New Roman" w:cs="Times New Roman"/>
                <w:bCs/>
                <w:sz w:val="24"/>
                <w:szCs w:val="24"/>
                <w:lang w:val="id-ID"/>
              </w:rPr>
            </w:pPr>
            <w:r w:rsidRPr="001578DF">
              <w:rPr>
                <w:rFonts w:ascii="Times New Roman" w:hAnsi="Times New Roman" w:cs="Times New Roman"/>
                <w:bCs/>
                <w:sz w:val="24"/>
                <w:szCs w:val="24"/>
                <w:lang w:val="id-ID"/>
              </w:rPr>
              <w:t>Strategi</w:t>
            </w:r>
            <w:r w:rsidRPr="00186C1A">
              <w:rPr>
                <w:rFonts w:ascii="Times New Roman" w:hAnsi="Times New Roman" w:cs="Times New Roman"/>
                <w:bCs/>
                <w:sz w:val="24"/>
                <w:szCs w:val="24"/>
                <w:lang w:val="id-ID"/>
              </w:rPr>
              <w:t xml:space="preserve"> </w:t>
            </w:r>
            <w:r w:rsidRPr="001578DF">
              <w:rPr>
                <w:rFonts w:ascii="Times New Roman" w:hAnsi="Times New Roman" w:cs="Times New Roman"/>
                <w:bCs/>
                <w:sz w:val="24"/>
                <w:szCs w:val="24"/>
                <w:lang w:val="id-ID"/>
              </w:rPr>
              <w:t>Komunikasi Pemasaran</w:t>
            </w:r>
            <w:r w:rsidRPr="00186C1A">
              <w:rPr>
                <w:rFonts w:ascii="Times New Roman" w:hAnsi="Times New Roman" w:cs="Times New Roman"/>
                <w:bCs/>
                <w:sz w:val="24"/>
                <w:szCs w:val="24"/>
                <w:lang w:val="id-ID"/>
              </w:rPr>
              <w:t xml:space="preserve"> </w:t>
            </w:r>
            <w:r w:rsidRPr="001578DF">
              <w:rPr>
                <w:rFonts w:ascii="Times New Roman" w:hAnsi="Times New Roman" w:cs="Times New Roman"/>
                <w:bCs/>
                <w:sz w:val="24"/>
                <w:szCs w:val="24"/>
                <w:lang w:val="id-ID"/>
              </w:rPr>
              <w:t xml:space="preserve">Menggunakan </w:t>
            </w:r>
            <w:r w:rsidRPr="00186C1A">
              <w:rPr>
                <w:rFonts w:ascii="Times New Roman" w:hAnsi="Times New Roman" w:cs="Times New Roman"/>
                <w:bCs/>
                <w:sz w:val="24"/>
                <w:szCs w:val="24"/>
                <w:lang w:val="id-ID"/>
              </w:rPr>
              <w:t xml:space="preserve"> </w:t>
            </w:r>
            <w:r w:rsidRPr="001578DF">
              <w:rPr>
                <w:rFonts w:ascii="Times New Roman" w:hAnsi="Times New Roman" w:cs="Times New Roman"/>
                <w:bCs/>
                <w:sz w:val="24"/>
                <w:szCs w:val="24"/>
                <w:lang w:val="id-ID"/>
              </w:rPr>
              <w:t>Analisis Swot Pt Pos Indonesia Cabang Karawang</w:t>
            </w:r>
            <w:r w:rsidRPr="00186C1A">
              <w:rPr>
                <w:rFonts w:ascii="Times New Roman" w:hAnsi="Times New Roman" w:cs="Times New Roman"/>
                <w:bCs/>
                <w:sz w:val="24"/>
                <w:szCs w:val="24"/>
                <w:lang w:val="id-ID"/>
              </w:rPr>
              <w:t>”</w:t>
            </w:r>
            <w:r w:rsidR="001578DF">
              <w:rPr>
                <w:rFonts w:ascii="Times New Roman" w:hAnsi="Times New Roman" w:cs="Times New Roman"/>
                <w:bCs/>
                <w:sz w:val="24"/>
                <w:szCs w:val="24"/>
                <w:lang w:val="id-ID"/>
              </w:rPr>
              <w:t xml:space="preserve"> </w:t>
            </w:r>
            <w:r w:rsidR="001578DF" w:rsidRPr="001578DF">
              <w:rPr>
                <w:rFonts w:ascii="Times New Roman" w:hAnsi="Times New Roman" w:cs="Times New Roman"/>
                <w:bCs/>
                <w:sz w:val="24"/>
                <w:szCs w:val="24"/>
                <w:lang w:val="id-ID"/>
              </w:rPr>
              <w:t xml:space="preserve">Muhamad </w:t>
            </w:r>
            <w:r w:rsidR="001578DF" w:rsidRPr="001578DF">
              <w:rPr>
                <w:rFonts w:ascii="Times New Roman" w:hAnsi="Times New Roman" w:cs="Times New Roman"/>
                <w:bCs/>
                <w:sz w:val="24"/>
                <w:szCs w:val="24"/>
                <w:lang w:val="id-ID"/>
              </w:rPr>
              <w:lastRenderedPageBreak/>
              <w:t>Paisal Aristama</w:t>
            </w:r>
            <w:r w:rsidR="001578DF" w:rsidRPr="00186C1A">
              <w:rPr>
                <w:rFonts w:ascii="Times New Roman" w:hAnsi="Times New Roman" w:cs="Times New Roman"/>
                <w:bCs/>
                <w:sz w:val="24"/>
                <w:szCs w:val="24"/>
                <w:lang w:val="id-ID"/>
              </w:rPr>
              <w:t xml:space="preserve">, </w:t>
            </w:r>
            <w:r w:rsidR="001578DF" w:rsidRPr="001578DF">
              <w:rPr>
                <w:rFonts w:ascii="Times New Roman" w:hAnsi="Times New Roman" w:cs="Times New Roman"/>
                <w:bCs/>
                <w:sz w:val="24"/>
                <w:szCs w:val="24"/>
                <w:lang w:val="id-ID"/>
              </w:rPr>
              <w:t>Citra Savitri</w:t>
            </w:r>
            <w:r w:rsidR="001578DF" w:rsidRPr="00186C1A">
              <w:rPr>
                <w:rFonts w:ascii="Times New Roman" w:hAnsi="Times New Roman" w:cs="Times New Roman"/>
                <w:bCs/>
                <w:sz w:val="24"/>
                <w:szCs w:val="24"/>
                <w:lang w:val="id-ID"/>
              </w:rPr>
              <w:t xml:space="preserve"> , </w:t>
            </w:r>
            <w:r w:rsidR="001578DF" w:rsidRPr="001578DF">
              <w:rPr>
                <w:rFonts w:ascii="Times New Roman" w:hAnsi="Times New Roman" w:cs="Times New Roman"/>
                <w:bCs/>
                <w:sz w:val="24"/>
                <w:szCs w:val="24"/>
                <w:lang w:val="id-ID"/>
              </w:rPr>
              <w:t>Syifa Pramudita Faddila</w:t>
            </w:r>
            <w:r w:rsidR="001578DF" w:rsidRPr="00186C1A">
              <w:rPr>
                <w:rFonts w:ascii="Times New Roman" w:hAnsi="Times New Roman" w:cs="Times New Roman"/>
                <w:bCs/>
                <w:sz w:val="24"/>
                <w:szCs w:val="24"/>
                <w:lang w:val="id-ID"/>
              </w:rPr>
              <w:t xml:space="preserve"> (2022)  </w:t>
            </w:r>
          </w:p>
        </w:tc>
        <w:tc>
          <w:tcPr>
            <w:tcW w:w="1931" w:type="dxa"/>
          </w:tcPr>
          <w:p w14:paraId="511E30FD" w14:textId="3794D98A" w:rsidR="00563D91" w:rsidRPr="001578DF" w:rsidRDefault="001578DF" w:rsidP="001578DF">
            <w:pPr>
              <w:pStyle w:val="ListParagraph"/>
              <w:spacing w:line="480" w:lineRule="auto"/>
              <w:ind w:left="360"/>
              <w:jc w:val="both"/>
              <w:rPr>
                <w:rFonts w:ascii="Times New Roman" w:hAnsi="Times New Roman" w:cs="Times New Roman"/>
                <w:b/>
                <w:bCs/>
                <w:sz w:val="24"/>
                <w:szCs w:val="24"/>
                <w:lang w:val="id-ID"/>
              </w:rPr>
            </w:pPr>
            <w:proofErr w:type="spellStart"/>
            <w:r w:rsidRPr="001578DF">
              <w:rPr>
                <w:rFonts w:ascii="Times New Roman" w:hAnsi="Times New Roman" w:cs="Times New Roman"/>
                <w:sz w:val="24"/>
              </w:rPr>
              <w:lastRenderedPageBreak/>
              <w:t>Penelitian</w:t>
            </w:r>
            <w:proofErr w:type="spellEnd"/>
            <w:r w:rsidRPr="001578DF">
              <w:rPr>
                <w:rFonts w:ascii="Times New Roman" w:hAnsi="Times New Roman" w:cs="Times New Roman"/>
                <w:sz w:val="24"/>
              </w:rPr>
              <w:t xml:space="preserve"> </w:t>
            </w:r>
            <w:proofErr w:type="spellStart"/>
            <w:r w:rsidRPr="001578DF">
              <w:rPr>
                <w:rFonts w:ascii="Times New Roman" w:hAnsi="Times New Roman" w:cs="Times New Roman"/>
                <w:sz w:val="24"/>
              </w:rPr>
              <w:t>ini</w:t>
            </w:r>
            <w:proofErr w:type="spellEnd"/>
            <w:r w:rsidRPr="001578DF">
              <w:rPr>
                <w:rFonts w:ascii="Times New Roman" w:hAnsi="Times New Roman" w:cs="Times New Roman"/>
                <w:sz w:val="24"/>
              </w:rPr>
              <w:t xml:space="preserve"> </w:t>
            </w:r>
            <w:proofErr w:type="spellStart"/>
            <w:r w:rsidRPr="001578DF">
              <w:rPr>
                <w:rFonts w:ascii="Times New Roman" w:hAnsi="Times New Roman" w:cs="Times New Roman"/>
                <w:sz w:val="24"/>
              </w:rPr>
              <w:t>memiliki</w:t>
            </w:r>
            <w:proofErr w:type="spellEnd"/>
            <w:r w:rsidRPr="001578DF">
              <w:rPr>
                <w:rFonts w:ascii="Times New Roman" w:hAnsi="Times New Roman" w:cs="Times New Roman"/>
                <w:sz w:val="24"/>
              </w:rPr>
              <w:t xml:space="preserve"> </w:t>
            </w:r>
            <w:proofErr w:type="spellStart"/>
            <w:r w:rsidRPr="001578DF">
              <w:rPr>
                <w:rFonts w:ascii="Times New Roman" w:hAnsi="Times New Roman" w:cs="Times New Roman"/>
                <w:sz w:val="24"/>
              </w:rPr>
              <w:t>perbedaan</w:t>
            </w:r>
            <w:proofErr w:type="spellEnd"/>
            <w:r w:rsidRPr="001578DF">
              <w:rPr>
                <w:rFonts w:ascii="Times New Roman" w:hAnsi="Times New Roman" w:cs="Times New Roman"/>
                <w:sz w:val="24"/>
              </w:rPr>
              <w:t xml:space="preserve"> </w:t>
            </w:r>
            <w:proofErr w:type="spellStart"/>
            <w:r w:rsidRPr="001578DF">
              <w:rPr>
                <w:rFonts w:ascii="Times New Roman" w:hAnsi="Times New Roman" w:cs="Times New Roman"/>
                <w:sz w:val="24"/>
              </w:rPr>
              <w:t>dalam</w:t>
            </w:r>
            <w:proofErr w:type="spellEnd"/>
            <w:r w:rsidRPr="001578DF">
              <w:rPr>
                <w:rFonts w:ascii="Times New Roman" w:hAnsi="Times New Roman" w:cs="Times New Roman"/>
                <w:sz w:val="24"/>
              </w:rPr>
              <w:t xml:space="preserve"> </w:t>
            </w:r>
            <w:proofErr w:type="spellStart"/>
            <w:r w:rsidRPr="001578DF">
              <w:rPr>
                <w:rFonts w:ascii="Times New Roman" w:hAnsi="Times New Roman" w:cs="Times New Roman"/>
                <w:sz w:val="24"/>
              </w:rPr>
              <w:t>objek</w:t>
            </w:r>
            <w:proofErr w:type="spellEnd"/>
            <w:r w:rsidRPr="001578DF">
              <w:rPr>
                <w:rFonts w:ascii="Times New Roman" w:hAnsi="Times New Roman" w:cs="Times New Roman"/>
                <w:sz w:val="24"/>
              </w:rPr>
              <w:t xml:space="preserve"> </w:t>
            </w:r>
            <w:proofErr w:type="spellStart"/>
            <w:r w:rsidRPr="001578DF">
              <w:rPr>
                <w:rFonts w:ascii="Times New Roman" w:hAnsi="Times New Roman" w:cs="Times New Roman"/>
                <w:sz w:val="24"/>
              </w:rPr>
              <w:t>penelitian</w:t>
            </w:r>
            <w:proofErr w:type="spellEnd"/>
          </w:p>
        </w:tc>
        <w:tc>
          <w:tcPr>
            <w:tcW w:w="1701" w:type="dxa"/>
          </w:tcPr>
          <w:p w14:paraId="0E4A425D" w14:textId="77777777" w:rsidR="00563D91" w:rsidRPr="00186C1A" w:rsidRDefault="00563D91" w:rsidP="008F68E7">
            <w:pPr>
              <w:pStyle w:val="ListParagraph"/>
              <w:spacing w:line="480" w:lineRule="auto"/>
              <w:ind w:left="360"/>
              <w:jc w:val="both"/>
              <w:rPr>
                <w:rFonts w:ascii="Times New Roman" w:hAnsi="Times New Roman" w:cs="Times New Roman"/>
                <w:bCs/>
                <w:sz w:val="24"/>
                <w:szCs w:val="24"/>
                <w:lang w:val="id-ID"/>
              </w:rPr>
            </w:pPr>
            <w:r w:rsidRPr="00186C1A">
              <w:rPr>
                <w:rFonts w:ascii="Times New Roman" w:hAnsi="Times New Roman" w:cs="Times New Roman"/>
                <w:bCs/>
                <w:sz w:val="24"/>
                <w:szCs w:val="24"/>
                <w:lang w:val="id-ID"/>
              </w:rPr>
              <w:t xml:space="preserve">Dalam penelitian ini, metode kualitatif dengan </w:t>
            </w:r>
            <w:r w:rsidRPr="002E53B7">
              <w:rPr>
                <w:rFonts w:ascii="Times New Roman" w:hAnsi="Times New Roman" w:cs="Times New Roman"/>
                <w:sz w:val="24"/>
                <w:szCs w:val="24"/>
                <w:lang w:val="id-ID"/>
              </w:rPr>
              <w:t>dikumpulkan melalui teknik observasi, wawancara</w:t>
            </w:r>
            <w:r w:rsidRPr="002E53B7">
              <w:rPr>
                <w:rFonts w:ascii="Times New Roman" w:hAnsi="Times New Roman" w:cs="Times New Roman"/>
                <w:sz w:val="24"/>
                <w:szCs w:val="24"/>
                <w:lang w:val="id-ID"/>
              </w:rPr>
              <w:lastRenderedPageBreak/>
              <w:t>, dan dokumentasi, sementara teknik analisis data meliputi reduksi data, penyajian data, serta penarikan kesimpulan dan verifikas</w:t>
            </w:r>
            <w:r w:rsidRPr="00186C1A">
              <w:rPr>
                <w:rFonts w:ascii="Times New Roman" w:hAnsi="Times New Roman" w:cs="Times New Roman"/>
                <w:sz w:val="24"/>
                <w:szCs w:val="24"/>
                <w:lang w:val="id-ID"/>
              </w:rPr>
              <w:t>i</w:t>
            </w:r>
          </w:p>
        </w:tc>
        <w:tc>
          <w:tcPr>
            <w:tcW w:w="1978" w:type="dxa"/>
          </w:tcPr>
          <w:p w14:paraId="51E0A534" w14:textId="77777777" w:rsidR="00563D91" w:rsidRPr="00186C1A" w:rsidRDefault="00563D91" w:rsidP="008F68E7">
            <w:pPr>
              <w:pStyle w:val="ListParagraph"/>
              <w:spacing w:line="480" w:lineRule="auto"/>
              <w:ind w:left="360"/>
              <w:jc w:val="both"/>
              <w:rPr>
                <w:rFonts w:ascii="Times New Roman" w:hAnsi="Times New Roman" w:cs="Times New Roman"/>
                <w:bCs/>
                <w:sz w:val="24"/>
                <w:szCs w:val="24"/>
                <w:lang w:val="id-ID"/>
              </w:rPr>
            </w:pPr>
            <w:r w:rsidRPr="00186C1A">
              <w:rPr>
                <w:rFonts w:ascii="Times New Roman" w:hAnsi="Times New Roman" w:cs="Times New Roman"/>
                <w:bCs/>
                <w:sz w:val="24"/>
                <w:szCs w:val="24"/>
                <w:lang w:val="id-ID"/>
              </w:rPr>
              <w:lastRenderedPageBreak/>
              <w:t xml:space="preserve">Hasil dari penelitian adalah </w:t>
            </w:r>
            <w:r w:rsidRPr="002E53B7">
              <w:rPr>
                <w:rFonts w:ascii="Times New Roman" w:hAnsi="Times New Roman" w:cs="Times New Roman"/>
                <w:bCs/>
                <w:sz w:val="24"/>
                <w:szCs w:val="24"/>
                <w:lang w:val="id-ID"/>
              </w:rPr>
              <w:t xml:space="preserve">Mulai dari periklanan di media cetak, promosi penjualan dengan diskon dan cashback, </w:t>
            </w:r>
            <w:r w:rsidRPr="002E53B7">
              <w:rPr>
                <w:rFonts w:ascii="Times New Roman" w:hAnsi="Times New Roman" w:cs="Times New Roman"/>
                <w:bCs/>
                <w:sz w:val="24"/>
                <w:szCs w:val="24"/>
                <w:lang w:val="id-ID"/>
              </w:rPr>
              <w:lastRenderedPageBreak/>
              <w:t>penjualan personal oleh karyawan, hingga promosi di media sosial seperti Facebook, Instagram, dan Youtube.</w:t>
            </w:r>
            <w:r w:rsidRPr="00186C1A">
              <w:rPr>
                <w:rFonts w:ascii="Times New Roman" w:hAnsi="Times New Roman" w:cs="Times New Roman"/>
                <w:bCs/>
                <w:sz w:val="24"/>
                <w:szCs w:val="24"/>
                <w:lang w:val="id-ID"/>
              </w:rPr>
              <w:t xml:space="preserve"> </w:t>
            </w:r>
            <w:r w:rsidRPr="002E53B7">
              <w:rPr>
                <w:rFonts w:ascii="Times New Roman" w:hAnsi="Times New Roman" w:cs="Times New Roman"/>
                <w:bCs/>
                <w:sz w:val="24"/>
                <w:szCs w:val="24"/>
                <w:lang w:val="id-ID"/>
              </w:rPr>
              <w:t xml:space="preserve">Dengan persaingan bisnis yang semakin ketat di Karawang, PT POS Indonesia cabang Karawang perlu segera mengambil langkah strategis untuk tetap bersaing. </w:t>
            </w:r>
            <w:r w:rsidRPr="002E53B7">
              <w:rPr>
                <w:rFonts w:ascii="Times New Roman" w:hAnsi="Times New Roman" w:cs="Times New Roman"/>
                <w:bCs/>
                <w:sz w:val="24"/>
                <w:szCs w:val="24"/>
                <w:lang w:val="id-ID"/>
              </w:rPr>
              <w:lastRenderedPageBreak/>
              <w:t>Dengan menerapkan strategi komunikasi pemasaran yang tepat, diharapkan PT POS Indonesia cabang Karawang bisa tetap eksis dan tidak ketinggalan jaman.</w:t>
            </w:r>
          </w:p>
        </w:tc>
      </w:tr>
      <w:tr w:rsidR="002E53B7" w:rsidRPr="00186C1A" w14:paraId="50C33A00" w14:textId="77777777" w:rsidTr="001578DF">
        <w:trPr>
          <w:trHeight w:val="604"/>
        </w:trPr>
        <w:tc>
          <w:tcPr>
            <w:tcW w:w="846" w:type="dxa"/>
          </w:tcPr>
          <w:p w14:paraId="406F55E4" w14:textId="77777777" w:rsidR="00563D91" w:rsidRPr="00186C1A" w:rsidRDefault="00563D91" w:rsidP="002E53B7">
            <w:pPr>
              <w:pStyle w:val="ListParagraph"/>
              <w:ind w:left="0"/>
              <w:rPr>
                <w:rFonts w:ascii="Times New Roman" w:hAnsi="Times New Roman" w:cs="Times New Roman"/>
                <w:bCs/>
                <w:sz w:val="24"/>
                <w:szCs w:val="24"/>
                <w:lang w:val="id-ID"/>
              </w:rPr>
            </w:pPr>
            <w:r w:rsidRPr="00186C1A">
              <w:rPr>
                <w:rFonts w:ascii="Times New Roman" w:hAnsi="Times New Roman" w:cs="Times New Roman"/>
                <w:b/>
                <w:bCs/>
                <w:sz w:val="24"/>
                <w:szCs w:val="24"/>
                <w:lang w:val="id-ID"/>
              </w:rPr>
              <w:lastRenderedPageBreak/>
              <w:t>2</w:t>
            </w:r>
          </w:p>
        </w:tc>
        <w:tc>
          <w:tcPr>
            <w:tcW w:w="1754" w:type="dxa"/>
          </w:tcPr>
          <w:p w14:paraId="4B1B1280" w14:textId="77777777" w:rsidR="00563D91" w:rsidRDefault="00563D91" w:rsidP="008F68E7">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 xml:space="preserve">Strategi Komunikasi pemasaran dalam membangun brand image positif dimasa </w:t>
            </w:r>
            <w:r w:rsidRPr="00186C1A">
              <w:rPr>
                <w:rFonts w:ascii="Times New Roman" w:hAnsi="Times New Roman" w:cs="Times New Roman"/>
                <w:sz w:val="24"/>
                <w:szCs w:val="24"/>
                <w:lang w:val="id-ID"/>
              </w:rPr>
              <w:lastRenderedPageBreak/>
              <w:t>pandemi coviid-19 (Studi kasus pada desa wisata Nglanggeran di Yogyakarta</w:t>
            </w:r>
          </w:p>
          <w:p w14:paraId="0A3EDB68" w14:textId="37B49A71" w:rsidR="001578DF" w:rsidRPr="00186C1A" w:rsidRDefault="001578DF" w:rsidP="008F68E7">
            <w:pPr>
              <w:pStyle w:val="ListParagraph"/>
              <w:spacing w:line="480" w:lineRule="auto"/>
              <w:ind w:left="360"/>
              <w:jc w:val="both"/>
              <w:rPr>
                <w:rFonts w:ascii="Times New Roman" w:hAnsi="Times New Roman" w:cs="Times New Roman"/>
                <w:bCs/>
                <w:sz w:val="24"/>
                <w:szCs w:val="24"/>
                <w:lang w:val="id-ID"/>
              </w:rPr>
            </w:pPr>
            <w:r w:rsidRPr="00186C1A">
              <w:rPr>
                <w:rFonts w:ascii="Times New Roman" w:hAnsi="Times New Roman" w:cs="Times New Roman"/>
                <w:sz w:val="24"/>
                <w:szCs w:val="24"/>
              </w:rPr>
              <w:t xml:space="preserve">Desy </w:t>
            </w:r>
            <w:proofErr w:type="spellStart"/>
            <w:r w:rsidRPr="00186C1A">
              <w:rPr>
                <w:rFonts w:ascii="Times New Roman" w:hAnsi="Times New Roman" w:cs="Times New Roman"/>
                <w:sz w:val="24"/>
                <w:szCs w:val="24"/>
              </w:rPr>
              <w:t>Mutiasari</w:t>
            </w:r>
            <w:proofErr w:type="spellEnd"/>
            <w:r w:rsidRPr="00186C1A">
              <w:rPr>
                <w:rFonts w:ascii="Times New Roman" w:hAnsi="Times New Roman" w:cs="Times New Roman"/>
                <w:sz w:val="24"/>
                <w:szCs w:val="24"/>
                <w:lang w:val="id-ID"/>
              </w:rPr>
              <w:t xml:space="preserve"> (2022)</w:t>
            </w:r>
          </w:p>
        </w:tc>
        <w:tc>
          <w:tcPr>
            <w:tcW w:w="1931" w:type="dxa"/>
          </w:tcPr>
          <w:p w14:paraId="2873D483" w14:textId="3BEB4538" w:rsidR="00563D91" w:rsidRPr="007A0E78" w:rsidRDefault="007A0E78" w:rsidP="008F68E7">
            <w:pPr>
              <w:pStyle w:val="ListParagraph"/>
              <w:spacing w:line="480" w:lineRule="auto"/>
              <w:ind w:left="360"/>
              <w:jc w:val="both"/>
              <w:rPr>
                <w:rFonts w:ascii="Times New Roman" w:hAnsi="Times New Roman" w:cs="Times New Roman"/>
                <w:b/>
                <w:bCs/>
                <w:sz w:val="24"/>
                <w:szCs w:val="24"/>
                <w:lang w:val="id-ID"/>
              </w:rPr>
            </w:pPr>
            <w:r w:rsidRPr="007A0E78">
              <w:rPr>
                <w:rFonts w:ascii="Times New Roman" w:hAnsi="Times New Roman" w:cs="Times New Roman"/>
                <w:sz w:val="24"/>
                <w:lang w:val="id-ID"/>
              </w:rPr>
              <w:lastRenderedPageBreak/>
              <w:t xml:space="preserve">Penelitian ini memiliki perbedaan dalam judul, penulis menggunakan judul memasarkan sedangkan </w:t>
            </w:r>
            <w:r w:rsidRPr="007A0E78">
              <w:rPr>
                <w:rFonts w:ascii="Times New Roman" w:hAnsi="Times New Roman" w:cs="Times New Roman"/>
                <w:sz w:val="24"/>
                <w:lang w:val="id-ID"/>
              </w:rPr>
              <w:lastRenderedPageBreak/>
              <w:t>penelitian terdahulu menggunakan membangun brand image</w:t>
            </w:r>
          </w:p>
        </w:tc>
        <w:tc>
          <w:tcPr>
            <w:tcW w:w="1701" w:type="dxa"/>
          </w:tcPr>
          <w:p w14:paraId="7EAC741C" w14:textId="77777777" w:rsidR="00563D91" w:rsidRPr="00186C1A" w:rsidRDefault="00563D91" w:rsidP="008F68E7">
            <w:pPr>
              <w:pStyle w:val="ListParagraph"/>
              <w:spacing w:line="480" w:lineRule="auto"/>
              <w:ind w:left="360"/>
              <w:jc w:val="both"/>
              <w:rPr>
                <w:rFonts w:ascii="Times New Roman" w:hAnsi="Times New Roman" w:cs="Times New Roman"/>
                <w:bCs/>
                <w:sz w:val="24"/>
                <w:szCs w:val="24"/>
                <w:lang w:val="id-ID"/>
              </w:rPr>
            </w:pPr>
            <w:r w:rsidRPr="00186C1A">
              <w:rPr>
                <w:rFonts w:ascii="Times New Roman" w:hAnsi="Times New Roman" w:cs="Times New Roman"/>
                <w:bCs/>
                <w:sz w:val="24"/>
                <w:szCs w:val="24"/>
                <w:lang w:val="id-ID"/>
              </w:rPr>
              <w:lastRenderedPageBreak/>
              <w:t xml:space="preserve">Dalam penelitian ini menggunakan analisis SWOT dan metode kualitatif </w:t>
            </w:r>
            <w:r w:rsidRPr="002E53B7">
              <w:rPr>
                <w:rFonts w:ascii="Times New Roman" w:hAnsi="Times New Roman" w:cs="Times New Roman"/>
                <w:sz w:val="24"/>
                <w:szCs w:val="24"/>
                <w:lang w:val="id-ID"/>
              </w:rPr>
              <w:t xml:space="preserve">sifat </w:t>
            </w:r>
            <w:r w:rsidRPr="002E53B7">
              <w:rPr>
                <w:rFonts w:ascii="Times New Roman" w:hAnsi="Times New Roman" w:cs="Times New Roman"/>
                <w:sz w:val="24"/>
                <w:szCs w:val="24"/>
                <w:lang w:val="id-ID"/>
              </w:rPr>
              <w:lastRenderedPageBreak/>
              <w:t>penelitian deskriptif dan metode penelitian studi kasus. dengan  data  peneliti  didapatkan  dari  interaksi  peneliti dengan  yang  diteliti</w:t>
            </w:r>
          </w:p>
        </w:tc>
        <w:tc>
          <w:tcPr>
            <w:tcW w:w="1978" w:type="dxa"/>
          </w:tcPr>
          <w:p w14:paraId="38EF6429" w14:textId="77777777" w:rsidR="00563D91" w:rsidRPr="00186C1A" w:rsidRDefault="00563D91" w:rsidP="008F68E7">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lastRenderedPageBreak/>
              <w:t xml:space="preserve"> Hasil dari penelitian ini </w:t>
            </w:r>
            <w:r w:rsidRPr="002E53B7">
              <w:rPr>
                <w:rFonts w:ascii="Times New Roman" w:hAnsi="Times New Roman" w:cs="Times New Roman"/>
                <w:sz w:val="24"/>
                <w:szCs w:val="24"/>
                <w:lang w:val="id-ID"/>
              </w:rPr>
              <w:t xml:space="preserve">Strategi  komunikasi  pemasarandengan  menggunakan  berbagai  macam  </w:t>
            </w:r>
            <w:r w:rsidRPr="002E53B7">
              <w:rPr>
                <w:rFonts w:ascii="Times New Roman" w:hAnsi="Times New Roman" w:cs="Times New Roman"/>
                <w:sz w:val="24"/>
                <w:szCs w:val="24"/>
                <w:lang w:val="id-ID"/>
              </w:rPr>
              <w:lastRenderedPageBreak/>
              <w:t xml:space="preserve">platform social  mediadalam menyebarluaskan informasi. </w:t>
            </w:r>
            <w:proofErr w:type="spellStart"/>
            <w:r w:rsidRPr="00186C1A">
              <w:rPr>
                <w:rFonts w:ascii="Times New Roman" w:hAnsi="Times New Roman" w:cs="Times New Roman"/>
                <w:sz w:val="24"/>
                <w:szCs w:val="24"/>
              </w:rPr>
              <w:t>Tacticsdengan</w:t>
            </w:r>
            <w:proofErr w:type="spellEnd"/>
            <w:r w:rsidRPr="00186C1A">
              <w:rPr>
                <w:rFonts w:ascii="Times New Roman" w:hAnsi="Times New Roman" w:cs="Times New Roman"/>
                <w:sz w:val="24"/>
                <w:szCs w:val="24"/>
              </w:rPr>
              <w:t xml:space="preserve"> </w:t>
            </w:r>
            <w:proofErr w:type="spellStart"/>
            <w:r w:rsidRPr="00186C1A">
              <w:rPr>
                <w:rFonts w:ascii="Times New Roman" w:hAnsi="Times New Roman" w:cs="Times New Roman"/>
                <w:sz w:val="24"/>
                <w:szCs w:val="24"/>
              </w:rPr>
              <w:t>menggunakan</w:t>
            </w:r>
            <w:proofErr w:type="spellEnd"/>
            <w:r w:rsidRPr="00186C1A">
              <w:rPr>
                <w:rFonts w:ascii="Times New Roman" w:hAnsi="Times New Roman" w:cs="Times New Roman"/>
                <w:sz w:val="24"/>
                <w:szCs w:val="24"/>
              </w:rPr>
              <w:t xml:space="preserve"> social media dan word of </w:t>
            </w:r>
            <w:proofErr w:type="spellStart"/>
            <w:r w:rsidRPr="00186C1A">
              <w:rPr>
                <w:rFonts w:ascii="Times New Roman" w:hAnsi="Times New Roman" w:cs="Times New Roman"/>
                <w:sz w:val="24"/>
                <w:szCs w:val="24"/>
              </w:rPr>
              <w:t>mouthserta</w:t>
            </w:r>
            <w:proofErr w:type="spellEnd"/>
            <w:r w:rsidRPr="00186C1A">
              <w:rPr>
                <w:rFonts w:ascii="Times New Roman" w:hAnsi="Times New Roman" w:cs="Times New Roman"/>
                <w:sz w:val="24"/>
                <w:szCs w:val="24"/>
              </w:rPr>
              <w:t xml:space="preserve"> </w:t>
            </w:r>
            <w:proofErr w:type="spellStart"/>
            <w:r w:rsidRPr="00186C1A">
              <w:rPr>
                <w:rFonts w:ascii="Times New Roman" w:hAnsi="Times New Roman" w:cs="Times New Roman"/>
                <w:sz w:val="24"/>
                <w:szCs w:val="24"/>
              </w:rPr>
              <w:t>Actionharus</w:t>
            </w:r>
            <w:proofErr w:type="spellEnd"/>
            <w:r w:rsidRPr="00186C1A">
              <w:rPr>
                <w:rFonts w:ascii="Times New Roman" w:hAnsi="Times New Roman" w:cs="Times New Roman"/>
                <w:sz w:val="24"/>
                <w:szCs w:val="24"/>
              </w:rPr>
              <w:t xml:space="preserve"> </w:t>
            </w:r>
            <w:proofErr w:type="spellStart"/>
            <w:r w:rsidRPr="00186C1A">
              <w:rPr>
                <w:rFonts w:ascii="Times New Roman" w:hAnsi="Times New Roman" w:cs="Times New Roman"/>
                <w:sz w:val="24"/>
                <w:szCs w:val="24"/>
              </w:rPr>
              <w:t>dijalankan</w:t>
            </w:r>
            <w:proofErr w:type="spellEnd"/>
            <w:r w:rsidRPr="00186C1A">
              <w:rPr>
                <w:rFonts w:ascii="Times New Roman" w:hAnsi="Times New Roman" w:cs="Times New Roman"/>
                <w:sz w:val="24"/>
                <w:szCs w:val="24"/>
              </w:rPr>
              <w:t xml:space="preserve"> </w:t>
            </w:r>
            <w:proofErr w:type="spellStart"/>
            <w:proofErr w:type="gramStart"/>
            <w:r w:rsidRPr="00186C1A">
              <w:rPr>
                <w:rFonts w:ascii="Times New Roman" w:hAnsi="Times New Roman" w:cs="Times New Roman"/>
                <w:sz w:val="24"/>
                <w:szCs w:val="24"/>
              </w:rPr>
              <w:t>dengan</w:t>
            </w:r>
            <w:proofErr w:type="spellEnd"/>
            <w:r w:rsidRPr="00186C1A">
              <w:rPr>
                <w:rFonts w:ascii="Times New Roman" w:hAnsi="Times New Roman" w:cs="Times New Roman"/>
                <w:sz w:val="24"/>
                <w:szCs w:val="24"/>
              </w:rPr>
              <w:t xml:space="preserve">  </w:t>
            </w:r>
            <w:proofErr w:type="spellStart"/>
            <w:r w:rsidRPr="00186C1A">
              <w:rPr>
                <w:rFonts w:ascii="Times New Roman" w:hAnsi="Times New Roman" w:cs="Times New Roman"/>
                <w:sz w:val="24"/>
                <w:szCs w:val="24"/>
              </w:rPr>
              <w:t>komitmendan</w:t>
            </w:r>
            <w:proofErr w:type="spellEnd"/>
            <w:proofErr w:type="gramEnd"/>
            <w:r w:rsidRPr="00186C1A">
              <w:rPr>
                <w:rFonts w:ascii="Times New Roman" w:hAnsi="Times New Roman" w:cs="Times New Roman"/>
                <w:sz w:val="24"/>
                <w:szCs w:val="24"/>
              </w:rPr>
              <w:t xml:space="preserve">  </w:t>
            </w:r>
            <w:proofErr w:type="spellStart"/>
            <w:r w:rsidRPr="00186C1A">
              <w:rPr>
                <w:rFonts w:ascii="Times New Roman" w:hAnsi="Times New Roman" w:cs="Times New Roman"/>
                <w:sz w:val="24"/>
                <w:szCs w:val="24"/>
              </w:rPr>
              <w:t>konsistensi</w:t>
            </w:r>
            <w:proofErr w:type="spellEnd"/>
            <w:r w:rsidRPr="00186C1A">
              <w:rPr>
                <w:rFonts w:ascii="Times New Roman" w:hAnsi="Times New Roman" w:cs="Times New Roman"/>
                <w:sz w:val="24"/>
                <w:szCs w:val="24"/>
              </w:rPr>
              <w:t>. Control</w:t>
            </w:r>
            <w:r w:rsidRPr="00186C1A">
              <w:rPr>
                <w:rFonts w:ascii="Times New Roman" w:hAnsi="Times New Roman" w:cs="Times New Roman"/>
                <w:sz w:val="24"/>
                <w:szCs w:val="24"/>
                <w:lang w:val="id-ID"/>
              </w:rPr>
              <w:t xml:space="preserve"> </w:t>
            </w:r>
            <w:proofErr w:type="gramStart"/>
            <w:r w:rsidRPr="00186C1A">
              <w:rPr>
                <w:rFonts w:ascii="Times New Roman" w:hAnsi="Times New Roman" w:cs="Times New Roman"/>
                <w:sz w:val="24"/>
                <w:szCs w:val="24"/>
                <w:lang w:val="id-ID"/>
              </w:rPr>
              <w:t>d</w:t>
            </w:r>
            <w:proofErr w:type="spellStart"/>
            <w:r w:rsidRPr="00186C1A">
              <w:rPr>
                <w:rFonts w:ascii="Times New Roman" w:hAnsi="Times New Roman" w:cs="Times New Roman"/>
                <w:sz w:val="24"/>
                <w:szCs w:val="24"/>
              </w:rPr>
              <w:t>engan</w:t>
            </w:r>
            <w:proofErr w:type="spellEnd"/>
            <w:r w:rsidRPr="00186C1A">
              <w:rPr>
                <w:rFonts w:ascii="Times New Roman" w:hAnsi="Times New Roman" w:cs="Times New Roman"/>
                <w:sz w:val="24"/>
                <w:szCs w:val="24"/>
              </w:rPr>
              <w:t xml:space="preserve">  </w:t>
            </w:r>
            <w:proofErr w:type="spellStart"/>
            <w:r w:rsidRPr="00186C1A">
              <w:rPr>
                <w:rFonts w:ascii="Times New Roman" w:hAnsi="Times New Roman" w:cs="Times New Roman"/>
                <w:sz w:val="24"/>
                <w:szCs w:val="24"/>
              </w:rPr>
              <w:t>menilai</w:t>
            </w:r>
            <w:proofErr w:type="spellEnd"/>
            <w:proofErr w:type="gramEnd"/>
            <w:r w:rsidRPr="00186C1A">
              <w:rPr>
                <w:rFonts w:ascii="Times New Roman" w:hAnsi="Times New Roman" w:cs="Times New Roman"/>
                <w:sz w:val="24"/>
                <w:szCs w:val="24"/>
              </w:rPr>
              <w:t xml:space="preserve">  </w:t>
            </w:r>
            <w:proofErr w:type="spellStart"/>
            <w:r w:rsidRPr="00186C1A">
              <w:rPr>
                <w:rFonts w:ascii="Times New Roman" w:hAnsi="Times New Roman" w:cs="Times New Roman"/>
                <w:sz w:val="24"/>
                <w:szCs w:val="24"/>
              </w:rPr>
              <w:t>keberhasilan</w:t>
            </w:r>
            <w:proofErr w:type="spellEnd"/>
            <w:r w:rsidRPr="00186C1A">
              <w:rPr>
                <w:rFonts w:ascii="Times New Roman" w:hAnsi="Times New Roman" w:cs="Times New Roman"/>
                <w:sz w:val="24"/>
                <w:szCs w:val="24"/>
              </w:rPr>
              <w:t xml:space="preserve">  yang  </w:t>
            </w:r>
            <w:proofErr w:type="spellStart"/>
            <w:r w:rsidRPr="00186C1A">
              <w:rPr>
                <w:rFonts w:ascii="Times New Roman" w:hAnsi="Times New Roman" w:cs="Times New Roman"/>
                <w:sz w:val="24"/>
                <w:szCs w:val="24"/>
              </w:rPr>
              <w:t>sudah</w:t>
            </w:r>
            <w:proofErr w:type="spellEnd"/>
            <w:r w:rsidRPr="00186C1A">
              <w:rPr>
                <w:rFonts w:ascii="Times New Roman" w:hAnsi="Times New Roman" w:cs="Times New Roman"/>
                <w:sz w:val="24"/>
                <w:szCs w:val="24"/>
              </w:rPr>
              <w:t xml:space="preserve">  </w:t>
            </w:r>
            <w:proofErr w:type="spellStart"/>
            <w:r w:rsidRPr="00186C1A">
              <w:rPr>
                <w:rFonts w:ascii="Times New Roman" w:hAnsi="Times New Roman" w:cs="Times New Roman"/>
                <w:sz w:val="24"/>
                <w:szCs w:val="24"/>
              </w:rPr>
              <w:t>dicapai</w:t>
            </w:r>
            <w:proofErr w:type="spellEnd"/>
            <w:r w:rsidRPr="00186C1A">
              <w:rPr>
                <w:rFonts w:ascii="Times New Roman" w:hAnsi="Times New Roman" w:cs="Times New Roman"/>
                <w:sz w:val="24"/>
                <w:szCs w:val="24"/>
              </w:rPr>
              <w:t xml:space="preserve">  oleh Desa  </w:t>
            </w:r>
            <w:proofErr w:type="spellStart"/>
            <w:r w:rsidRPr="00186C1A">
              <w:rPr>
                <w:rFonts w:ascii="Times New Roman" w:hAnsi="Times New Roman" w:cs="Times New Roman"/>
                <w:sz w:val="24"/>
                <w:szCs w:val="24"/>
              </w:rPr>
              <w:t>Wisata</w:t>
            </w:r>
            <w:proofErr w:type="spellEnd"/>
            <w:r w:rsidRPr="00186C1A">
              <w:rPr>
                <w:rFonts w:ascii="Times New Roman" w:hAnsi="Times New Roman" w:cs="Times New Roman"/>
                <w:sz w:val="24"/>
                <w:szCs w:val="24"/>
              </w:rPr>
              <w:t xml:space="preserve"> </w:t>
            </w:r>
            <w:proofErr w:type="spellStart"/>
            <w:r w:rsidRPr="00186C1A">
              <w:rPr>
                <w:rFonts w:ascii="Times New Roman" w:hAnsi="Times New Roman" w:cs="Times New Roman"/>
                <w:sz w:val="24"/>
                <w:szCs w:val="24"/>
              </w:rPr>
              <w:t>Nglanggeran</w:t>
            </w:r>
            <w:proofErr w:type="spellEnd"/>
            <w:r w:rsidRPr="00186C1A">
              <w:rPr>
                <w:rFonts w:ascii="Times New Roman" w:hAnsi="Times New Roman" w:cs="Times New Roman"/>
                <w:sz w:val="24"/>
                <w:szCs w:val="24"/>
              </w:rPr>
              <w:t>.</w:t>
            </w:r>
          </w:p>
          <w:p w14:paraId="52E25AD3" w14:textId="77777777" w:rsidR="00563D91" w:rsidRPr="00186C1A" w:rsidRDefault="00563D91" w:rsidP="008F68E7">
            <w:pPr>
              <w:pStyle w:val="ListParagraph"/>
              <w:spacing w:line="480" w:lineRule="auto"/>
              <w:ind w:left="360"/>
              <w:jc w:val="both"/>
              <w:rPr>
                <w:rFonts w:ascii="Times New Roman" w:hAnsi="Times New Roman" w:cs="Times New Roman"/>
                <w:b/>
                <w:bCs/>
                <w:sz w:val="24"/>
                <w:szCs w:val="24"/>
                <w:lang w:val="id-ID"/>
              </w:rPr>
            </w:pPr>
          </w:p>
        </w:tc>
      </w:tr>
      <w:tr w:rsidR="002E53B7" w:rsidRPr="002E53B7" w14:paraId="22ABAE44" w14:textId="77777777" w:rsidTr="001578DF">
        <w:trPr>
          <w:trHeight w:val="604"/>
        </w:trPr>
        <w:tc>
          <w:tcPr>
            <w:tcW w:w="846" w:type="dxa"/>
          </w:tcPr>
          <w:p w14:paraId="6C94FAAC" w14:textId="77777777" w:rsidR="00563D91" w:rsidRPr="00186C1A" w:rsidRDefault="00563D91" w:rsidP="002E53B7">
            <w:pPr>
              <w:pStyle w:val="ListParagraph"/>
              <w:ind w:left="0"/>
              <w:rPr>
                <w:rFonts w:ascii="Times New Roman" w:hAnsi="Times New Roman" w:cs="Times New Roman"/>
                <w:b/>
                <w:bCs/>
                <w:sz w:val="24"/>
                <w:szCs w:val="24"/>
                <w:lang w:val="id-ID"/>
              </w:rPr>
            </w:pPr>
            <w:r w:rsidRPr="00186C1A">
              <w:rPr>
                <w:rFonts w:ascii="Times New Roman" w:hAnsi="Times New Roman" w:cs="Times New Roman"/>
                <w:b/>
                <w:bCs/>
                <w:sz w:val="24"/>
                <w:szCs w:val="24"/>
                <w:lang w:val="id-ID"/>
              </w:rPr>
              <w:lastRenderedPageBreak/>
              <w:t>3</w:t>
            </w:r>
          </w:p>
        </w:tc>
        <w:tc>
          <w:tcPr>
            <w:tcW w:w="1754" w:type="dxa"/>
          </w:tcPr>
          <w:p w14:paraId="6EA03962" w14:textId="77777777" w:rsidR="00563D91" w:rsidRDefault="00563D91" w:rsidP="008F68E7">
            <w:pPr>
              <w:pStyle w:val="ListParagraph"/>
              <w:spacing w:line="480" w:lineRule="auto"/>
              <w:ind w:left="360"/>
              <w:jc w:val="both"/>
              <w:rPr>
                <w:rFonts w:ascii="Times New Roman" w:hAnsi="Times New Roman" w:cs="Times New Roman"/>
                <w:bCs/>
                <w:sz w:val="24"/>
                <w:szCs w:val="24"/>
                <w:lang w:val="id-ID"/>
              </w:rPr>
            </w:pPr>
            <w:r w:rsidRPr="00186C1A">
              <w:rPr>
                <w:rFonts w:ascii="Times New Roman" w:hAnsi="Times New Roman" w:cs="Times New Roman"/>
                <w:bCs/>
                <w:sz w:val="24"/>
                <w:szCs w:val="24"/>
                <w:lang w:val="id-ID"/>
              </w:rPr>
              <w:t>Strategi Komunikasi Pemasaran Dinas Pariwisata Dalam    Menjadikan Wisata Atraksi Pacu Jawi Sebagai Wisata   Unggulan  Di Kota Payakumbuh  Riset ini menggunakan pendekatan teori komunikasi pemasaran terpadu (IMC)</w:t>
            </w:r>
          </w:p>
          <w:p w14:paraId="2A618F2C" w14:textId="13C64CE8" w:rsidR="001578DF" w:rsidRPr="00186C1A" w:rsidRDefault="001578DF" w:rsidP="008F68E7">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bCs/>
                <w:sz w:val="24"/>
                <w:szCs w:val="24"/>
                <w:lang w:val="id-ID"/>
              </w:rPr>
              <w:lastRenderedPageBreak/>
              <w:t>Wiwi Febriani (2022)</w:t>
            </w:r>
          </w:p>
        </w:tc>
        <w:tc>
          <w:tcPr>
            <w:tcW w:w="1931" w:type="dxa"/>
          </w:tcPr>
          <w:p w14:paraId="7BBE5A08" w14:textId="26E05295" w:rsidR="00563D91" w:rsidRPr="007A0E78" w:rsidRDefault="007A0E78" w:rsidP="008F68E7">
            <w:pPr>
              <w:pStyle w:val="ListParagraph"/>
              <w:spacing w:line="480" w:lineRule="auto"/>
              <w:ind w:left="360"/>
              <w:jc w:val="both"/>
              <w:rPr>
                <w:rFonts w:ascii="Times New Roman" w:hAnsi="Times New Roman" w:cs="Times New Roman"/>
                <w:sz w:val="24"/>
                <w:szCs w:val="24"/>
                <w:lang w:val="fi-FI"/>
              </w:rPr>
            </w:pPr>
            <w:r w:rsidRPr="007A0E78">
              <w:rPr>
                <w:rFonts w:ascii="Times New Roman" w:hAnsi="Times New Roman" w:cs="Times New Roman"/>
                <w:sz w:val="24"/>
                <w:lang w:val="fi-FI"/>
              </w:rPr>
              <w:lastRenderedPageBreak/>
              <w:t>Penelitian ini memiliki perbedaan dalam metodelogi penelitian, penulis tidak menggunakan SWOT</w:t>
            </w:r>
          </w:p>
        </w:tc>
        <w:tc>
          <w:tcPr>
            <w:tcW w:w="1701" w:type="dxa"/>
          </w:tcPr>
          <w:p w14:paraId="5090D6F2" w14:textId="77777777" w:rsidR="00563D91" w:rsidRPr="00186C1A" w:rsidRDefault="00563D91" w:rsidP="008F68E7">
            <w:pPr>
              <w:pStyle w:val="ListParagraph"/>
              <w:spacing w:line="480" w:lineRule="auto"/>
              <w:ind w:left="360"/>
              <w:jc w:val="both"/>
              <w:rPr>
                <w:rFonts w:ascii="Times New Roman" w:hAnsi="Times New Roman" w:cs="Times New Roman"/>
                <w:bCs/>
                <w:sz w:val="24"/>
                <w:szCs w:val="24"/>
                <w:lang w:val="id-ID"/>
              </w:rPr>
            </w:pPr>
            <w:r w:rsidRPr="00186C1A">
              <w:rPr>
                <w:rFonts w:ascii="Times New Roman" w:hAnsi="Times New Roman" w:cs="Times New Roman"/>
                <w:bCs/>
                <w:sz w:val="24"/>
                <w:szCs w:val="24"/>
                <w:lang w:val="id-ID"/>
              </w:rPr>
              <w:t xml:space="preserve">Dalam penelitian ini menggunakan analisis SWOT dan  metode kualitatif sumber data penelitian berasal dari,data primer dan data sekunder yang di peroleh dari informan terkait metode ngumpulan diawali </w:t>
            </w:r>
            <w:r w:rsidRPr="00186C1A">
              <w:rPr>
                <w:rFonts w:ascii="Times New Roman" w:hAnsi="Times New Roman" w:cs="Times New Roman"/>
                <w:bCs/>
                <w:sz w:val="24"/>
                <w:szCs w:val="24"/>
                <w:lang w:val="id-ID"/>
              </w:rPr>
              <w:lastRenderedPageBreak/>
              <w:t>dengan, wawancara, observarsi, dokumentasi yang kemudian yang diperkuat dengan validasi data</w:t>
            </w:r>
          </w:p>
        </w:tc>
        <w:tc>
          <w:tcPr>
            <w:tcW w:w="1978" w:type="dxa"/>
          </w:tcPr>
          <w:p w14:paraId="5F92ED6F" w14:textId="77777777" w:rsidR="00563D91" w:rsidRPr="00186C1A" w:rsidRDefault="00563D91" w:rsidP="008F68E7">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lastRenderedPageBreak/>
              <w:t xml:space="preserve">Hasil dari penelitian ini </w:t>
            </w:r>
            <w:r w:rsidRPr="00186C1A">
              <w:rPr>
                <w:rFonts w:ascii="Times New Roman" w:hAnsi="Times New Roman" w:cs="Times New Roman"/>
                <w:bCs/>
                <w:sz w:val="24"/>
                <w:szCs w:val="24"/>
                <w:lang w:val="id-ID"/>
              </w:rPr>
              <w:t xml:space="preserve">strategi komunikasi pemasaran yang dilakukan oleh dinas pariwisata dalam menjadikan wisata atraksi pacu sapi sebagai wisata unggulan lebih banyak menggunakan media sosial untuk mempromosikan wisata atraksi pacu sapi kepada para </w:t>
            </w:r>
            <w:r w:rsidRPr="00186C1A">
              <w:rPr>
                <w:rFonts w:ascii="Times New Roman" w:hAnsi="Times New Roman" w:cs="Times New Roman"/>
                <w:bCs/>
                <w:sz w:val="24"/>
                <w:szCs w:val="24"/>
                <w:lang w:val="id-ID"/>
              </w:rPr>
              <w:lastRenderedPageBreak/>
              <w:t xml:space="preserve">wisatawan karena media dapat menjangkau audiens atau target secara lebih luas sehingga informasi yang di sampaikan lebih efektif. Temuan selanjutnya menunjukan bahwa strategi komunikasi pemasaran membantu dinas pariwisata menjadikan wisata atraksi pacu sapi </w:t>
            </w:r>
            <w:r w:rsidRPr="00186C1A">
              <w:rPr>
                <w:rFonts w:ascii="Times New Roman" w:hAnsi="Times New Roman" w:cs="Times New Roman"/>
                <w:bCs/>
                <w:sz w:val="24"/>
                <w:szCs w:val="24"/>
                <w:lang w:val="id-ID"/>
              </w:rPr>
              <w:lastRenderedPageBreak/>
              <w:t>sehingga dapat menjadi wisata unggulan di Kota Payakumbuh</w:t>
            </w:r>
          </w:p>
        </w:tc>
      </w:tr>
      <w:tr w:rsidR="002E53B7" w:rsidRPr="00186C1A" w14:paraId="7EC02D16" w14:textId="77777777" w:rsidTr="001578DF">
        <w:trPr>
          <w:trHeight w:val="604"/>
        </w:trPr>
        <w:tc>
          <w:tcPr>
            <w:tcW w:w="846" w:type="dxa"/>
          </w:tcPr>
          <w:p w14:paraId="2F49329B" w14:textId="77777777" w:rsidR="00563D91" w:rsidRPr="00186C1A" w:rsidRDefault="00563D91" w:rsidP="002E53B7">
            <w:pPr>
              <w:pStyle w:val="ListParagraph"/>
              <w:ind w:left="0"/>
              <w:rPr>
                <w:rFonts w:ascii="Times New Roman" w:hAnsi="Times New Roman" w:cs="Times New Roman"/>
                <w:b/>
                <w:bCs/>
                <w:sz w:val="24"/>
                <w:szCs w:val="24"/>
                <w:lang w:val="id-ID"/>
              </w:rPr>
            </w:pPr>
            <w:r w:rsidRPr="00186C1A">
              <w:rPr>
                <w:rFonts w:ascii="Times New Roman" w:hAnsi="Times New Roman" w:cs="Times New Roman"/>
                <w:b/>
                <w:bCs/>
                <w:sz w:val="24"/>
                <w:szCs w:val="24"/>
                <w:lang w:val="id-ID"/>
              </w:rPr>
              <w:lastRenderedPageBreak/>
              <w:t xml:space="preserve">4 </w:t>
            </w:r>
          </w:p>
        </w:tc>
        <w:tc>
          <w:tcPr>
            <w:tcW w:w="1754" w:type="dxa"/>
          </w:tcPr>
          <w:p w14:paraId="26273E39" w14:textId="64BF6049" w:rsidR="00563D91" w:rsidRPr="00186C1A" w:rsidRDefault="00563D91" w:rsidP="008F68E7">
            <w:pPr>
              <w:pStyle w:val="ListParagraph"/>
              <w:spacing w:line="480" w:lineRule="auto"/>
              <w:ind w:left="360"/>
              <w:jc w:val="both"/>
              <w:rPr>
                <w:rFonts w:ascii="Times New Roman" w:hAnsi="Times New Roman" w:cs="Times New Roman"/>
                <w:bCs/>
                <w:sz w:val="24"/>
                <w:szCs w:val="24"/>
                <w:lang w:val="id-ID"/>
              </w:rPr>
            </w:pPr>
            <w:r w:rsidRPr="00186C1A">
              <w:rPr>
                <w:rFonts w:ascii="Times New Roman" w:hAnsi="Times New Roman" w:cs="Times New Roman"/>
                <w:bCs/>
                <w:sz w:val="24"/>
                <w:szCs w:val="24"/>
                <w:lang w:val="id-ID"/>
              </w:rPr>
              <w:t>Strategi Komunikasi Bidang Pemasaran Dinas Pariwisata Aceh Tengah dalam Mengembangkan Wisata Danau Laut Tawar</w:t>
            </w:r>
            <w:r w:rsidR="001578DF">
              <w:rPr>
                <w:rFonts w:ascii="Times New Roman" w:hAnsi="Times New Roman" w:cs="Times New Roman"/>
                <w:bCs/>
                <w:sz w:val="24"/>
                <w:szCs w:val="24"/>
                <w:lang w:val="id-ID"/>
              </w:rPr>
              <w:t xml:space="preserve">, </w:t>
            </w:r>
            <w:r w:rsidR="001578DF" w:rsidRPr="00186C1A">
              <w:rPr>
                <w:rFonts w:ascii="Times New Roman" w:hAnsi="Times New Roman" w:cs="Times New Roman"/>
                <w:bCs/>
                <w:sz w:val="24"/>
                <w:szCs w:val="24"/>
                <w:lang w:val="id-ID"/>
              </w:rPr>
              <w:t>Rizky Juniardi Limbong (2023)</w:t>
            </w:r>
          </w:p>
        </w:tc>
        <w:tc>
          <w:tcPr>
            <w:tcW w:w="1931" w:type="dxa"/>
          </w:tcPr>
          <w:p w14:paraId="4A8AE959" w14:textId="1672061B" w:rsidR="00563D91" w:rsidRPr="007A0E78" w:rsidRDefault="007A0E78" w:rsidP="008F68E7">
            <w:pPr>
              <w:pStyle w:val="ListParagraph"/>
              <w:spacing w:line="480" w:lineRule="auto"/>
              <w:ind w:left="360"/>
              <w:jc w:val="both"/>
              <w:rPr>
                <w:rFonts w:ascii="Times New Roman" w:hAnsi="Times New Roman" w:cs="Times New Roman"/>
                <w:bCs/>
                <w:sz w:val="24"/>
                <w:szCs w:val="24"/>
                <w:lang w:val="fi-FI"/>
              </w:rPr>
            </w:pPr>
            <w:r w:rsidRPr="007A0E78">
              <w:rPr>
                <w:rFonts w:ascii="Times New Roman" w:hAnsi="Times New Roman" w:cs="Times New Roman"/>
                <w:sz w:val="24"/>
                <w:lang w:val="fi-FI"/>
              </w:rPr>
              <w:t>Penelitan ini memiliki perbedaan lokasi dan objek penelitian</w:t>
            </w:r>
          </w:p>
        </w:tc>
        <w:tc>
          <w:tcPr>
            <w:tcW w:w="1701" w:type="dxa"/>
          </w:tcPr>
          <w:p w14:paraId="4E26D09A" w14:textId="77777777" w:rsidR="00563D91" w:rsidRPr="00186C1A" w:rsidRDefault="00563D91" w:rsidP="008F68E7">
            <w:pPr>
              <w:pStyle w:val="ListParagraph"/>
              <w:spacing w:line="480" w:lineRule="auto"/>
              <w:ind w:left="360"/>
              <w:jc w:val="both"/>
              <w:rPr>
                <w:rFonts w:ascii="Times New Roman" w:hAnsi="Times New Roman" w:cs="Times New Roman"/>
                <w:bCs/>
                <w:sz w:val="24"/>
                <w:szCs w:val="24"/>
                <w:lang w:val="id-ID"/>
              </w:rPr>
            </w:pPr>
            <w:r w:rsidRPr="00186C1A">
              <w:rPr>
                <w:rFonts w:ascii="Times New Roman" w:hAnsi="Times New Roman" w:cs="Times New Roman"/>
                <w:bCs/>
                <w:sz w:val="24"/>
                <w:szCs w:val="24"/>
                <w:lang w:val="id-ID"/>
              </w:rPr>
              <w:t xml:space="preserve"> Dalam penilitian ini menggunakan analisis IMCO dan  metode kualitatif sumber data penelitian berasal dari,data primer dan data sekunder yang diolah melalui  </w:t>
            </w:r>
            <w:r w:rsidRPr="00186C1A">
              <w:rPr>
                <w:rFonts w:ascii="Times New Roman" w:hAnsi="Times New Roman" w:cs="Times New Roman"/>
                <w:bCs/>
                <w:sz w:val="24"/>
                <w:szCs w:val="24"/>
                <w:lang w:val="id-ID"/>
              </w:rPr>
              <w:lastRenderedPageBreak/>
              <w:t xml:space="preserve">tahapan reduksi data, penyajian data, penarikan kesimpulan dan verivikasi data </w:t>
            </w:r>
          </w:p>
        </w:tc>
        <w:tc>
          <w:tcPr>
            <w:tcW w:w="1978" w:type="dxa"/>
          </w:tcPr>
          <w:p w14:paraId="421D728C" w14:textId="77777777" w:rsidR="00563D91" w:rsidRPr="00186C1A" w:rsidRDefault="00563D91" w:rsidP="008F68E7">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bCs/>
                <w:sz w:val="24"/>
                <w:szCs w:val="24"/>
                <w:lang w:val="id-ID"/>
              </w:rPr>
              <w:lastRenderedPageBreak/>
              <w:t xml:space="preserve">Hasil penelitian menunjukkan bahwa Strategi Dinas Pariwisata Pemuda dan Olahraga dalam Mengembangkan Pariwisata Danau Lut Tawar di Kabupaten Aceh Tengah masih belum baik dan belum </w:t>
            </w:r>
            <w:r w:rsidRPr="00186C1A">
              <w:rPr>
                <w:rFonts w:ascii="Times New Roman" w:hAnsi="Times New Roman" w:cs="Times New Roman"/>
                <w:bCs/>
                <w:sz w:val="24"/>
                <w:szCs w:val="24"/>
                <w:lang w:val="id-ID"/>
              </w:rPr>
              <w:lastRenderedPageBreak/>
              <w:t>maksimal. Hal ini disebabkan oleh kurangnya Sumber Daya Manusia yang berbasis kepariwisataan,</w:t>
            </w:r>
          </w:p>
        </w:tc>
      </w:tr>
      <w:tr w:rsidR="002E53B7" w:rsidRPr="002E53B7" w14:paraId="011E0ACD" w14:textId="77777777" w:rsidTr="001578DF">
        <w:trPr>
          <w:trHeight w:val="604"/>
        </w:trPr>
        <w:tc>
          <w:tcPr>
            <w:tcW w:w="846" w:type="dxa"/>
          </w:tcPr>
          <w:p w14:paraId="2D8EA918" w14:textId="77777777" w:rsidR="00563D91" w:rsidRPr="00186C1A" w:rsidRDefault="00563D91" w:rsidP="002E53B7">
            <w:pPr>
              <w:pStyle w:val="ListParagraph"/>
              <w:ind w:left="0"/>
              <w:rPr>
                <w:rFonts w:ascii="Times New Roman" w:hAnsi="Times New Roman" w:cs="Times New Roman"/>
                <w:b/>
                <w:bCs/>
                <w:sz w:val="24"/>
                <w:szCs w:val="24"/>
                <w:lang w:val="id-ID"/>
              </w:rPr>
            </w:pPr>
            <w:r w:rsidRPr="00186C1A">
              <w:rPr>
                <w:rFonts w:ascii="Times New Roman" w:hAnsi="Times New Roman" w:cs="Times New Roman"/>
                <w:b/>
                <w:bCs/>
                <w:sz w:val="24"/>
                <w:szCs w:val="24"/>
                <w:lang w:val="id-ID"/>
              </w:rPr>
              <w:t>5</w:t>
            </w:r>
          </w:p>
        </w:tc>
        <w:tc>
          <w:tcPr>
            <w:tcW w:w="1754" w:type="dxa"/>
          </w:tcPr>
          <w:p w14:paraId="54F9BA2F" w14:textId="2F77A27D" w:rsidR="00563D91" w:rsidRPr="00186C1A" w:rsidRDefault="00563D91" w:rsidP="008F68E7">
            <w:pPr>
              <w:pStyle w:val="ListParagraph"/>
              <w:spacing w:line="480" w:lineRule="auto"/>
              <w:ind w:left="360"/>
              <w:jc w:val="both"/>
              <w:rPr>
                <w:rFonts w:ascii="Times New Roman" w:hAnsi="Times New Roman" w:cs="Times New Roman"/>
                <w:bCs/>
                <w:sz w:val="24"/>
                <w:szCs w:val="24"/>
                <w:lang w:val="id-ID"/>
              </w:rPr>
            </w:pPr>
            <w:r w:rsidRPr="001578DF">
              <w:rPr>
                <w:rFonts w:ascii="Times New Roman" w:hAnsi="Times New Roman" w:cs="Times New Roman"/>
                <w:sz w:val="24"/>
                <w:szCs w:val="24"/>
                <w:lang w:val="id-ID"/>
              </w:rPr>
              <w:t>Strategi Komunikasi Pemasaran Pariwisata Untuk Meningkatkan Kunjungan Wisatawan Di Pantai Suwuk Kabupaten Kebumen</w:t>
            </w:r>
            <w:r w:rsidR="001578DF" w:rsidRPr="001578DF">
              <w:rPr>
                <w:rFonts w:ascii="Times New Roman" w:hAnsi="Times New Roman" w:cs="Times New Roman"/>
                <w:sz w:val="24"/>
                <w:szCs w:val="24"/>
                <w:lang w:val="id-ID"/>
              </w:rPr>
              <w:t xml:space="preserve">, Sumiyati, </w:t>
            </w:r>
            <w:r w:rsidR="001578DF" w:rsidRPr="001578DF">
              <w:rPr>
                <w:rFonts w:ascii="Times New Roman" w:hAnsi="Times New Roman" w:cs="Times New Roman"/>
                <w:sz w:val="24"/>
                <w:szCs w:val="24"/>
                <w:lang w:val="id-ID"/>
              </w:rPr>
              <w:lastRenderedPageBreak/>
              <w:t>Lilik Murdiyanto</w:t>
            </w:r>
            <w:r w:rsidR="001578DF" w:rsidRPr="00186C1A">
              <w:rPr>
                <w:rFonts w:ascii="Times New Roman" w:hAnsi="Times New Roman" w:cs="Times New Roman"/>
                <w:sz w:val="24"/>
                <w:szCs w:val="24"/>
                <w:lang w:val="id-ID"/>
              </w:rPr>
              <w:t xml:space="preserve"> (2018)</w:t>
            </w:r>
          </w:p>
        </w:tc>
        <w:tc>
          <w:tcPr>
            <w:tcW w:w="1931" w:type="dxa"/>
          </w:tcPr>
          <w:p w14:paraId="0B688D52" w14:textId="5ADC5F25" w:rsidR="00563D91" w:rsidRPr="007A0E78" w:rsidRDefault="007A0E78" w:rsidP="008F68E7">
            <w:pPr>
              <w:pStyle w:val="ListParagraph"/>
              <w:spacing w:line="480" w:lineRule="auto"/>
              <w:ind w:left="360"/>
              <w:jc w:val="both"/>
              <w:rPr>
                <w:rFonts w:ascii="Times New Roman" w:hAnsi="Times New Roman" w:cs="Times New Roman"/>
                <w:bCs/>
                <w:sz w:val="24"/>
                <w:szCs w:val="24"/>
              </w:rPr>
            </w:pPr>
            <w:proofErr w:type="spellStart"/>
            <w:r w:rsidRPr="007A0E78">
              <w:rPr>
                <w:rFonts w:ascii="Times New Roman" w:hAnsi="Times New Roman" w:cs="Times New Roman"/>
                <w:sz w:val="24"/>
              </w:rPr>
              <w:lastRenderedPageBreak/>
              <w:t>Penelitian</w:t>
            </w:r>
            <w:proofErr w:type="spellEnd"/>
            <w:r w:rsidRPr="007A0E78">
              <w:rPr>
                <w:rFonts w:ascii="Times New Roman" w:hAnsi="Times New Roman" w:cs="Times New Roman"/>
                <w:sz w:val="24"/>
              </w:rPr>
              <w:t xml:space="preserve"> </w:t>
            </w:r>
            <w:proofErr w:type="spellStart"/>
            <w:r w:rsidRPr="007A0E78">
              <w:rPr>
                <w:rFonts w:ascii="Times New Roman" w:hAnsi="Times New Roman" w:cs="Times New Roman"/>
                <w:sz w:val="24"/>
              </w:rPr>
              <w:t>ini</w:t>
            </w:r>
            <w:proofErr w:type="spellEnd"/>
            <w:r w:rsidRPr="007A0E78">
              <w:rPr>
                <w:rFonts w:ascii="Times New Roman" w:hAnsi="Times New Roman" w:cs="Times New Roman"/>
                <w:sz w:val="24"/>
              </w:rPr>
              <w:t xml:space="preserve"> </w:t>
            </w:r>
            <w:proofErr w:type="spellStart"/>
            <w:r w:rsidRPr="007A0E78">
              <w:rPr>
                <w:rFonts w:ascii="Times New Roman" w:hAnsi="Times New Roman" w:cs="Times New Roman"/>
                <w:sz w:val="24"/>
              </w:rPr>
              <w:t>memiliki</w:t>
            </w:r>
            <w:proofErr w:type="spellEnd"/>
            <w:r w:rsidRPr="007A0E78">
              <w:rPr>
                <w:rFonts w:ascii="Times New Roman" w:hAnsi="Times New Roman" w:cs="Times New Roman"/>
                <w:sz w:val="24"/>
              </w:rPr>
              <w:t xml:space="preserve"> </w:t>
            </w:r>
            <w:proofErr w:type="spellStart"/>
            <w:r w:rsidRPr="007A0E78">
              <w:rPr>
                <w:rFonts w:ascii="Times New Roman" w:hAnsi="Times New Roman" w:cs="Times New Roman"/>
                <w:sz w:val="24"/>
              </w:rPr>
              <w:t>perbedaan</w:t>
            </w:r>
            <w:proofErr w:type="spellEnd"/>
            <w:r w:rsidRPr="007A0E78">
              <w:rPr>
                <w:rFonts w:ascii="Times New Roman" w:hAnsi="Times New Roman" w:cs="Times New Roman"/>
                <w:sz w:val="24"/>
              </w:rPr>
              <w:t xml:space="preserve"> </w:t>
            </w:r>
            <w:proofErr w:type="spellStart"/>
            <w:r w:rsidRPr="007A0E78">
              <w:rPr>
                <w:rFonts w:ascii="Times New Roman" w:hAnsi="Times New Roman" w:cs="Times New Roman"/>
                <w:sz w:val="24"/>
              </w:rPr>
              <w:t>variabel</w:t>
            </w:r>
            <w:proofErr w:type="spellEnd"/>
            <w:r w:rsidRPr="007A0E78">
              <w:rPr>
                <w:rFonts w:ascii="Times New Roman" w:hAnsi="Times New Roman" w:cs="Times New Roman"/>
                <w:sz w:val="24"/>
              </w:rPr>
              <w:t xml:space="preserve"> </w:t>
            </w:r>
            <w:proofErr w:type="spellStart"/>
            <w:r w:rsidRPr="007A0E78">
              <w:rPr>
                <w:rFonts w:ascii="Times New Roman" w:hAnsi="Times New Roman" w:cs="Times New Roman"/>
                <w:sz w:val="24"/>
              </w:rPr>
              <w:t>independen</w:t>
            </w:r>
            <w:proofErr w:type="spellEnd"/>
          </w:p>
        </w:tc>
        <w:tc>
          <w:tcPr>
            <w:tcW w:w="1701" w:type="dxa"/>
          </w:tcPr>
          <w:p w14:paraId="45023A03" w14:textId="77777777" w:rsidR="00563D91" w:rsidRPr="00186C1A" w:rsidRDefault="00563D91" w:rsidP="008F68E7">
            <w:pPr>
              <w:pStyle w:val="ListParagraph"/>
              <w:spacing w:line="480" w:lineRule="auto"/>
              <w:ind w:left="360"/>
              <w:jc w:val="both"/>
              <w:rPr>
                <w:rFonts w:ascii="Times New Roman" w:hAnsi="Times New Roman" w:cs="Times New Roman"/>
                <w:bCs/>
                <w:sz w:val="24"/>
                <w:szCs w:val="24"/>
                <w:lang w:val="id-ID"/>
              </w:rPr>
            </w:pPr>
            <w:r w:rsidRPr="00186C1A">
              <w:rPr>
                <w:rFonts w:ascii="Times New Roman" w:hAnsi="Times New Roman" w:cs="Times New Roman"/>
                <w:bCs/>
                <w:sz w:val="24"/>
                <w:szCs w:val="24"/>
                <w:lang w:val="id-ID"/>
              </w:rPr>
              <w:t xml:space="preserve">Dalam penilitian ini menggunakan analisis SWOT dan  metode kualitatif sumber data penelitian berasal dari,data primer dan </w:t>
            </w:r>
            <w:r w:rsidRPr="00186C1A">
              <w:rPr>
                <w:rFonts w:ascii="Times New Roman" w:hAnsi="Times New Roman" w:cs="Times New Roman"/>
                <w:bCs/>
                <w:sz w:val="24"/>
                <w:szCs w:val="24"/>
                <w:lang w:val="id-ID"/>
              </w:rPr>
              <w:lastRenderedPageBreak/>
              <w:t>data sekunder yang diolah melalui  tahapan reduksi data, penyajian data, penarikan kesimpulan dan verivikasi data</w:t>
            </w:r>
          </w:p>
        </w:tc>
        <w:tc>
          <w:tcPr>
            <w:tcW w:w="1978" w:type="dxa"/>
          </w:tcPr>
          <w:p w14:paraId="017859EA" w14:textId="77777777" w:rsidR="00563D91" w:rsidRPr="00186C1A" w:rsidRDefault="00563D91" w:rsidP="008F68E7">
            <w:pPr>
              <w:pStyle w:val="ListParagraph"/>
              <w:spacing w:line="480" w:lineRule="auto"/>
              <w:ind w:left="360"/>
              <w:jc w:val="both"/>
              <w:rPr>
                <w:rFonts w:ascii="Times New Roman" w:hAnsi="Times New Roman" w:cs="Times New Roman"/>
                <w:bCs/>
                <w:sz w:val="24"/>
                <w:szCs w:val="24"/>
                <w:lang w:val="id-ID"/>
              </w:rPr>
            </w:pPr>
            <w:r w:rsidRPr="002E53B7">
              <w:rPr>
                <w:rFonts w:ascii="Times New Roman" w:hAnsi="Times New Roman" w:cs="Times New Roman"/>
                <w:sz w:val="24"/>
                <w:szCs w:val="24"/>
                <w:lang w:val="id-ID"/>
              </w:rPr>
              <w:lastRenderedPageBreak/>
              <w:t xml:space="preserve">Hasil penelitian menunjukkan bahwa Dinas Kepemudaan dan Olah Raga dan Pariwisata Kabupaten Kebumen dalam melakukan pemasaran pariwisata Pantai Suwuk </w:t>
            </w:r>
            <w:r w:rsidRPr="002E53B7">
              <w:rPr>
                <w:rFonts w:ascii="Times New Roman" w:hAnsi="Times New Roman" w:cs="Times New Roman"/>
                <w:sz w:val="24"/>
                <w:szCs w:val="24"/>
                <w:lang w:val="id-ID"/>
              </w:rPr>
              <w:lastRenderedPageBreak/>
              <w:t xml:space="preserve">telah menggunakan komunikasi pemasaran pariwisata terpadu (marketing communication mix), namun beberapa aspek seperti promosi, SDM, pembinaan pokdarwis, dan relasi media masih lemah, sehingga perlu penguatan dan pembinaan lebih lanjut disertai evaluasi dan </w:t>
            </w:r>
            <w:r w:rsidRPr="002E53B7">
              <w:rPr>
                <w:rFonts w:ascii="Times New Roman" w:hAnsi="Times New Roman" w:cs="Times New Roman"/>
                <w:sz w:val="24"/>
                <w:szCs w:val="24"/>
                <w:lang w:val="id-ID"/>
              </w:rPr>
              <w:lastRenderedPageBreak/>
              <w:t>monitoring mengenai aspek-aspek tersebut</w:t>
            </w:r>
          </w:p>
        </w:tc>
      </w:tr>
    </w:tbl>
    <w:p w14:paraId="312417C0" w14:textId="77777777" w:rsidR="00563D91" w:rsidRPr="00186C1A" w:rsidRDefault="00563D91" w:rsidP="00186C1A">
      <w:pPr>
        <w:pStyle w:val="ListParagraph"/>
        <w:ind w:left="360"/>
        <w:rPr>
          <w:rFonts w:ascii="Times New Roman" w:hAnsi="Times New Roman" w:cs="Times New Roman"/>
          <w:b/>
          <w:bCs/>
          <w:sz w:val="24"/>
          <w:szCs w:val="24"/>
          <w:lang w:val="id-ID"/>
        </w:rPr>
      </w:pPr>
    </w:p>
    <w:p w14:paraId="5245CA9F" w14:textId="77777777" w:rsidR="00186C1A" w:rsidRPr="00186C1A" w:rsidRDefault="00186C1A" w:rsidP="00186C1A">
      <w:pPr>
        <w:pStyle w:val="ListParagraph"/>
        <w:ind w:left="360"/>
        <w:rPr>
          <w:rFonts w:ascii="Times New Roman" w:hAnsi="Times New Roman" w:cs="Times New Roman"/>
          <w:b/>
          <w:bCs/>
          <w:i/>
          <w:sz w:val="24"/>
          <w:szCs w:val="24"/>
          <w:lang w:val="id-ID"/>
        </w:rPr>
      </w:pPr>
    </w:p>
    <w:p w14:paraId="5A7B276D" w14:textId="77777777" w:rsidR="00186C1A" w:rsidRPr="00186C1A" w:rsidRDefault="00186C1A" w:rsidP="00186C1A">
      <w:pPr>
        <w:pStyle w:val="ListParagraph"/>
        <w:ind w:left="360"/>
        <w:rPr>
          <w:rFonts w:ascii="Times New Roman" w:hAnsi="Times New Roman" w:cs="Times New Roman"/>
          <w:b/>
          <w:bCs/>
          <w:i/>
          <w:sz w:val="24"/>
          <w:szCs w:val="24"/>
          <w:lang w:val="id-ID"/>
        </w:rPr>
      </w:pPr>
    </w:p>
    <w:p w14:paraId="41A46F7E" w14:textId="77777777" w:rsidR="00186C1A" w:rsidRPr="00186C1A" w:rsidRDefault="00186C1A" w:rsidP="00186C1A">
      <w:pPr>
        <w:pStyle w:val="ListParagraph"/>
        <w:ind w:left="360"/>
        <w:rPr>
          <w:rFonts w:ascii="Times New Roman" w:hAnsi="Times New Roman" w:cs="Times New Roman"/>
          <w:b/>
          <w:bCs/>
          <w:i/>
          <w:sz w:val="24"/>
          <w:szCs w:val="24"/>
          <w:lang w:val="id-ID"/>
        </w:rPr>
      </w:pPr>
    </w:p>
    <w:p w14:paraId="5C560804" w14:textId="77777777" w:rsidR="00186C1A" w:rsidRPr="00186C1A" w:rsidRDefault="00186C1A" w:rsidP="00186C1A">
      <w:pPr>
        <w:pStyle w:val="ListParagraph"/>
        <w:ind w:left="360"/>
        <w:rPr>
          <w:rFonts w:ascii="Times New Roman" w:hAnsi="Times New Roman" w:cs="Times New Roman"/>
          <w:b/>
          <w:bCs/>
          <w:i/>
          <w:sz w:val="24"/>
          <w:szCs w:val="24"/>
          <w:lang w:val="id-ID"/>
        </w:rPr>
      </w:pPr>
    </w:p>
    <w:p w14:paraId="6B7E7A16" w14:textId="77777777" w:rsidR="00186C1A" w:rsidRPr="00186C1A" w:rsidRDefault="00186C1A" w:rsidP="00186C1A">
      <w:pPr>
        <w:pStyle w:val="ListParagraph"/>
        <w:ind w:left="360"/>
        <w:rPr>
          <w:rFonts w:ascii="Times New Roman" w:hAnsi="Times New Roman" w:cs="Times New Roman"/>
          <w:b/>
          <w:bCs/>
          <w:i/>
          <w:sz w:val="24"/>
          <w:szCs w:val="24"/>
          <w:lang w:val="id-ID"/>
        </w:rPr>
      </w:pPr>
    </w:p>
    <w:p w14:paraId="54C14B0A" w14:textId="77777777" w:rsidR="00186C1A" w:rsidRPr="002E53B7" w:rsidRDefault="00186C1A" w:rsidP="002E53B7">
      <w:pPr>
        <w:spacing w:line="480" w:lineRule="auto"/>
        <w:jc w:val="both"/>
        <w:rPr>
          <w:rFonts w:ascii="Times New Roman" w:hAnsi="Times New Roman" w:cs="Times New Roman"/>
          <w:sz w:val="24"/>
          <w:szCs w:val="24"/>
          <w:lang w:val="id-ID"/>
        </w:rPr>
      </w:pPr>
    </w:p>
    <w:p w14:paraId="439D83B7" w14:textId="77777777" w:rsidR="00186C1A" w:rsidRPr="006A4C1C" w:rsidRDefault="00186C1A" w:rsidP="006A4C1C">
      <w:pPr>
        <w:spacing w:line="480" w:lineRule="auto"/>
        <w:jc w:val="both"/>
        <w:rPr>
          <w:rFonts w:ascii="Times New Roman" w:hAnsi="Times New Roman" w:cs="Times New Roman"/>
          <w:sz w:val="24"/>
          <w:szCs w:val="24"/>
          <w:lang w:val="id-ID"/>
        </w:rPr>
        <w:sectPr w:rsidR="00186C1A" w:rsidRPr="006A4C1C" w:rsidSect="005D7D29">
          <w:pgSz w:w="11906" w:h="16838" w:code="9"/>
          <w:pgMar w:top="1699" w:right="1411" w:bottom="1411" w:left="2275" w:header="706" w:footer="706" w:gutter="0"/>
          <w:cols w:space="708"/>
          <w:titlePg/>
          <w:docGrid w:linePitch="360"/>
        </w:sectPr>
      </w:pPr>
    </w:p>
    <w:p w14:paraId="6625187D" w14:textId="77777777" w:rsidR="00186C1A" w:rsidRPr="00186C1A" w:rsidRDefault="00186C1A" w:rsidP="00F24356">
      <w:pPr>
        <w:pStyle w:val="Style1"/>
        <w:numPr>
          <w:ilvl w:val="0"/>
          <w:numId w:val="0"/>
        </w:numPr>
        <w:ind w:left="360"/>
      </w:pPr>
      <w:bookmarkStart w:id="39" w:name="_Toc171036659"/>
      <w:bookmarkStart w:id="40" w:name="_Toc175372459"/>
      <w:r w:rsidRPr="00186C1A">
        <w:lastRenderedPageBreak/>
        <w:t>2.2</w:t>
      </w:r>
      <w:r w:rsidRPr="00186C1A">
        <w:tab/>
        <w:t>Kerangka Teoritis</w:t>
      </w:r>
      <w:bookmarkEnd w:id="39"/>
      <w:bookmarkEnd w:id="40"/>
    </w:p>
    <w:p w14:paraId="382962C1" w14:textId="0E06E457" w:rsidR="00186C1A" w:rsidRPr="00186C1A" w:rsidRDefault="00186C1A" w:rsidP="00F24356">
      <w:pPr>
        <w:pStyle w:val="Heading3"/>
      </w:pPr>
      <w:bookmarkStart w:id="41" w:name="_Toc171036660"/>
      <w:bookmarkStart w:id="42" w:name="_Toc175372460"/>
      <w:r w:rsidRPr="00186C1A">
        <w:t>2.2.1</w:t>
      </w:r>
      <w:r w:rsidRPr="00186C1A">
        <w:tab/>
        <w:t>Komunikasi</w:t>
      </w:r>
      <w:bookmarkEnd w:id="41"/>
      <w:r w:rsidRPr="00186C1A">
        <w:t xml:space="preserve"> </w:t>
      </w:r>
      <w:r w:rsidR="003F3EED">
        <w:t>Pemsaran</w:t>
      </w:r>
      <w:bookmarkEnd w:id="42"/>
    </w:p>
    <w:p w14:paraId="26BE5CCF" w14:textId="36418E2C" w:rsidR="00186C1A" w:rsidRPr="00F24356" w:rsidRDefault="00186C1A" w:rsidP="00F24356">
      <w:pPr>
        <w:pStyle w:val="Heading4"/>
      </w:pPr>
      <w:bookmarkStart w:id="43" w:name="_Toc171036661"/>
      <w:r w:rsidRPr="00186C1A">
        <w:t>2.2.1.1</w:t>
      </w:r>
      <w:r w:rsidRPr="00186C1A">
        <w:tab/>
        <w:t xml:space="preserve">Definifi Komunikasi </w:t>
      </w:r>
      <w:bookmarkEnd w:id="43"/>
      <w:r w:rsidR="003F3EED">
        <w:t>Pemasaran</w:t>
      </w:r>
    </w:p>
    <w:p w14:paraId="6FFB2ABE" w14:textId="77777777" w:rsidR="00186C1A" w:rsidRPr="00186C1A" w:rsidRDefault="00186C1A" w:rsidP="00186C1A">
      <w:pPr>
        <w:pStyle w:val="ListParagraph"/>
        <w:spacing w:line="480" w:lineRule="auto"/>
        <w:ind w:left="360"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Komunikasi dapat diartikan sebagai proses transfer pesan atau informasi melalui berbagai saluran komunikasi kepada penerima pesan yang dituju. Menurut para ahli, komunikasi merupakan elemen kunci dalam interaksi manusia dan memainkan peran penting dalam berbagai konteks. Sebagaimana yang dikemukakan oleh Rogers (2003), "Komunikasi adalah jembatan yang menghubungkan pemahaman antara individu."</w:t>
      </w:r>
    </w:p>
    <w:p w14:paraId="11A3A80C" w14:textId="77777777" w:rsidR="00186C1A" w:rsidRPr="00186C1A" w:rsidRDefault="00186C1A" w:rsidP="00186C1A">
      <w:pPr>
        <w:pStyle w:val="ListParagraph"/>
        <w:spacing w:line="480" w:lineRule="auto"/>
        <w:ind w:left="360"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Dalam literatur klasik ilmu komunikasi, seringkali disebutkan bahwa hambatan utama dalam komunikasi adalah ketidakmampuan pesan atau informasi untuk sampai kepada penerima pesan dengan jelas. Namun, seiring dengan perkembangan zaman, pemahaman mengenai konsep komunikasi telah mengalami pergeseran dan peningkatan kompleksitasnya. Seperti yang diungkapkan oleh Shannon dan Weaver (1949), "Komunikasi bukan hanya tentang pengiriman pesan, tetapi juga melibatkan pemrosesan informasi, pemahaman konteks, dan respon yang diberikan oleh penerima pesan.(254902)</w:t>
      </w:r>
    </w:p>
    <w:p w14:paraId="4E7292ED" w14:textId="77777777" w:rsidR="00186C1A" w:rsidRPr="00186C1A" w:rsidRDefault="00186C1A" w:rsidP="00186C1A">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Dalam konteks penelitian ini, penting untuk memahami bahwa komunikasi bukan sekadar transfer informasi, tetapi juga melibatkan proses interpretasi, pemahaman, dan interaksi antara pengirim dan penerima pesan. Dengan demikian, pemahaman yang mendalam mengenai konsep komunikasi akan membantu dalam merancang strategi komunikasi yang efektif dan relevan dalam memasarkan produk atau jasa.</w:t>
      </w:r>
    </w:p>
    <w:p w14:paraId="1C7B5B47" w14:textId="77777777" w:rsidR="00186C1A" w:rsidRPr="00186C1A" w:rsidRDefault="00186C1A" w:rsidP="00186C1A">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 xml:space="preserve">Pemasaran merupakan bidang yang seringkali didefinisikan secara beragam oleh para ahli, namun pada dasarnya memiliki tujuan yang sama, yaitu untuk memenuhi </w:t>
      </w:r>
      <w:r w:rsidRPr="00186C1A">
        <w:rPr>
          <w:rFonts w:ascii="Times New Roman" w:hAnsi="Times New Roman" w:cs="Times New Roman"/>
          <w:sz w:val="24"/>
          <w:szCs w:val="24"/>
          <w:lang w:val="id-ID"/>
        </w:rPr>
        <w:lastRenderedPageBreak/>
        <w:t>kebutuhan dan keinginan manusia atau konsumen. Pemasaran dipandang sebagai proses yang kompleks yang melibatkan perencanaan, penetapan harga, promosi, dan distribusi produk atau jasa guna menciptakan pertukaran yang memuaskan tujuan individu maupun organisasi.</w:t>
      </w:r>
    </w:p>
    <w:p w14:paraId="436969B7" w14:textId="77777777" w:rsidR="00186C1A" w:rsidRPr="00186C1A" w:rsidRDefault="00186C1A" w:rsidP="00186C1A">
      <w:pPr>
        <w:pStyle w:val="ListParagraph"/>
        <w:spacing w:line="480" w:lineRule="auto"/>
        <w:ind w:left="360"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Menurut American Marketing Association (AMA), pemasaran diartikan sebagai "proses perencanaan dan pelaksanaan konsepsi, penetapan harga, promosi, dan distribusi ide, barang, dan jasa untuk menciptakan pertukaran yang memuaskan tujuan individu dan organisasi." Definisi ini menekankan pentingnya pertukaran sebagai konsep utama dalam pemasaran, di mana kemampuan berkomunikasi memainkan peran krusial dalam proses tersebut.</w:t>
      </w:r>
    </w:p>
    <w:p w14:paraId="3E0970CA" w14:textId="77777777" w:rsidR="00186C1A" w:rsidRPr="00186C1A" w:rsidRDefault="00186C1A" w:rsidP="00186C1A">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Konsep pertukaran dalam pemasaran dapat diterapkan dalam berbagai konteks, namun terdapat pengecualian ketika berhadapan dengan aktivitas pemasaran dari perusahaan nirlaba, seperti kegiatan pendanaan atau sumbangan. Dalam konteks ini, pertukaran dalam proses pemasaran mungkin tidak terjadi secara langsung dengan pihak yang memberikan sumbangan. Konsep pemasaran terus berkembang seiring waktu, dan pada awal tahun 1990-an, paradigma pemasaran mengalami perubahan signifikan menuju pendekatan yang lebih holistik dan berorientasi pada nilai.</w:t>
      </w:r>
    </w:p>
    <w:p w14:paraId="0B38D106" w14:textId="77777777" w:rsidR="00186C1A" w:rsidRPr="00186C1A" w:rsidRDefault="00186C1A" w:rsidP="00186C1A">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Dengan pemahaman yang mendalam terhadap konsep pemasaran menurut berbagai perspektif, diharapkan penelitian ini dapat memberikan kontribusi yang berarti dalam pemahaman dan praktik pemasaran yang efektif dan berkelanjutan.</w:t>
      </w:r>
    </w:p>
    <w:p w14:paraId="1DB78C47" w14:textId="457A73E9" w:rsidR="00186C1A" w:rsidRPr="00186C1A" w:rsidRDefault="00186C1A" w:rsidP="00186C1A">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 xml:space="preserve">Firmansyah juga berpendapat bahwa Komunikasi dengan pemasaran memiliki hubungan yang sangat erat. Komunikasi merupakan proses dimana pemikiran dan pemahaman disampaikan antar individu, atau antara perusahaan dan individu. Komunikasi dalam kegiatan pemasaran bersifat kompleks, tidak sesederhana </w:t>
      </w:r>
      <w:r w:rsidRPr="00186C1A">
        <w:rPr>
          <w:rFonts w:ascii="Times New Roman" w:hAnsi="Times New Roman" w:cs="Times New Roman"/>
          <w:sz w:val="24"/>
          <w:szCs w:val="24"/>
          <w:lang w:val="id-ID"/>
        </w:rPr>
        <w:lastRenderedPageBreak/>
        <w:t>seperti berbincang-bincang dengan teman atau keluarga. Bentuk komunikasi yang lebih rumit akan mendorong penyampaian pesan oleh komunikator pada komunikan, melalui strategi komunikasi yang tepat dengan proses perencanaan yang matang</w:t>
      </w:r>
      <w:r w:rsidR="00A87CE8">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ZDYyN2JkZGEtYjI3ZS00MDg5LWE2MGMtNGE1ODcwOGM0MTI0IiwicHJvcGVydGllcyI6eyJub3RlSW5kZXgiOjB9LCJpc0VkaXRlZCI6ZmFsc2UsIm1hbnVhbE92ZXJyaWRlIjp7ImlzTWFudWFsbHlPdmVycmlkZGVuIjpmYWxzZSwiY2l0ZXByb2NUZXh0IjoiKE1hbnppbGF0aSwgMjAxNykiLCJtYW51YWxPdmVycmlkZVRleHQiOiIifSwiY2l0YXRpb25JdGVtcyI6W3siaWQiOiI1MjhlNzU0Zi02MjQ5LTNiNzEtYTIxZi1iMjJlYjk2ZjA4OGMiLCJpdGVtRGF0YSI6eyJ0eXBlIjoiYXJ0aWNsZS1qb3VybmFsIiwiaWQiOiI1MjhlNzU0Zi02MjQ5LTNiNzEtYTIxZi1iMjJlYjk2ZjA4OGMiLCJ0aXRsZSI6Ik1ldG9kb2xvZ2kgUGVuZWxpdGlhbiBLdWFsaXRhdGlmIFBhcmFkaWdtYSwgTWV0b2RlLCBkYW4gIEFwbGlrYXNpIiwiYXV0aG9yIjpbeyJmYW1pbHkiOiJNYW56aWxhdGkiLCJnaXZlbiI6IkEiLCJwYXJzZS1uYW1lcyI6ZmFsc2UsImRyb3BwaW5nLXBhcnRpY2xlIjoiIiwibm9uLWRyb3BwaW5nLXBhcnRpY2xlIjoiIn1dLCJpc3N1ZWQiOnsiZGF0ZS1wYXJ0cyI6W1syMDE3XV19LCJjb250YWluZXItdGl0bGUtc2hvcnQiOiIifSwiaXNUZW1wb3JhcnkiOmZhbHNlLCJzdXBwcmVzcy1hdXRob3IiOmZhbHNlLCJjb21wb3NpdGUiOmZhbHNlLCJhdXRob3Itb25seSI6ZmFsc2V9XX0="/>
          <w:id w:val="507265533"/>
          <w:placeholder>
            <w:docPart w:val="DefaultPlaceholder_-1854013440"/>
          </w:placeholder>
        </w:sdtPr>
        <w:sdtContent>
          <w:r w:rsidR="00F21DC6" w:rsidRPr="00F21DC6">
            <w:rPr>
              <w:rFonts w:ascii="Times New Roman" w:hAnsi="Times New Roman" w:cs="Times New Roman"/>
              <w:color w:val="000000"/>
              <w:sz w:val="24"/>
              <w:szCs w:val="24"/>
              <w:lang w:val="id-ID"/>
            </w:rPr>
            <w:t>(Manzilati, 2017)</w:t>
          </w:r>
        </w:sdtContent>
      </w:sdt>
    </w:p>
    <w:p w14:paraId="258D4301" w14:textId="0ED50F79" w:rsidR="00186C1A" w:rsidRPr="00186C1A" w:rsidRDefault="00186C1A" w:rsidP="00186C1A">
      <w:pPr>
        <w:pStyle w:val="ListParagraph"/>
        <w:spacing w:line="480" w:lineRule="auto"/>
        <w:ind w:left="360"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Menurut Firmansyah,  Komunikasi pemasaran (marketing communication) adalah sarana di mana perusahaan berusaha menginformasikan, membujuk, dan mengingatkan konsumen secara langsung maupun tidak langsung tentang produk dan merek yang dijual. Komunikasi pemasaran bagi konsumen, dapat memberitahu atau memperlihatkan kepada konsumen tentang bagaimana dan mengapa suatu produk digunakan, oleh orang macam apa, serta di mana dan kapan.</w:t>
      </w:r>
    </w:p>
    <w:p w14:paraId="78D80234" w14:textId="268032A8" w:rsidR="00186C1A" w:rsidRPr="006A4C1C" w:rsidRDefault="00186C1A" w:rsidP="006A4C1C">
      <w:pPr>
        <w:pStyle w:val="ListParagraph"/>
        <w:spacing w:line="480" w:lineRule="auto"/>
        <w:ind w:left="360"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Menurut Kotler dan Keller  Komunikasi Pemasaran adalah sarana dimana perusahaan berusaha untuk menginformasikan, membuat dan meningkatkan konsumen secara langsung atau tidak langsung tentang produk dan merek yang mereka jual dalam arti tertentu, mereka mewakili kekuatan perusahaan dan mereknya. Mereka adalah sarana di mana perusahaan dapat membangun dialog dan membangun hubungan dengan konsumen. Dengan memperkuat loyalitas pelanggan, mereka dapat berkontribusi pada ekuitas pelanggan.</w:t>
      </w:r>
    </w:p>
    <w:p w14:paraId="0B4C9886" w14:textId="5A9F143D" w:rsidR="00186C1A" w:rsidRPr="00186C1A" w:rsidRDefault="00186C1A" w:rsidP="00F24356">
      <w:pPr>
        <w:pStyle w:val="Heading4"/>
      </w:pPr>
      <w:bookmarkStart w:id="44" w:name="_Toc171036662"/>
      <w:r w:rsidRPr="00186C1A">
        <w:t>2.2.1.2</w:t>
      </w:r>
      <w:r w:rsidRPr="00186C1A">
        <w:tab/>
        <w:t xml:space="preserve">Komponen Komunikasi </w:t>
      </w:r>
      <w:bookmarkEnd w:id="44"/>
      <w:r w:rsidR="003F3EED">
        <w:t>Pemasaran</w:t>
      </w:r>
    </w:p>
    <w:p w14:paraId="06A322E2" w14:textId="77777777" w:rsidR="00F82483" w:rsidRDefault="00186C1A" w:rsidP="00F82483">
      <w:pPr>
        <w:pStyle w:val="ListParagraph"/>
        <w:spacing w:line="480" w:lineRule="auto"/>
        <w:ind w:left="360"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 xml:space="preserve">Komunikasi pemasaran merupakan aspek krusial dalam strategi pemasaran, yang menggabungkan berbagai elemen bauran pemasaran untuk memfasilitasi pertukaran dengan sekelompok pelanggan. Melalui komunikasi pemasaran, sebuah merek dapat membedakan dirinya dari pesaing dengan menciptakan arti yang mendalam dan disebarluaskan kepada pelanggan. Dalam proses komunikasi </w:t>
      </w:r>
      <w:r w:rsidRPr="00186C1A">
        <w:rPr>
          <w:rFonts w:ascii="Times New Roman" w:hAnsi="Times New Roman" w:cs="Times New Roman"/>
          <w:sz w:val="24"/>
          <w:szCs w:val="24"/>
          <w:lang w:val="id-ID"/>
        </w:rPr>
        <w:lastRenderedPageBreak/>
        <w:t>pemasaran, terdapat beberapa komponen yang memainkan peran penting dalam membentuk citra merek dan mempengaruhi persepsi konsumen yaitu :</w:t>
      </w:r>
    </w:p>
    <w:p w14:paraId="2623BA6C" w14:textId="0841F131" w:rsidR="00186C1A" w:rsidRPr="00F82483" w:rsidRDefault="00186C1A" w:rsidP="006E2447">
      <w:pPr>
        <w:pStyle w:val="ListParagraph"/>
        <w:numPr>
          <w:ilvl w:val="1"/>
          <w:numId w:val="2"/>
        </w:numPr>
        <w:spacing w:line="480" w:lineRule="auto"/>
        <w:jc w:val="both"/>
        <w:rPr>
          <w:rFonts w:ascii="Times New Roman" w:hAnsi="Times New Roman" w:cs="Times New Roman"/>
          <w:sz w:val="24"/>
          <w:szCs w:val="24"/>
          <w:lang w:val="id-ID"/>
        </w:rPr>
      </w:pPr>
      <w:r w:rsidRPr="00F82483">
        <w:rPr>
          <w:rFonts w:ascii="Times New Roman" w:hAnsi="Times New Roman" w:cs="Times New Roman"/>
          <w:sz w:val="24"/>
          <w:szCs w:val="24"/>
          <w:lang w:val="id-ID"/>
        </w:rPr>
        <w:t xml:space="preserve">Komunikator </w:t>
      </w:r>
    </w:p>
    <w:p w14:paraId="5D40CB78" w14:textId="77777777" w:rsidR="00F82483" w:rsidRDefault="00186C1A" w:rsidP="00F82483">
      <w:pPr>
        <w:pStyle w:val="ListParagraph"/>
        <w:spacing w:line="480" w:lineRule="auto"/>
        <w:ind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Seorang komunikator adalah individu yang merancang pesan dengan tujuan spesifik untuk disampaikan kepada penerima pesan, yang juga dikenal sebagai komunikan. Seorang komunikator berupaya agar penerima pesan merespons sesuai dengan tujuan yang diinginkan. Tidak terbatas pada golongan usia atau bidang tertentu, setiap orang memiliki potensi untuk menjadi komunikator, termasuk anak-anak. Berbagai faktor penting yang memengaruhi peran seorang komunikator meliputi konteks komunikasi, pengalaman, pengetahuan, kepentingan, dan faktor lainnya yang turut memengaruhi keberhasilan komunikasi.</w:t>
      </w:r>
    </w:p>
    <w:p w14:paraId="594BBC5D" w14:textId="6DE44E69" w:rsidR="00186C1A" w:rsidRPr="00F82483" w:rsidRDefault="00F82483" w:rsidP="00F82483">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2.</w:t>
      </w:r>
      <w:r w:rsidR="00186C1A" w:rsidRPr="00F82483">
        <w:rPr>
          <w:rFonts w:ascii="Times New Roman" w:hAnsi="Times New Roman" w:cs="Times New Roman"/>
          <w:sz w:val="24"/>
          <w:szCs w:val="24"/>
          <w:lang w:val="id-ID"/>
        </w:rPr>
        <w:t xml:space="preserve">Komunikan </w:t>
      </w:r>
    </w:p>
    <w:p w14:paraId="49861134" w14:textId="77777777" w:rsidR="00186C1A" w:rsidRPr="00186C1A" w:rsidRDefault="00186C1A" w:rsidP="00F82483">
      <w:pPr>
        <w:pStyle w:val="ListParagraph"/>
        <w:spacing w:line="480" w:lineRule="auto"/>
        <w:ind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Komunikan dalam konteks komunikasi pemasaran adalah audiens yang menjadi target utama perusahaan, termasuk pihak-pihak perantara seperti distributor, agen, dan pengecer. Mereka dipilih sebagai target komunikasi karena perusahaan bertujuan untuk memengaruhi mereka agar melakukan pembelian dan juga memengaruhi konsumen lainnya. Berbagai faktor, seperti latar belakang, kondisi fisik, suasana hati, dan interpretasi kata, dapat memengaruhi efektivitas komunikasi saat berlangsung.</w:t>
      </w:r>
    </w:p>
    <w:p w14:paraId="374ED46E" w14:textId="3EFC4115" w:rsidR="00186C1A" w:rsidRPr="00186C1A" w:rsidRDefault="00F82483" w:rsidP="00F82483">
      <w:pPr>
        <w:pStyle w:val="ListParagraph"/>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3.</w:t>
      </w:r>
      <w:r w:rsidR="00186C1A" w:rsidRPr="00186C1A">
        <w:rPr>
          <w:rFonts w:ascii="Times New Roman" w:hAnsi="Times New Roman" w:cs="Times New Roman"/>
          <w:sz w:val="24"/>
          <w:szCs w:val="24"/>
          <w:lang w:val="id-ID"/>
        </w:rPr>
        <w:t xml:space="preserve">Pesan </w:t>
      </w:r>
    </w:p>
    <w:p w14:paraId="66383FF3" w14:textId="77777777" w:rsidR="00186C1A" w:rsidRPr="00186C1A" w:rsidRDefault="00186C1A" w:rsidP="00F82483">
      <w:pPr>
        <w:pStyle w:val="ListParagraph"/>
        <w:spacing w:line="480" w:lineRule="auto"/>
        <w:ind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 xml:space="preserve">Pesan merupakan elemen inti dalam proses komunikasi, di mana keberhasilan komunikasi dapat dinilai dari sejauh mana pesan dapat dipahami oleh penerima sesuai dengan niat pengirimnya. Pesan dapat disampaikan baik secara verbal maupun non-verbal, serta dapat didukung dengan penggunaan </w:t>
      </w:r>
      <w:r w:rsidRPr="00186C1A">
        <w:rPr>
          <w:rFonts w:ascii="Times New Roman" w:hAnsi="Times New Roman" w:cs="Times New Roman"/>
          <w:sz w:val="24"/>
          <w:szCs w:val="24"/>
          <w:lang w:val="id-ID"/>
        </w:rPr>
        <w:lastRenderedPageBreak/>
        <w:t>berbagai media komunikasi. Pesan yang jelas dan efektif akan memperkuat interaksi komunikasi antara pengirim dan penerima.</w:t>
      </w:r>
    </w:p>
    <w:p w14:paraId="16FA2BC4" w14:textId="7CB531B4" w:rsidR="00186C1A" w:rsidRPr="00186C1A" w:rsidRDefault="00F82483" w:rsidP="00F82483">
      <w:pPr>
        <w:pStyle w:val="ListParagraph"/>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4.</w:t>
      </w:r>
      <w:r w:rsidR="00186C1A" w:rsidRPr="00186C1A">
        <w:rPr>
          <w:rFonts w:ascii="Times New Roman" w:hAnsi="Times New Roman" w:cs="Times New Roman"/>
          <w:sz w:val="24"/>
          <w:szCs w:val="24"/>
          <w:lang w:val="id-ID"/>
        </w:rPr>
        <w:t xml:space="preserve">Media </w:t>
      </w:r>
    </w:p>
    <w:p w14:paraId="166DB38E" w14:textId="77777777" w:rsidR="00186C1A" w:rsidRPr="00186C1A" w:rsidRDefault="00186C1A" w:rsidP="00F82483">
      <w:pPr>
        <w:pStyle w:val="ListParagraph"/>
        <w:spacing w:line="480" w:lineRule="auto"/>
        <w:ind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Media merupakan alat yang digunakan untuk menyampaikan pesan dari komunikator kepada komunikan. Dalam konteks komunikasi pemasaran, media memiliki peran penting dalam memastikan pesan yang disusun oleh komunikator dapat diterima dengan baik oleh konsumen, sehingga membangkitkan minat konsumen untuk membeli produk yang ditawarkan. Pemilihan media yang tepat akan sangat memengaruhi tingkat efektivitas komunikasi yang dilakukan oleh komunikator.</w:t>
      </w:r>
    </w:p>
    <w:p w14:paraId="098E0EA7" w14:textId="67077B0E" w:rsidR="00186C1A" w:rsidRPr="00186C1A" w:rsidRDefault="00F82483" w:rsidP="00F82483">
      <w:pPr>
        <w:pStyle w:val="ListParagraph"/>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5.</w:t>
      </w:r>
      <w:r w:rsidR="00186C1A" w:rsidRPr="00186C1A">
        <w:rPr>
          <w:rFonts w:ascii="Times New Roman" w:hAnsi="Times New Roman" w:cs="Times New Roman"/>
          <w:sz w:val="24"/>
          <w:szCs w:val="24"/>
          <w:lang w:val="id-ID"/>
        </w:rPr>
        <w:t xml:space="preserve">Hambatan </w:t>
      </w:r>
    </w:p>
    <w:p w14:paraId="29D4DBC2" w14:textId="77777777" w:rsidR="00186C1A" w:rsidRPr="00186C1A" w:rsidRDefault="00186C1A" w:rsidP="00F82483">
      <w:pPr>
        <w:pStyle w:val="ListParagraph"/>
        <w:spacing w:line="480" w:lineRule="auto"/>
        <w:ind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Hambatan merujuk pada faktor-faktor yang dapat menghambat penerimaan pesan oleh komunikan. Identifikasi hambatan dalam komunikasi penting untuk mencegah pesan tidak tersampaikan dengan baik, yang pada akhirnya dapat menghambat pencapaian tujuan komunikasi secara optimal. Sebagai seorang komunikator, penting untuk secara proaktif mengidentifikasi dan mengatasi hambatan-hambatan yang mungkin mengganggu jalannya komunikasi guna memastikan pesan disampaikan dengan efektif.</w:t>
      </w:r>
    </w:p>
    <w:p w14:paraId="65FF7911" w14:textId="328C4FA1" w:rsidR="00186C1A" w:rsidRPr="00186C1A" w:rsidRDefault="00F82483" w:rsidP="00F82483">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sidR="00186C1A" w:rsidRPr="00186C1A">
        <w:rPr>
          <w:rFonts w:ascii="Times New Roman" w:hAnsi="Times New Roman" w:cs="Times New Roman"/>
          <w:sz w:val="24"/>
          <w:szCs w:val="24"/>
          <w:lang w:val="id-ID"/>
        </w:rPr>
        <w:t>Tujuan</w:t>
      </w:r>
    </w:p>
    <w:p w14:paraId="14D467FB" w14:textId="77777777" w:rsidR="00186C1A" w:rsidRPr="00186C1A" w:rsidRDefault="00186C1A" w:rsidP="00F82483">
      <w:pPr>
        <w:pStyle w:val="ListParagraph"/>
        <w:spacing w:line="480" w:lineRule="auto"/>
        <w:ind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 xml:space="preserve">Inti dari komunikasi pemasaran adalah memastikan bahwa pelanggan tertarik untuk membeli produk yang ditawarkan oleh perusahaan. Meskipun pesan yang disampaikan dapat bervariasi, namun tujuan utama ini tetap menjadi fokus utama dari seluruh proses komunikasi pemasaran. Dengan demikian, mencapai keinginan pelanggan untuk membeli produk merupakan </w:t>
      </w:r>
      <w:r w:rsidRPr="00186C1A">
        <w:rPr>
          <w:rFonts w:ascii="Times New Roman" w:hAnsi="Times New Roman" w:cs="Times New Roman"/>
          <w:sz w:val="24"/>
          <w:szCs w:val="24"/>
          <w:lang w:val="id-ID"/>
        </w:rPr>
        <w:lastRenderedPageBreak/>
        <w:t>tujuan akhir yang senantiasa dikejar dalam setiap langkah komunikasi pemasaran yang dilakukan.</w:t>
      </w:r>
    </w:p>
    <w:p w14:paraId="33A5C3C1" w14:textId="2D2115AE" w:rsidR="00186C1A" w:rsidRPr="00186C1A" w:rsidRDefault="00F82483" w:rsidP="00F82483">
      <w:pPr>
        <w:pStyle w:val="ListParagraph"/>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7.</w:t>
      </w:r>
      <w:r w:rsidR="00186C1A" w:rsidRPr="00186C1A">
        <w:rPr>
          <w:rFonts w:ascii="Times New Roman" w:hAnsi="Times New Roman" w:cs="Times New Roman"/>
          <w:sz w:val="24"/>
          <w:szCs w:val="24"/>
          <w:lang w:val="id-ID"/>
        </w:rPr>
        <w:t>Umpan Balik</w:t>
      </w:r>
    </w:p>
    <w:p w14:paraId="4F82C3E0" w14:textId="57916F74" w:rsidR="00186C1A" w:rsidRPr="00F82483" w:rsidRDefault="00186C1A" w:rsidP="00F82483">
      <w:pPr>
        <w:pStyle w:val="ListParagraph"/>
        <w:spacing w:line="480" w:lineRule="auto"/>
        <w:ind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Umpan balik merupakan tanggapan yang diberikan oleh komunikan terhadap pesan yang disampaikan oleh komunikator dalam konteks komunikasi pemasaran. Kehadiran umpan balik sangat krusial bagi komunikator karena memberikan informasi apakah komunikasi yang dilakukan telah berhasil atau belum, serta membantu dalam mengevaluasi tingkat efektivitas dan efisiensi komunikasi yang telah dilakukan</w:t>
      </w:r>
    </w:p>
    <w:p w14:paraId="66A13E64" w14:textId="625DED00" w:rsidR="00186C1A" w:rsidRPr="00186C1A" w:rsidRDefault="00F82483" w:rsidP="00F82483">
      <w:pPr>
        <w:pStyle w:val="ListParagraph"/>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8.</w:t>
      </w:r>
      <w:r w:rsidR="00186C1A" w:rsidRPr="00186C1A">
        <w:rPr>
          <w:rFonts w:ascii="Times New Roman" w:hAnsi="Times New Roman" w:cs="Times New Roman"/>
          <w:sz w:val="24"/>
          <w:szCs w:val="24"/>
          <w:lang w:val="id-ID"/>
        </w:rPr>
        <w:t xml:space="preserve">Produk </w:t>
      </w:r>
    </w:p>
    <w:p w14:paraId="52E3703F" w14:textId="77777777" w:rsidR="00186C1A" w:rsidRPr="00186C1A" w:rsidRDefault="00186C1A" w:rsidP="00F82483">
      <w:pPr>
        <w:pStyle w:val="ListParagraph"/>
        <w:spacing w:line="480" w:lineRule="auto"/>
        <w:ind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Produk memegang peranan sentral dalam komunikasi pemasaran, karena pesan yang disusun akan berpusat pada produk tersebut. Pemahaman yang baik mengenai produk yang ditawarkan oleh perusahaan sangat penting, karena tanpa pengetahuan yang cukup, pesan yang disampaikan tidak akan efektif dan bahkan dapat membuat minat pelanggan terhadap produk menurun. Dengan demikian, produk menjadi fondasi utama dalam membangun pesan-pesan yang dapat mempengaruhi konsumen dengan baik.</w:t>
      </w:r>
    </w:p>
    <w:p w14:paraId="7A560CA1" w14:textId="77777777" w:rsidR="00186C1A" w:rsidRPr="00186C1A" w:rsidRDefault="00186C1A" w:rsidP="00F82483">
      <w:pPr>
        <w:pStyle w:val="ListParagraph"/>
        <w:spacing w:line="480" w:lineRule="auto"/>
        <w:ind w:left="360"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 xml:space="preserve">Dari peran komunikator dan komunikan, hingga penggunaan media, hambatan, tujuan, dan umpan balik, semua unsur tersebut berperan dalam memastikan efektivitas komunikasi pemasaran. </w:t>
      </w:r>
    </w:p>
    <w:p w14:paraId="522F8455" w14:textId="2F86B403" w:rsidR="00186C1A" w:rsidRDefault="00F82483" w:rsidP="00FF7D56">
      <w:pPr>
        <w:pStyle w:val="Heading4"/>
        <w:ind w:left="0"/>
      </w:pPr>
      <w:bookmarkStart w:id="45" w:name="_Toc171036663"/>
      <w:r w:rsidRPr="00F82483">
        <w:t xml:space="preserve">2.2.1.3 </w:t>
      </w:r>
      <w:r w:rsidR="00FF7D56">
        <w:t>Karakteristik</w:t>
      </w:r>
      <w:r w:rsidR="00186C1A" w:rsidRPr="00F82483">
        <w:t xml:space="preserve"> Komunikasi</w:t>
      </w:r>
      <w:bookmarkEnd w:id="45"/>
      <w:r w:rsidR="00FF7D56">
        <w:t xml:space="preserve"> Pemasaran</w:t>
      </w:r>
    </w:p>
    <w:p w14:paraId="090868F9" w14:textId="3447F86E" w:rsidR="00FF7D56" w:rsidRDefault="00FF7D56" w:rsidP="00FF7D56">
      <w:pPr>
        <w:spacing w:line="480" w:lineRule="auto"/>
        <w:ind w:left="426" w:firstLine="425"/>
        <w:jc w:val="both"/>
        <w:rPr>
          <w:rFonts w:ascii="Times New Roman" w:hAnsi="Times New Roman" w:cs="Times New Roman"/>
          <w:sz w:val="24"/>
          <w:szCs w:val="24"/>
        </w:rPr>
      </w:pPr>
      <w:r w:rsidRPr="00FF7D56">
        <w:rPr>
          <w:rFonts w:ascii="Times New Roman" w:hAnsi="Times New Roman" w:cs="Times New Roman"/>
          <w:sz w:val="24"/>
          <w:szCs w:val="24"/>
          <w:lang w:val="id-ID"/>
        </w:rPr>
        <w:t xml:space="preserve">Karakteristik komunikasi pemasaran mencakup berbagai aspek yang penting dalam proses penyampaian pesan kepada konsumen untuk mencapai tujuan bisnis. </w:t>
      </w:r>
      <w:proofErr w:type="spellStart"/>
      <w:r w:rsidRPr="00FF7D56">
        <w:rPr>
          <w:rFonts w:ascii="Times New Roman" w:hAnsi="Times New Roman" w:cs="Times New Roman"/>
          <w:sz w:val="24"/>
          <w:szCs w:val="24"/>
        </w:rPr>
        <w:t>Berikut</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adalah</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beberapa</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karakteristik</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utama</w:t>
      </w:r>
      <w:proofErr w:type="spellEnd"/>
      <w:r w:rsidRPr="00FF7D56">
        <w:rPr>
          <w:rFonts w:ascii="Times New Roman" w:hAnsi="Times New Roman" w:cs="Times New Roman"/>
          <w:sz w:val="24"/>
          <w:szCs w:val="24"/>
        </w:rPr>
        <w:t>:</w:t>
      </w:r>
    </w:p>
    <w:p w14:paraId="78B1C92A" w14:textId="780CBA1A" w:rsidR="00FF7D56" w:rsidRPr="00FF7D56" w:rsidRDefault="00FF7D56" w:rsidP="006E2447">
      <w:pPr>
        <w:pStyle w:val="ListParagraph"/>
        <w:numPr>
          <w:ilvl w:val="0"/>
          <w:numId w:val="21"/>
        </w:numPr>
        <w:spacing w:line="480" w:lineRule="auto"/>
        <w:ind w:left="851"/>
        <w:jc w:val="both"/>
        <w:rPr>
          <w:rFonts w:ascii="Times New Roman" w:hAnsi="Times New Roman" w:cs="Times New Roman"/>
          <w:sz w:val="24"/>
          <w:szCs w:val="24"/>
          <w:lang w:val="id-ID"/>
        </w:rPr>
      </w:pPr>
      <w:r w:rsidRPr="00FF7D56">
        <w:rPr>
          <w:rFonts w:ascii="Times New Roman" w:hAnsi="Times New Roman" w:cs="Times New Roman"/>
          <w:sz w:val="24"/>
          <w:szCs w:val="24"/>
          <w:lang w:val="fi-FI"/>
        </w:rPr>
        <w:lastRenderedPageBreak/>
        <w:t>Integrasi Media: Komunikasi pemasaran harus terintegrasi melalui berbagai saluran media, baik online maupun offline, untuk memastikan konsistensi pesan. Ini melibatkan penggunaan media sosial, iklan televisi, pemasaran langsung, dan lainnya untuk menjangkau audiens yang lebih luas dan meningkatkan efisiensi kampanye</w:t>
      </w:r>
    </w:p>
    <w:p w14:paraId="39E7B917" w14:textId="7771E196" w:rsidR="00FF7D56" w:rsidRPr="00FF7D56" w:rsidRDefault="00FF7D56" w:rsidP="006E2447">
      <w:pPr>
        <w:pStyle w:val="ListParagraph"/>
        <w:numPr>
          <w:ilvl w:val="0"/>
          <w:numId w:val="21"/>
        </w:numPr>
        <w:spacing w:line="480" w:lineRule="auto"/>
        <w:ind w:left="851"/>
        <w:jc w:val="both"/>
        <w:rPr>
          <w:rFonts w:ascii="Times New Roman" w:hAnsi="Times New Roman" w:cs="Times New Roman"/>
          <w:sz w:val="24"/>
          <w:szCs w:val="24"/>
          <w:lang w:val="id-ID"/>
        </w:rPr>
      </w:pPr>
      <w:r w:rsidRPr="00FF7D56">
        <w:rPr>
          <w:rFonts w:ascii="Times New Roman" w:hAnsi="Times New Roman" w:cs="Times New Roman"/>
          <w:sz w:val="24"/>
          <w:szCs w:val="24"/>
          <w:lang w:val="fi-FI"/>
        </w:rPr>
        <w:t xml:space="preserve">Orientasi pada Konsumen: Strategi komunikasi pemasaran berfokus pada kebutuhan dan preferensi konsumen. </w:t>
      </w:r>
      <w:r w:rsidRPr="00FF7D56">
        <w:rPr>
          <w:rFonts w:ascii="Times New Roman" w:hAnsi="Times New Roman" w:cs="Times New Roman"/>
          <w:sz w:val="24"/>
          <w:szCs w:val="24"/>
        </w:rPr>
        <w:t xml:space="preserve">Hal </w:t>
      </w:r>
      <w:proofErr w:type="spellStart"/>
      <w:r w:rsidRPr="00FF7D56">
        <w:rPr>
          <w:rFonts w:ascii="Times New Roman" w:hAnsi="Times New Roman" w:cs="Times New Roman"/>
          <w:sz w:val="24"/>
          <w:szCs w:val="24"/>
        </w:rPr>
        <w:t>ini</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melibatkan</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analisis</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perilaku</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konsumen</w:t>
      </w:r>
      <w:proofErr w:type="spellEnd"/>
      <w:r w:rsidRPr="00FF7D56">
        <w:rPr>
          <w:rFonts w:ascii="Times New Roman" w:hAnsi="Times New Roman" w:cs="Times New Roman"/>
          <w:sz w:val="24"/>
          <w:szCs w:val="24"/>
        </w:rPr>
        <w:t xml:space="preserve"> dan </w:t>
      </w:r>
      <w:proofErr w:type="spellStart"/>
      <w:r w:rsidRPr="00FF7D56">
        <w:rPr>
          <w:rFonts w:ascii="Times New Roman" w:hAnsi="Times New Roman" w:cs="Times New Roman"/>
          <w:sz w:val="24"/>
          <w:szCs w:val="24"/>
        </w:rPr>
        <w:t>penyesuaian</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pesan</w:t>
      </w:r>
      <w:proofErr w:type="spellEnd"/>
      <w:r w:rsidRPr="00FF7D56">
        <w:rPr>
          <w:rFonts w:ascii="Times New Roman" w:hAnsi="Times New Roman" w:cs="Times New Roman"/>
          <w:sz w:val="24"/>
          <w:szCs w:val="24"/>
        </w:rPr>
        <w:t xml:space="preserve"> agar </w:t>
      </w:r>
      <w:proofErr w:type="spellStart"/>
      <w:r w:rsidRPr="00FF7D56">
        <w:rPr>
          <w:rFonts w:ascii="Times New Roman" w:hAnsi="Times New Roman" w:cs="Times New Roman"/>
          <w:sz w:val="24"/>
          <w:szCs w:val="24"/>
        </w:rPr>
        <w:t>lebih</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relevan</w:t>
      </w:r>
      <w:proofErr w:type="spellEnd"/>
      <w:r w:rsidRPr="00FF7D56">
        <w:rPr>
          <w:rFonts w:ascii="Times New Roman" w:hAnsi="Times New Roman" w:cs="Times New Roman"/>
          <w:sz w:val="24"/>
          <w:szCs w:val="24"/>
        </w:rPr>
        <w:t xml:space="preserve"> dan </w:t>
      </w:r>
      <w:proofErr w:type="spellStart"/>
      <w:r w:rsidRPr="00FF7D56">
        <w:rPr>
          <w:rFonts w:ascii="Times New Roman" w:hAnsi="Times New Roman" w:cs="Times New Roman"/>
          <w:sz w:val="24"/>
          <w:szCs w:val="24"/>
        </w:rPr>
        <w:t>menarik</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bagi</w:t>
      </w:r>
      <w:proofErr w:type="spellEnd"/>
      <w:r w:rsidRPr="00FF7D56">
        <w:rPr>
          <w:rFonts w:ascii="Times New Roman" w:hAnsi="Times New Roman" w:cs="Times New Roman"/>
          <w:sz w:val="24"/>
          <w:szCs w:val="24"/>
        </w:rPr>
        <w:t xml:space="preserve"> target pasar</w:t>
      </w:r>
    </w:p>
    <w:p w14:paraId="600DA625" w14:textId="63EF0E25" w:rsidR="00FF7D56" w:rsidRPr="00FF7D56" w:rsidRDefault="00FF7D56" w:rsidP="006E2447">
      <w:pPr>
        <w:pStyle w:val="ListParagraph"/>
        <w:numPr>
          <w:ilvl w:val="0"/>
          <w:numId w:val="21"/>
        </w:numPr>
        <w:spacing w:line="480" w:lineRule="auto"/>
        <w:ind w:left="851"/>
        <w:jc w:val="both"/>
        <w:rPr>
          <w:rFonts w:ascii="Times New Roman" w:hAnsi="Times New Roman" w:cs="Times New Roman"/>
          <w:sz w:val="24"/>
          <w:szCs w:val="24"/>
          <w:lang w:val="id-ID"/>
        </w:rPr>
      </w:pPr>
      <w:r w:rsidRPr="00FF7D56">
        <w:rPr>
          <w:rFonts w:ascii="Times New Roman" w:hAnsi="Times New Roman" w:cs="Times New Roman"/>
          <w:sz w:val="24"/>
          <w:szCs w:val="24"/>
          <w:lang w:val="id-ID"/>
        </w:rPr>
        <w:t xml:space="preserve">Kepercayaan dan Kredibilitas: Membangun kepercayaan dan kredibilitas melalui komunikasi yang transparan dan autentik adalah esensial. </w:t>
      </w:r>
      <w:proofErr w:type="spellStart"/>
      <w:r w:rsidRPr="00FF7D56">
        <w:rPr>
          <w:rFonts w:ascii="Times New Roman" w:hAnsi="Times New Roman" w:cs="Times New Roman"/>
          <w:sz w:val="24"/>
          <w:szCs w:val="24"/>
        </w:rPr>
        <w:t>Konsumen</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cenderung</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lebih</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responsif</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terhadap</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pesan</w:t>
      </w:r>
      <w:proofErr w:type="spellEnd"/>
      <w:r w:rsidRPr="00FF7D56">
        <w:rPr>
          <w:rFonts w:ascii="Times New Roman" w:hAnsi="Times New Roman" w:cs="Times New Roman"/>
          <w:sz w:val="24"/>
          <w:szCs w:val="24"/>
        </w:rPr>
        <w:t xml:space="preserve"> yang </w:t>
      </w:r>
      <w:proofErr w:type="spellStart"/>
      <w:r w:rsidRPr="00FF7D56">
        <w:rPr>
          <w:rFonts w:ascii="Times New Roman" w:hAnsi="Times New Roman" w:cs="Times New Roman"/>
          <w:sz w:val="24"/>
          <w:szCs w:val="24"/>
        </w:rPr>
        <w:t>dianggap</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dapat</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dipercaya</w:t>
      </w:r>
      <w:proofErr w:type="spellEnd"/>
      <w:r w:rsidRPr="00FF7D56">
        <w:rPr>
          <w:rFonts w:ascii="Times New Roman" w:hAnsi="Times New Roman" w:cs="Times New Roman"/>
          <w:sz w:val="24"/>
          <w:szCs w:val="24"/>
        </w:rPr>
        <w:t xml:space="preserve"> dan </w:t>
      </w:r>
      <w:proofErr w:type="spellStart"/>
      <w:r w:rsidRPr="00FF7D56">
        <w:rPr>
          <w:rFonts w:ascii="Times New Roman" w:hAnsi="Times New Roman" w:cs="Times New Roman"/>
          <w:sz w:val="24"/>
          <w:szCs w:val="24"/>
        </w:rPr>
        <w:t>relevan</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dengan</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nilai-nilai</w:t>
      </w:r>
      <w:proofErr w:type="spellEnd"/>
      <w:r w:rsidRPr="00FF7D56">
        <w:rPr>
          <w:rFonts w:ascii="Times New Roman" w:hAnsi="Times New Roman" w:cs="Times New Roman"/>
          <w:sz w:val="24"/>
          <w:szCs w:val="24"/>
        </w:rPr>
        <w:t xml:space="preserve"> </w:t>
      </w:r>
      <w:proofErr w:type="spellStart"/>
      <w:r w:rsidRPr="00FF7D56">
        <w:rPr>
          <w:rFonts w:ascii="Times New Roman" w:hAnsi="Times New Roman" w:cs="Times New Roman"/>
          <w:sz w:val="24"/>
          <w:szCs w:val="24"/>
        </w:rPr>
        <w:t>mereka</w:t>
      </w:r>
      <w:proofErr w:type="spellEnd"/>
    </w:p>
    <w:p w14:paraId="362CC43B" w14:textId="096D4A54" w:rsidR="00FF7D56" w:rsidRPr="00FF7D56" w:rsidRDefault="00FF7D56" w:rsidP="006E2447">
      <w:pPr>
        <w:pStyle w:val="ListParagraph"/>
        <w:numPr>
          <w:ilvl w:val="0"/>
          <w:numId w:val="21"/>
        </w:numPr>
        <w:spacing w:line="480" w:lineRule="auto"/>
        <w:ind w:left="851"/>
        <w:jc w:val="both"/>
        <w:rPr>
          <w:rFonts w:ascii="Times New Roman" w:hAnsi="Times New Roman" w:cs="Times New Roman"/>
          <w:sz w:val="24"/>
          <w:szCs w:val="24"/>
          <w:lang w:val="id-ID"/>
        </w:rPr>
      </w:pPr>
      <w:r w:rsidRPr="00FF7D56">
        <w:rPr>
          <w:rFonts w:ascii="Times New Roman" w:hAnsi="Times New Roman" w:cs="Times New Roman"/>
          <w:sz w:val="24"/>
          <w:szCs w:val="24"/>
          <w:lang w:val="fi-FI"/>
        </w:rPr>
        <w:t>Interaktivitas: Komunikasi pemasaran yang efektif memfasilitasi interaksi dua arah antara merek dan konsumen. Dengan meningkatnya penggunaan media sosial, interaktivitas menjadi kunci dalam membangun hubungan yang lebih dekat dan loyalitas pelanggan</w:t>
      </w:r>
    </w:p>
    <w:p w14:paraId="6C46933A" w14:textId="73493740" w:rsidR="00FF7D56" w:rsidRDefault="00FF7D56" w:rsidP="006E2447">
      <w:pPr>
        <w:pStyle w:val="ListParagraph"/>
        <w:numPr>
          <w:ilvl w:val="0"/>
          <w:numId w:val="21"/>
        </w:numPr>
        <w:spacing w:line="480" w:lineRule="auto"/>
        <w:ind w:left="851"/>
        <w:jc w:val="both"/>
        <w:rPr>
          <w:rFonts w:ascii="Times New Roman" w:hAnsi="Times New Roman" w:cs="Times New Roman"/>
          <w:sz w:val="24"/>
          <w:szCs w:val="24"/>
          <w:lang w:val="id-ID"/>
        </w:rPr>
      </w:pPr>
      <w:r w:rsidRPr="00FF7D56">
        <w:rPr>
          <w:rFonts w:ascii="Times New Roman" w:hAnsi="Times New Roman" w:cs="Times New Roman"/>
          <w:sz w:val="24"/>
          <w:szCs w:val="24"/>
          <w:lang w:val="id-ID"/>
        </w:rPr>
        <w:t>Penggunaan Teknologi Digital: Adopsi teknologi digital dalam komunikasi pemasaran memungkinkan personalisasi dan segmentasi yang lebih baik, sehingga pesan dapat disesuaikan dengan karakteristik individu konsumen</w:t>
      </w:r>
    </w:p>
    <w:p w14:paraId="7598A86A" w14:textId="46B28854" w:rsidR="00FF7D56" w:rsidRDefault="00FF7D56" w:rsidP="00FF7D56">
      <w:pPr>
        <w:pStyle w:val="Heading3"/>
      </w:pPr>
      <w:bookmarkStart w:id="46" w:name="_Toc175372461"/>
      <w:r>
        <w:t>2.2.2 Teori Hierarki Efek</w:t>
      </w:r>
      <w:bookmarkEnd w:id="46"/>
    </w:p>
    <w:p w14:paraId="664B55AA" w14:textId="1F0D162F" w:rsidR="00FF7D56" w:rsidRDefault="00FF7D56" w:rsidP="00FF7D56">
      <w:pPr>
        <w:spacing w:line="480" w:lineRule="auto"/>
        <w:ind w:left="426" w:firstLine="567"/>
        <w:jc w:val="both"/>
        <w:rPr>
          <w:rFonts w:ascii="Times New Roman" w:hAnsi="Times New Roman" w:cs="Times New Roman"/>
          <w:sz w:val="24"/>
          <w:szCs w:val="24"/>
          <w:lang w:val="id-ID"/>
        </w:rPr>
      </w:pPr>
      <w:r w:rsidRPr="00FF7D56">
        <w:rPr>
          <w:rFonts w:ascii="Times New Roman" w:hAnsi="Times New Roman" w:cs="Times New Roman"/>
          <w:sz w:val="24"/>
          <w:szCs w:val="24"/>
          <w:lang w:val="id-ID"/>
        </w:rPr>
        <w:t xml:space="preserve">Teori hierarki efek adalah model komunikasi pemasaran yang menjelaskan proses yang dilalui konsumen dari tidak sadar hingga akhirnya melakukan pembelian. Model ini pertama kali diperkenalkan oleh Lavidge dan Steiner pada </w:t>
      </w:r>
      <w:r w:rsidRPr="00FF7D56">
        <w:rPr>
          <w:rFonts w:ascii="Times New Roman" w:hAnsi="Times New Roman" w:cs="Times New Roman"/>
          <w:sz w:val="24"/>
          <w:szCs w:val="24"/>
          <w:lang w:val="id-ID"/>
        </w:rPr>
        <w:lastRenderedPageBreak/>
        <w:t xml:space="preserve">tahun 1961 dan menggambarkan perjalanan konsumen melalui enam tahap yang dibagi menjadi tiga kelompok utama: </w:t>
      </w:r>
      <w:r w:rsidRPr="00470124">
        <w:rPr>
          <w:rFonts w:ascii="Times New Roman" w:hAnsi="Times New Roman" w:cs="Times New Roman"/>
          <w:sz w:val="24"/>
          <w:szCs w:val="24"/>
          <w:lang w:val="id-ID"/>
        </w:rPr>
        <w:t>kognitif, afektif, dan konatif</w:t>
      </w:r>
      <w:r w:rsidRPr="00FF7D56">
        <w:rPr>
          <w:rFonts w:ascii="Times New Roman" w:hAnsi="Times New Roman" w:cs="Times New Roman"/>
          <w:sz w:val="24"/>
          <w:szCs w:val="24"/>
          <w:lang w:val="id-ID"/>
        </w:rPr>
        <w:t>.</w:t>
      </w:r>
    </w:p>
    <w:p w14:paraId="5734C83A" w14:textId="774B9C0C" w:rsidR="00FF7D56" w:rsidRPr="00470124" w:rsidRDefault="00FF7D56" w:rsidP="006E2447">
      <w:pPr>
        <w:pStyle w:val="ListParagraph"/>
        <w:numPr>
          <w:ilvl w:val="0"/>
          <w:numId w:val="22"/>
        </w:numPr>
        <w:spacing w:line="480" w:lineRule="auto"/>
        <w:jc w:val="both"/>
        <w:rPr>
          <w:rFonts w:ascii="Times New Roman" w:hAnsi="Times New Roman" w:cs="Times New Roman"/>
          <w:sz w:val="24"/>
          <w:szCs w:val="24"/>
        </w:rPr>
      </w:pPr>
      <w:proofErr w:type="spellStart"/>
      <w:r w:rsidRPr="00470124">
        <w:rPr>
          <w:rFonts w:ascii="Times New Roman" w:hAnsi="Times New Roman" w:cs="Times New Roman"/>
          <w:sz w:val="24"/>
          <w:szCs w:val="24"/>
        </w:rPr>
        <w:t>Tahap</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Kognitif</w:t>
      </w:r>
      <w:proofErr w:type="spellEnd"/>
      <w:r w:rsidRPr="00470124">
        <w:rPr>
          <w:rFonts w:ascii="Times New Roman" w:hAnsi="Times New Roman" w:cs="Times New Roman"/>
          <w:sz w:val="24"/>
          <w:szCs w:val="24"/>
        </w:rPr>
        <w:t>:</w:t>
      </w:r>
    </w:p>
    <w:p w14:paraId="1EF23862" w14:textId="57242EB1" w:rsidR="00FF7D56" w:rsidRPr="00FF7D56" w:rsidRDefault="00FF7D56" w:rsidP="00FF7D56">
      <w:pPr>
        <w:spacing w:line="480" w:lineRule="auto"/>
        <w:ind w:left="720"/>
        <w:jc w:val="both"/>
        <w:rPr>
          <w:rFonts w:ascii="Times New Roman" w:hAnsi="Times New Roman" w:cs="Times New Roman"/>
          <w:sz w:val="24"/>
          <w:szCs w:val="24"/>
          <w:lang w:val="fi-FI"/>
        </w:rPr>
      </w:pPr>
      <w:r w:rsidRPr="00470124">
        <w:rPr>
          <w:rFonts w:ascii="Times New Roman" w:hAnsi="Times New Roman" w:cs="Times New Roman"/>
          <w:sz w:val="24"/>
          <w:szCs w:val="24"/>
          <w:lang w:val="fi-FI"/>
        </w:rPr>
        <w:t xml:space="preserve">1). </w:t>
      </w:r>
      <w:r w:rsidRPr="00FF7D56">
        <w:rPr>
          <w:rFonts w:ascii="Times New Roman" w:hAnsi="Times New Roman" w:cs="Times New Roman"/>
          <w:sz w:val="24"/>
          <w:szCs w:val="24"/>
          <w:lang w:val="fi-FI"/>
        </w:rPr>
        <w:t>Kesadaran (Awareness): Konsumen pertama kali menyadari keberadaan suatu produk atau merek melalui paparan pesan pemasaran.</w:t>
      </w:r>
    </w:p>
    <w:p w14:paraId="59BC8E7E" w14:textId="04ECD897" w:rsidR="00FF7D56" w:rsidRPr="00470124" w:rsidRDefault="00470124" w:rsidP="00470124">
      <w:pPr>
        <w:spacing w:line="480" w:lineRule="auto"/>
        <w:ind w:left="720"/>
        <w:jc w:val="both"/>
        <w:rPr>
          <w:rFonts w:ascii="Times New Roman" w:hAnsi="Times New Roman" w:cs="Times New Roman"/>
          <w:sz w:val="24"/>
          <w:szCs w:val="24"/>
        </w:rPr>
      </w:pPr>
      <w:r w:rsidRPr="00470124">
        <w:rPr>
          <w:rFonts w:ascii="Times New Roman" w:hAnsi="Times New Roman" w:cs="Times New Roman"/>
          <w:sz w:val="24"/>
          <w:szCs w:val="24"/>
        </w:rPr>
        <w:t xml:space="preserve">2). </w:t>
      </w:r>
      <w:proofErr w:type="spellStart"/>
      <w:r w:rsidR="00FF7D56" w:rsidRPr="00FF7D56">
        <w:rPr>
          <w:rFonts w:ascii="Times New Roman" w:hAnsi="Times New Roman" w:cs="Times New Roman"/>
          <w:sz w:val="24"/>
          <w:szCs w:val="24"/>
        </w:rPr>
        <w:t>Pengetahuan</w:t>
      </w:r>
      <w:proofErr w:type="spellEnd"/>
      <w:r w:rsidR="00FF7D56" w:rsidRPr="00FF7D56">
        <w:rPr>
          <w:rFonts w:ascii="Times New Roman" w:hAnsi="Times New Roman" w:cs="Times New Roman"/>
          <w:sz w:val="24"/>
          <w:szCs w:val="24"/>
        </w:rPr>
        <w:t xml:space="preserve"> (Knowledge): </w:t>
      </w:r>
      <w:proofErr w:type="spellStart"/>
      <w:r w:rsidR="00FF7D56" w:rsidRPr="00FF7D56">
        <w:rPr>
          <w:rFonts w:ascii="Times New Roman" w:hAnsi="Times New Roman" w:cs="Times New Roman"/>
          <w:sz w:val="24"/>
          <w:szCs w:val="24"/>
        </w:rPr>
        <w:t>Setelah</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sadar</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konsumen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mulai</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mencari</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informasi</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lebih</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lanjut</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tentang</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produk</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atau</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merek</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tersebut</w:t>
      </w:r>
      <w:proofErr w:type="spellEnd"/>
      <w:r w:rsidR="00FF7D56" w:rsidRPr="00FF7D56">
        <w:rPr>
          <w:rFonts w:ascii="Times New Roman" w:hAnsi="Times New Roman" w:cs="Times New Roman"/>
          <w:sz w:val="24"/>
          <w:szCs w:val="24"/>
        </w:rPr>
        <w:t xml:space="preserve">. Pada </w:t>
      </w:r>
      <w:proofErr w:type="spellStart"/>
      <w:r w:rsidR="00FF7D56" w:rsidRPr="00FF7D56">
        <w:rPr>
          <w:rFonts w:ascii="Times New Roman" w:hAnsi="Times New Roman" w:cs="Times New Roman"/>
          <w:sz w:val="24"/>
          <w:szCs w:val="24"/>
        </w:rPr>
        <w:t>tahap</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ini</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komunikasi</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pemasaran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harus</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fokus</w:t>
      </w:r>
      <w:proofErr w:type="spellEnd"/>
      <w:r w:rsidR="00FF7D56" w:rsidRPr="00FF7D56">
        <w:rPr>
          <w:rFonts w:ascii="Times New Roman" w:hAnsi="Times New Roman" w:cs="Times New Roman"/>
          <w:sz w:val="24"/>
          <w:szCs w:val="24"/>
        </w:rPr>
        <w:t xml:space="preserve"> pada </w:t>
      </w:r>
      <w:proofErr w:type="spellStart"/>
      <w:r w:rsidR="00FF7D56" w:rsidRPr="00FF7D56">
        <w:rPr>
          <w:rFonts w:ascii="Times New Roman" w:hAnsi="Times New Roman" w:cs="Times New Roman"/>
          <w:sz w:val="24"/>
          <w:szCs w:val="24"/>
        </w:rPr>
        <w:t>penyampaian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informasi</w:t>
      </w:r>
      <w:proofErr w:type="spellEnd"/>
      <w:r w:rsidR="00FF7D56" w:rsidRPr="00FF7D56">
        <w:rPr>
          <w:rFonts w:ascii="Times New Roman" w:hAnsi="Times New Roman" w:cs="Times New Roman"/>
          <w:sz w:val="24"/>
          <w:szCs w:val="24"/>
        </w:rPr>
        <w:t xml:space="preserve"> yang </w:t>
      </w:r>
      <w:proofErr w:type="spellStart"/>
      <w:r w:rsidR="00FF7D56" w:rsidRPr="00FF7D56">
        <w:rPr>
          <w:rFonts w:ascii="Times New Roman" w:hAnsi="Times New Roman" w:cs="Times New Roman"/>
          <w:sz w:val="24"/>
          <w:szCs w:val="24"/>
        </w:rPr>
        <w:t>relevan</w:t>
      </w:r>
      <w:proofErr w:type="spellEnd"/>
      <w:r w:rsidR="00FF7D56" w:rsidRPr="00FF7D56">
        <w:rPr>
          <w:rFonts w:ascii="Times New Roman" w:hAnsi="Times New Roman" w:cs="Times New Roman"/>
          <w:sz w:val="24"/>
          <w:szCs w:val="24"/>
        </w:rPr>
        <w:t xml:space="preserve"> dan </w:t>
      </w:r>
      <w:proofErr w:type="spellStart"/>
      <w:r w:rsidR="00FF7D56" w:rsidRPr="00FF7D56">
        <w:rPr>
          <w:rFonts w:ascii="Times New Roman" w:hAnsi="Times New Roman" w:cs="Times New Roman"/>
          <w:sz w:val="24"/>
          <w:szCs w:val="24"/>
        </w:rPr>
        <w:t>menarik</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bagi</w:t>
      </w:r>
      <w:proofErr w:type="spellEnd"/>
      <w:r w:rsidR="00FF7D56" w:rsidRPr="00FF7D56">
        <w:rPr>
          <w:rFonts w:ascii="Times New Roman" w:hAnsi="Times New Roman" w:cs="Times New Roman"/>
          <w:sz w:val="24"/>
          <w:szCs w:val="24"/>
        </w:rPr>
        <w:t xml:space="preserve"> target </w:t>
      </w:r>
      <w:proofErr w:type="spellStart"/>
      <w:r w:rsidR="00FF7D56" w:rsidRPr="00FF7D56">
        <w:rPr>
          <w:rFonts w:ascii="Times New Roman" w:hAnsi="Times New Roman" w:cs="Times New Roman"/>
          <w:sz w:val="24"/>
          <w:szCs w:val="24"/>
        </w:rPr>
        <w:t>audiens</w:t>
      </w:r>
      <w:proofErr w:type="spellEnd"/>
      <w:r w:rsidR="00FF7D56" w:rsidRPr="00FF7D56">
        <w:rPr>
          <w:rFonts w:ascii="Times New Roman" w:hAnsi="Times New Roman" w:cs="Times New Roman"/>
          <w:sz w:val="24"/>
          <w:szCs w:val="24"/>
        </w:rPr>
        <w:t xml:space="preserve"> (Belch &amp; Belch, 2020).</w:t>
      </w:r>
    </w:p>
    <w:p w14:paraId="6C7FBCD5" w14:textId="6E80DA6E" w:rsidR="00FF7D56" w:rsidRPr="00470124" w:rsidRDefault="00FF7D56" w:rsidP="006E2447">
      <w:pPr>
        <w:pStyle w:val="ListParagraph"/>
        <w:numPr>
          <w:ilvl w:val="0"/>
          <w:numId w:val="22"/>
        </w:numPr>
        <w:spacing w:line="480" w:lineRule="auto"/>
        <w:jc w:val="both"/>
        <w:rPr>
          <w:rFonts w:ascii="Times New Roman" w:hAnsi="Times New Roman" w:cs="Times New Roman"/>
          <w:sz w:val="24"/>
          <w:szCs w:val="24"/>
        </w:rPr>
      </w:pPr>
      <w:proofErr w:type="spellStart"/>
      <w:r w:rsidRPr="00470124">
        <w:rPr>
          <w:rFonts w:ascii="Times New Roman" w:hAnsi="Times New Roman" w:cs="Times New Roman"/>
          <w:sz w:val="24"/>
          <w:szCs w:val="24"/>
        </w:rPr>
        <w:t>Tahap</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Afektif</w:t>
      </w:r>
      <w:proofErr w:type="spellEnd"/>
      <w:r w:rsidRPr="00470124">
        <w:rPr>
          <w:rFonts w:ascii="Times New Roman" w:hAnsi="Times New Roman" w:cs="Times New Roman"/>
          <w:sz w:val="24"/>
          <w:szCs w:val="24"/>
        </w:rPr>
        <w:t>:</w:t>
      </w:r>
    </w:p>
    <w:p w14:paraId="7B7C20F3" w14:textId="652E1B90" w:rsidR="00FF7D56" w:rsidRPr="00FF7D56" w:rsidRDefault="00470124" w:rsidP="00470124">
      <w:pPr>
        <w:spacing w:line="480" w:lineRule="auto"/>
        <w:ind w:left="720"/>
        <w:jc w:val="both"/>
        <w:rPr>
          <w:rFonts w:ascii="Times New Roman" w:hAnsi="Times New Roman" w:cs="Times New Roman"/>
          <w:sz w:val="24"/>
          <w:szCs w:val="24"/>
        </w:rPr>
      </w:pPr>
      <w:r w:rsidRPr="00470124">
        <w:rPr>
          <w:rFonts w:ascii="Times New Roman" w:hAnsi="Times New Roman" w:cs="Times New Roman"/>
          <w:sz w:val="24"/>
          <w:szCs w:val="24"/>
        </w:rPr>
        <w:t xml:space="preserve">1). </w:t>
      </w:r>
      <w:proofErr w:type="spellStart"/>
      <w:r w:rsidR="00FF7D56" w:rsidRPr="00FF7D56">
        <w:rPr>
          <w:rFonts w:ascii="Times New Roman" w:hAnsi="Times New Roman" w:cs="Times New Roman"/>
          <w:sz w:val="24"/>
          <w:szCs w:val="24"/>
        </w:rPr>
        <w:t>Ketertarikan</w:t>
      </w:r>
      <w:proofErr w:type="spellEnd"/>
      <w:r w:rsidR="00FF7D56" w:rsidRPr="00FF7D56">
        <w:rPr>
          <w:rFonts w:ascii="Times New Roman" w:hAnsi="Times New Roman" w:cs="Times New Roman"/>
          <w:sz w:val="24"/>
          <w:szCs w:val="24"/>
        </w:rPr>
        <w:t xml:space="preserve"> (Liking): </w:t>
      </w:r>
      <w:proofErr w:type="spellStart"/>
      <w:r w:rsidR="00FF7D56" w:rsidRPr="00FF7D56">
        <w:rPr>
          <w:rFonts w:ascii="Times New Roman" w:hAnsi="Times New Roman" w:cs="Times New Roman"/>
          <w:sz w:val="24"/>
          <w:szCs w:val="24"/>
        </w:rPr>
        <w:t>Setelah</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memiliki</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pengetahuan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konsumen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mulai</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mengembangkan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perasaan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positif</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atau</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negatif</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terhadap</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produk</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atau</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merek</w:t>
      </w:r>
      <w:proofErr w:type="spellEnd"/>
      <w:r w:rsidR="00FF7D56" w:rsidRPr="00FF7D56">
        <w:rPr>
          <w:rFonts w:ascii="Times New Roman" w:hAnsi="Times New Roman" w:cs="Times New Roman"/>
          <w:sz w:val="24"/>
          <w:szCs w:val="24"/>
        </w:rPr>
        <w:t xml:space="preserve">. Emosi yang </w:t>
      </w:r>
      <w:proofErr w:type="spellStart"/>
      <w:r w:rsidR="00FF7D56" w:rsidRPr="00FF7D56">
        <w:rPr>
          <w:rFonts w:ascii="Times New Roman" w:hAnsi="Times New Roman" w:cs="Times New Roman"/>
          <w:sz w:val="24"/>
          <w:szCs w:val="24"/>
        </w:rPr>
        <w:t>positif</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akan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mendorong</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ketertarikan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lebih</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lanjut</w:t>
      </w:r>
      <w:proofErr w:type="spellEnd"/>
      <w:r w:rsidR="00FF7D56" w:rsidRPr="00FF7D56">
        <w:rPr>
          <w:rFonts w:ascii="Times New Roman" w:hAnsi="Times New Roman" w:cs="Times New Roman"/>
          <w:sz w:val="24"/>
          <w:szCs w:val="24"/>
        </w:rPr>
        <w:t>.</w:t>
      </w:r>
    </w:p>
    <w:p w14:paraId="640907EE" w14:textId="6A02E49B" w:rsidR="00FF7D56" w:rsidRPr="00FF7D56" w:rsidRDefault="00470124" w:rsidP="00470124">
      <w:pPr>
        <w:spacing w:line="480" w:lineRule="auto"/>
        <w:ind w:left="720"/>
        <w:jc w:val="both"/>
        <w:rPr>
          <w:rFonts w:ascii="Times New Roman" w:hAnsi="Times New Roman" w:cs="Times New Roman"/>
          <w:sz w:val="24"/>
          <w:szCs w:val="24"/>
        </w:rPr>
      </w:pPr>
      <w:r w:rsidRPr="00470124">
        <w:rPr>
          <w:rFonts w:ascii="Times New Roman" w:hAnsi="Times New Roman" w:cs="Times New Roman"/>
          <w:sz w:val="24"/>
          <w:szCs w:val="24"/>
        </w:rPr>
        <w:t xml:space="preserve">2). </w:t>
      </w:r>
      <w:proofErr w:type="spellStart"/>
      <w:r w:rsidR="00FF7D56" w:rsidRPr="00FF7D56">
        <w:rPr>
          <w:rFonts w:ascii="Times New Roman" w:hAnsi="Times New Roman" w:cs="Times New Roman"/>
          <w:sz w:val="24"/>
          <w:szCs w:val="24"/>
        </w:rPr>
        <w:t>Preferensi</w:t>
      </w:r>
      <w:proofErr w:type="spellEnd"/>
      <w:r w:rsidR="00FF7D56" w:rsidRPr="00FF7D56">
        <w:rPr>
          <w:rFonts w:ascii="Times New Roman" w:hAnsi="Times New Roman" w:cs="Times New Roman"/>
          <w:sz w:val="24"/>
          <w:szCs w:val="24"/>
        </w:rPr>
        <w:t xml:space="preserve"> (Preference): </w:t>
      </w:r>
      <w:proofErr w:type="spellStart"/>
      <w:r w:rsidR="00FF7D56" w:rsidRPr="00FF7D56">
        <w:rPr>
          <w:rFonts w:ascii="Times New Roman" w:hAnsi="Times New Roman" w:cs="Times New Roman"/>
          <w:sz w:val="24"/>
          <w:szCs w:val="24"/>
        </w:rPr>
        <w:t>Konsumen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kemudian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membandingkan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produk</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atau</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merek</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tersebut</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dengan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alternatif</w:t>
      </w:r>
      <w:proofErr w:type="spellEnd"/>
      <w:r w:rsidR="00FF7D56" w:rsidRPr="00FF7D56">
        <w:rPr>
          <w:rFonts w:ascii="Times New Roman" w:hAnsi="Times New Roman" w:cs="Times New Roman"/>
          <w:sz w:val="24"/>
          <w:szCs w:val="24"/>
        </w:rPr>
        <w:t xml:space="preserve"> lain dan </w:t>
      </w:r>
      <w:proofErr w:type="spellStart"/>
      <w:r w:rsidR="00FF7D56" w:rsidRPr="00FF7D56">
        <w:rPr>
          <w:rFonts w:ascii="Times New Roman" w:hAnsi="Times New Roman" w:cs="Times New Roman"/>
          <w:sz w:val="24"/>
          <w:szCs w:val="24"/>
        </w:rPr>
        <w:t>mulai</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mengembangkan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preferensi</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Pemasaran</w:t>
      </w:r>
      <w:proofErr w:type="spellEnd"/>
      <w:r w:rsidR="00FF7D56" w:rsidRPr="00FF7D56">
        <w:rPr>
          <w:rFonts w:ascii="Times New Roman" w:hAnsi="Times New Roman" w:cs="Times New Roman"/>
          <w:sz w:val="24"/>
          <w:szCs w:val="24"/>
        </w:rPr>
        <w:t xml:space="preserve"> yang </w:t>
      </w:r>
      <w:proofErr w:type="spellStart"/>
      <w:r w:rsidR="00FF7D56" w:rsidRPr="00FF7D56">
        <w:rPr>
          <w:rFonts w:ascii="Times New Roman" w:hAnsi="Times New Roman" w:cs="Times New Roman"/>
          <w:sz w:val="24"/>
          <w:szCs w:val="24"/>
        </w:rPr>
        <w:t>efektif</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akan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membedakan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produk</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dari</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pesaing</w:t>
      </w:r>
      <w:proofErr w:type="spellEnd"/>
      <w:r w:rsidR="00FF7D56" w:rsidRPr="00FF7D56">
        <w:rPr>
          <w:rFonts w:ascii="Times New Roman" w:hAnsi="Times New Roman" w:cs="Times New Roman"/>
          <w:sz w:val="24"/>
          <w:szCs w:val="24"/>
        </w:rPr>
        <w:t xml:space="preserve"> dan </w:t>
      </w:r>
      <w:proofErr w:type="spellStart"/>
      <w:r w:rsidR="00FF7D56" w:rsidRPr="00FF7D56">
        <w:rPr>
          <w:rFonts w:ascii="Times New Roman" w:hAnsi="Times New Roman" w:cs="Times New Roman"/>
          <w:sz w:val="24"/>
          <w:szCs w:val="24"/>
        </w:rPr>
        <w:t>membangun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nilai</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tambah</w:t>
      </w:r>
      <w:proofErr w:type="spellEnd"/>
      <w:r w:rsidR="00FF7D56" w:rsidRPr="00FF7D56">
        <w:rPr>
          <w:rFonts w:ascii="Times New Roman" w:hAnsi="Times New Roman" w:cs="Times New Roman"/>
          <w:sz w:val="24"/>
          <w:szCs w:val="24"/>
        </w:rPr>
        <w:t xml:space="preserve"> (Kotler &amp; Keller, 2019).</w:t>
      </w:r>
    </w:p>
    <w:p w14:paraId="498226D4" w14:textId="7F7DD3ED" w:rsidR="00FF7D56" w:rsidRPr="00470124" w:rsidRDefault="00FF7D56" w:rsidP="006E2447">
      <w:pPr>
        <w:pStyle w:val="ListParagraph"/>
        <w:numPr>
          <w:ilvl w:val="0"/>
          <w:numId w:val="22"/>
        </w:numPr>
        <w:spacing w:line="480" w:lineRule="auto"/>
        <w:jc w:val="both"/>
        <w:rPr>
          <w:rFonts w:ascii="Times New Roman" w:hAnsi="Times New Roman" w:cs="Times New Roman"/>
          <w:sz w:val="24"/>
          <w:szCs w:val="24"/>
        </w:rPr>
      </w:pPr>
      <w:proofErr w:type="spellStart"/>
      <w:r w:rsidRPr="00470124">
        <w:rPr>
          <w:rFonts w:ascii="Times New Roman" w:hAnsi="Times New Roman" w:cs="Times New Roman"/>
          <w:sz w:val="24"/>
          <w:szCs w:val="24"/>
        </w:rPr>
        <w:t>Tahap</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Konatif</w:t>
      </w:r>
      <w:proofErr w:type="spellEnd"/>
      <w:r w:rsidRPr="00470124">
        <w:rPr>
          <w:rFonts w:ascii="Times New Roman" w:hAnsi="Times New Roman" w:cs="Times New Roman"/>
          <w:sz w:val="24"/>
          <w:szCs w:val="24"/>
        </w:rPr>
        <w:t>:</w:t>
      </w:r>
    </w:p>
    <w:p w14:paraId="2118660A" w14:textId="434C9DB0" w:rsidR="00FF7D56" w:rsidRPr="00FF7D56" w:rsidRDefault="00470124" w:rsidP="00470124">
      <w:pPr>
        <w:spacing w:line="480" w:lineRule="auto"/>
        <w:ind w:left="720"/>
        <w:jc w:val="both"/>
        <w:rPr>
          <w:rFonts w:ascii="Times New Roman" w:hAnsi="Times New Roman" w:cs="Times New Roman"/>
          <w:sz w:val="24"/>
          <w:szCs w:val="24"/>
        </w:rPr>
      </w:pPr>
      <w:r w:rsidRPr="00470124">
        <w:rPr>
          <w:rFonts w:ascii="Times New Roman" w:hAnsi="Times New Roman" w:cs="Times New Roman"/>
          <w:sz w:val="24"/>
          <w:szCs w:val="24"/>
        </w:rPr>
        <w:t xml:space="preserve">1). </w:t>
      </w:r>
      <w:proofErr w:type="spellStart"/>
      <w:r w:rsidR="00FF7D56" w:rsidRPr="00FF7D56">
        <w:rPr>
          <w:rFonts w:ascii="Times New Roman" w:hAnsi="Times New Roman" w:cs="Times New Roman"/>
          <w:sz w:val="24"/>
          <w:szCs w:val="24"/>
        </w:rPr>
        <w:t>Keyakinan</w:t>
      </w:r>
      <w:proofErr w:type="spellEnd"/>
      <w:r w:rsidR="00FF7D56" w:rsidRPr="00FF7D56">
        <w:rPr>
          <w:rFonts w:ascii="Times New Roman" w:hAnsi="Times New Roman" w:cs="Times New Roman"/>
          <w:sz w:val="24"/>
          <w:szCs w:val="24"/>
        </w:rPr>
        <w:t xml:space="preserve"> (Conviction): </w:t>
      </w:r>
      <w:proofErr w:type="spellStart"/>
      <w:r w:rsidR="00FF7D56" w:rsidRPr="00FF7D56">
        <w:rPr>
          <w:rFonts w:ascii="Times New Roman" w:hAnsi="Times New Roman" w:cs="Times New Roman"/>
          <w:sz w:val="24"/>
          <w:szCs w:val="24"/>
        </w:rPr>
        <w:t>Konsumen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yakin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bahwa</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produk</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tersebut</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adalah</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pilihan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terbaik</w:t>
      </w:r>
      <w:proofErr w:type="spellEnd"/>
      <w:r w:rsidR="00FF7D56" w:rsidRPr="00FF7D56">
        <w:rPr>
          <w:rFonts w:ascii="Times New Roman" w:hAnsi="Times New Roman" w:cs="Times New Roman"/>
          <w:sz w:val="24"/>
          <w:szCs w:val="24"/>
        </w:rPr>
        <w:t xml:space="preserve"> dan </w:t>
      </w:r>
      <w:proofErr w:type="spellStart"/>
      <w:r w:rsidR="00FF7D56" w:rsidRPr="00FF7D56">
        <w:rPr>
          <w:rFonts w:ascii="Times New Roman" w:hAnsi="Times New Roman" w:cs="Times New Roman"/>
          <w:sz w:val="24"/>
          <w:szCs w:val="24"/>
        </w:rPr>
        <w:t>mulai</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membangun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niat</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untuk</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membeli</w:t>
      </w:r>
      <w:proofErr w:type="spellEnd"/>
      <w:r w:rsidR="00FF7D56" w:rsidRPr="00FF7D56">
        <w:rPr>
          <w:rFonts w:ascii="Times New Roman" w:hAnsi="Times New Roman" w:cs="Times New Roman"/>
          <w:sz w:val="24"/>
          <w:szCs w:val="24"/>
        </w:rPr>
        <w:t>.</w:t>
      </w:r>
    </w:p>
    <w:p w14:paraId="7B116250" w14:textId="70CC7688" w:rsidR="006A4C1C" w:rsidRPr="00470124" w:rsidRDefault="00470124" w:rsidP="00470124">
      <w:pPr>
        <w:spacing w:line="480" w:lineRule="auto"/>
        <w:ind w:left="720"/>
        <w:jc w:val="both"/>
        <w:rPr>
          <w:rFonts w:ascii="Times New Roman" w:hAnsi="Times New Roman" w:cs="Times New Roman"/>
          <w:sz w:val="24"/>
          <w:szCs w:val="24"/>
          <w:lang w:val="fi-FI"/>
        </w:rPr>
      </w:pPr>
      <w:r w:rsidRPr="00470124">
        <w:rPr>
          <w:rFonts w:ascii="Times New Roman" w:hAnsi="Times New Roman" w:cs="Times New Roman"/>
          <w:sz w:val="24"/>
          <w:szCs w:val="24"/>
        </w:rPr>
        <w:lastRenderedPageBreak/>
        <w:t xml:space="preserve">2). </w:t>
      </w:r>
      <w:proofErr w:type="spellStart"/>
      <w:r w:rsidR="00FF7D56" w:rsidRPr="00FF7D56">
        <w:rPr>
          <w:rFonts w:ascii="Times New Roman" w:hAnsi="Times New Roman" w:cs="Times New Roman"/>
          <w:sz w:val="24"/>
          <w:szCs w:val="24"/>
        </w:rPr>
        <w:t>Pembelian</w:t>
      </w:r>
      <w:proofErr w:type="spellEnd"/>
      <w:r w:rsidR="00FF7D56" w:rsidRPr="00FF7D56">
        <w:rPr>
          <w:rFonts w:ascii="Times New Roman" w:hAnsi="Times New Roman" w:cs="Times New Roman"/>
          <w:sz w:val="24"/>
          <w:szCs w:val="24"/>
        </w:rPr>
        <w:t xml:space="preserve"> (Purchase): </w:t>
      </w:r>
      <w:proofErr w:type="spellStart"/>
      <w:r w:rsidR="00FF7D56" w:rsidRPr="00FF7D56">
        <w:rPr>
          <w:rFonts w:ascii="Times New Roman" w:hAnsi="Times New Roman" w:cs="Times New Roman"/>
          <w:sz w:val="24"/>
          <w:szCs w:val="24"/>
        </w:rPr>
        <w:t>Akhirnya</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konsumen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mengambil</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tindakan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dengan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melakukan</w:t>
      </w:r>
      <w:proofErr w:type="spellEnd"/>
      <w:r w:rsidR="00FF7D56" w:rsidRPr="00FF7D56">
        <w:rPr>
          <w:rFonts w:ascii="Times New Roman" w:hAnsi="Times New Roman" w:cs="Times New Roman"/>
          <w:sz w:val="24"/>
          <w:szCs w:val="24"/>
        </w:rPr>
        <w:t xml:space="preserve"> </w:t>
      </w:r>
      <w:proofErr w:type="spellStart"/>
      <w:r w:rsidR="00FF7D56" w:rsidRPr="00FF7D56">
        <w:rPr>
          <w:rFonts w:ascii="Times New Roman" w:hAnsi="Times New Roman" w:cs="Times New Roman"/>
          <w:sz w:val="24"/>
          <w:szCs w:val="24"/>
        </w:rPr>
        <w:t>pembelian</w:t>
      </w:r>
      <w:proofErr w:type="spellEnd"/>
      <w:r w:rsidR="00FF7D56" w:rsidRPr="00FF7D56">
        <w:rPr>
          <w:rFonts w:ascii="Times New Roman" w:hAnsi="Times New Roman" w:cs="Times New Roman"/>
          <w:sz w:val="24"/>
          <w:szCs w:val="24"/>
        </w:rPr>
        <w:t xml:space="preserve">. </w:t>
      </w:r>
      <w:r w:rsidR="00FF7D56" w:rsidRPr="00FF7D56">
        <w:rPr>
          <w:rFonts w:ascii="Times New Roman" w:hAnsi="Times New Roman" w:cs="Times New Roman"/>
          <w:sz w:val="24"/>
          <w:szCs w:val="24"/>
          <w:lang w:val="fi-FI"/>
        </w:rPr>
        <w:t>Pada tahap ini, strategi pemasaran seperti promosi penjualan dan insentif dapat menjadi pendorong utama (Solomon et al., 2018)</w:t>
      </w:r>
    </w:p>
    <w:p w14:paraId="41EBE49F" w14:textId="77777777" w:rsidR="00186C1A" w:rsidRPr="00F82483" w:rsidRDefault="00186C1A" w:rsidP="00F24356">
      <w:pPr>
        <w:pStyle w:val="Heading2"/>
        <w:numPr>
          <w:ilvl w:val="0"/>
          <w:numId w:val="0"/>
        </w:numPr>
        <w:rPr>
          <w:lang w:val="id-ID"/>
        </w:rPr>
      </w:pPr>
      <w:bookmarkStart w:id="47" w:name="_Toc171036664"/>
      <w:bookmarkStart w:id="48" w:name="_Toc175372462"/>
      <w:r w:rsidRPr="00F82483">
        <w:rPr>
          <w:lang w:val="id-ID"/>
        </w:rPr>
        <w:t>2.4 Teori Pariwisata</w:t>
      </w:r>
      <w:bookmarkEnd w:id="47"/>
      <w:bookmarkEnd w:id="48"/>
      <w:r w:rsidRPr="00F82483">
        <w:rPr>
          <w:lang w:val="id-ID"/>
        </w:rPr>
        <w:t xml:space="preserve"> </w:t>
      </w:r>
    </w:p>
    <w:p w14:paraId="11AE838D" w14:textId="77777777" w:rsidR="00186C1A" w:rsidRPr="00186C1A" w:rsidRDefault="00186C1A" w:rsidP="00186C1A">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ab/>
        <w:t>Menurut Undang-undang Nomor 10 Tahun 2009 tentang  Kepariwisataan Bab 1 Pasal 1 dinyatakan bahwa wisata adalah : “Kegiatan perjalanan yang dilakukan oleh seseorang atau sekelompok orang dengan mengunjungi tempat tertentu untuk tujuan rekreasi, pengembangan pribadi, atau mempelajari keunikan daya tarik wisata yang dikunjungi dalam jangka waktu sementara”. apabila ditinjau dari segi bahasa atau dikaji secara etimologis, maka kata pariwisata berasal dari bahasa sangkekerta, sebagaimana dikemukakan oleh Yoeti  bahwa:“Pariwisata terdiri dari kata “Pari” dan “Wisata”. Pari berarti banyak, berkali-kali, berputar-putar lengkap, dan wisata berarti perjalanan, berpergian. (Yoeti, Pengantar Ilmu Pariwisata., (Bandung: Angkasa, 1996), hlm. 112.)</w:t>
      </w:r>
    </w:p>
    <w:p w14:paraId="6EF97F41" w14:textId="77777777" w:rsidR="00186C1A" w:rsidRPr="00186C1A" w:rsidRDefault="00186C1A" w:rsidP="00186C1A">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ab/>
        <w:t xml:space="preserve">Wisata memiliki empat unsur utama, di mana kegiatan perjalanan dilakukan secara sukarela dan bersifat sementara dengan tujuan untuk menikmati obyek dan daya tarik wisata. Dampak pariwisata saat ini sangat beragam. Pertama, dari segi ekonomi, pariwisata berperan sebagai sumber devisa negara yang signifikan. Pendapatan dari sektor pariwisata dapat memberikan kontribusi besar terhadap perekonomian negara. Kedua, dari segi sosial, pariwisata menciptakan lapangan pekerjaan bagi masyarakat lokal, memberikan kesempatan kerja, serta meningkatkan kesejahteraan dan interaksi antarwarga. Yang terakhir, dari segi kebudayaan, pariwisata memainkan peran penting dalam memperkenalkan </w:t>
      </w:r>
      <w:r w:rsidRPr="00186C1A">
        <w:rPr>
          <w:rFonts w:ascii="Times New Roman" w:hAnsi="Times New Roman" w:cs="Times New Roman"/>
          <w:sz w:val="24"/>
          <w:szCs w:val="24"/>
          <w:lang w:val="id-ID"/>
        </w:rPr>
        <w:lastRenderedPageBreak/>
        <w:t>kebudayaan dan kesenian suatu daerah kepada wisatawan, sehingga memperkaya pengalaman budaya mereka dan memperluas pemahaman lintas budaya.</w:t>
      </w:r>
    </w:p>
    <w:p w14:paraId="7493C1F1" w14:textId="77777777" w:rsidR="00186C1A" w:rsidRPr="00186C1A" w:rsidRDefault="00186C1A" w:rsidP="00186C1A">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Marketing komunikasi pariwisata merupakan segala hal yang terkait dengan interaksi antara pengelola destinasi wisata dengan target pelanggan atau wisatawan, serta semua pemangku kepentingan terkait. Tujuan utama dari aktivitas marketing komunikasi ini adalah untuk memastikan bahwa semua tujuan dan sasaran dari pemasaran destinasi pariwisata dapat tercapai secara optimal. Peran dari kegiatan marketing komunikasi sangat penting dalam meningkatkan kesadaran dan pengetahuan mengenai destinasi wisata, serta mencapai tujuan pemasaran dengan cara yang efektif dan efisien.</w:t>
      </w:r>
    </w:p>
    <w:p w14:paraId="638438F4" w14:textId="77777777" w:rsidR="00186C1A" w:rsidRPr="00186C1A" w:rsidRDefault="00186C1A" w:rsidP="00186C1A">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Dengan adanya strategi marketing komunikasi yang tepat, pengelola destinasi wisata dapat membangun hubungan yang kuat dengan calon wisatawan, meningkatkan minat dan keinginan untuk mengunjungi destinasi tersebut, serta meningkatkan kunjungan wisatawan secara keseluruhan. Melalui berbagai aktivitas komunikasi yang kreatif dan efektif, seperti promosi, branding, iklan, dan kegiatan media sosial, destinasi pariwisata dapat memperluas jangkauan pasar, memperkuat citra destinasi, dan meningkatkan daya tarik wisata.</w:t>
      </w:r>
    </w:p>
    <w:p w14:paraId="6289D2F6" w14:textId="77777777" w:rsidR="00186C1A" w:rsidRPr="00186C1A" w:rsidRDefault="00186C1A" w:rsidP="00186C1A">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Dengan demikian, marketing komunikasi pariwisata memiliki peran yang strategis dalam mengembangkan potensi pariwisata suatu destinasi. Dengan pendekatan yang holistik dan terintegrasi, pengelola destinasi wisata dapat mencapai keberhasilan dalam memasarkan destinasi mereka dan meningkatkan daya saing di pasar pariwisata yang semakin kompetitif.</w:t>
      </w:r>
    </w:p>
    <w:p w14:paraId="5C6F1DE7" w14:textId="77777777" w:rsidR="00186C1A" w:rsidRPr="00186C1A" w:rsidRDefault="00186C1A" w:rsidP="00186C1A">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ab/>
        <w:t xml:space="preserve">Menurut Wahab, L.J. Crampon, dan L.M. Rothfield, mengatakan “proses manajemen yang digunakan oleh organisasi-organisasi pariwisata nasional  atau perusahaan-perusahaan kepariwisataan untuk mengidentifikasikan wisatawan </w:t>
      </w:r>
      <w:r w:rsidRPr="00186C1A">
        <w:rPr>
          <w:rFonts w:ascii="Times New Roman" w:hAnsi="Times New Roman" w:cs="Times New Roman"/>
          <w:sz w:val="24"/>
          <w:szCs w:val="24"/>
          <w:lang w:val="id-ID"/>
        </w:rPr>
        <w:lastRenderedPageBreak/>
        <w:t>yang mereka pilih, baik yang aktual maupun potensial, mempengaruhi keinginan, kebutuhan, motivasi, kesenangan, dan ketidak senangan mereka pada tingkat lokal, regional, nasional, internasional dan untuk merumuskan serta menyesuaikan produk pariwisata mereka sesuai dengan situasi, dengan maksud mencapai kepuasan wisatawan yang sebesar-besarnya dan dengan demikian mencapai sasaran mereka.</w:t>
      </w:r>
    </w:p>
    <w:p w14:paraId="2DDB0E65" w14:textId="77777777" w:rsidR="00186C1A" w:rsidRPr="00186C1A" w:rsidRDefault="00186C1A" w:rsidP="00186C1A">
      <w:pPr>
        <w:pStyle w:val="ListParagraph"/>
        <w:spacing w:line="480" w:lineRule="auto"/>
        <w:ind w:left="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ab/>
        <w:t>Kegiatan utama dalam komunikasi pemasaran destinasi pariwisata adalah penyebaran informasi, pengaruh, dan pengingatan kepada penerima pesan, yaitu pasar dan semua pihak yang terlibat. Dalam konteks pemasaran pariwisata, pesan yang disampaikan berkaitan dengan strategi dan taktik pemasaran destinasi tersebut. Yang membuat pemasaran pariwisata unik adalah bahwa kegiatan pemasaran tersebut tidak dapat dilakukan sendirian oleh pengelola destinasi pariwisata. Oleh karena itu, proses komunikasi harus melibatkan semua pemangku kepentingan (stakeholder) dalam pengembangan dan promosi destinasi pariwisata.</w:t>
      </w:r>
    </w:p>
    <w:p w14:paraId="47C40C9C" w14:textId="77777777" w:rsidR="00186C1A" w:rsidRPr="00186C1A" w:rsidRDefault="00186C1A" w:rsidP="00F82483">
      <w:pPr>
        <w:pStyle w:val="ListParagraph"/>
        <w:spacing w:line="480" w:lineRule="auto"/>
        <w:ind w:left="360"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Keterlibatan semua pihak terkait dalam kegiatan pemasaran pariwisata memiliki peran yang sangat penting. Dengan melibatkan stakeholder dari berbagai sektor, seperti pemerintah, industri pariwisata, masyarakat lokal, dan lainnya, destinasi pariwisata dapat memiliki dukungan yang kuat dalam upaya promosi dan pengembangan. Kolaborasi antara berbagai pihak juga memungkinkan terciptanya strategi pemasaran yang lebih holistik dan terpadu, sehingga dapat mencapai target audiens dengan lebih efektif.</w:t>
      </w:r>
    </w:p>
    <w:p w14:paraId="4724A74B" w14:textId="0B37F907" w:rsidR="00186C1A" w:rsidRDefault="00186C1A" w:rsidP="00F82483">
      <w:pPr>
        <w:pStyle w:val="ListParagraph"/>
        <w:spacing w:line="480" w:lineRule="auto"/>
        <w:ind w:left="360" w:firstLine="360"/>
        <w:jc w:val="both"/>
        <w:rPr>
          <w:rFonts w:ascii="Times New Roman" w:hAnsi="Times New Roman" w:cs="Times New Roman"/>
          <w:sz w:val="24"/>
          <w:szCs w:val="24"/>
          <w:lang w:val="id-ID"/>
        </w:rPr>
      </w:pPr>
      <w:r w:rsidRPr="00186C1A">
        <w:rPr>
          <w:rFonts w:ascii="Times New Roman" w:hAnsi="Times New Roman" w:cs="Times New Roman"/>
          <w:sz w:val="24"/>
          <w:szCs w:val="24"/>
          <w:lang w:val="id-ID"/>
        </w:rPr>
        <w:t xml:space="preserve">Dengan demikian, pentingnya melibatkan semua pihak terkait dalam komunikasi pemasaran destinasi pariwisata tidak hanya dapat meningkatkan kesadaran dan minat wisatawan, tetapi juga memperkuat posisi destinasi tersebut di pasar pariwisata secara keseluruhan. Dengan kerjasama yang baik antara </w:t>
      </w:r>
      <w:r w:rsidRPr="00186C1A">
        <w:rPr>
          <w:rFonts w:ascii="Times New Roman" w:hAnsi="Times New Roman" w:cs="Times New Roman"/>
          <w:sz w:val="24"/>
          <w:szCs w:val="24"/>
          <w:lang w:val="id-ID"/>
        </w:rPr>
        <w:lastRenderedPageBreak/>
        <w:t>stakeholder, pengelola destinasi pariwisata dapat mencapai keberhasilan dalam memasarkan destinasi mereka dan memperluas daya tarik pariwisata.</w:t>
      </w:r>
    </w:p>
    <w:p w14:paraId="149527AA" w14:textId="77777777" w:rsidR="006A4C1C" w:rsidRPr="00186C1A" w:rsidRDefault="006A4C1C" w:rsidP="00F82483">
      <w:pPr>
        <w:pStyle w:val="ListParagraph"/>
        <w:spacing w:line="480" w:lineRule="auto"/>
        <w:ind w:left="360" w:firstLine="360"/>
        <w:jc w:val="both"/>
        <w:rPr>
          <w:rFonts w:ascii="Times New Roman" w:hAnsi="Times New Roman" w:cs="Times New Roman"/>
          <w:sz w:val="24"/>
          <w:szCs w:val="24"/>
          <w:lang w:val="id-ID"/>
        </w:rPr>
      </w:pPr>
    </w:p>
    <w:p w14:paraId="498AFF24" w14:textId="6695D6C1" w:rsidR="00186C1A" w:rsidRPr="00F82483" w:rsidRDefault="00186C1A" w:rsidP="00F24356">
      <w:pPr>
        <w:pStyle w:val="Style1"/>
        <w:numPr>
          <w:ilvl w:val="0"/>
          <w:numId w:val="0"/>
        </w:numPr>
        <w:ind w:left="360"/>
      </w:pPr>
      <w:bookmarkStart w:id="49" w:name="_Toc171036665"/>
      <w:bookmarkStart w:id="50" w:name="_Toc175372463"/>
      <w:r w:rsidRPr="00F82483">
        <w:t>2.5</w:t>
      </w:r>
      <w:r w:rsidR="00F24356">
        <w:t xml:space="preserve"> </w:t>
      </w:r>
      <w:r w:rsidRPr="00F82483">
        <w:t>Kerangaka Berfikir</w:t>
      </w:r>
      <w:bookmarkEnd w:id="49"/>
      <w:bookmarkEnd w:id="50"/>
    </w:p>
    <w:p w14:paraId="2BE8CC7F" w14:textId="4E1CA328" w:rsidR="006A4C1C" w:rsidRDefault="005D7D29" w:rsidP="006A4C1C">
      <w:pPr>
        <w:pStyle w:val="ListParagraph"/>
        <w:keepNext/>
        <w:spacing w:line="480" w:lineRule="auto"/>
        <w:ind w:left="360"/>
        <w:jc w:val="center"/>
      </w:pPr>
      <w:r>
        <w:rPr>
          <w:noProof/>
        </w:rPr>
        <w:drawing>
          <wp:inline distT="0" distB="0" distL="0" distR="0" wp14:anchorId="3BAC1BE2" wp14:editId="4347A8E8">
            <wp:extent cx="5113020" cy="4732020"/>
            <wp:effectExtent l="0" t="0" r="0" b="0"/>
            <wp:docPr id="24399093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CF9F476" w14:textId="37D610EF" w:rsidR="006A4C1C" w:rsidRPr="005D7D29" w:rsidRDefault="006A4C1C" w:rsidP="006A4C1C">
      <w:pPr>
        <w:pStyle w:val="Caption"/>
        <w:jc w:val="center"/>
        <w:rPr>
          <w:rFonts w:ascii="Times New Roman" w:hAnsi="Times New Roman" w:cs="Times New Roman"/>
          <w:i w:val="0"/>
          <w:iCs w:val="0"/>
          <w:color w:val="auto"/>
          <w:sz w:val="24"/>
          <w:szCs w:val="24"/>
        </w:rPr>
      </w:pPr>
      <w:bookmarkStart w:id="51" w:name="_Toc171036448"/>
      <w:r w:rsidRPr="005D7D29">
        <w:rPr>
          <w:rFonts w:ascii="Times New Roman" w:hAnsi="Times New Roman" w:cs="Times New Roman"/>
          <w:i w:val="0"/>
          <w:iCs w:val="0"/>
          <w:color w:val="auto"/>
          <w:sz w:val="24"/>
          <w:szCs w:val="24"/>
        </w:rPr>
        <w:t xml:space="preserve">Gambar II. </w:t>
      </w:r>
      <w:r w:rsidRPr="006A4C1C">
        <w:rPr>
          <w:rFonts w:ascii="Times New Roman" w:hAnsi="Times New Roman" w:cs="Times New Roman"/>
          <w:i w:val="0"/>
          <w:iCs w:val="0"/>
          <w:color w:val="auto"/>
          <w:sz w:val="24"/>
          <w:szCs w:val="24"/>
        </w:rPr>
        <w:fldChar w:fldCharType="begin"/>
      </w:r>
      <w:r w:rsidRPr="005D7D29">
        <w:rPr>
          <w:rFonts w:ascii="Times New Roman" w:hAnsi="Times New Roman" w:cs="Times New Roman"/>
          <w:i w:val="0"/>
          <w:iCs w:val="0"/>
          <w:color w:val="auto"/>
          <w:sz w:val="24"/>
          <w:szCs w:val="24"/>
        </w:rPr>
        <w:instrText xml:space="preserve"> SEQ Gambar_II. \* ARABIC </w:instrText>
      </w:r>
      <w:r w:rsidRPr="006A4C1C">
        <w:rPr>
          <w:rFonts w:ascii="Times New Roman" w:hAnsi="Times New Roman" w:cs="Times New Roman"/>
          <w:i w:val="0"/>
          <w:iCs w:val="0"/>
          <w:color w:val="auto"/>
          <w:sz w:val="24"/>
          <w:szCs w:val="24"/>
        </w:rPr>
        <w:fldChar w:fldCharType="separate"/>
      </w:r>
      <w:r w:rsidR="00762EFE" w:rsidRPr="005D7D29">
        <w:rPr>
          <w:rFonts w:ascii="Times New Roman" w:hAnsi="Times New Roman" w:cs="Times New Roman"/>
          <w:i w:val="0"/>
          <w:iCs w:val="0"/>
          <w:noProof/>
          <w:color w:val="auto"/>
          <w:sz w:val="24"/>
          <w:szCs w:val="24"/>
        </w:rPr>
        <w:t>1</w:t>
      </w:r>
      <w:r w:rsidRPr="006A4C1C">
        <w:rPr>
          <w:rFonts w:ascii="Times New Roman" w:hAnsi="Times New Roman" w:cs="Times New Roman"/>
          <w:i w:val="0"/>
          <w:iCs w:val="0"/>
          <w:color w:val="auto"/>
          <w:sz w:val="24"/>
          <w:szCs w:val="24"/>
        </w:rPr>
        <w:fldChar w:fldCharType="end"/>
      </w:r>
      <w:r w:rsidRPr="005D7D29">
        <w:rPr>
          <w:rFonts w:ascii="Times New Roman" w:hAnsi="Times New Roman" w:cs="Times New Roman"/>
          <w:i w:val="0"/>
          <w:iCs w:val="0"/>
          <w:color w:val="auto"/>
          <w:sz w:val="24"/>
          <w:szCs w:val="24"/>
        </w:rPr>
        <w:br/>
      </w:r>
      <w:proofErr w:type="spellStart"/>
      <w:r w:rsidRPr="005D7D29">
        <w:rPr>
          <w:rFonts w:ascii="Times New Roman" w:hAnsi="Times New Roman" w:cs="Times New Roman"/>
          <w:i w:val="0"/>
          <w:iCs w:val="0"/>
          <w:color w:val="auto"/>
          <w:sz w:val="24"/>
          <w:szCs w:val="24"/>
        </w:rPr>
        <w:t>Kerangka</w:t>
      </w:r>
      <w:proofErr w:type="spellEnd"/>
      <w:r w:rsidRPr="005D7D29">
        <w:rPr>
          <w:rFonts w:ascii="Times New Roman" w:hAnsi="Times New Roman" w:cs="Times New Roman"/>
          <w:i w:val="0"/>
          <w:iCs w:val="0"/>
          <w:color w:val="auto"/>
          <w:sz w:val="24"/>
          <w:szCs w:val="24"/>
        </w:rPr>
        <w:t xml:space="preserve"> </w:t>
      </w:r>
      <w:proofErr w:type="spellStart"/>
      <w:r w:rsidRPr="005D7D29">
        <w:rPr>
          <w:rFonts w:ascii="Times New Roman" w:hAnsi="Times New Roman" w:cs="Times New Roman"/>
          <w:i w:val="0"/>
          <w:iCs w:val="0"/>
          <w:color w:val="auto"/>
          <w:sz w:val="24"/>
          <w:szCs w:val="24"/>
        </w:rPr>
        <w:t>Berfikir</w:t>
      </w:r>
      <w:bookmarkEnd w:id="51"/>
      <w:proofErr w:type="spellEnd"/>
    </w:p>
    <w:p w14:paraId="686711DE" w14:textId="47AF51FA" w:rsidR="00F24356" w:rsidRDefault="00F24356" w:rsidP="006A4C1C">
      <w:pPr>
        <w:pStyle w:val="ListParagraph"/>
        <w:spacing w:line="480" w:lineRule="auto"/>
        <w:ind w:left="360"/>
        <w:jc w:val="cente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3DA82FAA" w14:textId="77777777" w:rsidR="004553D6" w:rsidRDefault="004553D6" w:rsidP="00AB3DF5">
      <w:pPr>
        <w:pStyle w:val="Heading1"/>
        <w:sectPr w:rsidR="004553D6" w:rsidSect="00186C1A">
          <w:pgSz w:w="11906" w:h="16838" w:code="9"/>
          <w:pgMar w:top="1699" w:right="1411" w:bottom="1411" w:left="2275" w:header="706" w:footer="706" w:gutter="0"/>
          <w:cols w:space="708"/>
          <w:docGrid w:linePitch="360"/>
        </w:sectPr>
      </w:pPr>
      <w:bookmarkStart w:id="52" w:name="_Toc171036666"/>
    </w:p>
    <w:p w14:paraId="35ADA193" w14:textId="0A569B0C" w:rsidR="005A300C" w:rsidRPr="00AB3DF5" w:rsidRDefault="005A300C" w:rsidP="00AB3DF5">
      <w:pPr>
        <w:pStyle w:val="Heading1"/>
      </w:pPr>
      <w:bookmarkStart w:id="53" w:name="_Toc175372464"/>
      <w:r w:rsidRPr="005A300C">
        <w:lastRenderedPageBreak/>
        <w:t>BAB III</w:t>
      </w:r>
      <w:r w:rsidR="00AB3DF5">
        <w:br/>
      </w:r>
      <w:bookmarkEnd w:id="52"/>
      <w:r w:rsidR="007A0E78">
        <w:t>METODE PENELITIAN</w:t>
      </w:r>
      <w:bookmarkEnd w:id="53"/>
    </w:p>
    <w:p w14:paraId="611C66DB" w14:textId="77777777" w:rsidR="005A300C" w:rsidRPr="005A300C" w:rsidRDefault="005A300C" w:rsidP="00AB3DF5">
      <w:pPr>
        <w:pStyle w:val="Heading2"/>
        <w:numPr>
          <w:ilvl w:val="0"/>
          <w:numId w:val="0"/>
        </w:numPr>
        <w:ind w:left="142" w:hanging="142"/>
        <w:rPr>
          <w:lang w:val="id-ID"/>
        </w:rPr>
      </w:pPr>
      <w:bookmarkStart w:id="54" w:name="_Toc171036667"/>
      <w:bookmarkStart w:id="55" w:name="_Toc175372465"/>
      <w:r w:rsidRPr="005A300C">
        <w:rPr>
          <w:lang w:val="id-ID"/>
        </w:rPr>
        <w:t>3.1 Desain Penelitian</w:t>
      </w:r>
      <w:bookmarkEnd w:id="54"/>
      <w:bookmarkEnd w:id="55"/>
    </w:p>
    <w:p w14:paraId="19A2D353" w14:textId="77777777" w:rsidR="005A300C" w:rsidRPr="005A300C" w:rsidRDefault="005A300C" w:rsidP="005A300C">
      <w:pPr>
        <w:spacing w:line="480" w:lineRule="auto"/>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ab/>
        <w:t>Penelitian merupakan metode yang digunakan untuk mengatasi masalah dengan tujuan menguji dan memperoleh pemahaman yang lebih mendalam mengenai fenomena yang sedang diselidiki. Dalam konteks penelitian mengenai analisis strategi komunikasi, pendekatan yang digunakan adalah pendekatan kualitatif. Pendekatan kualitatif dipilih karena mampu memberikan wawasan yang mendalam mengenai pengalaman, persepsi, dan interpretasi individu terkait dengan strategi komunikasi yang diterapkan dalam memasarkan wahana hiburan water park di Kuningan. Dengan menggunakan pendekatan kualitatif, diharapkan dapat lebih memahami secara komprehensif bagaimana strategi komunikasi Sangkan Park dalam memasarkan wahana hiburan tersebut dan bagaimana hal tersebut menarik minat masyarakat terhadap wahana tersebut.</w:t>
      </w:r>
    </w:p>
    <w:p w14:paraId="1691E2FC" w14:textId="77777777" w:rsidR="005A300C" w:rsidRPr="005A300C" w:rsidRDefault="005A300C" w:rsidP="005A300C">
      <w:pPr>
        <w:spacing w:line="480" w:lineRule="auto"/>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ab/>
        <w:t>Menurut Sugiyono (2015), metode penelitian kualitatif adalah metode penelitian yang berlandaskan pada filsafat positivisme. Metode ini digunakan untuk meneliti kondisi objek yang alamiah, di mana peneliti berperan sebagai instrumen kunci dalam pengumpulan dan analisis data. Pengambilan sampel sumber data dilakukan secara purposive dan snowball, dengan tujuan untuk mendapatkan informasi yang relevan dan representatif. Teknik pengumpulan data yang digunakan adalah triangulasi, yang memungkinkan peneliti untuk memverifikasi keabsahan data melalui berbagai sumber dan metode. ( 253-470 )</w:t>
      </w:r>
    </w:p>
    <w:p w14:paraId="75BD8A20" w14:textId="77777777" w:rsidR="005A300C" w:rsidRPr="005A300C" w:rsidRDefault="005A300C" w:rsidP="005A300C">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 xml:space="preserve">Analisis data dalam metode penelitian kualitatif cenderung bersifat induktif dan kualitatif, di mana peneliti mengekstraksi makna dari data yang terkumpul. Hasil </w:t>
      </w:r>
      <w:r w:rsidRPr="005A300C">
        <w:rPr>
          <w:rFonts w:ascii="Times New Roman" w:hAnsi="Times New Roman" w:cs="Times New Roman"/>
          <w:sz w:val="24"/>
          <w:szCs w:val="24"/>
          <w:lang w:val="id-ID"/>
        </w:rPr>
        <w:lastRenderedPageBreak/>
        <w:t>penelitian yang dihasilkan lebih menekankan pada pemahaman mendalam terhadap fenomena yang diteliti daripada pada generalisasi hasil. Dengan demikian, metode penelitian kualitatif memberikan ruang bagi peneliti untuk menjelajahi kompleksitas dan konteks yang melekat pada objek penelitian.</w:t>
      </w:r>
    </w:p>
    <w:p w14:paraId="0368F0C1" w14:textId="38A4BAB9" w:rsidR="005A300C" w:rsidRPr="005A300C" w:rsidRDefault="005A300C" w:rsidP="005A300C">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 xml:space="preserve">Creswell menjelaskan bahwa proses penelitian kualitatif melibatkan upaya-upaya penting, seperti merumuskan pertanyaan penelitian dan prosedur-prosedur yang tepat, mengumpulkan data yang spesifik dari para partisipan, menganalisis data secara induktif dari tema-tema yang spesifik ke tema-tema yang lebih umum, serta menafsirkan makna dari data yang terkumpul. ( </w:t>
      </w:r>
      <w:sdt>
        <w:sdtPr>
          <w:rPr>
            <w:rFonts w:ascii="Times New Roman" w:hAnsi="Times New Roman" w:cs="Times New Roman"/>
            <w:sz w:val="24"/>
            <w:szCs w:val="24"/>
            <w:lang w:val="id-ID"/>
          </w:rPr>
          <w:tag w:val="MENDELEY_CITATION_v3_eyJjaXRhdGlvbklEIjoiTUVOREVMRVlfQ0lUQVRJT05fYzc1OTBiYzItMWNjZC00ZmY3LWIyZmEtZWQ4MWQwMzk3OWQwIiwicHJvcGVydGllcyI6eyJub3RlSW5kZXgiOjB9LCJpc0VkaXRlZCI6ZmFsc2UsIm1hbnVhbE92ZXJyaWRlIjp7ImlzTWFudWFsbHlPdmVycmlkZGVuIjpmYWxzZSwiY2l0ZXByb2NUZXh0IjoiKEFsZmFyaWNpICYjMzg7IElybWEsIDIwMTkpIiwibWFudWFsT3ZlcnJpZGVUZXh0IjoiIn0sImNpdGF0aW9uSXRlbXMiOlt7ImlkIjoiOTkyNDYzM2UtOGIzYy0zZDI5LWJiNTMtODdkYjJkODM3YWU4IiwiaXRlbURhdGEiOnsidHlwZSI6ImFydGljbGUtam91cm5hbCIsImlkIjoiOTkyNDYzM2UtOGIzYy0zZDI5LWJiNTMtODdkYjJkODM3YWU4IiwidGl0bGUiOiJTdHJhdGVnaSBLb211bmlrYXNpIFBlbWFzYXJhbiBEaW5hcyBLZWJ1ZGF5YWFuIERhbiBQYXJpd2lzYXRhICBBY2VoIERhbGFtIE1lbWVuYW5na2FuIEtvbXBldGlzaSBQYXJpd2lzYXRhIEhhbGFsIDIwMTYiLCJhdXRob3IiOlt7ImZhbWlseSI6IkFsZmFyaWNpIiwiZ2l2ZW4iOiIiLCJwYXJzZS1uYW1lcyI6ZmFsc2UsImRyb3BwaW5nLXBhcnRpY2xlIjoiIiwibm9uLWRyb3BwaW5nLXBhcnRpY2xlIjoiIn0seyJmYW1pbHkiOiJJcm1hIiwiZ2l2ZW4iOiJBZGU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
          <w:id w:val="-506591361"/>
          <w:placeholder>
            <w:docPart w:val="DefaultPlaceholder_-1854013440"/>
          </w:placeholder>
        </w:sdtPr>
        <w:sdtContent>
          <w:r w:rsidR="00F21DC6" w:rsidRPr="002E53B7">
            <w:rPr>
              <w:rFonts w:eastAsia="Times New Roman"/>
              <w:lang w:val="id-ID"/>
            </w:rPr>
            <w:t>(Alfarici &amp; Irma, 2019)</w:t>
          </w:r>
        </w:sdtContent>
      </w:sdt>
      <w:r w:rsidRPr="005A300C">
        <w:rPr>
          <w:rFonts w:ascii="Times New Roman" w:hAnsi="Times New Roman" w:cs="Times New Roman"/>
          <w:sz w:val="24"/>
          <w:szCs w:val="24"/>
          <w:lang w:val="id-ID"/>
        </w:rPr>
        <w:t xml:space="preserve"> )</w:t>
      </w:r>
    </w:p>
    <w:p w14:paraId="6BE8CACB" w14:textId="77777777" w:rsidR="005A300C" w:rsidRPr="005A300C" w:rsidRDefault="005A300C" w:rsidP="005A300C">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Metode kualitatif secara umum dapat dibedakan menjadi dua jenis, yaitu kualitatif interaktif dan kualitatif non-interaktif. Metode kualitatif interaktif melibatkan studi yang mendalam dengan menggunakan teknik pengumpulan data yang langsung melibatkan individu dalam lingkungan alamiahnya. Dalam metode ini, peneliti berperan aktif dalam proses interaksi dengan partisipan, sehingga memungkinkan pemahaman yang lebih mendalam terhadap fenomena yang diteliti. Peneliti berusaha untuk menginterpretasikan fenomena-fenomena yang terjadi serta mencari makna yang terkandung di dalamnya.</w:t>
      </w:r>
    </w:p>
    <w:p w14:paraId="5CB8ADCE" w14:textId="77777777" w:rsidR="005A300C" w:rsidRPr="005A300C" w:rsidRDefault="005A300C" w:rsidP="005A300C">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Melalui metode kualitatif interaktif, peneliti dapat memperoleh wawasan yang lebih kaya dan detail mengenai pengalaman, persepsi, dan interpretasi individu terhadap suatu fenomena. Dengan cara ini, peneliti dapat memahami konteks sosial dan budaya yang memengaruhi cara individu merespons dan memberikan makna terhadap pengalaman mereka.</w:t>
      </w:r>
    </w:p>
    <w:p w14:paraId="33F08C95" w14:textId="77777777" w:rsidR="005A300C" w:rsidRPr="005A300C" w:rsidRDefault="005A300C" w:rsidP="005A300C">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 xml:space="preserve">Pada tahap ini, penelitian mengadopsi pendekatan kualitatif yang dianggap sebagai pilihan yang sangat tepat. Metode kualitatif memberikan keleluasaan untuk </w:t>
      </w:r>
      <w:r w:rsidRPr="005A300C">
        <w:rPr>
          <w:rFonts w:ascii="Times New Roman" w:hAnsi="Times New Roman" w:cs="Times New Roman"/>
          <w:sz w:val="24"/>
          <w:szCs w:val="24"/>
          <w:lang w:val="id-ID"/>
        </w:rPr>
        <w:lastRenderedPageBreak/>
        <w:t>mengeksplorasi strategi komunikasi pada topik penelitian ini, seperti "Strategi Komunikasi Sangkan Park Dalam Memasarkan Wahana Waterpark Di Kuningan". Pemilihan metode ini didasarkan pada keyakinan bahwa metode kualitatif lebih mampu mengeksplorasi makna, pengalaman, dan persepsi subjek secara mendalam.</w:t>
      </w:r>
    </w:p>
    <w:p w14:paraId="2E4DF451" w14:textId="77777777" w:rsidR="005A300C" w:rsidRPr="005A300C" w:rsidRDefault="005A300C" w:rsidP="005A300C">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Metode kualitatif memungkinkan peneliti untuk menangkap nuansa yang tidak dapat diukur secara kuantitatif dan merespons dinamika kompleks dalam situasi sosial tertentu. Dengan fokus pada pemahaman mendalam terhadap strategi komunikasi yang digunakan oleh Sangkan Park, metode kualitatif memberikan ruang bagi peneliti untuk menggali aspek-aspek yang sulit diukur secara kuantitatif, seperti interpretasi makna, konteks sosial, dan interaksi antarindividu.</w:t>
      </w:r>
    </w:p>
    <w:p w14:paraId="7FA28623" w14:textId="4ED179CB" w:rsidR="005A300C" w:rsidRPr="005A300C" w:rsidRDefault="005A300C" w:rsidP="005A300C">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Dengan demikian, penggunaan metode kualitatif dalam penelitian ini diharapkan dapat memberikan pemahaman yang lebih komprehensif dan mendalam terhadap strategi komunikasi yang diterapkan oleh Sangkan Park.</w:t>
      </w:r>
      <w:sdt>
        <w:sdtPr>
          <w:rPr>
            <w:rFonts w:ascii="Times New Roman" w:hAnsi="Times New Roman" w:cs="Times New Roman"/>
            <w:sz w:val="24"/>
            <w:szCs w:val="24"/>
            <w:lang w:val="id-ID"/>
          </w:rPr>
          <w:tag w:val="MENDELEY_CITATION_v3_eyJjaXRhdGlvbklEIjoiTUVOREVMRVlfQ0lUQVRJT05fMmMxNWQzMGUtNTNjZi00M2FjLTg4M2QtM2IwZjdhZjk2N2E1IiwicHJvcGVydGllcyI6eyJub3RlSW5kZXgiOjB9LCJpc0VkaXRlZCI6ZmFsc2UsIm1hbnVhbE92ZXJyaWRlIjp7ImlzTWFudWFsbHlPdmVycmlkZGVuIjpmYWxzZSwiY2l0ZXByb2NUZXh0IjoiKEFndXN0aW4gJiMzODsgQWd1c3RpYW5pLCAyMDIyKSIsIm1hbnVhbE92ZXJyaWRlVGV4dCI6IiJ9LCJjaXRhdGlvbkl0ZW1zIjpbeyJpZCI6IjFiOWJkYzdmLTE3MDQtMzJmNy05MTRkLWI2N2E3NDNhNzQyYiIsIml0ZW1EYXRhIjp7InR5cGUiOiJhcnRpY2xlLWpvdXJuYWwiLCJpZCI6IjFiOWJkYzdmLTE3MDQtMzJmNy05MTRkLWI2N2E3NDNhNzQyYiIsInRpdGxlIjoiUklTVEVLIDogSnVybmFsIFJpc2V0LCBJbm92YXNpIGRhbiBUZWtub2xvZ2kgIEthYnVwYXRlbiBCYXRhbmciLCJhdXRob3IiOlt7ImZhbWlseSI6IkFndXN0aW4iLCJnaXZlbiI6IkFmaWZhaCIsInBhcnNlLW5hbWVzIjpmYWxzZSwiZHJvcHBpbmctcGFydGljbGUiOiIiLCJub24tZHJvcHBpbmctcGFydGljbGUiOiIifSx7ImZhbWlseSI6IkFndXN0aWFuaSIsImdpdmVuIjoiSGVydSBBbmlzYSIsInBhcnNlLW5hbWVzIjpmYWxzZSwiZHJvcHBpbmctcGFydGljbGUiOiIiLCJub24tZHJvcHBpbmctcGFydGljbGUiOiIifV0sImlzc3VlZCI6eyJkYXRlLXBhcnRzIjpbWzIwMjJdXX0sImNvbnRhaW5lci10aXRsZS1zaG9ydCI6IiJ9LCJpc1RlbXBvcmFyeSI6ZmFsc2UsInN1cHByZXNzLWF1dGhvciI6ZmFsc2UsImNvbXBvc2l0ZSI6ZmFsc2UsImF1dGhvci1vbmx5IjpmYWxzZX1dfQ=="/>
          <w:id w:val="-1282952536"/>
          <w:placeholder>
            <w:docPart w:val="DefaultPlaceholder_-1854013440"/>
          </w:placeholder>
        </w:sdtPr>
        <w:sdtContent>
          <w:r w:rsidR="00F21DC6" w:rsidRPr="002E53B7">
            <w:rPr>
              <w:rFonts w:eastAsia="Times New Roman"/>
              <w:lang w:val="id-ID"/>
            </w:rPr>
            <w:t>(Agustin &amp; Agustiani, 2022)</w:t>
          </w:r>
        </w:sdtContent>
      </w:sdt>
    </w:p>
    <w:p w14:paraId="1900EE32" w14:textId="77777777" w:rsidR="005A300C" w:rsidRPr="005A300C" w:rsidRDefault="005A300C" w:rsidP="00AB3DF5">
      <w:pPr>
        <w:pStyle w:val="Heading2"/>
        <w:numPr>
          <w:ilvl w:val="0"/>
          <w:numId w:val="0"/>
        </w:numPr>
        <w:ind w:left="360" w:hanging="360"/>
        <w:rPr>
          <w:lang w:val="id-ID"/>
        </w:rPr>
      </w:pPr>
      <w:bookmarkStart w:id="56" w:name="_Toc171036668"/>
      <w:bookmarkStart w:id="57" w:name="_Toc175372466"/>
      <w:r w:rsidRPr="005A300C">
        <w:rPr>
          <w:lang w:val="id-ID"/>
        </w:rPr>
        <w:t>3.2 Lokasi Dan Waktu Penelitian</w:t>
      </w:r>
      <w:bookmarkEnd w:id="56"/>
      <w:bookmarkEnd w:id="57"/>
    </w:p>
    <w:p w14:paraId="53BEA2D8" w14:textId="77777777" w:rsidR="005A300C" w:rsidRPr="005A300C" w:rsidRDefault="005A300C" w:rsidP="00AB3DF5">
      <w:pPr>
        <w:pStyle w:val="Heading3"/>
        <w:ind w:left="0"/>
      </w:pPr>
      <w:bookmarkStart w:id="58" w:name="_Toc171036669"/>
      <w:bookmarkStart w:id="59" w:name="_Toc175372467"/>
      <w:r w:rsidRPr="005A300C">
        <w:t>3.2.1 Lokasi Penelitian</w:t>
      </w:r>
      <w:bookmarkEnd w:id="58"/>
      <w:bookmarkEnd w:id="59"/>
    </w:p>
    <w:p w14:paraId="537A1887" w14:textId="77777777" w:rsidR="005A300C" w:rsidRPr="005A300C" w:rsidRDefault="005A300C" w:rsidP="005A300C">
      <w:pPr>
        <w:spacing w:line="480" w:lineRule="auto"/>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ab/>
        <w:t>Lokasi penelitian merujuk pada tempat di mana peneliti melakukan proyek penelitiannya, di mana peneliti memperoleh data penelitian yang akurat dengan mengamati fenomena dan kejadian yang terjadi pada subjek penelitian. Penelitian ini dilakukan di Sangkan Park Hotel &amp; Resort yang terletak di Jl. Sangkan Park, Bandorasa Wetan, Kec. Cilimus, Kabupaten Kuningan, Jawa Barat 45556.</w:t>
      </w:r>
    </w:p>
    <w:p w14:paraId="0E0BC7A4" w14:textId="77777777" w:rsidR="005A300C" w:rsidRPr="005A300C" w:rsidRDefault="005A300C" w:rsidP="006F4B6B">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 xml:space="preserve">Pemilihan Sangkan Park Hotel &amp; Resort sebagai lokasi penelitian ini didasari oleh beberapa alasan yang menarik. Pertama, Sangkan Park Hotel &amp; Resort merupakan </w:t>
      </w:r>
      <w:r w:rsidRPr="005A300C">
        <w:rPr>
          <w:rFonts w:ascii="Times New Roman" w:hAnsi="Times New Roman" w:cs="Times New Roman"/>
          <w:sz w:val="24"/>
          <w:szCs w:val="24"/>
          <w:lang w:val="id-ID"/>
        </w:rPr>
        <w:lastRenderedPageBreak/>
        <w:t>salah satu destinasi wisata yang populer di Kabupaten Kuningan, Jawa Barat. Dengan demikian, strategi komunikasi pemasaran yang diterapkan oleh Sangkan Park menjadi penting untuk diteliti guna memahami bagaimana wahana tersebut berhasil menarik minat pengunjung. Kedua, Sangkan Park Hotel &amp; Resort menawarkan berbagai fasilitas dan wahana hiburan, termasuk waterpark, yang dapat menjadi objek yang menarik untuk dikaji dalam konteks strategi komunikasi pemasaran.</w:t>
      </w:r>
    </w:p>
    <w:p w14:paraId="74F694D3" w14:textId="77777777" w:rsidR="005A300C" w:rsidRPr="006F4B6B" w:rsidRDefault="005A300C" w:rsidP="00AB3DF5">
      <w:pPr>
        <w:pStyle w:val="Heading3"/>
        <w:ind w:left="0"/>
      </w:pPr>
      <w:bookmarkStart w:id="60" w:name="_Toc171036670"/>
      <w:bookmarkStart w:id="61" w:name="_Toc175372468"/>
      <w:r w:rsidRPr="006F4B6B">
        <w:t>3.2.2 Waktu Penelitian</w:t>
      </w:r>
      <w:bookmarkEnd w:id="60"/>
      <w:bookmarkEnd w:id="61"/>
    </w:p>
    <w:p w14:paraId="32B84FF9" w14:textId="77777777" w:rsidR="005A300C" w:rsidRPr="005A300C" w:rsidRDefault="005A300C" w:rsidP="005A300C">
      <w:pPr>
        <w:spacing w:line="480" w:lineRule="auto"/>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ab/>
        <w:t>Penelitian berlangsung selama periode 3 bulan, dimulai bulan februari 2024 hingga bulan April 2024.</w:t>
      </w:r>
    </w:p>
    <w:p w14:paraId="44AD7D3F" w14:textId="7A42E3A8" w:rsidR="005A300C" w:rsidRPr="007A0E78" w:rsidRDefault="005A300C" w:rsidP="007A0E78">
      <w:pPr>
        <w:pStyle w:val="Heading2"/>
        <w:numPr>
          <w:ilvl w:val="0"/>
          <w:numId w:val="0"/>
        </w:numPr>
        <w:ind w:left="360" w:hanging="360"/>
        <w:rPr>
          <w:lang w:val="id-ID"/>
        </w:rPr>
      </w:pPr>
      <w:bookmarkStart w:id="62" w:name="_Toc171036671"/>
      <w:bookmarkStart w:id="63" w:name="_Toc175372469"/>
      <w:r w:rsidRPr="006F4B6B">
        <w:rPr>
          <w:lang w:val="id-ID"/>
        </w:rPr>
        <w:t>3.3 Unit Analisis</w:t>
      </w:r>
      <w:bookmarkEnd w:id="62"/>
      <w:bookmarkEnd w:id="63"/>
    </w:p>
    <w:p w14:paraId="4862F3A3" w14:textId="0EDD4C7D" w:rsidR="007A0E78" w:rsidRDefault="007A0E78" w:rsidP="007A0E78">
      <w:pPr>
        <w:pStyle w:val="BodyText"/>
        <w:spacing w:before="164" w:line="480" w:lineRule="auto"/>
        <w:ind w:right="220" w:firstLine="709"/>
        <w:jc w:val="both"/>
      </w:pPr>
      <w:r w:rsidRPr="000372F1">
        <w:t>Dalam penelitian ini, unit analisis difokuskan pada empat key informan yang memiliki peran penting dalam strategi komunikasi Sangkan Park, yaitu Asti Listiani sebagai Sales Direction, Ilham sebagai Staff Promotion, serta Hakim dan Virna sebagai pengunjung.</w:t>
      </w:r>
    </w:p>
    <w:p w14:paraId="73D99986" w14:textId="53B3CF73" w:rsidR="007A0E78" w:rsidRPr="007A0E78" w:rsidRDefault="007A0E78" w:rsidP="007A0E78">
      <w:pPr>
        <w:pStyle w:val="BodyText"/>
        <w:spacing w:before="164" w:line="480" w:lineRule="auto"/>
        <w:ind w:right="220"/>
        <w:jc w:val="both"/>
      </w:pPr>
      <w:r>
        <w:t xml:space="preserve">A. </w:t>
      </w:r>
      <w:r w:rsidRPr="007A0E78">
        <w:t>Sales Direction (Asti Listiani):</w:t>
      </w:r>
      <w:r w:rsidRPr="007A0E78">
        <w:br/>
        <w:t xml:space="preserve">Asti Listiani, sebagai Sales Direction, memainkan peran kunci dalam perancangan dan eksekusi strategi komunikasi untuk memasarkan Sangkan Park. Fokus analisis pada Asti Listiani mencakup bagaimana ia mengembangkan strategi komunikasi yang efektif dengan mempertimbangkan segmentasi pasar, pemilihan media komunikasi, serta penyampaian pesan yang tepat sasaran. Analisis ini juga akan menilai sejauh mana implementasi strategi komunikasi tersebut berdampak pada peningkatan jumlah pengunjung dan pendapatan Sangkan Park. Dengan mempelajari peran dan keputusan yang diambil oleh Sales Direction, penelitian ini </w:t>
      </w:r>
      <w:r w:rsidRPr="007A0E78">
        <w:lastRenderedPageBreak/>
        <w:t>akan mendapatkan wawasan mengenai efektivitas dan tantangan yang dihadapi dalam menjalankan strategi komunikasi di sektor pariwisata.</w:t>
      </w:r>
    </w:p>
    <w:p w14:paraId="7DE397E5" w14:textId="3D795975" w:rsidR="007A0E78" w:rsidRPr="007A0E78" w:rsidRDefault="007A0E78" w:rsidP="007A0E78">
      <w:pPr>
        <w:pStyle w:val="BodyText"/>
        <w:spacing w:before="164" w:line="480" w:lineRule="auto"/>
        <w:ind w:right="220"/>
        <w:jc w:val="both"/>
        <w:rPr>
          <w:lang w:val="fi-FI"/>
        </w:rPr>
      </w:pPr>
      <w:r>
        <w:rPr>
          <w:lang w:val="en-ID"/>
        </w:rPr>
        <w:t xml:space="preserve">B. </w:t>
      </w:r>
      <w:r w:rsidRPr="007A0E78">
        <w:rPr>
          <w:lang w:val="en-ID"/>
        </w:rPr>
        <w:t>Staff Promotion (Ilham):</w:t>
      </w:r>
      <w:r w:rsidRPr="007A0E78">
        <w:rPr>
          <w:lang w:val="en-ID"/>
        </w:rPr>
        <w:br/>
        <w:t xml:space="preserve">Ilham, </w:t>
      </w:r>
      <w:proofErr w:type="spellStart"/>
      <w:r w:rsidRPr="007A0E78">
        <w:rPr>
          <w:lang w:val="en-ID"/>
        </w:rPr>
        <w:t>sebagai</w:t>
      </w:r>
      <w:proofErr w:type="spellEnd"/>
      <w:r w:rsidRPr="007A0E78">
        <w:rPr>
          <w:lang w:val="en-ID"/>
        </w:rPr>
        <w:t xml:space="preserve"> Staff Promotion, </w:t>
      </w:r>
      <w:proofErr w:type="spellStart"/>
      <w:r w:rsidRPr="007A0E78">
        <w:rPr>
          <w:lang w:val="en-ID"/>
        </w:rPr>
        <w:t>memiliki</w:t>
      </w:r>
      <w:proofErr w:type="spellEnd"/>
      <w:r w:rsidRPr="007A0E78">
        <w:rPr>
          <w:lang w:val="en-ID"/>
        </w:rPr>
        <w:t xml:space="preserve"> </w:t>
      </w:r>
      <w:proofErr w:type="spellStart"/>
      <w:r w:rsidRPr="007A0E78">
        <w:rPr>
          <w:lang w:val="en-ID"/>
        </w:rPr>
        <w:t>peran</w:t>
      </w:r>
      <w:proofErr w:type="spellEnd"/>
      <w:r w:rsidRPr="007A0E78">
        <w:rPr>
          <w:lang w:val="en-ID"/>
        </w:rPr>
        <w:t xml:space="preserve"> </w:t>
      </w:r>
      <w:proofErr w:type="spellStart"/>
      <w:r w:rsidRPr="007A0E78">
        <w:rPr>
          <w:lang w:val="en-ID"/>
        </w:rPr>
        <w:t>penting</w:t>
      </w:r>
      <w:proofErr w:type="spellEnd"/>
      <w:r w:rsidRPr="007A0E78">
        <w:rPr>
          <w:lang w:val="en-ID"/>
        </w:rPr>
        <w:t xml:space="preserve"> </w:t>
      </w:r>
      <w:proofErr w:type="spellStart"/>
      <w:r w:rsidRPr="007A0E78">
        <w:rPr>
          <w:lang w:val="en-ID"/>
        </w:rPr>
        <w:t>dalam</w:t>
      </w:r>
      <w:proofErr w:type="spellEnd"/>
      <w:r w:rsidRPr="007A0E78">
        <w:rPr>
          <w:lang w:val="en-ID"/>
        </w:rPr>
        <w:t xml:space="preserve"> </w:t>
      </w:r>
      <w:proofErr w:type="spellStart"/>
      <w:r w:rsidRPr="007A0E78">
        <w:rPr>
          <w:lang w:val="en-ID"/>
        </w:rPr>
        <w:t>mendukung</w:t>
      </w:r>
      <w:proofErr w:type="spellEnd"/>
      <w:r w:rsidRPr="007A0E78">
        <w:rPr>
          <w:lang w:val="en-ID"/>
        </w:rPr>
        <w:t xml:space="preserve"> dan </w:t>
      </w:r>
      <w:proofErr w:type="spellStart"/>
      <w:r w:rsidRPr="007A0E78">
        <w:rPr>
          <w:lang w:val="en-ID"/>
        </w:rPr>
        <w:t>merealisasikan</w:t>
      </w:r>
      <w:proofErr w:type="spellEnd"/>
      <w:r w:rsidRPr="007A0E78">
        <w:rPr>
          <w:lang w:val="en-ID"/>
        </w:rPr>
        <w:t xml:space="preserve"> strategi </w:t>
      </w:r>
      <w:proofErr w:type="spellStart"/>
      <w:r w:rsidRPr="007A0E78">
        <w:rPr>
          <w:lang w:val="en-ID"/>
        </w:rPr>
        <w:t>komunikasi</w:t>
      </w:r>
      <w:proofErr w:type="spellEnd"/>
      <w:r w:rsidRPr="007A0E78">
        <w:rPr>
          <w:lang w:val="en-ID"/>
        </w:rPr>
        <w:t xml:space="preserve"> yang </w:t>
      </w:r>
      <w:proofErr w:type="spellStart"/>
      <w:r w:rsidRPr="007A0E78">
        <w:rPr>
          <w:lang w:val="en-ID"/>
        </w:rPr>
        <w:t>telah</w:t>
      </w:r>
      <w:proofErr w:type="spellEnd"/>
      <w:r w:rsidRPr="007A0E78">
        <w:rPr>
          <w:lang w:val="en-ID"/>
        </w:rPr>
        <w:t xml:space="preserve"> </w:t>
      </w:r>
      <w:proofErr w:type="spellStart"/>
      <w:r w:rsidRPr="007A0E78">
        <w:rPr>
          <w:lang w:val="en-ID"/>
        </w:rPr>
        <w:t>dirancang</w:t>
      </w:r>
      <w:proofErr w:type="spellEnd"/>
      <w:r w:rsidRPr="007A0E78">
        <w:rPr>
          <w:lang w:val="en-ID"/>
        </w:rPr>
        <w:t xml:space="preserve"> oleh Sales Direction. </w:t>
      </w:r>
      <w:r w:rsidRPr="007A0E78">
        <w:rPr>
          <w:lang w:val="fi-FI"/>
        </w:rPr>
        <w:t>Unit analisis pada Ilham akan difokuskan pada teknik promosi yang ia terapkan, seperti penggunaan media sosial, penawaran khusus, serta kemitraan dengan pihak eksternal. Selain itu, analisis ini juga akan melihat bagaimana Ilham berkolaborasi dengan tim lain dalam menyebarkan pesan promosi yang konsisten dan menarik bagi target audiens. Dengan mengevaluasi peran Staff Promotion, penelitian ini bertujuan untuk memahami kontribusi praktis dalam menarik minat dan perhatian calon pengunjung melalui kegiatan promosi yang terencana.</w:t>
      </w:r>
    </w:p>
    <w:p w14:paraId="622088BF" w14:textId="66247E39" w:rsidR="007A0E78" w:rsidRDefault="007A0E78" w:rsidP="007A0E78">
      <w:pPr>
        <w:pStyle w:val="BodyText"/>
        <w:spacing w:before="164" w:line="480" w:lineRule="auto"/>
        <w:ind w:right="220"/>
        <w:jc w:val="both"/>
        <w:rPr>
          <w:lang w:val="fi-FI"/>
        </w:rPr>
      </w:pPr>
      <w:r>
        <w:rPr>
          <w:lang w:val="fi-FI"/>
        </w:rPr>
        <w:t xml:space="preserve">C. </w:t>
      </w:r>
      <w:r w:rsidRPr="007A0E78">
        <w:rPr>
          <w:lang w:val="fi-FI"/>
        </w:rPr>
        <w:t>Pengunjung (Hakim dan Virna):</w:t>
      </w:r>
      <w:r w:rsidRPr="007A0E78">
        <w:rPr>
          <w:lang w:val="fi-FI"/>
        </w:rPr>
        <w:br/>
        <w:t>Hakim dan Virna, sebagai pengunjung, mewakili persepsi konsumen terhadap strategi komunikasi yang diterapkan oleh Sangkan Park. Analisis pada pengunjung akan menggali pengalaman mereka sejak pertama kali mengetahui tentang Sangkan Park, faktor-faktor yang memengaruhi keputusan mereka untuk berkunjung, serta kesan mereka terhadap komunikasi yang dilakukan oleh pihak Sangkan Park. Dengan memfokuskan pada pengalaman dan persepsi pengunjung, unit analisis ini akan memberikan perspektif mengenai seberapa efektif strategi komunikasi yang diterapkan dalam menciptakan kesadaran, menarik minat, dan memuaskan harapan pengunjung.</w:t>
      </w:r>
    </w:p>
    <w:p w14:paraId="7E3A9D7C" w14:textId="77777777" w:rsidR="007A0E78" w:rsidRDefault="007A0E78" w:rsidP="007A0E78">
      <w:pPr>
        <w:pStyle w:val="BodyText"/>
        <w:spacing w:before="164" w:line="480" w:lineRule="auto"/>
        <w:ind w:right="220" w:firstLine="709"/>
        <w:jc w:val="both"/>
        <w:rPr>
          <w:lang w:val="fi-FI"/>
        </w:rPr>
      </w:pPr>
    </w:p>
    <w:p w14:paraId="15EE6917" w14:textId="77777777" w:rsidR="007A0E78" w:rsidRPr="007A0E78" w:rsidRDefault="007A0E78" w:rsidP="007A0E78">
      <w:pPr>
        <w:pStyle w:val="BodyText"/>
        <w:spacing w:before="164" w:line="480" w:lineRule="auto"/>
        <w:ind w:right="220" w:firstLine="709"/>
        <w:jc w:val="both"/>
        <w:rPr>
          <w:lang w:val="fi-FI"/>
        </w:rPr>
      </w:pPr>
    </w:p>
    <w:p w14:paraId="01B865E8" w14:textId="104DCD90" w:rsidR="005A300C" w:rsidRPr="005A300C" w:rsidRDefault="005A300C" w:rsidP="00AB3DF5">
      <w:pPr>
        <w:pStyle w:val="Heading2"/>
        <w:numPr>
          <w:ilvl w:val="0"/>
          <w:numId w:val="0"/>
        </w:numPr>
        <w:ind w:left="360" w:hanging="360"/>
        <w:rPr>
          <w:lang w:val="id-ID"/>
        </w:rPr>
      </w:pPr>
      <w:bookmarkStart w:id="64" w:name="_Toc171036672"/>
      <w:bookmarkStart w:id="65" w:name="_Toc175372470"/>
      <w:r w:rsidRPr="005A300C">
        <w:rPr>
          <w:lang w:val="id-ID"/>
        </w:rPr>
        <w:lastRenderedPageBreak/>
        <w:t>3.4 De</w:t>
      </w:r>
      <w:r w:rsidR="00DF5A8B">
        <w:rPr>
          <w:lang w:val="id-ID"/>
        </w:rPr>
        <w:t>f</w:t>
      </w:r>
      <w:r w:rsidRPr="005A300C">
        <w:rPr>
          <w:lang w:val="id-ID"/>
        </w:rPr>
        <w:t>inisi Konseptual</w:t>
      </w:r>
      <w:bookmarkEnd w:id="64"/>
      <w:bookmarkEnd w:id="65"/>
    </w:p>
    <w:p w14:paraId="1A2A301A" w14:textId="77777777" w:rsidR="005A300C" w:rsidRPr="005A300C" w:rsidRDefault="005A300C" w:rsidP="00AB3DF5">
      <w:pPr>
        <w:pStyle w:val="Heading3"/>
        <w:ind w:left="0"/>
      </w:pPr>
      <w:bookmarkStart w:id="66" w:name="_Toc171036673"/>
      <w:bookmarkStart w:id="67" w:name="_Toc175372471"/>
      <w:r w:rsidRPr="005A300C">
        <w:t>3.4.1 Strategi Komunikasi Pemasaran</w:t>
      </w:r>
      <w:bookmarkEnd w:id="66"/>
      <w:bookmarkEnd w:id="67"/>
    </w:p>
    <w:p w14:paraId="5F841F7A" w14:textId="77777777" w:rsidR="005A300C" w:rsidRPr="005A300C" w:rsidRDefault="005A300C" w:rsidP="005A300C">
      <w:pPr>
        <w:spacing w:line="480" w:lineRule="auto"/>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ab/>
        <w:t>Menurut Kotler dan Keller Strategi komunikasi pemasaran merupakan rencana terstruktur yang melibatkan berbagai taktik dan alat komunikasi yang digunakan oleh perusahaan untuk menginformasikan, membujuk, dan mengingatkan target audiens mengenai produk atau layanan yang ditawarkan. Tujuan dari strategi ini adalah untuk mencapai tujuan pemasaran perusahaan melalui penggunaan media dan saluran komunikasi yang tepat. strategi komunikasi pemasaran mencakup beberapa elemen kunci, antara lain:</w:t>
      </w:r>
    </w:p>
    <w:p w14:paraId="6AB8677B" w14:textId="5B06F383" w:rsidR="005A300C" w:rsidRPr="006F4B6B" w:rsidRDefault="005A300C" w:rsidP="006E2447">
      <w:pPr>
        <w:pStyle w:val="ListParagraph"/>
        <w:numPr>
          <w:ilvl w:val="0"/>
          <w:numId w:val="5"/>
        </w:numPr>
        <w:spacing w:line="480" w:lineRule="auto"/>
        <w:ind w:left="426"/>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Periklanan</w:t>
      </w:r>
    </w:p>
    <w:p w14:paraId="3F66C38F" w14:textId="77777777" w:rsidR="005A300C" w:rsidRPr="005A300C" w:rsidRDefault="005A300C" w:rsidP="007A0E78">
      <w:pPr>
        <w:spacing w:line="480" w:lineRule="auto"/>
        <w:ind w:left="426"/>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Melibatkan penggunaan media seperti televisi, radio, cetak, dan digital untuk menyampaikan pesan promosi kepada target audiens.</w:t>
      </w:r>
    </w:p>
    <w:p w14:paraId="646911AD" w14:textId="0585DB86" w:rsidR="005A300C" w:rsidRPr="006F4B6B" w:rsidRDefault="005A300C" w:rsidP="006E2447">
      <w:pPr>
        <w:pStyle w:val="ListParagraph"/>
        <w:numPr>
          <w:ilvl w:val="0"/>
          <w:numId w:val="5"/>
        </w:numPr>
        <w:spacing w:line="480" w:lineRule="auto"/>
        <w:ind w:left="426"/>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Promosi Penjualan</w:t>
      </w:r>
    </w:p>
    <w:p w14:paraId="2DD7F3B0" w14:textId="77777777" w:rsidR="005A300C" w:rsidRPr="005A300C" w:rsidRDefault="005A300C" w:rsidP="007A0E78">
      <w:pPr>
        <w:spacing w:line="480" w:lineRule="auto"/>
        <w:ind w:left="426"/>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Melibatkan kegiatan promosi yang bertujuan untuk meningkatkan penjualan produk atau layanan melalui insentif dan penawaran khusus.</w:t>
      </w:r>
    </w:p>
    <w:p w14:paraId="50AC789C" w14:textId="7D6D4765" w:rsidR="005A300C" w:rsidRPr="006F4B6B" w:rsidRDefault="005A300C" w:rsidP="006E2447">
      <w:pPr>
        <w:pStyle w:val="ListParagraph"/>
        <w:numPr>
          <w:ilvl w:val="0"/>
          <w:numId w:val="5"/>
        </w:numPr>
        <w:spacing w:line="480" w:lineRule="auto"/>
        <w:ind w:left="426"/>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Hubungan Masyarakat</w:t>
      </w:r>
    </w:p>
    <w:p w14:paraId="039BD211" w14:textId="77777777" w:rsidR="005A300C" w:rsidRPr="005A300C" w:rsidRDefault="005A300C" w:rsidP="007A0E78">
      <w:pPr>
        <w:spacing w:line="480" w:lineRule="auto"/>
        <w:ind w:left="426"/>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Melibatkan upaya untuk membangun dan memelihara hubungan positif dengan berbagai pihak terkait, seperti media, konsumen, dan masyarakat umum.</w:t>
      </w:r>
    </w:p>
    <w:p w14:paraId="0BD67E0B" w14:textId="30AA203A" w:rsidR="005A300C" w:rsidRPr="006F4B6B" w:rsidRDefault="005A300C" w:rsidP="006E2447">
      <w:pPr>
        <w:pStyle w:val="ListParagraph"/>
        <w:numPr>
          <w:ilvl w:val="0"/>
          <w:numId w:val="5"/>
        </w:numPr>
        <w:spacing w:line="480" w:lineRule="auto"/>
        <w:ind w:left="426"/>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Pemasaran Langsung</w:t>
      </w:r>
    </w:p>
    <w:p w14:paraId="3EAE1163" w14:textId="77777777" w:rsidR="005A300C" w:rsidRPr="005A300C" w:rsidRDefault="005A300C" w:rsidP="007A0E78">
      <w:pPr>
        <w:spacing w:line="480" w:lineRule="auto"/>
        <w:ind w:left="426"/>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Melibatkan komunikasi langsung dengan konsumen potensial melalui surat, email, telepon, atau media digital lainnya.</w:t>
      </w:r>
    </w:p>
    <w:p w14:paraId="36DDCEF1" w14:textId="7E1CBD89" w:rsidR="005A300C" w:rsidRPr="006F4B6B" w:rsidRDefault="005A300C" w:rsidP="006E2447">
      <w:pPr>
        <w:pStyle w:val="ListParagraph"/>
        <w:numPr>
          <w:ilvl w:val="0"/>
          <w:numId w:val="5"/>
        </w:numPr>
        <w:spacing w:line="480" w:lineRule="auto"/>
        <w:ind w:left="426"/>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Pemasaran Digital</w:t>
      </w:r>
    </w:p>
    <w:p w14:paraId="7658D46E" w14:textId="77777777" w:rsidR="005A300C" w:rsidRPr="005A300C" w:rsidRDefault="005A300C" w:rsidP="007A0E78">
      <w:pPr>
        <w:spacing w:line="480" w:lineRule="auto"/>
        <w:ind w:left="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lastRenderedPageBreak/>
        <w:t>Melibatkan penggunaan platform digital seperti media sosial, website, dan kampanye online untuk mencapai target audiens secara efektif.</w:t>
      </w:r>
    </w:p>
    <w:p w14:paraId="48DA7AD8" w14:textId="77777777" w:rsidR="005A300C" w:rsidRPr="005A300C" w:rsidRDefault="005A300C" w:rsidP="006F4B6B">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Dengan memahami dan mengimplementasikan berbagai elemen strategi komunikasi pemasaran secara holistik, perusahaan dapat mencapai tujuan pemasaran mereka dengan lebih efektif dan efisien. Pemahaman mendalam mengenai setiap elemen strategi ini akan membantu perusahaan dalam merancang rencana komunikasi yang tepat dan relevan dengan target pasar yang dituju.</w:t>
      </w:r>
    </w:p>
    <w:p w14:paraId="00A7861E" w14:textId="77777777" w:rsidR="005A300C" w:rsidRPr="005A300C" w:rsidRDefault="005A300C" w:rsidP="00AB3DF5">
      <w:pPr>
        <w:pStyle w:val="Heading3"/>
        <w:ind w:left="0"/>
      </w:pPr>
      <w:bookmarkStart w:id="68" w:name="_Toc171036674"/>
      <w:bookmarkStart w:id="69" w:name="_Toc175372472"/>
      <w:r w:rsidRPr="005A300C">
        <w:t>3.4.2 Waterpark</w:t>
      </w:r>
      <w:bookmarkEnd w:id="68"/>
      <w:bookmarkEnd w:id="69"/>
    </w:p>
    <w:p w14:paraId="35D0D19D" w14:textId="102E0DE5" w:rsidR="005A300C" w:rsidRPr="005A300C" w:rsidRDefault="005A300C" w:rsidP="006F4B6B">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Menurut Goeldner dan Ritchie Waterpark merupakan jenis wahana hiburan yang menawarkan berbagai fasilitas rekreasi air, seperti kolam renang, seluncuran air, sungai buatan, dan atraksi air lainnya. Sebagai destinasi rekreasi, waterpark dirancang untuk memberikan pengalaman liburan yang menyenangkan bagi pengunjung dari berbagai usia, waterpark merupakan salah satu bentuk atraksi dalam industri pariwisata yang memiliki potensi untuk meningkatkan daya tarik suatu destinasi wisata. ( Ta212220)</w:t>
      </w:r>
    </w:p>
    <w:p w14:paraId="27064E07" w14:textId="77777777" w:rsidR="005A300C" w:rsidRPr="005A300C" w:rsidRDefault="005A300C" w:rsidP="006F4B6B">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Dengan menyediakan beragam wahana air dan atraksi menarik, waterpark mampu menarik minat wisatawan yang mencari pengalaman liburan yang seru dan menyegarkan. Selain itu, waterpark juga menjadi daya tarik tersendiri bagi keluarga dan anak-anak yang ingin menikmati waktu bersama dalam lingkungan yang aman dan menyenangkan. Keberadaan waterpark dalam industri pariwisata memberikan kontribusi positif terhadap diversifikasi produk pariwisata suatu destinasi dan meningkatkan daya saingnya di pasar pariwisata.</w:t>
      </w:r>
    </w:p>
    <w:p w14:paraId="37EC2741" w14:textId="77777777" w:rsidR="005A300C" w:rsidRPr="005A300C" w:rsidRDefault="005A300C" w:rsidP="006F4B6B">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lastRenderedPageBreak/>
        <w:t>Dengan demikian, pemahaman mendalam mengenai konsep dan peran waterpark dalam industri pariwisata sangat penting dalam pengembangan strategi pemasaran dan pengelolaan destinasi wisata. Analisis yang cermat terhadap faktor-faktor yang memengaruhi keberhasilan waterpark sebagai atraksi pariwisata dapat memberikan wawasan yang berharga bagi pengelola destinasi dalam meningkatkan kualitas layanan dan daya tarik destinasi mereka.</w:t>
      </w:r>
    </w:p>
    <w:p w14:paraId="573326C3" w14:textId="5EE1479C" w:rsidR="005A300C" w:rsidRPr="006F4B6B" w:rsidRDefault="005A300C" w:rsidP="00AB3DF5">
      <w:pPr>
        <w:pStyle w:val="Heading3"/>
        <w:ind w:left="0"/>
      </w:pPr>
      <w:bookmarkStart w:id="70" w:name="_Toc171036676"/>
      <w:bookmarkStart w:id="71" w:name="_Toc175372473"/>
      <w:r w:rsidRPr="006F4B6B">
        <w:t>3.4.</w:t>
      </w:r>
      <w:r w:rsidR="008D2EFA">
        <w:t>3</w:t>
      </w:r>
      <w:r w:rsidRPr="006F4B6B">
        <w:t xml:space="preserve"> Pariwisata</w:t>
      </w:r>
      <w:bookmarkEnd w:id="70"/>
      <w:bookmarkEnd w:id="71"/>
    </w:p>
    <w:p w14:paraId="6062E4A6" w14:textId="1D48B9F7" w:rsidR="005A300C" w:rsidRPr="005A300C" w:rsidRDefault="005A300C" w:rsidP="006F4B6B">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 xml:space="preserve">Menurut Goeldner dan Ritchie Pariwisata merupakan aktivitas perjalanan yang dilakukan untuk tujuan rekreasi, liburan, atau bisnis, yang melibatkan kunjungan ke berbagai tempat menarik, penginapan, kuliner, dan beragam fasilitas hiburan.Pariwisata merupakan industri yang kompleks dan dinamis yang dipengaruhi oleh berbagai faktor ekonomi, sosial, budaya, politik, dan lingkungan. </w:t>
      </w:r>
      <w:sdt>
        <w:sdtPr>
          <w:rPr>
            <w:rFonts w:ascii="Times New Roman" w:hAnsi="Times New Roman" w:cs="Times New Roman"/>
            <w:color w:val="000000"/>
            <w:sz w:val="24"/>
            <w:szCs w:val="24"/>
            <w:lang w:val="id-ID"/>
          </w:rPr>
          <w:tag w:val="MENDELEY_CITATION_v3_eyJjaXRhdGlvbklEIjoiTUVOREVMRVlfQ0lUQVRJT05fYzM3MzI5MmItYjU5Yy00NzJjLWI5YzQtMmM1MGJmODVjODI1IiwicHJvcGVydGllcyI6eyJub3RlSW5kZXgiOjB9LCJpc0VkaXRlZCI6ZmFsc2UsIm1hbnVhbE92ZXJyaWRlIjp7ImlzTWFudWFsbHlPdmVycmlkZGVuIjpmYWxzZSwiY2l0ZXByb2NUZXh0IjoiKFJhdHdpYW5pbmdzaWggZXQgYWwuLCAyMDIxKSIsIm1hbnVhbE92ZXJyaWRlVGV4dCI6IiJ9LCJjaXRhdGlvbkl0ZW1zIjpbeyJpZCI6ImNjNTY1NGNjLTIzYWUtM2RlZC05ZWRkLTcxMzk3OWU0OWFiNCIsIml0ZW1EYXRhIjp7InR5cGUiOiJhcnRpY2xlLWpvdXJuYWwiLCJpZCI6ImNjNTY1NGNjLTIzYWUtM2RlZC05ZWRkLTcxMzk3OWU0OWFiNCIsInRpdGxlIjoiUGVuZ2VtYmFuZ2FuIERlc2EgIFdpc2F0YSBBbGFtIEtlcHVoIiwiYXV0aG9yIjpbeyJmYW1pbHkiOiJSYXR3aWFuaW5nc2loIiwiZ2l2ZW4iOiIiLCJwYXJzZS1uYW1lcyI6ZmFsc2UsImRyb3BwaW5nLXBhcnRpY2xlIjoiIiwibm9uLWRyb3BwaW5nLXBhcnRpY2xlIjoiIn0seyJmYW1pbHkiOiJMZWx5IiwiZ2l2ZW4iOiIiLCJwYXJzZS1uYW1lcyI6ZmFsc2UsImRyb3BwaW5nLXBhcnRpY2xlIjoiIiwibm9uLWRyb3BwaW5nLXBhcnRpY2xlIjoiIn0seyJmYW1pbHkiOiJUcmkgTXVseWFuaW5nc2kiLCJnaXZlbiI6IiIsInBhcnNlLW5hbWVzIjpmYWxzZSwiZHJvcHBpbmctcGFydGljbGUiOiIiLCJub24tZHJvcHBpbmctcGFydGljbGUiOiIifSx7ImZhbWlseSI6IkpvaGFkaSIsImdpdmVuIjoiIiwicGFyc2UtbmFtZXMiOmZhbHNlLCJkcm9wcGluZy1wYXJ0aWNsZSI6IiIsIm5vbi1kcm9wcGluZy1wYXJ0aWNsZSI6IiJ9XSwiaXNzdWVkIjp7ImRhdGUtcGFydHMiOltbMjAyMV1dfSwiY29udGFpbmVyLXRpdGxlLXNob3J0IjoiIn0sImlzVGVtcG9yYXJ5IjpmYWxzZSwic3VwcHJlc3MtYXV0aG9yIjpmYWxzZSwiY29tcG9zaXRlIjpmYWxzZSwiYXV0aG9yLW9ubHkiOmZhbHNlfV19"/>
          <w:id w:val="1052273919"/>
          <w:placeholder>
            <w:docPart w:val="DefaultPlaceholder_-1854013440"/>
          </w:placeholder>
        </w:sdtPr>
        <w:sdtContent>
          <w:r w:rsidR="00F21DC6" w:rsidRPr="00F21DC6">
            <w:rPr>
              <w:rFonts w:ascii="Times New Roman" w:hAnsi="Times New Roman" w:cs="Times New Roman"/>
              <w:color w:val="000000"/>
              <w:sz w:val="24"/>
              <w:szCs w:val="24"/>
              <w:lang w:val="id-ID"/>
            </w:rPr>
            <w:t>(Ratwianingsih et al., 2021)</w:t>
          </w:r>
        </w:sdtContent>
      </w:sdt>
    </w:p>
    <w:p w14:paraId="4CEAA97E" w14:textId="77777777" w:rsidR="005A300C" w:rsidRPr="005A300C" w:rsidRDefault="005A300C" w:rsidP="006F4B6B">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Industri pariwisata tidak hanya mencakup sektor transportasi dan akomodasi, tetapi juga melibatkan berbagai layanan dan fasilitas pendukung seperti restoran, pusat perbelanjaan, tempat hiburan, dan atraksi wisata lainnya. Pariwisata juga berperan penting dalam pertumbuhan ekonomi suatu destinasi, menciptakan lapangan kerja, serta memperkenalkan warisan budaya dan alam suatu daerah kepada wisatawan.</w:t>
      </w:r>
    </w:p>
    <w:p w14:paraId="617523E8" w14:textId="77777777" w:rsidR="005A300C" w:rsidRPr="005A300C" w:rsidRDefault="005A300C" w:rsidP="006F4B6B">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Dinamika industri pariwisata dipengaruhi oleh berbagai faktor eksternal dan internal yang saling terkait. Perubahan dalam faktor ekonomi, sosial, budaya, politik, dan lingkungan dapat memengaruhi permintaan dan penawaran di industri pariwisata, serta memengaruhi pengalaman wisatawan dan keberlanjutan destinasi wisata.</w:t>
      </w:r>
    </w:p>
    <w:p w14:paraId="65EF7304" w14:textId="77777777" w:rsidR="005A300C" w:rsidRPr="005A300C" w:rsidRDefault="005A300C" w:rsidP="006F4B6B">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lastRenderedPageBreak/>
        <w:t>Dengan pemahaman yang mendalam terhadap kompleksitas industri pariwisata, pengelola destinasi dan pemangku kepentingan terkait dapat merumuskan strategi pengembangan pariwisata yang berkelanjutan dan berdaya saing. Analisis yang komprehensif terhadap faktor-faktor yang memengaruhi industri pariwisata menjadi kunci dalam menciptakan pengalaman wisata yang berkualitas dan berkesan bagi pengunjung.</w:t>
      </w:r>
    </w:p>
    <w:p w14:paraId="7C1E6807" w14:textId="2E1C4455" w:rsidR="00F82483" w:rsidRDefault="005A300C" w:rsidP="006F4B6B">
      <w:pPr>
        <w:spacing w:line="480" w:lineRule="auto"/>
        <w:ind w:firstLine="720"/>
        <w:jc w:val="both"/>
        <w:rPr>
          <w:rFonts w:ascii="Times New Roman" w:hAnsi="Times New Roman" w:cs="Times New Roman"/>
          <w:sz w:val="24"/>
          <w:szCs w:val="24"/>
          <w:lang w:val="id-ID"/>
        </w:rPr>
      </w:pPr>
      <w:r w:rsidRPr="005A300C">
        <w:rPr>
          <w:rFonts w:ascii="Times New Roman" w:hAnsi="Times New Roman" w:cs="Times New Roman"/>
          <w:sz w:val="24"/>
          <w:szCs w:val="24"/>
          <w:lang w:val="id-ID"/>
        </w:rPr>
        <w:t>Melalui upaya kolaboratif dan terencana, industri pariwisata dapat memberikan kontribusi positif bagi pertumbuhan ekonomi, pelestarian budaya, dan pelestarian lingkungan suatu destinasi. Dengan demikian, manajemen yang efektif dan berkelanjutan dalam industri pariwisata menjadi kunci dalam mencapai tujuan pembangunan berkelanjutan dan keberlanjutan destinasi pariwisata.</w:t>
      </w:r>
    </w:p>
    <w:p w14:paraId="76FB04BB" w14:textId="66257A0B" w:rsidR="00470124" w:rsidRDefault="00470124" w:rsidP="00470124">
      <w:pPr>
        <w:pStyle w:val="Heading3"/>
        <w:ind w:left="0"/>
      </w:pPr>
      <w:bookmarkStart w:id="72" w:name="_Toc175372474"/>
      <w:r>
        <w:t>3.4.4 Hierarki efek</w:t>
      </w:r>
      <w:bookmarkEnd w:id="72"/>
    </w:p>
    <w:p w14:paraId="6313152C" w14:textId="77777777" w:rsidR="00470124" w:rsidRPr="00470124" w:rsidRDefault="00470124" w:rsidP="00470124">
      <w:pPr>
        <w:spacing w:line="480" w:lineRule="auto"/>
        <w:ind w:firstLine="709"/>
        <w:jc w:val="both"/>
        <w:rPr>
          <w:rFonts w:ascii="Times New Roman" w:hAnsi="Times New Roman" w:cs="Times New Roman"/>
          <w:sz w:val="24"/>
          <w:szCs w:val="24"/>
          <w:lang w:val="id-ID"/>
        </w:rPr>
      </w:pPr>
      <w:r w:rsidRPr="00470124">
        <w:rPr>
          <w:rFonts w:ascii="Times New Roman" w:hAnsi="Times New Roman" w:cs="Times New Roman"/>
          <w:sz w:val="24"/>
          <w:szCs w:val="24"/>
          <w:lang w:val="id-ID"/>
        </w:rPr>
        <w:t>Teori Hierarki Efek adalah model yang menjelaskan bagaimana iklan mempengaruhi perilaku konsumen melalui serangkaian tahapan sebelum mereka membuat keputusan untuk membeli. Model ini pertama kali diperkenalkan oleh Robert J. Lavidge dan Gary A. Steiner pada tahun 1961 dan hingga kini masih digunakan dalam strategi periklanan untuk membangun kesadaran merek dan mempengaruhi keputusan pembelian.</w:t>
      </w:r>
    </w:p>
    <w:p w14:paraId="6E201538" w14:textId="77777777" w:rsidR="00470124" w:rsidRPr="00470124" w:rsidRDefault="00470124" w:rsidP="00470124">
      <w:pPr>
        <w:spacing w:line="480" w:lineRule="auto"/>
        <w:jc w:val="both"/>
        <w:rPr>
          <w:rFonts w:ascii="Times New Roman" w:hAnsi="Times New Roman" w:cs="Times New Roman"/>
          <w:sz w:val="24"/>
          <w:szCs w:val="24"/>
          <w:lang w:val="fi-FI"/>
        </w:rPr>
      </w:pPr>
      <w:r w:rsidRPr="00470124">
        <w:rPr>
          <w:rFonts w:ascii="Times New Roman" w:hAnsi="Times New Roman" w:cs="Times New Roman"/>
          <w:sz w:val="24"/>
          <w:szCs w:val="24"/>
          <w:lang w:val="fi-FI"/>
        </w:rPr>
        <w:t>Tahapan dalam Teori Hierarki Efek:</w:t>
      </w:r>
    </w:p>
    <w:p w14:paraId="5FDAF62F" w14:textId="77777777" w:rsidR="00470124" w:rsidRPr="00470124" w:rsidRDefault="00470124" w:rsidP="006E2447">
      <w:pPr>
        <w:numPr>
          <w:ilvl w:val="0"/>
          <w:numId w:val="23"/>
        </w:numPr>
        <w:tabs>
          <w:tab w:val="clear" w:pos="720"/>
        </w:tabs>
        <w:spacing w:line="480" w:lineRule="auto"/>
        <w:ind w:left="426" w:hanging="357"/>
        <w:jc w:val="both"/>
        <w:rPr>
          <w:rFonts w:ascii="Times New Roman" w:hAnsi="Times New Roman" w:cs="Times New Roman"/>
          <w:sz w:val="24"/>
          <w:szCs w:val="24"/>
        </w:rPr>
      </w:pPr>
      <w:r w:rsidRPr="00470124">
        <w:rPr>
          <w:rFonts w:ascii="Times New Roman" w:hAnsi="Times New Roman" w:cs="Times New Roman"/>
          <w:sz w:val="24"/>
          <w:szCs w:val="24"/>
          <w:lang w:val="fi-FI"/>
        </w:rPr>
        <w:t xml:space="preserve">Cognitive Stage (Tahap Kognitif): Ini adalah tahap awal di mana konsumen menjadi sadar akan suatu produk atau merek. </w:t>
      </w:r>
      <w:proofErr w:type="spellStart"/>
      <w:r w:rsidRPr="00470124">
        <w:rPr>
          <w:rFonts w:ascii="Times New Roman" w:hAnsi="Times New Roman" w:cs="Times New Roman"/>
          <w:sz w:val="24"/>
          <w:szCs w:val="24"/>
        </w:rPr>
        <w:t>Tahap</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ini</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mencakup</w:t>
      </w:r>
      <w:proofErr w:type="spellEnd"/>
      <w:r w:rsidRPr="00470124">
        <w:rPr>
          <w:rFonts w:ascii="Times New Roman" w:hAnsi="Times New Roman" w:cs="Times New Roman"/>
          <w:sz w:val="24"/>
          <w:szCs w:val="24"/>
        </w:rPr>
        <w:t xml:space="preserve"> dua sub-</w:t>
      </w:r>
      <w:proofErr w:type="spellStart"/>
      <w:r w:rsidRPr="00470124">
        <w:rPr>
          <w:rFonts w:ascii="Times New Roman" w:hAnsi="Times New Roman" w:cs="Times New Roman"/>
          <w:sz w:val="24"/>
          <w:szCs w:val="24"/>
        </w:rPr>
        <w:t>tahap</w:t>
      </w:r>
      <w:proofErr w:type="spellEnd"/>
      <w:r w:rsidRPr="00470124">
        <w:rPr>
          <w:rFonts w:ascii="Times New Roman" w:hAnsi="Times New Roman" w:cs="Times New Roman"/>
          <w:sz w:val="24"/>
          <w:szCs w:val="24"/>
        </w:rPr>
        <w:t>:</w:t>
      </w:r>
    </w:p>
    <w:p w14:paraId="6E235831" w14:textId="73B6EB94" w:rsidR="00470124" w:rsidRPr="00470124" w:rsidRDefault="00470124" w:rsidP="006E2447">
      <w:pPr>
        <w:pStyle w:val="ListParagraph"/>
        <w:numPr>
          <w:ilvl w:val="1"/>
          <w:numId w:val="23"/>
        </w:numPr>
        <w:tabs>
          <w:tab w:val="clear" w:pos="1440"/>
        </w:tabs>
        <w:spacing w:line="480" w:lineRule="auto"/>
        <w:ind w:left="993" w:hanging="357"/>
        <w:jc w:val="both"/>
        <w:rPr>
          <w:rFonts w:ascii="Times New Roman" w:hAnsi="Times New Roman" w:cs="Times New Roman"/>
          <w:sz w:val="24"/>
          <w:szCs w:val="24"/>
          <w:lang w:val="fi-FI"/>
        </w:rPr>
      </w:pPr>
      <w:r w:rsidRPr="00470124">
        <w:rPr>
          <w:rFonts w:ascii="Times New Roman" w:hAnsi="Times New Roman" w:cs="Times New Roman"/>
          <w:sz w:val="24"/>
          <w:szCs w:val="24"/>
          <w:lang w:val="fi-FI"/>
        </w:rPr>
        <w:lastRenderedPageBreak/>
        <w:t>Awareness (Kesadaran): Konsumen mulai mengenal produk melalui berbagai saluran pemasaran seperti iklan, media sosial, atau pengalaman pribadi.</w:t>
      </w:r>
    </w:p>
    <w:p w14:paraId="5CFB37F3" w14:textId="77777777" w:rsidR="00470124" w:rsidRPr="00470124" w:rsidRDefault="00470124" w:rsidP="006E2447">
      <w:pPr>
        <w:numPr>
          <w:ilvl w:val="1"/>
          <w:numId w:val="23"/>
        </w:numPr>
        <w:tabs>
          <w:tab w:val="clear" w:pos="1440"/>
        </w:tabs>
        <w:spacing w:line="480" w:lineRule="auto"/>
        <w:ind w:left="993" w:hanging="357"/>
        <w:jc w:val="both"/>
        <w:rPr>
          <w:rFonts w:ascii="Times New Roman" w:hAnsi="Times New Roman" w:cs="Times New Roman"/>
          <w:sz w:val="24"/>
          <w:szCs w:val="24"/>
          <w:lang w:val="fi-FI"/>
        </w:rPr>
      </w:pPr>
      <w:r w:rsidRPr="00470124">
        <w:rPr>
          <w:rFonts w:ascii="Times New Roman" w:hAnsi="Times New Roman" w:cs="Times New Roman"/>
          <w:sz w:val="24"/>
          <w:szCs w:val="24"/>
          <w:lang w:val="fi-FI"/>
        </w:rPr>
        <w:t>Knowledge (Pengetahuan): Setelah menyadari produk, konsumen mulai mencari informasi lebih lanjut dan memahami fitur serta manfaat dari produk tersebut.</w:t>
      </w:r>
    </w:p>
    <w:p w14:paraId="2C9E51B3" w14:textId="77777777" w:rsidR="00470124" w:rsidRPr="00470124" w:rsidRDefault="00470124" w:rsidP="006E2447">
      <w:pPr>
        <w:numPr>
          <w:ilvl w:val="0"/>
          <w:numId w:val="23"/>
        </w:numPr>
        <w:tabs>
          <w:tab w:val="clear" w:pos="720"/>
        </w:tabs>
        <w:spacing w:line="480" w:lineRule="auto"/>
        <w:ind w:left="426" w:hanging="357"/>
        <w:jc w:val="both"/>
        <w:rPr>
          <w:rFonts w:ascii="Times New Roman" w:hAnsi="Times New Roman" w:cs="Times New Roman"/>
          <w:sz w:val="24"/>
          <w:szCs w:val="24"/>
        </w:rPr>
      </w:pPr>
      <w:r w:rsidRPr="00470124">
        <w:rPr>
          <w:rFonts w:ascii="Times New Roman" w:hAnsi="Times New Roman" w:cs="Times New Roman"/>
          <w:sz w:val="24"/>
          <w:szCs w:val="24"/>
        </w:rPr>
        <w:t>Affective Stage (</w:t>
      </w:r>
      <w:proofErr w:type="spellStart"/>
      <w:r w:rsidRPr="00470124">
        <w:rPr>
          <w:rFonts w:ascii="Times New Roman" w:hAnsi="Times New Roman" w:cs="Times New Roman"/>
          <w:sz w:val="24"/>
          <w:szCs w:val="24"/>
        </w:rPr>
        <w:t>Tahap</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Afektif</w:t>
      </w:r>
      <w:proofErr w:type="spellEnd"/>
      <w:r w:rsidRPr="00470124">
        <w:rPr>
          <w:rFonts w:ascii="Times New Roman" w:hAnsi="Times New Roman" w:cs="Times New Roman"/>
          <w:sz w:val="24"/>
          <w:szCs w:val="24"/>
        </w:rPr>
        <w:t xml:space="preserve">): Pada </w:t>
      </w:r>
      <w:proofErr w:type="spellStart"/>
      <w:r w:rsidRPr="00470124">
        <w:rPr>
          <w:rFonts w:ascii="Times New Roman" w:hAnsi="Times New Roman" w:cs="Times New Roman"/>
          <w:sz w:val="24"/>
          <w:szCs w:val="24"/>
        </w:rPr>
        <w:t>tahap</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ini</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konsumen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mulai</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memiliki</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perasaan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terhadap</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merek</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atau</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produk</w:t>
      </w:r>
      <w:proofErr w:type="spellEnd"/>
      <w:r w:rsidRPr="00470124">
        <w:rPr>
          <w:rFonts w:ascii="Times New Roman" w:hAnsi="Times New Roman" w:cs="Times New Roman"/>
          <w:sz w:val="24"/>
          <w:szCs w:val="24"/>
        </w:rPr>
        <w:t>.</w:t>
      </w:r>
    </w:p>
    <w:p w14:paraId="50B1137F" w14:textId="77777777" w:rsidR="00470124" w:rsidRPr="00470124" w:rsidRDefault="00470124" w:rsidP="006E2447">
      <w:pPr>
        <w:numPr>
          <w:ilvl w:val="1"/>
          <w:numId w:val="23"/>
        </w:numPr>
        <w:tabs>
          <w:tab w:val="clear" w:pos="1440"/>
        </w:tabs>
        <w:spacing w:line="480" w:lineRule="auto"/>
        <w:ind w:left="993" w:hanging="357"/>
        <w:jc w:val="both"/>
        <w:rPr>
          <w:rFonts w:ascii="Times New Roman" w:hAnsi="Times New Roman" w:cs="Times New Roman"/>
          <w:sz w:val="24"/>
          <w:szCs w:val="24"/>
        </w:rPr>
      </w:pPr>
      <w:r w:rsidRPr="00470124">
        <w:rPr>
          <w:rFonts w:ascii="Times New Roman" w:hAnsi="Times New Roman" w:cs="Times New Roman"/>
          <w:sz w:val="24"/>
          <w:szCs w:val="24"/>
        </w:rPr>
        <w:t>Liking (</w:t>
      </w:r>
      <w:proofErr w:type="spellStart"/>
      <w:r w:rsidRPr="00470124">
        <w:rPr>
          <w:rFonts w:ascii="Times New Roman" w:hAnsi="Times New Roman" w:cs="Times New Roman"/>
          <w:sz w:val="24"/>
          <w:szCs w:val="24"/>
        </w:rPr>
        <w:t>Menyukai</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Konsumen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membentuk</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opini</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positif</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tentang</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produk</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berdasarkan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fitur</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emosional</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atau</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nilai</w:t>
      </w:r>
      <w:proofErr w:type="spellEnd"/>
      <w:r w:rsidRPr="00470124">
        <w:rPr>
          <w:rFonts w:ascii="Times New Roman" w:hAnsi="Times New Roman" w:cs="Times New Roman"/>
          <w:sz w:val="24"/>
          <w:szCs w:val="24"/>
        </w:rPr>
        <w:t xml:space="preserve"> yang </w:t>
      </w:r>
      <w:proofErr w:type="spellStart"/>
      <w:r w:rsidRPr="00470124">
        <w:rPr>
          <w:rFonts w:ascii="Times New Roman" w:hAnsi="Times New Roman" w:cs="Times New Roman"/>
          <w:sz w:val="24"/>
          <w:szCs w:val="24"/>
        </w:rPr>
        <w:t>ditawarkan</w:t>
      </w:r>
      <w:proofErr w:type="spellEnd"/>
      <w:r w:rsidRPr="00470124">
        <w:rPr>
          <w:rFonts w:ascii="Times New Roman" w:hAnsi="Times New Roman" w:cs="Times New Roman"/>
          <w:sz w:val="24"/>
          <w:szCs w:val="24"/>
        </w:rPr>
        <w:t>.</w:t>
      </w:r>
    </w:p>
    <w:p w14:paraId="3445D650" w14:textId="77777777" w:rsidR="00470124" w:rsidRPr="00470124" w:rsidRDefault="00470124" w:rsidP="006E2447">
      <w:pPr>
        <w:numPr>
          <w:ilvl w:val="1"/>
          <w:numId w:val="23"/>
        </w:numPr>
        <w:tabs>
          <w:tab w:val="clear" w:pos="1440"/>
        </w:tabs>
        <w:spacing w:line="480" w:lineRule="auto"/>
        <w:ind w:left="993" w:hanging="357"/>
        <w:jc w:val="both"/>
        <w:rPr>
          <w:rFonts w:ascii="Times New Roman" w:hAnsi="Times New Roman" w:cs="Times New Roman"/>
          <w:sz w:val="24"/>
          <w:szCs w:val="24"/>
        </w:rPr>
      </w:pPr>
      <w:r w:rsidRPr="00470124">
        <w:rPr>
          <w:rFonts w:ascii="Times New Roman" w:hAnsi="Times New Roman" w:cs="Times New Roman"/>
          <w:sz w:val="24"/>
          <w:szCs w:val="24"/>
        </w:rPr>
        <w:t>Preference (</w:t>
      </w:r>
      <w:proofErr w:type="spellStart"/>
      <w:r w:rsidRPr="00470124">
        <w:rPr>
          <w:rFonts w:ascii="Times New Roman" w:hAnsi="Times New Roman" w:cs="Times New Roman"/>
          <w:sz w:val="24"/>
          <w:szCs w:val="24"/>
        </w:rPr>
        <w:t>Preferensi</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Konsumen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mulai</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membandingkan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produk</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dengan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merek</w:t>
      </w:r>
      <w:proofErr w:type="spellEnd"/>
      <w:r w:rsidRPr="00470124">
        <w:rPr>
          <w:rFonts w:ascii="Times New Roman" w:hAnsi="Times New Roman" w:cs="Times New Roman"/>
          <w:sz w:val="24"/>
          <w:szCs w:val="24"/>
        </w:rPr>
        <w:t xml:space="preserve"> lain dan </w:t>
      </w:r>
      <w:proofErr w:type="spellStart"/>
      <w:r w:rsidRPr="00470124">
        <w:rPr>
          <w:rFonts w:ascii="Times New Roman" w:hAnsi="Times New Roman" w:cs="Times New Roman"/>
          <w:sz w:val="24"/>
          <w:szCs w:val="24"/>
        </w:rPr>
        <w:t>menunjukkan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preferensi</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terhadap</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produk</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tertentu</w:t>
      </w:r>
      <w:proofErr w:type="spellEnd"/>
      <w:r w:rsidRPr="00470124">
        <w:rPr>
          <w:rFonts w:ascii="Times New Roman" w:hAnsi="Times New Roman" w:cs="Times New Roman"/>
          <w:sz w:val="24"/>
          <w:szCs w:val="24"/>
        </w:rPr>
        <w:t>.</w:t>
      </w:r>
    </w:p>
    <w:p w14:paraId="763B9978" w14:textId="77777777" w:rsidR="00470124" w:rsidRPr="00470124" w:rsidRDefault="00470124" w:rsidP="006E2447">
      <w:pPr>
        <w:numPr>
          <w:ilvl w:val="1"/>
          <w:numId w:val="23"/>
        </w:numPr>
        <w:tabs>
          <w:tab w:val="clear" w:pos="1440"/>
        </w:tabs>
        <w:spacing w:line="480" w:lineRule="auto"/>
        <w:ind w:left="993" w:hanging="357"/>
        <w:jc w:val="both"/>
        <w:rPr>
          <w:rFonts w:ascii="Times New Roman" w:hAnsi="Times New Roman" w:cs="Times New Roman"/>
          <w:sz w:val="24"/>
          <w:szCs w:val="24"/>
        </w:rPr>
      </w:pPr>
      <w:r w:rsidRPr="00470124">
        <w:rPr>
          <w:rFonts w:ascii="Times New Roman" w:hAnsi="Times New Roman" w:cs="Times New Roman"/>
          <w:sz w:val="24"/>
          <w:szCs w:val="24"/>
        </w:rPr>
        <w:t>Conviction (</w:t>
      </w:r>
      <w:proofErr w:type="spellStart"/>
      <w:r w:rsidRPr="00470124">
        <w:rPr>
          <w:rFonts w:ascii="Times New Roman" w:hAnsi="Times New Roman" w:cs="Times New Roman"/>
          <w:sz w:val="24"/>
          <w:szCs w:val="24"/>
        </w:rPr>
        <w:t>Keyakinan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Konsumen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merasa</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yakin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bahwa</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produk</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tersebut</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adalah</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pilihan</w:t>
      </w:r>
      <w:proofErr w:type="spellEnd"/>
      <w:r w:rsidRPr="00470124">
        <w:rPr>
          <w:rFonts w:ascii="Times New Roman" w:hAnsi="Times New Roman" w:cs="Times New Roman"/>
          <w:sz w:val="24"/>
          <w:szCs w:val="24"/>
        </w:rPr>
        <w:t xml:space="preserve"> yang </w:t>
      </w:r>
      <w:proofErr w:type="spellStart"/>
      <w:r w:rsidRPr="00470124">
        <w:rPr>
          <w:rFonts w:ascii="Times New Roman" w:hAnsi="Times New Roman" w:cs="Times New Roman"/>
          <w:sz w:val="24"/>
          <w:szCs w:val="24"/>
        </w:rPr>
        <w:t>tepat</w:t>
      </w:r>
      <w:proofErr w:type="spellEnd"/>
      <w:r w:rsidRPr="00470124">
        <w:rPr>
          <w:rFonts w:ascii="Times New Roman" w:hAnsi="Times New Roman" w:cs="Times New Roman"/>
          <w:sz w:val="24"/>
          <w:szCs w:val="24"/>
        </w:rPr>
        <w:t xml:space="preserve"> dan </w:t>
      </w:r>
      <w:proofErr w:type="spellStart"/>
      <w:r w:rsidRPr="00470124">
        <w:rPr>
          <w:rFonts w:ascii="Times New Roman" w:hAnsi="Times New Roman" w:cs="Times New Roman"/>
          <w:sz w:val="24"/>
          <w:szCs w:val="24"/>
        </w:rPr>
        <w:t>siap</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untuk</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membeli</w:t>
      </w:r>
      <w:proofErr w:type="spellEnd"/>
      <w:r w:rsidRPr="00470124">
        <w:rPr>
          <w:rFonts w:ascii="Times New Roman" w:hAnsi="Times New Roman" w:cs="Times New Roman"/>
          <w:sz w:val="24"/>
          <w:szCs w:val="24"/>
        </w:rPr>
        <w:t>.</w:t>
      </w:r>
    </w:p>
    <w:p w14:paraId="677B8BB3" w14:textId="77777777" w:rsidR="00470124" w:rsidRPr="00470124" w:rsidRDefault="00470124" w:rsidP="006E2447">
      <w:pPr>
        <w:numPr>
          <w:ilvl w:val="0"/>
          <w:numId w:val="23"/>
        </w:numPr>
        <w:tabs>
          <w:tab w:val="clear" w:pos="720"/>
        </w:tabs>
        <w:spacing w:line="480" w:lineRule="auto"/>
        <w:ind w:left="426" w:hanging="357"/>
        <w:jc w:val="both"/>
        <w:rPr>
          <w:rFonts w:ascii="Times New Roman" w:hAnsi="Times New Roman" w:cs="Times New Roman"/>
          <w:sz w:val="24"/>
          <w:szCs w:val="24"/>
        </w:rPr>
      </w:pPr>
      <w:r w:rsidRPr="00470124">
        <w:rPr>
          <w:rFonts w:ascii="Times New Roman" w:hAnsi="Times New Roman" w:cs="Times New Roman"/>
          <w:sz w:val="24"/>
          <w:szCs w:val="24"/>
        </w:rPr>
        <w:t>Conative Stage (</w:t>
      </w:r>
      <w:proofErr w:type="spellStart"/>
      <w:r w:rsidRPr="00470124">
        <w:rPr>
          <w:rFonts w:ascii="Times New Roman" w:hAnsi="Times New Roman" w:cs="Times New Roman"/>
          <w:sz w:val="24"/>
          <w:szCs w:val="24"/>
        </w:rPr>
        <w:t>Tahap</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Konatif</w:t>
      </w:r>
      <w:proofErr w:type="spellEnd"/>
      <w:r w:rsidRPr="00470124">
        <w:rPr>
          <w:rFonts w:ascii="Times New Roman" w:hAnsi="Times New Roman" w:cs="Times New Roman"/>
          <w:sz w:val="24"/>
          <w:szCs w:val="24"/>
        </w:rPr>
        <w:t xml:space="preserve">): Ini </w:t>
      </w:r>
      <w:proofErr w:type="spellStart"/>
      <w:r w:rsidRPr="00470124">
        <w:rPr>
          <w:rFonts w:ascii="Times New Roman" w:hAnsi="Times New Roman" w:cs="Times New Roman"/>
          <w:sz w:val="24"/>
          <w:szCs w:val="24"/>
        </w:rPr>
        <w:t>adalah</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tahap</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akhir</w:t>
      </w:r>
      <w:proofErr w:type="spellEnd"/>
      <w:r w:rsidRPr="00470124">
        <w:rPr>
          <w:rFonts w:ascii="Times New Roman" w:hAnsi="Times New Roman" w:cs="Times New Roman"/>
          <w:sz w:val="24"/>
          <w:szCs w:val="24"/>
        </w:rPr>
        <w:t xml:space="preserve"> di mana </w:t>
      </w:r>
      <w:proofErr w:type="spellStart"/>
      <w:r w:rsidRPr="00470124">
        <w:rPr>
          <w:rFonts w:ascii="Times New Roman" w:hAnsi="Times New Roman" w:cs="Times New Roman"/>
          <w:sz w:val="24"/>
          <w:szCs w:val="24"/>
        </w:rPr>
        <w:t>konsumen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mengambil</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tindakan</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untuk</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membeli</w:t>
      </w:r>
      <w:proofErr w:type="spellEnd"/>
      <w:r w:rsidRPr="00470124">
        <w:rPr>
          <w:rFonts w:ascii="Times New Roman" w:hAnsi="Times New Roman" w:cs="Times New Roman"/>
          <w:sz w:val="24"/>
          <w:szCs w:val="24"/>
        </w:rPr>
        <w:t xml:space="preserve"> </w:t>
      </w:r>
      <w:proofErr w:type="spellStart"/>
      <w:r w:rsidRPr="00470124">
        <w:rPr>
          <w:rFonts w:ascii="Times New Roman" w:hAnsi="Times New Roman" w:cs="Times New Roman"/>
          <w:sz w:val="24"/>
          <w:szCs w:val="24"/>
        </w:rPr>
        <w:t>produk</w:t>
      </w:r>
      <w:proofErr w:type="spellEnd"/>
      <w:r w:rsidRPr="00470124">
        <w:rPr>
          <w:rFonts w:ascii="Times New Roman" w:hAnsi="Times New Roman" w:cs="Times New Roman"/>
          <w:sz w:val="24"/>
          <w:szCs w:val="24"/>
        </w:rPr>
        <w:t>.</w:t>
      </w:r>
    </w:p>
    <w:p w14:paraId="7C8D1C1B" w14:textId="0DAE1452" w:rsidR="00470124" w:rsidRPr="00470124" w:rsidRDefault="00470124" w:rsidP="006E2447">
      <w:pPr>
        <w:numPr>
          <w:ilvl w:val="1"/>
          <w:numId w:val="23"/>
        </w:numPr>
        <w:tabs>
          <w:tab w:val="clear" w:pos="1440"/>
        </w:tabs>
        <w:spacing w:line="480" w:lineRule="auto"/>
        <w:ind w:left="993" w:hanging="357"/>
        <w:jc w:val="both"/>
        <w:rPr>
          <w:rFonts w:ascii="Times New Roman" w:hAnsi="Times New Roman" w:cs="Times New Roman"/>
          <w:sz w:val="24"/>
          <w:szCs w:val="24"/>
          <w:lang w:val="fi-FI"/>
        </w:rPr>
      </w:pPr>
      <w:r w:rsidRPr="00470124">
        <w:rPr>
          <w:rFonts w:ascii="Times New Roman" w:hAnsi="Times New Roman" w:cs="Times New Roman"/>
          <w:sz w:val="24"/>
          <w:szCs w:val="24"/>
          <w:lang w:val="fi-FI"/>
        </w:rPr>
        <w:t>Purchase (Pembelian): Konsumen akhirnya memutuskan untuk membeli produk, setelah melalui semua tahapan sebelumnya.</w:t>
      </w:r>
    </w:p>
    <w:p w14:paraId="1D5E3C6B" w14:textId="77777777" w:rsidR="006F4B6B" w:rsidRPr="006F4B6B" w:rsidRDefault="006F4B6B" w:rsidP="00AB3DF5">
      <w:pPr>
        <w:pStyle w:val="Heading2"/>
        <w:numPr>
          <w:ilvl w:val="0"/>
          <w:numId w:val="0"/>
        </w:numPr>
        <w:ind w:left="360" w:hanging="360"/>
        <w:rPr>
          <w:lang w:val="id-ID"/>
        </w:rPr>
      </w:pPr>
      <w:bookmarkStart w:id="73" w:name="_Toc171036677"/>
      <w:bookmarkStart w:id="74" w:name="_Toc175372475"/>
      <w:r w:rsidRPr="006F4B6B">
        <w:rPr>
          <w:lang w:val="id-ID"/>
        </w:rPr>
        <w:t>3.5 Pemilihan Informan Dan Teknik Pengumpulan Data</w:t>
      </w:r>
      <w:bookmarkEnd w:id="73"/>
      <w:bookmarkEnd w:id="74"/>
    </w:p>
    <w:p w14:paraId="4340A711" w14:textId="77777777" w:rsidR="006F4B6B" w:rsidRPr="006F4B6B" w:rsidRDefault="006F4B6B" w:rsidP="00AB3DF5">
      <w:pPr>
        <w:pStyle w:val="Heading3"/>
        <w:ind w:left="0"/>
      </w:pPr>
      <w:bookmarkStart w:id="75" w:name="_Toc171036678"/>
      <w:bookmarkStart w:id="76" w:name="_Toc175372476"/>
      <w:r w:rsidRPr="006F4B6B">
        <w:t>3.5.1 Pemilihan Informan</w:t>
      </w:r>
      <w:bookmarkEnd w:id="75"/>
      <w:bookmarkEnd w:id="76"/>
    </w:p>
    <w:p w14:paraId="22561AFB" w14:textId="77777777" w:rsidR="006F4B6B" w:rsidRPr="006F4B6B" w:rsidRDefault="006F4B6B" w:rsidP="006F4B6B">
      <w:pPr>
        <w:spacing w:line="480" w:lineRule="auto"/>
        <w:ind w:firstLine="720"/>
        <w:jc w:val="both"/>
        <w:rPr>
          <w:rFonts w:ascii="Times New Roman" w:hAnsi="Times New Roman" w:cs="Times New Roman"/>
          <w:sz w:val="24"/>
          <w:szCs w:val="24"/>
          <w:lang w:val="id-ID"/>
        </w:rPr>
      </w:pPr>
      <w:r w:rsidRPr="006F4B6B">
        <w:rPr>
          <w:rFonts w:ascii="Times New Roman" w:hAnsi="Times New Roman" w:cs="Times New Roman"/>
          <w:b/>
          <w:sz w:val="24"/>
          <w:szCs w:val="24"/>
          <w:lang w:val="id-ID"/>
        </w:rPr>
        <w:tab/>
      </w:r>
      <w:r w:rsidRPr="006F4B6B">
        <w:rPr>
          <w:rFonts w:ascii="Times New Roman" w:hAnsi="Times New Roman" w:cs="Times New Roman"/>
          <w:sz w:val="24"/>
          <w:szCs w:val="24"/>
          <w:lang w:val="id-ID"/>
        </w:rPr>
        <w:t xml:space="preserve">Teknik pengumpulan data merupakan langkah yang paling utama dalam penelitian, karena tujuan utama dari penelitian adalah mendapatkan data.” </w:t>
      </w:r>
      <w:r w:rsidRPr="006F4B6B">
        <w:rPr>
          <w:rFonts w:ascii="Times New Roman" w:hAnsi="Times New Roman" w:cs="Times New Roman"/>
          <w:sz w:val="24"/>
          <w:szCs w:val="24"/>
          <w:lang w:val="id-ID"/>
        </w:rPr>
        <w:lastRenderedPageBreak/>
        <w:t>Dalam penelitian ini, terdapat tiga metode yang digunakan oleh peneliti untuk mengumpulkan data, yakni wawancara, observasi, dan studi pustaka.</w:t>
      </w:r>
    </w:p>
    <w:p w14:paraId="5C55E6EC" w14:textId="77777777" w:rsidR="006F4B6B" w:rsidRDefault="006F4B6B" w:rsidP="006F4B6B">
      <w:pPr>
        <w:spacing w:line="480" w:lineRule="auto"/>
        <w:ind w:firstLine="720"/>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Didalam penelitian, terdapat dua jenis sumber data yang digunakan untuk mendapatkan kesimpulan, yaitu data primer dan data sekunder. Meskipun keduanya berfungsi sebagai sumber data, namun cara pengumpulannya berbeda. Oleh karena itu, penting untuk memilih metode pengumpulan data yang sesuai dengan penelitian yang sedang dilakukan, apakah menggunakan data sekunder atau data primer.</w:t>
      </w:r>
    </w:p>
    <w:p w14:paraId="20FABDB9" w14:textId="77777777" w:rsidR="008D2EFA" w:rsidRPr="006F4B6B" w:rsidRDefault="008D2EFA" w:rsidP="006F4B6B">
      <w:pPr>
        <w:spacing w:line="480" w:lineRule="auto"/>
        <w:ind w:firstLine="720"/>
        <w:jc w:val="both"/>
        <w:rPr>
          <w:rFonts w:ascii="Times New Roman" w:hAnsi="Times New Roman" w:cs="Times New Roman"/>
          <w:sz w:val="24"/>
          <w:szCs w:val="24"/>
          <w:lang w:val="id-ID"/>
        </w:rPr>
      </w:pPr>
    </w:p>
    <w:p w14:paraId="6688E078" w14:textId="77777777" w:rsidR="006F4B6B" w:rsidRPr="006F4B6B" w:rsidRDefault="006F4B6B" w:rsidP="006E2447">
      <w:pPr>
        <w:numPr>
          <w:ilvl w:val="0"/>
          <w:numId w:val="6"/>
        </w:numPr>
        <w:spacing w:line="480" w:lineRule="auto"/>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Data Primer</w:t>
      </w:r>
    </w:p>
    <w:p w14:paraId="2C185BA6" w14:textId="77777777" w:rsidR="006F4B6B" w:rsidRPr="006F4B6B" w:rsidRDefault="006F4B6B" w:rsidP="006F4B6B">
      <w:pPr>
        <w:spacing w:line="480" w:lineRule="auto"/>
        <w:ind w:firstLine="720"/>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Data primer merujuk pada data yang dikumpulkan secara langsung dari sumber aslinya. Data primer dalam penelitian diperoleh langsung dari sumbernya melalui proses pengukuran, penghitungan, pengisian angket, observasi, wawancara dan metode lainnya.Data ini merupakan informasi yang diperoleh untuk tujuan pertama kali dan belum diproses sebelumnya. Data primer dikumpulkan melalui pengamatan, survei, eksperimen, atau interaksi langsung dengan subjek atau objek yang sedang diteliti. Data ini memiliki keandalan yang tinggi karena diambil langsung dari sumbernya. Pengumpulan data primer memungkinkan peneliti untuk memperoleh informasi khusus yang berkaitan dengan penelitian.</w:t>
      </w:r>
    </w:p>
    <w:p w14:paraId="3D80B30A" w14:textId="77777777" w:rsidR="006F4B6B" w:rsidRPr="006F4B6B" w:rsidRDefault="006F4B6B" w:rsidP="006E2447">
      <w:pPr>
        <w:numPr>
          <w:ilvl w:val="0"/>
          <w:numId w:val="6"/>
        </w:numPr>
        <w:spacing w:line="480" w:lineRule="auto"/>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Data Sekunder</w:t>
      </w:r>
    </w:p>
    <w:p w14:paraId="0D616845" w14:textId="77777777" w:rsidR="006F4B6B" w:rsidRPr="006F4B6B" w:rsidRDefault="006F4B6B" w:rsidP="006F4B6B">
      <w:pPr>
        <w:spacing w:line="480" w:lineRule="auto"/>
        <w:ind w:firstLine="720"/>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 xml:space="preserve">Data sekunder merujuk pada data yang diperoleh secara tidak langsung dari sumber lain, seperti laporan, profil, buku pedoman, atau Pustaka. Data ini telah dikumpulkan oleh orang lain atau instansi sebelumnya untuk tujuan yang berbeda. Peneliti menggunakan data sekunder sebagai sumber informasi yang telah ada untuk </w:t>
      </w:r>
      <w:r w:rsidRPr="006F4B6B">
        <w:rPr>
          <w:rFonts w:ascii="Times New Roman" w:hAnsi="Times New Roman" w:cs="Times New Roman"/>
          <w:sz w:val="24"/>
          <w:szCs w:val="24"/>
          <w:lang w:val="id-ID"/>
        </w:rPr>
        <w:lastRenderedPageBreak/>
        <w:t>analisis atau penelitian mereka. Data sekunder dapat mencakup hasil penelitian sebelumnya, data statistik, dokumen resmi, publikasi ilmiah, dan sumber lain yang dapat diakses secara umum. Penggunaan data sekunder memberikan keuntungan efisiensi waktu dan sumber daya karena data tersebut sudah ada dan tidak memerlukan pengumpulan baru.</w:t>
      </w:r>
    </w:p>
    <w:p w14:paraId="6CE9C62D" w14:textId="05A3A0ED" w:rsidR="006F4B6B" w:rsidRPr="006F4B6B" w:rsidRDefault="006F4B6B" w:rsidP="006F4B6B">
      <w:pPr>
        <w:spacing w:line="480" w:lineRule="auto"/>
        <w:ind w:firstLine="720"/>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Dalam penelitian, terdapat dua jenis data yang dapat digunakan, yaitu data sekunder dan data primer. Data sekunder diperoleh secara tidak langsung melalui sumber lain seperti laporan, profil, buku pedoman, atau pustaka. Sementara itu, data primer diperoleh secara langsung dari sumbernya melalui wawancara, observasi, atau studi pustaka. Penggunaan kedua jenis data ini memberikan keuntungan bagi peneliti. Melalui wawancara, peneliti dapat mendapatkan data primer yang mendalam dan spesifik sesuai dengan tujuan penelitian. Observasi memungkinkan peneliti untuk mengamati secara langsung fenomena yang diteliti. Sedangkan studi pustaka memberikan akses kepada peneliti terhadap pengetahuan yang sudah ada untuk mendukung penelitian mereka. Dengan memanfaatkan kedua jenis data ini, peneliti dapat mendapatkan informasi yang komprehensif dan beragam, memperkuat validitas penelitian, dan menghasilkan kesimpulan yang lebih kuat.</w:t>
      </w:r>
      <w:sdt>
        <w:sdtPr>
          <w:rPr>
            <w:rFonts w:ascii="Times New Roman" w:hAnsi="Times New Roman" w:cs="Times New Roman"/>
            <w:color w:val="000000"/>
            <w:sz w:val="24"/>
            <w:szCs w:val="24"/>
            <w:lang w:val="id-ID"/>
          </w:rPr>
          <w:tag w:val="MENDELEY_CITATION_v3_eyJjaXRhdGlvbklEIjoiTUVOREVMRVlfQ0lUQVRJT05fZjMyZDRkMDItNzNiZC00ZDlkLWJmNTYtMTNkNDA3MDA0MzAyIiwicHJvcGVydGllcyI6eyJub3RlSW5kZXgiOjB9LCJpc0VkaXRlZCI6ZmFsc2UsIm1hbnVhbE92ZXJyaWRlIjp7ImlzTWFudWFsbHlPdmVycmlkZGVuIjpmYWxzZSwiY2l0ZXByb2NUZXh0IjoiKFN1cnlhbnRvLCAyMDE3KSIsIm1hbnVhbE92ZXJyaWRlVGV4dCI6IiJ9LCJjaXRhdGlvbkl0ZW1zIjpbeyJpZCI6ImUwNTRjN2Q2LTg0YTMtMzE5NS05ZjRmLWVlNjg4NDVhMzVmNCIsIml0ZW1EYXRhIjp7InR5cGUiOiJib29rIiwiaWQiOiJlMDU0YzdkNi04NGEzLTMxOTUtOWY0Zi1lZTY4ODQ1YTM1ZjQiLCJ0aXRsZSI6IlBlbmdhbnRhciBJbG11IEtvbXVuaWthc2kiLCJhdXRob3IiOlt7ImZhbWlseSI6IlN1cnlhbnRvIiwiZ2l2ZW4iOiIiLCJwYXJzZS1uYW1lcyI6ZmFsc2UsImRyb3BwaW5nLXBhcnRpY2xlIjoiIiwibm9uLWRyb3BwaW5nLXBhcnRpY2xlIjoiIn1dLCJpc3N1ZWQiOnsiZGF0ZS1wYXJ0cyI6W1syMDE3XV19LCJwdWJsaXNoZXItcGxhY2UiOiJCYW5kdW5nIiwicHVibGlzaGVyIjoiIENWIFB1c3Rha2EgU2V0aWEiLCJjb250YWluZXItdGl0bGUtc2hvcnQiOiIifSwiaXNUZW1wb3JhcnkiOmZhbHNlLCJzdXBwcmVzcy1hdXRob3IiOmZhbHNlLCJjb21wb3NpdGUiOmZhbHNlLCJhdXRob3Itb25seSI6ZmFsc2V9XX0="/>
          <w:id w:val="-577283396"/>
          <w:placeholder>
            <w:docPart w:val="DefaultPlaceholder_-1854013440"/>
          </w:placeholder>
        </w:sdtPr>
        <w:sdtContent>
          <w:r w:rsidR="00F21DC6" w:rsidRPr="00F21DC6">
            <w:rPr>
              <w:rFonts w:ascii="Times New Roman" w:hAnsi="Times New Roman" w:cs="Times New Roman"/>
              <w:color w:val="000000"/>
              <w:sz w:val="24"/>
              <w:szCs w:val="24"/>
              <w:lang w:val="id-ID"/>
            </w:rPr>
            <w:t>(Suryanto, 2017)</w:t>
          </w:r>
        </w:sdtContent>
      </w:sdt>
    </w:p>
    <w:p w14:paraId="5F64A581" w14:textId="77777777" w:rsidR="006F4B6B" w:rsidRPr="006F4B6B" w:rsidRDefault="006F4B6B" w:rsidP="006E2447">
      <w:pPr>
        <w:numPr>
          <w:ilvl w:val="0"/>
          <w:numId w:val="7"/>
        </w:numPr>
        <w:spacing w:line="480" w:lineRule="auto"/>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Wawancara mendalam</w:t>
      </w:r>
    </w:p>
    <w:p w14:paraId="332E3B21" w14:textId="77777777" w:rsidR="006F4B6B" w:rsidRPr="006F4B6B" w:rsidRDefault="006F4B6B" w:rsidP="006F4B6B">
      <w:pPr>
        <w:spacing w:line="480" w:lineRule="auto"/>
        <w:ind w:firstLine="720"/>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Peneliti menggunakan metode wawacara phone interview untuk mendukung data penelitian, wawancara dilakukan secara mendalam yang telah terstruktur yaiitu penuliti sudah menyiapkan pertanyaan terlebih dahulu sebelum proses wawancara.</w:t>
      </w:r>
    </w:p>
    <w:p w14:paraId="0F9F1EBC" w14:textId="77777777" w:rsidR="006F4B6B" w:rsidRPr="006F4B6B" w:rsidRDefault="006F4B6B" w:rsidP="006F4B6B">
      <w:pPr>
        <w:spacing w:line="480" w:lineRule="auto"/>
        <w:ind w:firstLine="720"/>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 xml:space="preserve">Dalam proses wawancara ini terdapat Key informan dan informan. Peneliti memilih kedua infroman ini dengan pertimbanangan yang tepat yang sekiranya </w:t>
      </w:r>
      <w:r w:rsidRPr="006F4B6B">
        <w:rPr>
          <w:rFonts w:ascii="Times New Roman" w:hAnsi="Times New Roman" w:cs="Times New Roman"/>
          <w:sz w:val="24"/>
          <w:szCs w:val="24"/>
          <w:lang w:val="id-ID"/>
        </w:rPr>
        <w:lastRenderedPageBreak/>
        <w:t>informan ini memiliki informasi – informasi yang sesuai dengan penelitian yang dibuat oleh peneliti.</w:t>
      </w:r>
    </w:p>
    <w:p w14:paraId="666AB92F" w14:textId="4CD97C33" w:rsidR="006F4B6B" w:rsidRPr="006F4B6B" w:rsidRDefault="006F4B6B" w:rsidP="006E2447">
      <w:pPr>
        <w:pStyle w:val="ListParagraph"/>
        <w:numPr>
          <w:ilvl w:val="0"/>
          <w:numId w:val="8"/>
        </w:numPr>
        <w:spacing w:line="480" w:lineRule="auto"/>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Key informan</w:t>
      </w:r>
    </w:p>
    <w:p w14:paraId="274F2455" w14:textId="77777777" w:rsidR="006F4B6B" w:rsidRPr="006F4B6B" w:rsidRDefault="006F4B6B" w:rsidP="006F4B6B">
      <w:pPr>
        <w:spacing w:line="480" w:lineRule="auto"/>
        <w:ind w:left="360" w:firstLine="360"/>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key infroeman merupakan indivisu atau kelompok yang memiliki pengetauan, pengalaman atau wawancara yang relevan terhadap topik penelitian. Mereka menjadi sumber informasi penting yang dapat memberikan pemahaman yang mendalam tentang fenomena yang sedang diteliti key informan yang peneliti pilih adalah ibu asry mangaer sangkan park kuningan narasumber atau informan dengan pemahaman yang dimiliki oleh infroman dapat memeberikan data, fakta dan susut pandang yang berharga kepada peneliti.</w:t>
      </w:r>
    </w:p>
    <w:p w14:paraId="199F0311" w14:textId="77777777" w:rsidR="006F4B6B" w:rsidRDefault="006F4B6B" w:rsidP="006E2447">
      <w:pPr>
        <w:pStyle w:val="ListParagraph"/>
        <w:numPr>
          <w:ilvl w:val="0"/>
          <w:numId w:val="8"/>
        </w:numPr>
        <w:spacing w:line="480" w:lineRule="auto"/>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Informan</w:t>
      </w:r>
    </w:p>
    <w:p w14:paraId="0AC23C08" w14:textId="67803186" w:rsidR="006F4B6B" w:rsidRPr="006F4B6B" w:rsidRDefault="006F4B6B" w:rsidP="006F4B6B">
      <w:pPr>
        <w:pStyle w:val="ListParagraph"/>
        <w:spacing w:line="480" w:lineRule="auto"/>
        <w:ind w:left="360" w:firstLine="360"/>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Informan adalah individu atau kelompok orang yang memberikan informasi atau data kepada peneliti sebagai bagian dari proses penelitian. Dalam hal ini peneliti memilih bapak lukaman sebagai orang yang terlibat langsung dengan pemasaran media sangkan park kuningan bapak lukman sendiri merupakan tim media di sangkan park. Dengan melibatkan orang – orang yang berperan langsung sebagai informan, peneliti berharap dapat mendapatkan wawasan yang lebih holistik dan mendalam mengenai pengalaman dan persepsi mereka terkait penilaian perempuan sebagai pemimpin didalam broadcasting dengan pemahaman yang dimiliki oleh informan dapat memberikan data, fakta dan sudut pandang yang berharga kepada peneliti.</w:t>
      </w:r>
    </w:p>
    <w:p w14:paraId="65DF70BA" w14:textId="7D30E994" w:rsidR="006F4B6B" w:rsidRPr="006A4C1C" w:rsidRDefault="006A4C1C" w:rsidP="006A4C1C">
      <w:pPr>
        <w:pStyle w:val="Caption"/>
        <w:jc w:val="center"/>
        <w:rPr>
          <w:rFonts w:ascii="Times New Roman" w:eastAsia="Times New Roman" w:hAnsi="Times New Roman" w:cs="Times New Roman"/>
          <w:b/>
          <w:i w:val="0"/>
          <w:iCs w:val="0"/>
          <w:color w:val="auto"/>
          <w:sz w:val="36"/>
          <w:szCs w:val="36"/>
          <w:lang w:val="id-ID"/>
        </w:rPr>
      </w:pPr>
      <w:bookmarkStart w:id="77" w:name="_Toc171036472"/>
      <w:r w:rsidRPr="006A4C1C">
        <w:rPr>
          <w:rFonts w:ascii="Times New Roman" w:hAnsi="Times New Roman" w:cs="Times New Roman"/>
          <w:i w:val="0"/>
          <w:iCs w:val="0"/>
          <w:color w:val="auto"/>
          <w:sz w:val="24"/>
          <w:szCs w:val="24"/>
        </w:rPr>
        <w:t xml:space="preserve">Tabel III. </w:t>
      </w:r>
      <w:r w:rsidRPr="006A4C1C">
        <w:rPr>
          <w:rFonts w:ascii="Times New Roman" w:hAnsi="Times New Roman" w:cs="Times New Roman"/>
          <w:i w:val="0"/>
          <w:iCs w:val="0"/>
          <w:color w:val="auto"/>
          <w:sz w:val="24"/>
          <w:szCs w:val="24"/>
        </w:rPr>
        <w:fldChar w:fldCharType="begin"/>
      </w:r>
      <w:r w:rsidRPr="006A4C1C">
        <w:rPr>
          <w:rFonts w:ascii="Times New Roman" w:hAnsi="Times New Roman" w:cs="Times New Roman"/>
          <w:i w:val="0"/>
          <w:iCs w:val="0"/>
          <w:color w:val="auto"/>
          <w:sz w:val="24"/>
          <w:szCs w:val="24"/>
        </w:rPr>
        <w:instrText xml:space="preserve"> SEQ Tabel_III. \* ARABIC </w:instrText>
      </w:r>
      <w:r w:rsidRPr="006A4C1C">
        <w:rPr>
          <w:rFonts w:ascii="Times New Roman" w:hAnsi="Times New Roman" w:cs="Times New Roman"/>
          <w:i w:val="0"/>
          <w:iCs w:val="0"/>
          <w:color w:val="auto"/>
          <w:sz w:val="24"/>
          <w:szCs w:val="24"/>
        </w:rPr>
        <w:fldChar w:fldCharType="separate"/>
      </w:r>
      <w:r w:rsidR="00762EFE">
        <w:rPr>
          <w:rFonts w:ascii="Times New Roman" w:hAnsi="Times New Roman" w:cs="Times New Roman"/>
          <w:i w:val="0"/>
          <w:iCs w:val="0"/>
          <w:noProof/>
          <w:color w:val="auto"/>
          <w:sz w:val="24"/>
          <w:szCs w:val="24"/>
        </w:rPr>
        <w:t>1</w:t>
      </w:r>
      <w:r w:rsidRPr="006A4C1C">
        <w:rPr>
          <w:rFonts w:ascii="Times New Roman" w:hAnsi="Times New Roman" w:cs="Times New Roman"/>
          <w:i w:val="0"/>
          <w:iCs w:val="0"/>
          <w:color w:val="auto"/>
          <w:sz w:val="24"/>
          <w:szCs w:val="24"/>
        </w:rPr>
        <w:fldChar w:fldCharType="end"/>
      </w:r>
      <w:r w:rsidRPr="006A4C1C">
        <w:rPr>
          <w:rFonts w:ascii="Times New Roman" w:hAnsi="Times New Roman" w:cs="Times New Roman"/>
          <w:i w:val="0"/>
          <w:iCs w:val="0"/>
          <w:color w:val="auto"/>
          <w:sz w:val="24"/>
          <w:szCs w:val="24"/>
        </w:rPr>
        <w:br/>
        <w:t xml:space="preserve">Daftar </w:t>
      </w:r>
      <w:proofErr w:type="spellStart"/>
      <w:r w:rsidRPr="006A4C1C">
        <w:rPr>
          <w:rFonts w:ascii="Times New Roman" w:hAnsi="Times New Roman" w:cs="Times New Roman"/>
          <w:i w:val="0"/>
          <w:iCs w:val="0"/>
          <w:color w:val="auto"/>
          <w:sz w:val="24"/>
          <w:szCs w:val="24"/>
        </w:rPr>
        <w:t>Narasumber</w:t>
      </w:r>
      <w:bookmarkEnd w:id="77"/>
      <w:proofErr w:type="spellEnd"/>
    </w:p>
    <w:tbl>
      <w:tblPr>
        <w:tblStyle w:val="TableGrid"/>
        <w:tblW w:w="0" w:type="auto"/>
        <w:tblInd w:w="-523" w:type="dxa"/>
        <w:tblLook w:val="04A0" w:firstRow="1" w:lastRow="0" w:firstColumn="1" w:lastColumn="0" w:noHBand="0" w:noVBand="1"/>
      </w:tblPr>
      <w:tblGrid>
        <w:gridCol w:w="1098"/>
        <w:gridCol w:w="2413"/>
        <w:gridCol w:w="2816"/>
        <w:gridCol w:w="2314"/>
      </w:tblGrid>
      <w:tr w:rsidR="006F4B6B" w14:paraId="57C23A3D" w14:textId="77777777" w:rsidTr="009D5DA3">
        <w:tc>
          <w:tcPr>
            <w:tcW w:w="1098" w:type="dxa"/>
          </w:tcPr>
          <w:p w14:paraId="20A9F865" w14:textId="77777777" w:rsidR="006F4B6B" w:rsidRDefault="006F4B6B" w:rsidP="009D5DA3">
            <w:pPr>
              <w:jc w:val="cente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No</w:t>
            </w:r>
          </w:p>
        </w:tc>
        <w:tc>
          <w:tcPr>
            <w:tcW w:w="2413" w:type="dxa"/>
          </w:tcPr>
          <w:p w14:paraId="33AAFAD5" w14:textId="77777777" w:rsidR="006F4B6B" w:rsidRDefault="006F4B6B" w:rsidP="009D5DA3">
            <w:pPr>
              <w:jc w:val="cente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Nama</w:t>
            </w:r>
          </w:p>
        </w:tc>
        <w:tc>
          <w:tcPr>
            <w:tcW w:w="2816" w:type="dxa"/>
          </w:tcPr>
          <w:p w14:paraId="41658370" w14:textId="77777777" w:rsidR="006F4B6B" w:rsidRDefault="006F4B6B" w:rsidP="009D5DA3">
            <w:pPr>
              <w:jc w:val="cente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Keterangan</w:t>
            </w:r>
          </w:p>
        </w:tc>
        <w:tc>
          <w:tcPr>
            <w:tcW w:w="2314" w:type="dxa"/>
          </w:tcPr>
          <w:p w14:paraId="6E703328" w14:textId="77777777" w:rsidR="006F4B6B" w:rsidRDefault="006F4B6B" w:rsidP="009D5DA3">
            <w:pPr>
              <w:jc w:val="cente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Sebagai</w:t>
            </w:r>
          </w:p>
          <w:p w14:paraId="61676CB5" w14:textId="77777777" w:rsidR="006F4B6B" w:rsidRDefault="006F4B6B" w:rsidP="009D5DA3">
            <w:pPr>
              <w:jc w:val="center"/>
              <w:rPr>
                <w:rFonts w:ascii="Times New Roman" w:eastAsia="Times New Roman" w:hAnsi="Times New Roman" w:cs="Times New Roman"/>
                <w:color w:val="0F0F0F"/>
                <w:sz w:val="24"/>
                <w:szCs w:val="24"/>
                <w:lang w:val="id-ID"/>
              </w:rPr>
            </w:pPr>
          </w:p>
        </w:tc>
      </w:tr>
      <w:tr w:rsidR="006F4B6B" w14:paraId="50544DAA" w14:textId="77777777" w:rsidTr="009D5DA3">
        <w:tc>
          <w:tcPr>
            <w:tcW w:w="1098" w:type="dxa"/>
          </w:tcPr>
          <w:p w14:paraId="514111DF" w14:textId="77777777" w:rsidR="006F4B6B" w:rsidRPr="001301B3" w:rsidRDefault="006F4B6B" w:rsidP="006E2447">
            <w:pPr>
              <w:pStyle w:val="ListParagraph"/>
              <w:numPr>
                <w:ilvl w:val="0"/>
                <w:numId w:val="9"/>
              </w:numPr>
              <w:rPr>
                <w:rFonts w:ascii="Times New Roman" w:eastAsia="Times New Roman" w:hAnsi="Times New Roman" w:cs="Times New Roman"/>
                <w:color w:val="0F0F0F"/>
                <w:sz w:val="24"/>
                <w:szCs w:val="24"/>
                <w:lang w:val="id-ID"/>
              </w:rPr>
            </w:pPr>
          </w:p>
        </w:tc>
        <w:tc>
          <w:tcPr>
            <w:tcW w:w="2413" w:type="dxa"/>
          </w:tcPr>
          <w:p w14:paraId="48577E70" w14:textId="77777777" w:rsidR="006F4B6B" w:rsidRDefault="006F4B6B" w:rsidP="009D5DA3">
            <w:pP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Asti Listyani</w:t>
            </w:r>
          </w:p>
        </w:tc>
        <w:tc>
          <w:tcPr>
            <w:tcW w:w="2816" w:type="dxa"/>
          </w:tcPr>
          <w:p w14:paraId="5F9A7424" w14:textId="77777777" w:rsidR="006F4B6B" w:rsidRDefault="006F4B6B" w:rsidP="009D5DA3">
            <w:pP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Sales Direction</w:t>
            </w:r>
          </w:p>
        </w:tc>
        <w:tc>
          <w:tcPr>
            <w:tcW w:w="2314" w:type="dxa"/>
          </w:tcPr>
          <w:p w14:paraId="436660AB" w14:textId="77777777" w:rsidR="006F4B6B" w:rsidRDefault="006F4B6B" w:rsidP="009D5DA3">
            <w:pPr>
              <w:jc w:val="cente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Key Informan</w:t>
            </w:r>
          </w:p>
          <w:p w14:paraId="499766EC" w14:textId="77777777" w:rsidR="006F4B6B" w:rsidRDefault="006F4B6B" w:rsidP="009D5DA3">
            <w:pPr>
              <w:jc w:val="center"/>
              <w:rPr>
                <w:rFonts w:ascii="Times New Roman" w:eastAsia="Times New Roman" w:hAnsi="Times New Roman" w:cs="Times New Roman"/>
                <w:color w:val="0F0F0F"/>
                <w:sz w:val="24"/>
                <w:szCs w:val="24"/>
                <w:lang w:val="id-ID"/>
              </w:rPr>
            </w:pPr>
          </w:p>
        </w:tc>
      </w:tr>
      <w:tr w:rsidR="006F4B6B" w14:paraId="32B55449" w14:textId="77777777" w:rsidTr="009D5DA3">
        <w:tc>
          <w:tcPr>
            <w:tcW w:w="1098" w:type="dxa"/>
          </w:tcPr>
          <w:p w14:paraId="4D345C1B" w14:textId="77777777" w:rsidR="006F4B6B" w:rsidRPr="000B420B" w:rsidRDefault="006F4B6B" w:rsidP="006E2447">
            <w:pPr>
              <w:pStyle w:val="ListParagraph"/>
              <w:numPr>
                <w:ilvl w:val="0"/>
                <w:numId w:val="9"/>
              </w:numPr>
              <w:rPr>
                <w:rFonts w:ascii="Times New Roman" w:eastAsia="Times New Roman" w:hAnsi="Times New Roman" w:cs="Times New Roman"/>
                <w:color w:val="0F0F0F"/>
                <w:sz w:val="24"/>
                <w:szCs w:val="24"/>
                <w:lang w:val="id-ID"/>
              </w:rPr>
            </w:pPr>
          </w:p>
        </w:tc>
        <w:tc>
          <w:tcPr>
            <w:tcW w:w="2413" w:type="dxa"/>
          </w:tcPr>
          <w:p w14:paraId="6CBE607B" w14:textId="77777777" w:rsidR="006F4B6B" w:rsidRDefault="006F4B6B" w:rsidP="009D5DA3">
            <w:pP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 xml:space="preserve">Ilham </w:t>
            </w:r>
          </w:p>
        </w:tc>
        <w:tc>
          <w:tcPr>
            <w:tcW w:w="2816" w:type="dxa"/>
          </w:tcPr>
          <w:p w14:paraId="5E88455E" w14:textId="77777777" w:rsidR="006F4B6B" w:rsidRDefault="006F4B6B" w:rsidP="009D5DA3">
            <w:pP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Staff Promostion</w:t>
            </w:r>
          </w:p>
        </w:tc>
        <w:tc>
          <w:tcPr>
            <w:tcW w:w="2314" w:type="dxa"/>
          </w:tcPr>
          <w:p w14:paraId="2CDA1C90" w14:textId="77777777" w:rsidR="006F4B6B" w:rsidRDefault="006F4B6B" w:rsidP="009D5DA3">
            <w:pPr>
              <w:jc w:val="cente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Informan 1</w:t>
            </w:r>
          </w:p>
          <w:p w14:paraId="46868BFD" w14:textId="77777777" w:rsidR="006F4B6B" w:rsidRDefault="006F4B6B" w:rsidP="009D5DA3">
            <w:pPr>
              <w:jc w:val="center"/>
              <w:rPr>
                <w:rFonts w:ascii="Times New Roman" w:eastAsia="Times New Roman" w:hAnsi="Times New Roman" w:cs="Times New Roman"/>
                <w:color w:val="0F0F0F"/>
                <w:sz w:val="24"/>
                <w:szCs w:val="24"/>
                <w:lang w:val="id-ID"/>
              </w:rPr>
            </w:pPr>
          </w:p>
        </w:tc>
      </w:tr>
      <w:tr w:rsidR="006F4B6B" w14:paraId="17CC4116" w14:textId="77777777" w:rsidTr="009D5DA3">
        <w:tc>
          <w:tcPr>
            <w:tcW w:w="1098" w:type="dxa"/>
          </w:tcPr>
          <w:p w14:paraId="716F3328" w14:textId="77777777" w:rsidR="006F4B6B" w:rsidRPr="000B420B" w:rsidRDefault="006F4B6B" w:rsidP="006E2447">
            <w:pPr>
              <w:pStyle w:val="ListParagraph"/>
              <w:numPr>
                <w:ilvl w:val="0"/>
                <w:numId w:val="9"/>
              </w:numPr>
              <w:rPr>
                <w:rFonts w:ascii="Times New Roman" w:eastAsia="Times New Roman" w:hAnsi="Times New Roman" w:cs="Times New Roman"/>
                <w:color w:val="0F0F0F"/>
                <w:sz w:val="24"/>
                <w:szCs w:val="24"/>
                <w:lang w:val="id-ID"/>
              </w:rPr>
            </w:pPr>
          </w:p>
        </w:tc>
        <w:tc>
          <w:tcPr>
            <w:tcW w:w="2413" w:type="dxa"/>
          </w:tcPr>
          <w:p w14:paraId="520A800A" w14:textId="77777777" w:rsidR="006F4B6B" w:rsidRDefault="006F4B6B" w:rsidP="009D5DA3">
            <w:pP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 xml:space="preserve">Hakim </w:t>
            </w:r>
          </w:p>
        </w:tc>
        <w:tc>
          <w:tcPr>
            <w:tcW w:w="2816" w:type="dxa"/>
          </w:tcPr>
          <w:p w14:paraId="77DED8DF" w14:textId="77777777" w:rsidR="006F4B6B" w:rsidRDefault="006F4B6B" w:rsidP="009D5DA3">
            <w:pP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Pengunjung</w:t>
            </w:r>
          </w:p>
        </w:tc>
        <w:tc>
          <w:tcPr>
            <w:tcW w:w="2314" w:type="dxa"/>
          </w:tcPr>
          <w:p w14:paraId="3B32C9AA" w14:textId="77777777" w:rsidR="006F4B6B" w:rsidRDefault="006F4B6B" w:rsidP="009D5DA3">
            <w:pPr>
              <w:jc w:val="cente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Informan 2</w:t>
            </w:r>
          </w:p>
          <w:p w14:paraId="266F52E7" w14:textId="77777777" w:rsidR="006F4B6B" w:rsidRDefault="006F4B6B" w:rsidP="009D5DA3">
            <w:pPr>
              <w:jc w:val="center"/>
              <w:rPr>
                <w:rFonts w:ascii="Times New Roman" w:eastAsia="Times New Roman" w:hAnsi="Times New Roman" w:cs="Times New Roman"/>
                <w:color w:val="0F0F0F"/>
                <w:sz w:val="24"/>
                <w:szCs w:val="24"/>
                <w:lang w:val="id-ID"/>
              </w:rPr>
            </w:pPr>
          </w:p>
        </w:tc>
      </w:tr>
      <w:tr w:rsidR="006F4B6B" w14:paraId="624252CD" w14:textId="77777777" w:rsidTr="009D5DA3">
        <w:tc>
          <w:tcPr>
            <w:tcW w:w="1098" w:type="dxa"/>
          </w:tcPr>
          <w:p w14:paraId="11E9A251" w14:textId="77777777" w:rsidR="006F4B6B" w:rsidRPr="000B420B" w:rsidRDefault="006F4B6B" w:rsidP="006E2447">
            <w:pPr>
              <w:pStyle w:val="ListParagraph"/>
              <w:numPr>
                <w:ilvl w:val="0"/>
                <w:numId w:val="9"/>
              </w:numPr>
              <w:rPr>
                <w:rFonts w:ascii="Times New Roman" w:eastAsia="Times New Roman" w:hAnsi="Times New Roman" w:cs="Times New Roman"/>
                <w:color w:val="0F0F0F"/>
                <w:sz w:val="24"/>
                <w:szCs w:val="24"/>
                <w:lang w:val="id-ID"/>
              </w:rPr>
            </w:pPr>
          </w:p>
        </w:tc>
        <w:tc>
          <w:tcPr>
            <w:tcW w:w="2413" w:type="dxa"/>
          </w:tcPr>
          <w:p w14:paraId="4B04AF2E" w14:textId="77777777" w:rsidR="006F4B6B" w:rsidRDefault="006F4B6B" w:rsidP="009D5DA3">
            <w:pP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 xml:space="preserve">Virna </w:t>
            </w:r>
          </w:p>
        </w:tc>
        <w:tc>
          <w:tcPr>
            <w:tcW w:w="2816" w:type="dxa"/>
          </w:tcPr>
          <w:p w14:paraId="0DC14291" w14:textId="77777777" w:rsidR="006F4B6B" w:rsidRDefault="006F4B6B" w:rsidP="009D5DA3">
            <w:pP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Pengunjung</w:t>
            </w:r>
          </w:p>
        </w:tc>
        <w:tc>
          <w:tcPr>
            <w:tcW w:w="2314" w:type="dxa"/>
          </w:tcPr>
          <w:p w14:paraId="4A2379C2" w14:textId="77777777" w:rsidR="006F4B6B" w:rsidRDefault="006F4B6B" w:rsidP="009D5DA3">
            <w:pPr>
              <w:jc w:val="center"/>
              <w:rPr>
                <w:rFonts w:ascii="Times New Roman" w:eastAsia="Times New Roman" w:hAnsi="Times New Roman" w:cs="Times New Roman"/>
                <w:color w:val="0F0F0F"/>
                <w:sz w:val="24"/>
                <w:szCs w:val="24"/>
                <w:lang w:val="id-ID"/>
              </w:rPr>
            </w:pPr>
            <w:r>
              <w:rPr>
                <w:rFonts w:ascii="Times New Roman" w:eastAsia="Times New Roman" w:hAnsi="Times New Roman" w:cs="Times New Roman"/>
                <w:color w:val="0F0F0F"/>
                <w:sz w:val="24"/>
                <w:szCs w:val="24"/>
                <w:lang w:val="id-ID"/>
              </w:rPr>
              <w:t>Informan 3</w:t>
            </w:r>
          </w:p>
          <w:p w14:paraId="4E02F373" w14:textId="77777777" w:rsidR="006F4B6B" w:rsidRDefault="006F4B6B" w:rsidP="009D5DA3">
            <w:pPr>
              <w:jc w:val="center"/>
              <w:rPr>
                <w:rFonts w:ascii="Times New Roman" w:eastAsia="Times New Roman" w:hAnsi="Times New Roman" w:cs="Times New Roman"/>
                <w:color w:val="0F0F0F"/>
                <w:sz w:val="24"/>
                <w:szCs w:val="24"/>
                <w:lang w:val="id-ID"/>
              </w:rPr>
            </w:pPr>
          </w:p>
        </w:tc>
      </w:tr>
    </w:tbl>
    <w:p w14:paraId="43369975" w14:textId="77777777" w:rsidR="006F4B6B" w:rsidRPr="006F4B6B" w:rsidRDefault="006F4B6B" w:rsidP="006F4B6B">
      <w:pPr>
        <w:pStyle w:val="ListParagraph"/>
        <w:spacing w:line="480" w:lineRule="auto"/>
        <w:ind w:left="360" w:firstLine="360"/>
        <w:jc w:val="both"/>
        <w:rPr>
          <w:rFonts w:ascii="Times New Roman" w:hAnsi="Times New Roman" w:cs="Times New Roman"/>
          <w:sz w:val="24"/>
          <w:szCs w:val="24"/>
          <w:lang w:val="id-ID"/>
        </w:rPr>
      </w:pPr>
    </w:p>
    <w:p w14:paraId="2E9C7106" w14:textId="77777777" w:rsidR="006F4B6B" w:rsidRPr="002E53B7" w:rsidRDefault="006F4B6B" w:rsidP="006F4B6B">
      <w:pPr>
        <w:spacing w:line="480" w:lineRule="auto"/>
        <w:ind w:firstLine="720"/>
        <w:jc w:val="both"/>
        <w:rPr>
          <w:rFonts w:ascii="Times New Roman" w:hAnsi="Times New Roman" w:cs="Times New Roman"/>
          <w:sz w:val="24"/>
          <w:szCs w:val="24"/>
          <w:lang w:val="id-ID"/>
        </w:rPr>
      </w:pPr>
      <w:r w:rsidRPr="002E53B7">
        <w:rPr>
          <w:rFonts w:ascii="Times New Roman" w:hAnsi="Times New Roman" w:cs="Times New Roman"/>
          <w:sz w:val="24"/>
          <w:szCs w:val="24"/>
          <w:lang w:val="id-ID"/>
        </w:rPr>
        <w:t>Wawancara merupakan salah satu metode yang digunakan dalam penelitian untuk memperoleh informasi, gagasan, dan pandangan yang mendalam mengenai strategi komunikasi Sangkan Park Kuningan dalam pengembangan wahana waterpark. Melalui wawancara, peneliti dapat berinteraksi langsung dengan narasumber yang memiliki pengetahuan dan pengalaman terkait, sehingga memungkinkan untuk mendapatkan pemahaman yang lebih mendalam dan insight yang berharga terkait strategi komunikasi yang diterapkan.</w:t>
      </w:r>
    </w:p>
    <w:p w14:paraId="42A8BA10" w14:textId="77777777" w:rsidR="006F4B6B" w:rsidRPr="002E53B7" w:rsidRDefault="006F4B6B" w:rsidP="006F4B6B">
      <w:pPr>
        <w:spacing w:line="480" w:lineRule="auto"/>
        <w:ind w:firstLine="720"/>
        <w:jc w:val="both"/>
        <w:rPr>
          <w:rFonts w:ascii="Times New Roman" w:hAnsi="Times New Roman" w:cs="Times New Roman"/>
          <w:sz w:val="24"/>
          <w:szCs w:val="24"/>
          <w:lang w:val="id-ID"/>
        </w:rPr>
      </w:pPr>
      <w:r w:rsidRPr="002E53B7">
        <w:rPr>
          <w:rFonts w:ascii="Times New Roman" w:hAnsi="Times New Roman" w:cs="Times New Roman"/>
          <w:sz w:val="24"/>
          <w:szCs w:val="24"/>
          <w:lang w:val="id-ID"/>
        </w:rPr>
        <w:t>Melalui wawancara, peneliti dapat memperoleh data kualitatif yang detail dan kontekstual, yang dapat mendukung analisis mendalam terhadap strategi komunikasi Sangkan Park Kuningan. Selain itu, wawancara juga memungkinkan untuk menjalin hubungan yang lebih personal dengan narasumber, sehingga memperoleh perspektif yang lebih otentik dan mendalam mengenai topik penelitian.</w:t>
      </w:r>
    </w:p>
    <w:p w14:paraId="5DF6CB35" w14:textId="406552C8" w:rsidR="006F4B6B" w:rsidRPr="006F4B6B" w:rsidRDefault="006F4B6B" w:rsidP="006F4B6B">
      <w:pPr>
        <w:spacing w:line="480" w:lineRule="auto"/>
        <w:ind w:firstLine="720"/>
        <w:jc w:val="both"/>
        <w:rPr>
          <w:rFonts w:ascii="Times New Roman" w:hAnsi="Times New Roman" w:cs="Times New Roman"/>
          <w:sz w:val="24"/>
          <w:szCs w:val="24"/>
          <w:lang w:val="id-ID"/>
        </w:rPr>
      </w:pPr>
      <w:r w:rsidRPr="002E53B7">
        <w:rPr>
          <w:rFonts w:ascii="Times New Roman" w:hAnsi="Times New Roman" w:cs="Times New Roman"/>
          <w:sz w:val="24"/>
          <w:szCs w:val="24"/>
          <w:lang w:val="id-ID"/>
        </w:rPr>
        <w:t>Dengan demikian, peran wawancara dalam penelitian ini menjadi krusial dalam mendukung pemahaman dan analisis terhadap strategi komunikasi Sangkan Park Kuningan dalam pengembangan wahana waterpark. Melalui pendekatan wawancara yang sistematis dan terarah, diharapkan peneliti dapat menghasilkan temuan yang relevan dan signifikan untuk pengembangan pengetahuan dalam industri pariwisata dan strategi komunikasi</w:t>
      </w:r>
      <w:r w:rsidRPr="006F4B6B">
        <w:rPr>
          <w:rFonts w:ascii="Times New Roman" w:hAnsi="Times New Roman" w:cs="Times New Roman"/>
          <w:sz w:val="24"/>
          <w:szCs w:val="24"/>
          <w:lang w:val="id-ID"/>
        </w:rPr>
        <w:t>.</w:t>
      </w:r>
      <w:sdt>
        <w:sdtPr>
          <w:rPr>
            <w:rFonts w:ascii="Times New Roman" w:hAnsi="Times New Roman" w:cs="Times New Roman"/>
            <w:sz w:val="24"/>
            <w:szCs w:val="24"/>
            <w:lang w:val="id-ID"/>
          </w:rPr>
          <w:tag w:val="MENDELEY_CITATION_v3_eyJjaXRhdGlvbklEIjoiTUVOREVMRVlfQ0lUQVRJT05fNWQ5OTc1MzEtNjFmMi00ODY5LWJjYWQtNDM4ZTI5YTk4NTBlIiwicHJvcGVydGllcyI6eyJub3RlSW5kZXgiOjB9LCJpc0VkaXRlZCI6ZmFsc2UsIm1hbnVhbE92ZXJyaWRlIjp7ImlzTWFudWFsbHlPdmVycmlkZGVuIjpmYWxzZSwiY2l0ZXByb2NUZXh0IjoiKFByYXRhbWEgJiMzODsgTmFzdXRpb24sIDIwMjApIiwibWFudWFsT3ZlcnJpZGVUZXh0IjoiIn0sImNpdGF0aW9uSXRlbXMiOlt7ImlkIjoiNDU1M2VmNTItZjk3OC0zMGVhLThlY2MtMjlkY2RkZjk2ZGMwIiwiaXRlbURhdGEiOnsidHlwZSI6ImFydGljbGUtam91cm5hbCIsImlkIjoiNDU1M2VmNTItZjk3OC0zMGVhLThlY2MtMjlkY2RkZjk2ZGMwIiwidGl0bGUiOiJNZW1wZXJ0YWhhbmthbiBUcmFkaXNpIFBhY3UgSmF3aeKAr0V0bm9ncmFmaSAgVGVudGFuZyBQZW5nZXRhaHVhbiBEYW4gUHJha3RlayBNZW1lbGloYXJhIFNhcGkgUGFjdWFuIERpIE5hZ2FyaSBpaWkgS290bywgIEthYnVwYXRlbiBUYW5haCBEYXRhciwgU3VtYXRlcmEgQmFyYXQiLCJhdXRob3IiOlt7ImZhbWlseSI6IlByYXRhbWEiLCJnaXZlbiI6IkFkaWxsYSIsInBhcnNlLW5hbWVzIjpmYWxzZSwiZHJvcHBpbmctcGFydGljbGUiOiIiLCJub24tZHJvcHBpbmctcGFydGljbGUiOiIifSx7ImZhbWlseSI6Ik5hc3V0aW9uIiwiZ2l2ZW4iOiJBYmR1bGxhaCBBa2h5YX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
          <w:id w:val="2117940098"/>
          <w:placeholder>
            <w:docPart w:val="DefaultPlaceholder_-1854013440"/>
          </w:placeholder>
        </w:sdtPr>
        <w:sdtContent>
          <w:r w:rsidR="00F21DC6">
            <w:rPr>
              <w:rFonts w:eastAsia="Times New Roman"/>
            </w:rPr>
            <w:t>(</w:t>
          </w:r>
          <w:proofErr w:type="spellStart"/>
          <w:r w:rsidR="00F21DC6">
            <w:rPr>
              <w:rFonts w:eastAsia="Times New Roman"/>
            </w:rPr>
            <w:t>Pratama</w:t>
          </w:r>
          <w:proofErr w:type="spellEnd"/>
          <w:r w:rsidR="00F21DC6">
            <w:rPr>
              <w:rFonts w:eastAsia="Times New Roman"/>
            </w:rPr>
            <w:t xml:space="preserve"> &amp; Nasution, 2020)</w:t>
          </w:r>
        </w:sdtContent>
      </w:sdt>
    </w:p>
    <w:p w14:paraId="5FDE9076" w14:textId="77777777" w:rsidR="006F4B6B" w:rsidRPr="006F4B6B" w:rsidRDefault="006F4B6B" w:rsidP="006E2447">
      <w:pPr>
        <w:numPr>
          <w:ilvl w:val="0"/>
          <w:numId w:val="7"/>
        </w:numPr>
        <w:spacing w:line="480" w:lineRule="auto"/>
        <w:jc w:val="both"/>
        <w:rPr>
          <w:rFonts w:ascii="Times New Roman" w:hAnsi="Times New Roman" w:cs="Times New Roman"/>
          <w:b/>
          <w:sz w:val="24"/>
          <w:szCs w:val="24"/>
          <w:lang w:val="id-ID"/>
        </w:rPr>
      </w:pPr>
      <w:r w:rsidRPr="006F4B6B">
        <w:rPr>
          <w:rFonts w:ascii="Times New Roman" w:hAnsi="Times New Roman" w:cs="Times New Roman"/>
          <w:b/>
          <w:sz w:val="24"/>
          <w:szCs w:val="24"/>
          <w:lang w:val="id-ID"/>
        </w:rPr>
        <w:t>Observasi</w:t>
      </w:r>
    </w:p>
    <w:p w14:paraId="7858E165" w14:textId="77777777" w:rsidR="006F4B6B" w:rsidRPr="006F4B6B" w:rsidRDefault="006F4B6B" w:rsidP="006F4B6B">
      <w:pPr>
        <w:spacing w:line="480" w:lineRule="auto"/>
        <w:ind w:firstLine="720"/>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lastRenderedPageBreak/>
        <w:t>Observasi merupakan salah satu metode yang digunakan dalam penelitian untuk mengamati interaksi dan percakapan yang terjadi di antara subjek yang diteliti. Keunggulan metode observasi adalah kemampuannya untuk mengumpulkan data dalam dua bentuk, yaitu interaksi dan percakapan (conversation), sehingga mencakup perilaku nonverbal dan verbal dari individu yang diamati. Observasi memungkinkan peneliti untuk memahami apa yang dilakukan, pembicaraan yang terjadi, termasuk bahasa yang digunakan dan benda-benda yang digunakan dalam interaksi sehari-hari.</w:t>
      </w:r>
    </w:p>
    <w:p w14:paraId="04CBDA6E" w14:textId="77777777" w:rsidR="006F4B6B" w:rsidRPr="006F4B6B" w:rsidRDefault="006F4B6B" w:rsidP="006F4B6B">
      <w:pPr>
        <w:spacing w:line="480" w:lineRule="auto"/>
        <w:ind w:firstLine="720"/>
        <w:jc w:val="both"/>
        <w:rPr>
          <w:rFonts w:ascii="Times New Roman" w:hAnsi="Times New Roman" w:cs="Times New Roman"/>
          <w:sz w:val="24"/>
          <w:szCs w:val="24"/>
          <w:lang w:val="id-ID"/>
        </w:rPr>
      </w:pPr>
    </w:p>
    <w:p w14:paraId="1B874F75" w14:textId="77777777" w:rsidR="006F4B6B" w:rsidRPr="006F4B6B" w:rsidRDefault="006F4B6B" w:rsidP="006F4B6B">
      <w:pPr>
        <w:spacing w:line="480" w:lineRule="auto"/>
        <w:ind w:firstLine="720"/>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Dalam konteks penelitian ini, observasi dilakukan dalam bentuk observasi non-partisipan, yaitu pengamatan secara tidak langsung terhadap aktivitas komunikasi pemasaran yang dilakukan oleh dinas pariwisata. Observasi ini dilakukan melalui wawancara mendalam dan pengamatan terhadap kejadian yang terkait dengan strategi pemasaran yang diterapkan.</w:t>
      </w:r>
    </w:p>
    <w:p w14:paraId="30FFF666" w14:textId="77777777" w:rsidR="006F4B6B" w:rsidRPr="006F4B6B" w:rsidRDefault="006F4B6B" w:rsidP="006F4B6B">
      <w:pPr>
        <w:spacing w:line="480" w:lineRule="auto"/>
        <w:ind w:firstLine="720"/>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Melalui observasi, peneliti dapat mencapai pemahaman yang mendalam mengenai praktik komunikasi pemasaran yang dilakukan oleh dinas pariwisata. Dengan mengamati langsung interaksi dan aktivitas yang terjadi, peneliti dapat mengidentifikasi pola-pola perilaku, tren komunikasi, serta faktor-faktor yang memengaruhi efektivitas strategi pemasaran yang diterapkan.</w:t>
      </w:r>
    </w:p>
    <w:p w14:paraId="669C780D" w14:textId="30132DD2" w:rsidR="006F4B6B" w:rsidRPr="006F4B6B" w:rsidRDefault="006F4B6B" w:rsidP="006F4B6B">
      <w:pPr>
        <w:spacing w:line="480" w:lineRule="auto"/>
        <w:ind w:firstLine="720"/>
        <w:jc w:val="both"/>
        <w:rPr>
          <w:rFonts w:ascii="Times New Roman" w:hAnsi="Times New Roman" w:cs="Times New Roman"/>
          <w:sz w:val="24"/>
          <w:szCs w:val="24"/>
          <w:lang w:val="id-ID"/>
        </w:rPr>
      </w:pPr>
      <w:r w:rsidRPr="006F4B6B">
        <w:rPr>
          <w:rFonts w:ascii="Times New Roman" w:hAnsi="Times New Roman" w:cs="Times New Roman"/>
          <w:sz w:val="24"/>
          <w:szCs w:val="24"/>
          <w:lang w:val="id-ID"/>
        </w:rPr>
        <w:t>Dengan demikian, peran observasi dalam penelitian ini menjadi penting dalam mendukung analisis dan pemahaman terhadap praktik komunikasi pemasaran yang terjadi dalam industri pariwisata. Melalui pendekatan observasi yang teliti dan sistematis, diharapkan peneliti dapat menghasilkan temuan yang relevan dan mendalam untuk pengembangan pengetahuan dalam bidang strategi komunikasi dan promosi pariwisata</w:t>
      </w:r>
      <w:r w:rsidR="00AB3DF5">
        <w:rPr>
          <w:rFonts w:ascii="Times New Roman" w:hAnsi="Times New Roman" w:cs="Times New Roman"/>
          <w:sz w:val="24"/>
          <w:szCs w:val="24"/>
          <w:lang w:val="id-ID"/>
        </w:rPr>
        <w:t>.</w:t>
      </w:r>
    </w:p>
    <w:p w14:paraId="1BB67220" w14:textId="77777777" w:rsidR="006F4B6B" w:rsidRPr="002E53B7" w:rsidRDefault="006F4B6B" w:rsidP="006F4B6B">
      <w:pPr>
        <w:spacing w:line="480" w:lineRule="auto"/>
        <w:ind w:firstLine="720"/>
        <w:jc w:val="both"/>
        <w:rPr>
          <w:rFonts w:ascii="Times New Roman" w:hAnsi="Times New Roman" w:cs="Times New Roman"/>
          <w:b/>
          <w:sz w:val="24"/>
          <w:szCs w:val="24"/>
          <w:lang w:val="id-ID"/>
        </w:rPr>
      </w:pPr>
      <w:r w:rsidRPr="002E53B7">
        <w:rPr>
          <w:rFonts w:ascii="Times New Roman" w:hAnsi="Times New Roman" w:cs="Times New Roman"/>
          <w:b/>
          <w:sz w:val="24"/>
          <w:szCs w:val="24"/>
          <w:lang w:val="id-ID"/>
        </w:rPr>
        <w:lastRenderedPageBreak/>
        <w:t>3.Studi Pustaka</w:t>
      </w:r>
    </w:p>
    <w:p w14:paraId="41450294" w14:textId="77777777" w:rsidR="006F4B6B" w:rsidRPr="002E53B7" w:rsidRDefault="006F4B6B" w:rsidP="006F4B6B">
      <w:pPr>
        <w:spacing w:line="480" w:lineRule="auto"/>
        <w:ind w:firstLine="720"/>
        <w:jc w:val="both"/>
        <w:rPr>
          <w:rFonts w:ascii="Times New Roman" w:hAnsi="Times New Roman" w:cs="Times New Roman"/>
          <w:sz w:val="24"/>
          <w:szCs w:val="24"/>
          <w:lang w:val="fi-FI"/>
        </w:rPr>
      </w:pPr>
      <w:r w:rsidRPr="002E53B7">
        <w:rPr>
          <w:rFonts w:ascii="Times New Roman" w:hAnsi="Times New Roman" w:cs="Times New Roman"/>
          <w:sz w:val="24"/>
          <w:szCs w:val="24"/>
          <w:lang w:val="id-ID"/>
        </w:rPr>
        <w:t xml:space="preserve">Studi pustaka merupakan metode pengumpulan data yang dilakukan dengan mengkaji literatur, jurnal, artikel, buku, dan sumber-sumber lain yang terkait dengan topik penelitian. </w:t>
      </w:r>
      <w:r w:rsidRPr="002E53B7">
        <w:rPr>
          <w:rFonts w:ascii="Times New Roman" w:hAnsi="Times New Roman" w:cs="Times New Roman"/>
          <w:sz w:val="24"/>
          <w:szCs w:val="24"/>
          <w:lang w:val="fi-FI"/>
        </w:rPr>
        <w:t>Dalam penelitian ini, peneliti melakukan studi pustaka untuk mengumpulkan informasi yang relevan mengenai strategi pemasaran melalui media sosial dan penggunaan media sosial dalam jasa pengiriman. Data yang diperoleh dari studi pustaka digunakan untuk memperoleh pemahaman yang mendalam tentang konsep-konsep teoritis yang terkait dengan penelitian. Studi pustaka juga membantu peneliti untuk melihat perkembangan terbaru dalam bidang penelitian dan memberikan landasan teoritis yang kuat bagi penelitian.</w:t>
      </w:r>
    </w:p>
    <w:p w14:paraId="0F80B026" w14:textId="77777777" w:rsidR="006F4B6B" w:rsidRPr="002E53B7" w:rsidRDefault="006F4B6B" w:rsidP="006F4B6B">
      <w:pPr>
        <w:spacing w:line="480" w:lineRule="auto"/>
        <w:ind w:firstLine="720"/>
        <w:jc w:val="both"/>
        <w:rPr>
          <w:rFonts w:ascii="Times New Roman" w:hAnsi="Times New Roman" w:cs="Times New Roman"/>
          <w:sz w:val="24"/>
          <w:szCs w:val="24"/>
          <w:lang w:val="fi-FI"/>
        </w:rPr>
      </w:pPr>
      <w:r w:rsidRPr="002E53B7">
        <w:rPr>
          <w:rFonts w:ascii="Times New Roman" w:hAnsi="Times New Roman" w:cs="Times New Roman"/>
          <w:sz w:val="24"/>
          <w:szCs w:val="24"/>
          <w:lang w:val="fi-FI"/>
        </w:rPr>
        <w:t>Dalam penelitian ini, studi pustaka dilakukan dengan tujuan untuk mengumpulkan berbagai data dan informasi sebagai pendukung dari penelitian yang dilakukan oleh peneliti. Metode ini melibatkan pencarian dan pengkajian literatur yang terdiri dari jurnal pustaka, referensi buku, dan pencarian di internet.</w:t>
      </w:r>
    </w:p>
    <w:p w14:paraId="56F2671D" w14:textId="77777777" w:rsidR="006F4B6B" w:rsidRPr="002E53B7" w:rsidRDefault="006F4B6B" w:rsidP="006F4B6B">
      <w:pPr>
        <w:spacing w:line="480" w:lineRule="auto"/>
        <w:ind w:firstLine="720"/>
        <w:jc w:val="both"/>
        <w:rPr>
          <w:rFonts w:ascii="Times New Roman" w:hAnsi="Times New Roman" w:cs="Times New Roman"/>
          <w:sz w:val="24"/>
          <w:szCs w:val="24"/>
          <w:lang w:val="fi-FI"/>
        </w:rPr>
      </w:pPr>
      <w:r w:rsidRPr="002E53B7">
        <w:rPr>
          <w:rFonts w:ascii="Times New Roman" w:hAnsi="Times New Roman" w:cs="Times New Roman"/>
          <w:sz w:val="24"/>
          <w:szCs w:val="24"/>
          <w:lang w:val="fi-FI"/>
        </w:rPr>
        <w:t xml:space="preserve">a. Jurnal Pustaka </w:t>
      </w:r>
    </w:p>
    <w:p w14:paraId="2C6A9E0D" w14:textId="77777777" w:rsidR="006F4B6B" w:rsidRPr="006F4B6B" w:rsidRDefault="006F4B6B" w:rsidP="006F4B6B">
      <w:pPr>
        <w:spacing w:line="480" w:lineRule="auto"/>
        <w:ind w:firstLine="720"/>
        <w:jc w:val="both"/>
        <w:rPr>
          <w:rFonts w:ascii="Times New Roman" w:hAnsi="Times New Roman" w:cs="Times New Roman"/>
          <w:sz w:val="24"/>
          <w:szCs w:val="24"/>
        </w:rPr>
      </w:pPr>
      <w:proofErr w:type="spellStart"/>
      <w:r w:rsidRPr="006F4B6B">
        <w:rPr>
          <w:rFonts w:ascii="Times New Roman" w:hAnsi="Times New Roman" w:cs="Times New Roman"/>
          <w:sz w:val="24"/>
          <w:szCs w:val="24"/>
        </w:rPr>
        <w:t>Jurnal</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pustaka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merujuk</w:t>
      </w:r>
      <w:proofErr w:type="spellEnd"/>
      <w:r w:rsidRPr="006F4B6B">
        <w:rPr>
          <w:rFonts w:ascii="Times New Roman" w:hAnsi="Times New Roman" w:cs="Times New Roman"/>
          <w:sz w:val="24"/>
          <w:szCs w:val="24"/>
        </w:rPr>
        <w:t xml:space="preserve"> pada </w:t>
      </w:r>
      <w:proofErr w:type="spellStart"/>
      <w:r w:rsidRPr="006F4B6B">
        <w:rPr>
          <w:rFonts w:ascii="Times New Roman" w:hAnsi="Times New Roman" w:cs="Times New Roman"/>
          <w:sz w:val="24"/>
          <w:szCs w:val="24"/>
        </w:rPr>
        <w:t>publikasi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ilmiah</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terbit</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bentuk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jurnal</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akademik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melakukan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pencarian</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pembacaan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jurnal-jurnal</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relevan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dengan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topik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mendapatkan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informasi</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terkini</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mendalam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tentang</w:t>
      </w:r>
      <w:proofErr w:type="spellEnd"/>
      <w:r w:rsidRPr="006F4B6B">
        <w:rPr>
          <w:rFonts w:ascii="Times New Roman" w:hAnsi="Times New Roman" w:cs="Times New Roman"/>
          <w:sz w:val="24"/>
          <w:szCs w:val="24"/>
        </w:rPr>
        <w:t xml:space="preserve"> strategi </w:t>
      </w:r>
      <w:proofErr w:type="spellStart"/>
      <w:r w:rsidRPr="006F4B6B">
        <w:rPr>
          <w:rFonts w:ascii="Times New Roman" w:hAnsi="Times New Roman" w:cs="Times New Roman"/>
          <w:sz w:val="24"/>
          <w:szCs w:val="24"/>
        </w:rPr>
        <w:t>pemasaran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melalui</w:t>
      </w:r>
      <w:proofErr w:type="spellEnd"/>
      <w:r w:rsidRPr="006F4B6B">
        <w:rPr>
          <w:rFonts w:ascii="Times New Roman" w:hAnsi="Times New Roman" w:cs="Times New Roman"/>
          <w:sz w:val="24"/>
          <w:szCs w:val="24"/>
        </w:rPr>
        <w:t xml:space="preserve"> media </w:t>
      </w:r>
      <w:proofErr w:type="spellStart"/>
      <w:r w:rsidRPr="006F4B6B">
        <w:rPr>
          <w:rFonts w:ascii="Times New Roman" w:hAnsi="Times New Roman" w:cs="Times New Roman"/>
          <w:sz w:val="24"/>
          <w:szCs w:val="24"/>
        </w:rPr>
        <w:t>sosial</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penggunaan</w:t>
      </w:r>
      <w:proofErr w:type="spellEnd"/>
      <w:r w:rsidRPr="006F4B6B">
        <w:rPr>
          <w:rFonts w:ascii="Times New Roman" w:hAnsi="Times New Roman" w:cs="Times New Roman"/>
          <w:sz w:val="24"/>
          <w:szCs w:val="24"/>
        </w:rPr>
        <w:t xml:space="preserve"> media </w:t>
      </w:r>
      <w:proofErr w:type="spellStart"/>
      <w:r w:rsidRPr="006F4B6B">
        <w:rPr>
          <w:rFonts w:ascii="Times New Roman" w:hAnsi="Times New Roman" w:cs="Times New Roman"/>
          <w:sz w:val="24"/>
          <w:szCs w:val="24"/>
        </w:rPr>
        <w:t>sosial</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jasa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pengiriman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Jurnal</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pustaka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biasanya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merupakan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sumber</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terpercaya</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telah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melalui</w:t>
      </w:r>
      <w:proofErr w:type="spellEnd"/>
      <w:r w:rsidRPr="006F4B6B">
        <w:rPr>
          <w:rFonts w:ascii="Times New Roman" w:hAnsi="Times New Roman" w:cs="Times New Roman"/>
          <w:sz w:val="24"/>
          <w:szCs w:val="24"/>
        </w:rPr>
        <w:t xml:space="preserve"> proses </w:t>
      </w:r>
      <w:proofErr w:type="spellStart"/>
      <w:r w:rsidRPr="006F4B6B">
        <w:rPr>
          <w:rFonts w:ascii="Times New Roman" w:hAnsi="Times New Roman" w:cs="Times New Roman"/>
          <w:sz w:val="24"/>
          <w:szCs w:val="24"/>
        </w:rPr>
        <w:t>seleksi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serta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tinjauan</w:t>
      </w:r>
      <w:proofErr w:type="spellEnd"/>
      <w:r w:rsidRPr="006F4B6B">
        <w:rPr>
          <w:rFonts w:ascii="Times New Roman" w:hAnsi="Times New Roman" w:cs="Times New Roman"/>
          <w:sz w:val="24"/>
          <w:szCs w:val="24"/>
        </w:rPr>
        <w:t xml:space="preserve"> oleh para </w:t>
      </w:r>
      <w:proofErr w:type="spellStart"/>
      <w:r w:rsidRPr="006F4B6B">
        <w:rPr>
          <w:rFonts w:ascii="Times New Roman" w:hAnsi="Times New Roman" w:cs="Times New Roman"/>
          <w:sz w:val="24"/>
          <w:szCs w:val="24"/>
        </w:rPr>
        <w:t>ahli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bidang</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tersebut</w:t>
      </w:r>
      <w:proofErr w:type="spellEnd"/>
      <w:r w:rsidRPr="006F4B6B">
        <w:rPr>
          <w:rFonts w:ascii="Times New Roman" w:hAnsi="Times New Roman" w:cs="Times New Roman"/>
          <w:sz w:val="24"/>
          <w:szCs w:val="24"/>
        </w:rPr>
        <w:t>.</w:t>
      </w:r>
    </w:p>
    <w:p w14:paraId="113E1C63" w14:textId="77777777" w:rsidR="006F4B6B" w:rsidRPr="006F4B6B" w:rsidRDefault="006F4B6B" w:rsidP="006F4B6B">
      <w:pPr>
        <w:spacing w:line="480" w:lineRule="auto"/>
        <w:ind w:firstLine="720"/>
        <w:jc w:val="both"/>
        <w:rPr>
          <w:rFonts w:ascii="Times New Roman" w:hAnsi="Times New Roman" w:cs="Times New Roman"/>
          <w:sz w:val="24"/>
          <w:szCs w:val="24"/>
        </w:rPr>
      </w:pPr>
      <w:proofErr w:type="spellStart"/>
      <w:proofErr w:type="gramStart"/>
      <w:r w:rsidRPr="006F4B6B">
        <w:rPr>
          <w:rFonts w:ascii="Times New Roman" w:hAnsi="Times New Roman" w:cs="Times New Roman"/>
          <w:sz w:val="24"/>
          <w:szCs w:val="24"/>
        </w:rPr>
        <w:t>b.Referensi</w:t>
      </w:r>
      <w:proofErr w:type="spellEnd"/>
      <w:proofErr w:type="gram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Buku</w:t>
      </w:r>
      <w:proofErr w:type="spellEnd"/>
    </w:p>
    <w:p w14:paraId="16D3B645" w14:textId="77777777" w:rsidR="006F4B6B" w:rsidRPr="006F4B6B" w:rsidRDefault="006F4B6B" w:rsidP="006F4B6B">
      <w:pPr>
        <w:spacing w:line="480" w:lineRule="auto"/>
        <w:ind w:firstLine="720"/>
        <w:jc w:val="both"/>
        <w:rPr>
          <w:rFonts w:ascii="Times New Roman" w:hAnsi="Times New Roman" w:cs="Times New Roman"/>
          <w:sz w:val="24"/>
          <w:szCs w:val="24"/>
        </w:rPr>
      </w:pPr>
      <w:proofErr w:type="spellStart"/>
      <w:r w:rsidRPr="006F4B6B">
        <w:rPr>
          <w:rFonts w:ascii="Times New Roman" w:hAnsi="Times New Roman" w:cs="Times New Roman"/>
          <w:sz w:val="24"/>
          <w:szCs w:val="24"/>
        </w:rPr>
        <w:lastRenderedPageBreak/>
        <w:t>Referensi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buku</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mencakup</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buku-buku</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berkaitan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dengan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topik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memberikan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wawasan</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lebih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luas</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mengenai</w:t>
      </w:r>
      <w:proofErr w:type="spellEnd"/>
      <w:r w:rsidRPr="006F4B6B">
        <w:rPr>
          <w:rFonts w:ascii="Times New Roman" w:hAnsi="Times New Roman" w:cs="Times New Roman"/>
          <w:sz w:val="24"/>
          <w:szCs w:val="24"/>
        </w:rPr>
        <w:t xml:space="preserve"> strategi </w:t>
      </w:r>
      <w:proofErr w:type="spellStart"/>
      <w:r w:rsidRPr="006F4B6B">
        <w:rPr>
          <w:rFonts w:ascii="Times New Roman" w:hAnsi="Times New Roman" w:cs="Times New Roman"/>
          <w:sz w:val="24"/>
          <w:szCs w:val="24"/>
        </w:rPr>
        <w:t>pemasaran</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penggunaan</w:t>
      </w:r>
      <w:proofErr w:type="spellEnd"/>
      <w:r w:rsidRPr="006F4B6B">
        <w:rPr>
          <w:rFonts w:ascii="Times New Roman" w:hAnsi="Times New Roman" w:cs="Times New Roman"/>
          <w:sz w:val="24"/>
          <w:szCs w:val="24"/>
        </w:rPr>
        <w:t xml:space="preserve"> media </w:t>
      </w:r>
      <w:proofErr w:type="spellStart"/>
      <w:r w:rsidRPr="006F4B6B">
        <w:rPr>
          <w:rFonts w:ascii="Times New Roman" w:hAnsi="Times New Roman" w:cs="Times New Roman"/>
          <w:sz w:val="24"/>
          <w:szCs w:val="24"/>
        </w:rPr>
        <w:t>sosial</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mengacu</w:t>
      </w:r>
      <w:proofErr w:type="spellEnd"/>
      <w:r w:rsidRPr="006F4B6B">
        <w:rPr>
          <w:rFonts w:ascii="Times New Roman" w:hAnsi="Times New Roman" w:cs="Times New Roman"/>
          <w:sz w:val="24"/>
          <w:szCs w:val="24"/>
        </w:rPr>
        <w:t xml:space="preserve"> pada </w:t>
      </w:r>
      <w:proofErr w:type="spellStart"/>
      <w:r w:rsidRPr="006F4B6B">
        <w:rPr>
          <w:rFonts w:ascii="Times New Roman" w:hAnsi="Times New Roman" w:cs="Times New Roman"/>
          <w:sz w:val="24"/>
          <w:szCs w:val="24"/>
        </w:rPr>
        <w:t>referensi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buku</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memperoleh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pemahaman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konseptual</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lebih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teori-teori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terkait</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pendekatan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praktis</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menerapkan</w:t>
      </w:r>
      <w:proofErr w:type="spellEnd"/>
      <w:r w:rsidRPr="006F4B6B">
        <w:rPr>
          <w:rFonts w:ascii="Times New Roman" w:hAnsi="Times New Roman" w:cs="Times New Roman"/>
          <w:sz w:val="24"/>
          <w:szCs w:val="24"/>
        </w:rPr>
        <w:t xml:space="preserve"> strategi </w:t>
      </w:r>
      <w:proofErr w:type="spellStart"/>
      <w:r w:rsidRPr="006F4B6B">
        <w:rPr>
          <w:rFonts w:ascii="Times New Roman" w:hAnsi="Times New Roman" w:cs="Times New Roman"/>
          <w:sz w:val="24"/>
          <w:szCs w:val="24"/>
        </w:rPr>
        <w:t>pemasaran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terpadu</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melalui</w:t>
      </w:r>
      <w:proofErr w:type="spellEnd"/>
      <w:r w:rsidRPr="006F4B6B">
        <w:rPr>
          <w:rFonts w:ascii="Times New Roman" w:hAnsi="Times New Roman" w:cs="Times New Roman"/>
          <w:sz w:val="24"/>
          <w:szCs w:val="24"/>
        </w:rPr>
        <w:t xml:space="preserve"> media </w:t>
      </w:r>
      <w:proofErr w:type="spellStart"/>
      <w:r w:rsidRPr="006F4B6B">
        <w:rPr>
          <w:rFonts w:ascii="Times New Roman" w:hAnsi="Times New Roman" w:cs="Times New Roman"/>
          <w:sz w:val="24"/>
          <w:szCs w:val="24"/>
        </w:rPr>
        <w:t>sosial</w:t>
      </w:r>
      <w:proofErr w:type="spellEnd"/>
      <w:r w:rsidRPr="006F4B6B">
        <w:rPr>
          <w:rFonts w:ascii="Times New Roman" w:hAnsi="Times New Roman" w:cs="Times New Roman"/>
          <w:sz w:val="24"/>
          <w:szCs w:val="24"/>
        </w:rPr>
        <w:t>.</w:t>
      </w:r>
    </w:p>
    <w:p w14:paraId="5304204D" w14:textId="77777777" w:rsidR="006F4B6B" w:rsidRPr="006F4B6B" w:rsidRDefault="006F4B6B" w:rsidP="006E2447">
      <w:pPr>
        <w:numPr>
          <w:ilvl w:val="0"/>
          <w:numId w:val="10"/>
        </w:numPr>
        <w:spacing w:line="480" w:lineRule="auto"/>
        <w:jc w:val="both"/>
        <w:rPr>
          <w:rFonts w:ascii="Times New Roman" w:hAnsi="Times New Roman" w:cs="Times New Roman"/>
          <w:sz w:val="24"/>
          <w:szCs w:val="24"/>
        </w:rPr>
      </w:pPr>
      <w:proofErr w:type="spellStart"/>
      <w:r w:rsidRPr="006F4B6B">
        <w:rPr>
          <w:rFonts w:ascii="Times New Roman" w:hAnsi="Times New Roman" w:cs="Times New Roman"/>
          <w:sz w:val="24"/>
          <w:szCs w:val="24"/>
        </w:rPr>
        <w:t>Pencarian</w:t>
      </w:r>
      <w:proofErr w:type="spellEnd"/>
      <w:r w:rsidRPr="006F4B6B">
        <w:rPr>
          <w:rFonts w:ascii="Times New Roman" w:hAnsi="Times New Roman" w:cs="Times New Roman"/>
          <w:sz w:val="24"/>
          <w:szCs w:val="24"/>
        </w:rPr>
        <w:t xml:space="preserve"> di Internet</w:t>
      </w:r>
    </w:p>
    <w:p w14:paraId="2A7A810A" w14:textId="6711975A" w:rsidR="006F4B6B" w:rsidRPr="006F4B6B" w:rsidRDefault="006F4B6B" w:rsidP="006F4B6B">
      <w:pPr>
        <w:spacing w:line="480" w:lineRule="auto"/>
        <w:ind w:firstLine="720"/>
        <w:jc w:val="both"/>
        <w:rPr>
          <w:rFonts w:ascii="Times New Roman" w:hAnsi="Times New Roman" w:cs="Times New Roman"/>
          <w:sz w:val="24"/>
          <w:szCs w:val="24"/>
          <w:lang w:val="id-ID"/>
        </w:rPr>
      </w:pPr>
      <w:r w:rsidRPr="002E53B7">
        <w:rPr>
          <w:rFonts w:ascii="Times New Roman" w:hAnsi="Times New Roman" w:cs="Times New Roman"/>
          <w:sz w:val="24"/>
          <w:szCs w:val="24"/>
          <w:lang w:val="fi-FI"/>
        </w:rPr>
        <w:t>Peneliti juga melakukan pencarian di internet untuk memperoleh informasi terkini mengenai topik penelitian. Pencarian dilakukan melalui mesin pencari dan menggunakan kata kunci yang relevan. Data dan informasi yang ditemukan dari sumber-sumber internet yang terpercaya, seperti situs web resmi perusahaan, artikel-artikel terkait, dan publikasi online lainnya, digunakan untuk mendukung temuan penelitian.</w:t>
      </w:r>
    </w:p>
    <w:p w14:paraId="38B52803" w14:textId="77777777" w:rsidR="006F4B6B" w:rsidRPr="006F4B6B" w:rsidRDefault="006F4B6B" w:rsidP="00AB3DF5">
      <w:pPr>
        <w:pStyle w:val="Heading2"/>
        <w:numPr>
          <w:ilvl w:val="0"/>
          <w:numId w:val="0"/>
        </w:numPr>
        <w:ind w:left="360" w:hanging="360"/>
      </w:pPr>
      <w:bookmarkStart w:id="78" w:name="_Toc171036679"/>
      <w:bookmarkStart w:id="79" w:name="_Toc175372477"/>
      <w:r w:rsidRPr="006F4B6B">
        <w:t xml:space="preserve">3.6. Metode </w:t>
      </w:r>
      <w:proofErr w:type="spellStart"/>
      <w:r w:rsidRPr="006F4B6B">
        <w:t>Pengolahan</w:t>
      </w:r>
      <w:proofErr w:type="spellEnd"/>
      <w:r w:rsidRPr="006F4B6B">
        <w:t xml:space="preserve"> Dan </w:t>
      </w:r>
      <w:proofErr w:type="spellStart"/>
      <w:r w:rsidRPr="006F4B6B">
        <w:t>Analisis</w:t>
      </w:r>
      <w:proofErr w:type="spellEnd"/>
      <w:r w:rsidRPr="006F4B6B">
        <w:t xml:space="preserve"> Data</w:t>
      </w:r>
      <w:bookmarkEnd w:id="78"/>
      <w:bookmarkEnd w:id="79"/>
    </w:p>
    <w:p w14:paraId="18CCCA97" w14:textId="77777777" w:rsidR="006F4B6B" w:rsidRPr="006F4B6B" w:rsidRDefault="006F4B6B" w:rsidP="00AB3DF5">
      <w:pPr>
        <w:pStyle w:val="Heading3"/>
        <w:ind w:left="0"/>
      </w:pPr>
      <w:bookmarkStart w:id="80" w:name="_Toc171036680"/>
      <w:bookmarkStart w:id="81" w:name="_Toc175372478"/>
      <w:r w:rsidRPr="006F4B6B">
        <w:t>3.6.1 Metode Pengolahan Data</w:t>
      </w:r>
      <w:bookmarkEnd w:id="80"/>
      <w:bookmarkEnd w:id="81"/>
    </w:p>
    <w:p w14:paraId="0384D1FC" w14:textId="28E83B20" w:rsidR="006F4B6B" w:rsidRPr="006F4B6B" w:rsidRDefault="006F4B6B" w:rsidP="006F4B6B">
      <w:pPr>
        <w:spacing w:line="480" w:lineRule="auto"/>
        <w:ind w:firstLine="720"/>
        <w:jc w:val="both"/>
        <w:rPr>
          <w:rFonts w:ascii="Times New Roman" w:hAnsi="Times New Roman" w:cs="Times New Roman"/>
          <w:i/>
          <w:sz w:val="24"/>
          <w:szCs w:val="24"/>
        </w:rPr>
      </w:pPr>
      <w:r w:rsidRPr="002E53B7">
        <w:rPr>
          <w:rFonts w:ascii="Times New Roman" w:hAnsi="Times New Roman" w:cs="Times New Roman"/>
          <w:sz w:val="24"/>
          <w:szCs w:val="24"/>
          <w:lang w:val="id-ID"/>
        </w:rPr>
        <w:t xml:space="preserve">Metode pengolahan data menjelaskan langkah-langkah proses pengolahan dan analisis data sesuai dengan pendekatan yang digunakan. Dalam penelitian ini yang menggunakan pendekatan kualitatif, metode pengolahan data dilakukan dengan mengorganisir data ke dalam kalimat yang terstruktur, teratur, logis, tidak saling tumpang tindih, dan efektif. Hal ini bertujuan untuk mempermudah pemahaman dan pengelolaan data dalam konteks penelitian. Menurut Miles dan Huberman (1992), analisis terdiri dari tiga alur kegiatan yang dilakukan secara simultan. </w:t>
      </w:r>
      <w:proofErr w:type="spellStart"/>
      <w:r w:rsidRPr="006F4B6B">
        <w:rPr>
          <w:rFonts w:ascii="Times New Roman" w:hAnsi="Times New Roman" w:cs="Times New Roman"/>
          <w:sz w:val="24"/>
          <w:szCs w:val="24"/>
        </w:rPr>
        <w:t>Ketiga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alur</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tersebut</w:t>
      </w:r>
      <w:proofErr w:type="spellEnd"/>
      <w:r w:rsidRPr="006F4B6B">
        <w:rPr>
          <w:rFonts w:ascii="Times New Roman" w:hAnsi="Times New Roman" w:cs="Times New Roman"/>
          <w:sz w:val="24"/>
          <w:szCs w:val="24"/>
        </w:rPr>
        <w:t xml:space="preserve"> </w:t>
      </w:r>
      <w:proofErr w:type="spellStart"/>
      <w:proofErr w:type="gramStart"/>
      <w:r w:rsidRPr="006F4B6B">
        <w:rPr>
          <w:rFonts w:ascii="Times New Roman" w:hAnsi="Times New Roman" w:cs="Times New Roman"/>
          <w:sz w:val="24"/>
          <w:szCs w:val="24"/>
        </w:rPr>
        <w:t>meliputi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reduksi</w:t>
      </w:r>
      <w:proofErr w:type="spellEnd"/>
      <w:proofErr w:type="gramEnd"/>
      <w:r w:rsidRPr="006F4B6B">
        <w:rPr>
          <w:rFonts w:ascii="Times New Roman" w:hAnsi="Times New Roman" w:cs="Times New Roman"/>
          <w:sz w:val="24"/>
          <w:szCs w:val="24"/>
        </w:rPr>
        <w:t xml:space="preserve"> data </w:t>
      </w:r>
      <w:r w:rsidRPr="006F4B6B">
        <w:rPr>
          <w:rFonts w:ascii="Times New Roman" w:hAnsi="Times New Roman" w:cs="Times New Roman"/>
          <w:i/>
          <w:sz w:val="24"/>
          <w:szCs w:val="24"/>
        </w:rPr>
        <w:t>(data reduction</w:t>
      </w:r>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penyajian</w:t>
      </w:r>
      <w:proofErr w:type="spellEnd"/>
      <w:r w:rsidRPr="006F4B6B">
        <w:rPr>
          <w:rFonts w:ascii="Times New Roman" w:hAnsi="Times New Roman" w:cs="Times New Roman"/>
          <w:sz w:val="24"/>
          <w:szCs w:val="24"/>
        </w:rPr>
        <w:t xml:space="preserve"> data (</w:t>
      </w:r>
      <w:r w:rsidRPr="006F4B6B">
        <w:rPr>
          <w:rFonts w:ascii="Times New Roman" w:hAnsi="Times New Roman" w:cs="Times New Roman"/>
          <w:i/>
          <w:sz w:val="24"/>
          <w:szCs w:val="24"/>
        </w:rPr>
        <w:t>data display</w:t>
      </w:r>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penarikan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simpulan</w:t>
      </w:r>
      <w:proofErr w:type="spellEnd"/>
      <w:r w:rsidRPr="006F4B6B">
        <w:rPr>
          <w:rFonts w:ascii="Times New Roman" w:hAnsi="Times New Roman" w:cs="Times New Roman"/>
          <w:sz w:val="24"/>
          <w:szCs w:val="24"/>
        </w:rPr>
        <w:t>.(</w:t>
      </w:r>
      <w:r w:rsidRPr="006F4B6B">
        <w:rPr>
          <w:rFonts w:ascii="Times New Roman" w:hAnsi="Times New Roman" w:cs="Times New Roman"/>
          <w:i/>
          <w:sz w:val="24"/>
          <w:szCs w:val="24"/>
        </w:rPr>
        <w:t>Conclusions)</w:t>
      </w:r>
      <w:r w:rsidRPr="006F4B6B">
        <w:rPr>
          <w:rFonts w:ascii="Times New Roman" w:hAnsi="Times New Roman" w:cs="Times New Roman"/>
          <w:sz w:val="24"/>
          <w:szCs w:val="24"/>
        </w:rPr>
        <w:t>(</w:t>
      </w:r>
      <w:proofErr w:type="spellStart"/>
      <w:r w:rsidRPr="006F4B6B">
        <w:rPr>
          <w:rFonts w:ascii="Times New Roman" w:hAnsi="Times New Roman" w:cs="Times New Roman"/>
          <w:sz w:val="24"/>
          <w:szCs w:val="24"/>
        </w:rPr>
        <w:t>Hardani</w:t>
      </w:r>
      <w:proofErr w:type="spellEnd"/>
      <w:r w:rsidRPr="006F4B6B">
        <w:rPr>
          <w:rFonts w:ascii="Times New Roman" w:hAnsi="Times New Roman" w:cs="Times New Roman"/>
          <w:sz w:val="24"/>
          <w:szCs w:val="24"/>
        </w:rPr>
        <w:t xml:space="preserve"> et al., 2020)</w:t>
      </w:r>
    </w:p>
    <w:p w14:paraId="19785CD5" w14:textId="77777777" w:rsidR="006F4B6B" w:rsidRPr="006F4B6B" w:rsidRDefault="006F4B6B" w:rsidP="006F4B6B">
      <w:pPr>
        <w:spacing w:line="480" w:lineRule="auto"/>
        <w:ind w:firstLine="720"/>
        <w:jc w:val="both"/>
        <w:rPr>
          <w:rFonts w:ascii="Times New Roman" w:hAnsi="Times New Roman" w:cs="Times New Roman"/>
          <w:sz w:val="24"/>
          <w:szCs w:val="24"/>
        </w:rPr>
      </w:pPr>
      <w:proofErr w:type="spellStart"/>
      <w:r w:rsidRPr="006F4B6B">
        <w:rPr>
          <w:rFonts w:ascii="Times New Roman" w:hAnsi="Times New Roman" w:cs="Times New Roman"/>
          <w:sz w:val="24"/>
          <w:szCs w:val="24"/>
        </w:rPr>
        <w:lastRenderedPageBreak/>
        <w:t>Terdapat</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tiga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alur</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pengolahan</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yaitu</w:t>
      </w:r>
      <w:proofErr w:type="spellEnd"/>
      <w:r w:rsidRPr="006F4B6B">
        <w:rPr>
          <w:rFonts w:ascii="Times New Roman" w:hAnsi="Times New Roman" w:cs="Times New Roman"/>
          <w:sz w:val="24"/>
          <w:szCs w:val="24"/>
        </w:rPr>
        <w:t>:</w:t>
      </w:r>
    </w:p>
    <w:p w14:paraId="398E1844" w14:textId="77777777" w:rsidR="006F4B6B" w:rsidRPr="006F4B6B" w:rsidRDefault="006F4B6B" w:rsidP="006E2447">
      <w:pPr>
        <w:numPr>
          <w:ilvl w:val="0"/>
          <w:numId w:val="11"/>
        </w:numPr>
        <w:spacing w:line="480" w:lineRule="auto"/>
        <w:jc w:val="both"/>
        <w:rPr>
          <w:rFonts w:ascii="Times New Roman" w:hAnsi="Times New Roman" w:cs="Times New Roman"/>
          <w:sz w:val="24"/>
          <w:szCs w:val="24"/>
        </w:rPr>
      </w:pPr>
      <w:proofErr w:type="spellStart"/>
      <w:r w:rsidRPr="006F4B6B">
        <w:rPr>
          <w:rFonts w:ascii="Times New Roman" w:hAnsi="Times New Roman" w:cs="Times New Roman"/>
          <w:sz w:val="24"/>
          <w:szCs w:val="24"/>
        </w:rPr>
        <w:t>Reduksi</w:t>
      </w:r>
      <w:proofErr w:type="spellEnd"/>
      <w:r w:rsidRPr="006F4B6B">
        <w:rPr>
          <w:rFonts w:ascii="Times New Roman" w:hAnsi="Times New Roman" w:cs="Times New Roman"/>
          <w:sz w:val="24"/>
          <w:szCs w:val="24"/>
        </w:rPr>
        <w:t xml:space="preserve"> Data (</w:t>
      </w:r>
      <w:r w:rsidRPr="006F4B6B">
        <w:rPr>
          <w:rFonts w:ascii="Times New Roman" w:hAnsi="Times New Roman" w:cs="Times New Roman"/>
          <w:i/>
          <w:sz w:val="24"/>
          <w:szCs w:val="24"/>
        </w:rPr>
        <w:t>Data Reduction)</w:t>
      </w:r>
    </w:p>
    <w:p w14:paraId="1B45CE15" w14:textId="77777777" w:rsidR="006F4B6B" w:rsidRPr="006F4B6B" w:rsidRDefault="006F4B6B" w:rsidP="006F4B6B">
      <w:pPr>
        <w:spacing w:line="480" w:lineRule="auto"/>
        <w:ind w:firstLine="720"/>
        <w:jc w:val="both"/>
        <w:rPr>
          <w:rFonts w:ascii="Times New Roman" w:hAnsi="Times New Roman" w:cs="Times New Roman"/>
          <w:sz w:val="24"/>
          <w:szCs w:val="24"/>
        </w:rPr>
      </w:pPr>
      <w:r w:rsidRPr="006F4B6B">
        <w:rPr>
          <w:rFonts w:ascii="Times New Roman" w:hAnsi="Times New Roman" w:cs="Times New Roman"/>
          <w:sz w:val="24"/>
          <w:szCs w:val="24"/>
        </w:rPr>
        <w:t xml:space="preserve">Pada </w:t>
      </w:r>
      <w:proofErr w:type="spellStart"/>
      <w:r w:rsidRPr="006F4B6B">
        <w:rPr>
          <w:rFonts w:ascii="Times New Roman" w:hAnsi="Times New Roman" w:cs="Times New Roman"/>
          <w:sz w:val="24"/>
          <w:szCs w:val="24"/>
        </w:rPr>
        <w:t>tahap</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ini</w:t>
      </w:r>
      <w:proofErr w:type="spellEnd"/>
      <w:r w:rsidRPr="006F4B6B">
        <w:rPr>
          <w:rFonts w:ascii="Times New Roman" w:hAnsi="Times New Roman" w:cs="Times New Roman"/>
          <w:sz w:val="24"/>
          <w:szCs w:val="24"/>
        </w:rPr>
        <w:t xml:space="preserve">, data yang </w:t>
      </w:r>
      <w:proofErr w:type="spellStart"/>
      <w:r w:rsidRPr="006F4B6B">
        <w:rPr>
          <w:rFonts w:ascii="Times New Roman" w:hAnsi="Times New Roman" w:cs="Times New Roman"/>
          <w:sz w:val="24"/>
          <w:szCs w:val="24"/>
        </w:rPr>
        <w:t>telah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dikumpulkan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melalui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wawancara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observasi</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studi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pustaka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direduksi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Reduksi</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dilakukan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dengan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mengeliminasi</w:t>
      </w:r>
      <w:proofErr w:type="spellEnd"/>
      <w:r w:rsidRPr="006F4B6B">
        <w:rPr>
          <w:rFonts w:ascii="Times New Roman" w:hAnsi="Times New Roman" w:cs="Times New Roman"/>
          <w:sz w:val="24"/>
          <w:szCs w:val="24"/>
        </w:rPr>
        <w:t xml:space="preserve"> data yang </w:t>
      </w:r>
      <w:proofErr w:type="spellStart"/>
      <w:r w:rsidRPr="006F4B6B">
        <w:rPr>
          <w:rFonts w:ascii="Times New Roman" w:hAnsi="Times New Roman" w:cs="Times New Roman"/>
          <w:sz w:val="24"/>
          <w:szCs w:val="24"/>
        </w:rPr>
        <w:t>tidak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relevan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atau</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tidak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berkontribusi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terhadap</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fokus</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Tujuan </w:t>
      </w:r>
      <w:proofErr w:type="spellStart"/>
      <w:r w:rsidRPr="006F4B6B">
        <w:rPr>
          <w:rFonts w:ascii="Times New Roman" w:hAnsi="Times New Roman" w:cs="Times New Roman"/>
          <w:sz w:val="24"/>
          <w:szCs w:val="24"/>
        </w:rPr>
        <w:t>dari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reduksi</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adalah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mempersempit</w:t>
      </w:r>
      <w:proofErr w:type="spellEnd"/>
      <w:r w:rsidRPr="006F4B6B">
        <w:rPr>
          <w:rFonts w:ascii="Times New Roman" w:hAnsi="Times New Roman" w:cs="Times New Roman"/>
          <w:sz w:val="24"/>
          <w:szCs w:val="24"/>
        </w:rPr>
        <w:t xml:space="preserve"> data yang </w:t>
      </w:r>
      <w:proofErr w:type="spellStart"/>
      <w:r w:rsidRPr="006F4B6B">
        <w:rPr>
          <w:rFonts w:ascii="Times New Roman" w:hAnsi="Times New Roman" w:cs="Times New Roman"/>
          <w:sz w:val="24"/>
          <w:szCs w:val="24"/>
        </w:rPr>
        <w:t>akan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dianalisis</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sehingga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fokus</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tetap</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terjaga</w:t>
      </w:r>
      <w:proofErr w:type="spellEnd"/>
      <w:r w:rsidRPr="006F4B6B">
        <w:rPr>
          <w:rFonts w:ascii="Times New Roman" w:hAnsi="Times New Roman" w:cs="Times New Roman"/>
          <w:sz w:val="24"/>
          <w:szCs w:val="24"/>
        </w:rPr>
        <w:t xml:space="preserve"> dan data yang </w:t>
      </w:r>
      <w:proofErr w:type="spellStart"/>
      <w:r w:rsidRPr="006F4B6B">
        <w:rPr>
          <w:rFonts w:ascii="Times New Roman" w:hAnsi="Times New Roman" w:cs="Times New Roman"/>
          <w:sz w:val="24"/>
          <w:szCs w:val="24"/>
        </w:rPr>
        <w:t>diolah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lebih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terarah</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relevan</w:t>
      </w:r>
      <w:proofErr w:type="spellEnd"/>
      <w:r w:rsidRPr="006F4B6B">
        <w:rPr>
          <w:rFonts w:ascii="Times New Roman" w:hAnsi="Times New Roman" w:cs="Times New Roman"/>
          <w:sz w:val="24"/>
          <w:szCs w:val="24"/>
        </w:rPr>
        <w:t>.</w:t>
      </w:r>
    </w:p>
    <w:p w14:paraId="5FFFCC40" w14:textId="77777777" w:rsidR="006F4B6B" w:rsidRPr="006F4B6B" w:rsidRDefault="006F4B6B" w:rsidP="006E2447">
      <w:pPr>
        <w:numPr>
          <w:ilvl w:val="0"/>
          <w:numId w:val="11"/>
        </w:numPr>
        <w:spacing w:line="480" w:lineRule="auto"/>
        <w:jc w:val="both"/>
        <w:rPr>
          <w:rFonts w:ascii="Times New Roman" w:hAnsi="Times New Roman" w:cs="Times New Roman"/>
          <w:sz w:val="24"/>
          <w:szCs w:val="24"/>
        </w:rPr>
      </w:pPr>
      <w:proofErr w:type="spellStart"/>
      <w:r w:rsidRPr="006F4B6B">
        <w:rPr>
          <w:rFonts w:ascii="Times New Roman" w:hAnsi="Times New Roman" w:cs="Times New Roman"/>
          <w:sz w:val="24"/>
          <w:szCs w:val="24"/>
        </w:rPr>
        <w:t>Penyajian</w:t>
      </w:r>
      <w:proofErr w:type="spellEnd"/>
      <w:r w:rsidRPr="006F4B6B">
        <w:rPr>
          <w:rFonts w:ascii="Times New Roman" w:hAnsi="Times New Roman" w:cs="Times New Roman"/>
          <w:sz w:val="24"/>
          <w:szCs w:val="24"/>
        </w:rPr>
        <w:t xml:space="preserve"> Data (</w:t>
      </w:r>
      <w:r w:rsidRPr="006F4B6B">
        <w:rPr>
          <w:rFonts w:ascii="Times New Roman" w:hAnsi="Times New Roman" w:cs="Times New Roman"/>
          <w:i/>
          <w:sz w:val="24"/>
          <w:szCs w:val="24"/>
        </w:rPr>
        <w:t>Data Display)</w:t>
      </w:r>
    </w:p>
    <w:p w14:paraId="734B9E2B" w14:textId="77777777" w:rsidR="006F4B6B" w:rsidRPr="006F4B6B" w:rsidRDefault="006F4B6B" w:rsidP="006F4B6B">
      <w:pPr>
        <w:spacing w:line="480" w:lineRule="auto"/>
        <w:ind w:firstLine="720"/>
        <w:jc w:val="both"/>
        <w:rPr>
          <w:rFonts w:ascii="Times New Roman" w:hAnsi="Times New Roman" w:cs="Times New Roman"/>
          <w:sz w:val="24"/>
          <w:szCs w:val="24"/>
        </w:rPr>
      </w:pPr>
      <w:proofErr w:type="spellStart"/>
      <w:r w:rsidRPr="006F4B6B">
        <w:rPr>
          <w:rFonts w:ascii="Times New Roman" w:hAnsi="Times New Roman" w:cs="Times New Roman"/>
          <w:sz w:val="24"/>
          <w:szCs w:val="24"/>
        </w:rPr>
        <w:t>Setelah</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direduksi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langkah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selanjutnya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adalah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menyajikan</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secara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sistematis</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terstruktur</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Penyajian</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dilakukan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dengan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menggunakan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tabel</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grafik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atau</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kutipan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wawancara</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relevan</w:t>
      </w:r>
      <w:proofErr w:type="spellEnd"/>
      <w:r w:rsidRPr="006F4B6B">
        <w:rPr>
          <w:rFonts w:ascii="Times New Roman" w:hAnsi="Times New Roman" w:cs="Times New Roman"/>
          <w:sz w:val="24"/>
          <w:szCs w:val="24"/>
        </w:rPr>
        <w:t xml:space="preserve">. Data yang </w:t>
      </w:r>
      <w:proofErr w:type="spellStart"/>
      <w:r w:rsidRPr="006F4B6B">
        <w:rPr>
          <w:rFonts w:ascii="Times New Roman" w:hAnsi="Times New Roman" w:cs="Times New Roman"/>
          <w:sz w:val="24"/>
          <w:szCs w:val="24"/>
        </w:rPr>
        <w:t>disajikan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bertujuan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memberikan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gambaran</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jelas</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komprehensif</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mengenai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temuan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kepada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pembaca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Penyajian</w:t>
      </w:r>
      <w:proofErr w:type="spellEnd"/>
      <w:r w:rsidRPr="006F4B6B">
        <w:rPr>
          <w:rFonts w:ascii="Times New Roman" w:hAnsi="Times New Roman" w:cs="Times New Roman"/>
          <w:sz w:val="24"/>
          <w:szCs w:val="24"/>
        </w:rPr>
        <w:t xml:space="preserve"> data yang </w:t>
      </w:r>
      <w:proofErr w:type="spellStart"/>
      <w:r w:rsidRPr="006F4B6B">
        <w:rPr>
          <w:rFonts w:ascii="Times New Roman" w:hAnsi="Times New Roman" w:cs="Times New Roman"/>
          <w:sz w:val="24"/>
          <w:szCs w:val="24"/>
        </w:rPr>
        <w:t>baik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memudahkan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pembaca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memahami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hasil</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w:t>
      </w:r>
    </w:p>
    <w:p w14:paraId="36FFDF8B" w14:textId="77777777" w:rsidR="006F4B6B" w:rsidRPr="006F4B6B" w:rsidRDefault="006F4B6B" w:rsidP="006E2447">
      <w:pPr>
        <w:numPr>
          <w:ilvl w:val="0"/>
          <w:numId w:val="11"/>
        </w:numPr>
        <w:spacing w:line="480" w:lineRule="auto"/>
        <w:jc w:val="both"/>
        <w:rPr>
          <w:rFonts w:ascii="Times New Roman" w:hAnsi="Times New Roman" w:cs="Times New Roman"/>
          <w:sz w:val="24"/>
          <w:szCs w:val="24"/>
        </w:rPr>
      </w:pPr>
      <w:proofErr w:type="spellStart"/>
      <w:r w:rsidRPr="006F4B6B">
        <w:rPr>
          <w:rFonts w:ascii="Times New Roman" w:hAnsi="Times New Roman" w:cs="Times New Roman"/>
          <w:sz w:val="24"/>
          <w:szCs w:val="24"/>
        </w:rPr>
        <w:t>Penarikan</w:t>
      </w:r>
      <w:proofErr w:type="spellEnd"/>
      <w:r w:rsidRPr="006F4B6B">
        <w:rPr>
          <w:rFonts w:ascii="Times New Roman" w:hAnsi="Times New Roman" w:cs="Times New Roman"/>
          <w:sz w:val="24"/>
          <w:szCs w:val="24"/>
        </w:rPr>
        <w:t xml:space="preserve"> Kesimpulan (</w:t>
      </w:r>
      <w:r w:rsidRPr="006F4B6B">
        <w:rPr>
          <w:rFonts w:ascii="Times New Roman" w:hAnsi="Times New Roman" w:cs="Times New Roman"/>
          <w:i/>
          <w:sz w:val="24"/>
          <w:szCs w:val="24"/>
        </w:rPr>
        <w:t>Conclusions)</w:t>
      </w:r>
    </w:p>
    <w:p w14:paraId="112F9E28" w14:textId="77777777" w:rsidR="006F4B6B" w:rsidRPr="002E53B7" w:rsidRDefault="006F4B6B" w:rsidP="006F4B6B">
      <w:pPr>
        <w:spacing w:line="480" w:lineRule="auto"/>
        <w:ind w:firstLine="720"/>
        <w:jc w:val="both"/>
        <w:rPr>
          <w:rFonts w:ascii="Times New Roman" w:hAnsi="Times New Roman" w:cs="Times New Roman"/>
          <w:sz w:val="24"/>
          <w:szCs w:val="24"/>
          <w:lang w:val="fi-FI"/>
        </w:rPr>
      </w:pPr>
      <w:proofErr w:type="spellStart"/>
      <w:r w:rsidRPr="006F4B6B">
        <w:rPr>
          <w:rFonts w:ascii="Times New Roman" w:hAnsi="Times New Roman" w:cs="Times New Roman"/>
          <w:sz w:val="24"/>
          <w:szCs w:val="24"/>
        </w:rPr>
        <w:t>Setelah</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direduksi</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disajikan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langkah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terakhir</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metode</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pengolahan</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adalah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penarikan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kesimpulan</w:t>
      </w:r>
      <w:proofErr w:type="spellEnd"/>
      <w:r w:rsidRPr="006F4B6B">
        <w:rPr>
          <w:rFonts w:ascii="Times New Roman" w:hAnsi="Times New Roman" w:cs="Times New Roman"/>
          <w:sz w:val="24"/>
          <w:szCs w:val="24"/>
        </w:rPr>
        <w:t xml:space="preserve">. </w:t>
      </w:r>
      <w:r w:rsidRPr="002E53B7">
        <w:rPr>
          <w:rFonts w:ascii="Times New Roman" w:hAnsi="Times New Roman" w:cs="Times New Roman"/>
          <w:sz w:val="24"/>
          <w:szCs w:val="24"/>
          <w:lang w:val="fi-FI"/>
        </w:rPr>
        <w:t>Pada tahap ini, peneliti akan menganalisis data yang telah disajikan dan mengidentifikasi temuan-temuan penting yang muncul dari penelitian. Penarikan kesimpulan dilakukan dengan merujuk pada analisis data dan pemahaman terhadap kerangka teoritis yang relevan. Tujuan dari penarikan kesimpulan adalah untuk memberikan jawaban atau temuan yang dapat menjawab pertanyaan penelitian dan memberikan kontribusi pada bidang penelitian yang relevan.</w:t>
      </w:r>
    </w:p>
    <w:p w14:paraId="40F36363" w14:textId="77777777" w:rsidR="006F4B6B" w:rsidRPr="006F4B6B" w:rsidRDefault="006F4B6B" w:rsidP="006F4B6B">
      <w:pPr>
        <w:spacing w:line="480" w:lineRule="auto"/>
        <w:ind w:firstLine="720"/>
        <w:jc w:val="both"/>
        <w:rPr>
          <w:rFonts w:ascii="Times New Roman" w:hAnsi="Times New Roman" w:cs="Times New Roman"/>
          <w:sz w:val="24"/>
          <w:szCs w:val="24"/>
          <w:lang w:val="id-ID"/>
        </w:rPr>
      </w:pPr>
      <w:r w:rsidRPr="002E53B7">
        <w:rPr>
          <w:rFonts w:ascii="Times New Roman" w:hAnsi="Times New Roman" w:cs="Times New Roman"/>
          <w:sz w:val="24"/>
          <w:szCs w:val="24"/>
          <w:lang w:val="fi-FI"/>
        </w:rPr>
        <w:lastRenderedPageBreak/>
        <w:t>Dari pengertian analisis data diatas, maka dapat disimpulkan bahwasannya kegiatan analsis data kualitatif terdiri dari aktivitas pengumpulan data, reduksi data, penyajian data dan penyimpulan hasil dari penelitian.</w:t>
      </w:r>
    </w:p>
    <w:p w14:paraId="5438AE72" w14:textId="77777777" w:rsidR="006F4B6B" w:rsidRPr="006F4B6B" w:rsidRDefault="006F4B6B" w:rsidP="00AB3DF5">
      <w:pPr>
        <w:pStyle w:val="Heading3"/>
        <w:ind w:left="0"/>
      </w:pPr>
      <w:bookmarkStart w:id="82" w:name="_Toc171036681"/>
      <w:bookmarkStart w:id="83" w:name="_Toc175372479"/>
      <w:r w:rsidRPr="006F4B6B">
        <w:t>3.6.2 Analisis Data</w:t>
      </w:r>
      <w:bookmarkEnd w:id="82"/>
      <w:bookmarkEnd w:id="83"/>
    </w:p>
    <w:p w14:paraId="1D893152" w14:textId="77777777" w:rsidR="006F4B6B" w:rsidRPr="002E53B7" w:rsidRDefault="006F4B6B" w:rsidP="006F4B6B">
      <w:pPr>
        <w:spacing w:line="480" w:lineRule="auto"/>
        <w:ind w:firstLine="720"/>
        <w:jc w:val="both"/>
        <w:rPr>
          <w:rFonts w:ascii="Times New Roman" w:hAnsi="Times New Roman" w:cs="Times New Roman"/>
          <w:sz w:val="24"/>
          <w:szCs w:val="24"/>
          <w:lang w:val="id-ID"/>
        </w:rPr>
      </w:pPr>
      <w:r w:rsidRPr="002E53B7">
        <w:rPr>
          <w:rFonts w:ascii="Times New Roman" w:hAnsi="Times New Roman" w:cs="Times New Roman"/>
          <w:b/>
          <w:sz w:val="24"/>
          <w:szCs w:val="24"/>
          <w:lang w:val="id-ID"/>
        </w:rPr>
        <w:tab/>
      </w:r>
      <w:r w:rsidRPr="002E53B7">
        <w:rPr>
          <w:rFonts w:ascii="Times New Roman" w:hAnsi="Times New Roman" w:cs="Times New Roman"/>
          <w:sz w:val="24"/>
          <w:szCs w:val="24"/>
          <w:lang w:val="id-ID"/>
        </w:rPr>
        <w:t>Dalam analisis data, dilakukan pengorganisasian data dengan teliti, memecahnya menjadi unit-unit yang lebih kecil, melakukan sintesis, mengidentifikasi pola-pola yang relevan, memilih data yang memiliki kepentingan untuk dipelajari lebih lanjut, dan pada akhirnya menghasilkan simpulan yang dapat dipaparkan kepada orang lain.</w:t>
      </w:r>
    </w:p>
    <w:p w14:paraId="3335CB77" w14:textId="77777777" w:rsidR="006F4B6B" w:rsidRPr="002E53B7" w:rsidRDefault="006F4B6B" w:rsidP="006F4B6B">
      <w:pPr>
        <w:spacing w:line="480" w:lineRule="auto"/>
        <w:ind w:firstLine="720"/>
        <w:jc w:val="both"/>
        <w:rPr>
          <w:rFonts w:ascii="Times New Roman" w:hAnsi="Times New Roman" w:cs="Times New Roman"/>
          <w:sz w:val="24"/>
          <w:szCs w:val="24"/>
          <w:lang w:val="id-ID"/>
        </w:rPr>
      </w:pPr>
      <w:r w:rsidRPr="002E53B7">
        <w:rPr>
          <w:rFonts w:ascii="Times New Roman" w:hAnsi="Times New Roman" w:cs="Times New Roman"/>
          <w:sz w:val="24"/>
          <w:szCs w:val="24"/>
          <w:lang w:val="id-ID"/>
        </w:rPr>
        <w:t>Dalam proses analisis data, data disusun secara cermat, dipilah menjadi unit-unit yang lebih terperinci, dilakukan sintesis, mengidentifikasi pola-pola yang relevan, memilih data yang memiliki signifikansi untuk diinvestigasi lebih lanjut, dan pada akhirnya menarik kesimpulan yang dapat dipresentasikan kepada pihak lain.(Hardani et al., 2020).</w:t>
      </w:r>
    </w:p>
    <w:p w14:paraId="31CB624F" w14:textId="77777777" w:rsidR="006F4B6B" w:rsidRPr="006F4B6B" w:rsidRDefault="006F4B6B" w:rsidP="006F4B6B">
      <w:pPr>
        <w:spacing w:line="480" w:lineRule="auto"/>
        <w:ind w:firstLine="720"/>
        <w:jc w:val="both"/>
        <w:rPr>
          <w:rFonts w:ascii="Times New Roman" w:hAnsi="Times New Roman" w:cs="Times New Roman"/>
          <w:sz w:val="24"/>
          <w:szCs w:val="24"/>
        </w:rPr>
      </w:pPr>
      <w:r w:rsidRPr="002E53B7">
        <w:rPr>
          <w:rFonts w:ascii="Times New Roman" w:hAnsi="Times New Roman" w:cs="Times New Roman"/>
          <w:sz w:val="24"/>
          <w:szCs w:val="24"/>
          <w:lang w:val="id-ID"/>
        </w:rPr>
        <w:t xml:space="preserve">Metode yang digunakan dalam analisis data dalam penelitian ini melibatkan kombinasi antara wawancara, observasi dan studi pustaka sebagai sumber data utama. </w:t>
      </w:r>
      <w:proofErr w:type="spellStart"/>
      <w:r w:rsidRPr="006F4B6B">
        <w:rPr>
          <w:rFonts w:ascii="Times New Roman" w:hAnsi="Times New Roman" w:cs="Times New Roman"/>
          <w:sz w:val="24"/>
          <w:szCs w:val="24"/>
        </w:rPr>
        <w:t>Beberapa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langkah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penting</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peneliti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lakukan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proses </w:t>
      </w:r>
      <w:proofErr w:type="spellStart"/>
      <w:r w:rsidRPr="006F4B6B">
        <w:rPr>
          <w:rFonts w:ascii="Times New Roman" w:hAnsi="Times New Roman" w:cs="Times New Roman"/>
          <w:sz w:val="24"/>
          <w:szCs w:val="24"/>
        </w:rPr>
        <w:t>analisis</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adalah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sebagai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berikut</w:t>
      </w:r>
      <w:proofErr w:type="spellEnd"/>
      <w:r w:rsidRPr="006F4B6B">
        <w:rPr>
          <w:rFonts w:ascii="Times New Roman" w:hAnsi="Times New Roman" w:cs="Times New Roman"/>
          <w:sz w:val="24"/>
          <w:szCs w:val="24"/>
        </w:rPr>
        <w:t>:</w:t>
      </w:r>
    </w:p>
    <w:p w14:paraId="62872E83" w14:textId="77777777" w:rsidR="006F4B6B" w:rsidRPr="002E53B7" w:rsidRDefault="006F4B6B" w:rsidP="006E2447">
      <w:pPr>
        <w:numPr>
          <w:ilvl w:val="0"/>
          <w:numId w:val="12"/>
        </w:numPr>
        <w:tabs>
          <w:tab w:val="left" w:pos="2340"/>
        </w:tabs>
        <w:spacing w:line="480" w:lineRule="auto"/>
        <w:ind w:left="1440"/>
        <w:jc w:val="both"/>
        <w:rPr>
          <w:rFonts w:ascii="Times New Roman" w:hAnsi="Times New Roman" w:cs="Times New Roman"/>
          <w:sz w:val="24"/>
          <w:szCs w:val="24"/>
          <w:lang w:val="fi-FI"/>
        </w:rPr>
      </w:pPr>
      <w:r w:rsidRPr="002E53B7">
        <w:rPr>
          <w:rFonts w:ascii="Times New Roman" w:hAnsi="Times New Roman" w:cs="Times New Roman"/>
          <w:sz w:val="24"/>
          <w:szCs w:val="24"/>
          <w:lang w:val="fi-FI"/>
        </w:rPr>
        <w:t xml:space="preserve">Dilakukan klasifikasi tema berdasarkan pola-pola data yang teridentifikasi dari hasil penelitian. </w:t>
      </w:r>
    </w:p>
    <w:p w14:paraId="67CC7E65" w14:textId="77777777" w:rsidR="006F4B6B" w:rsidRPr="006F4B6B" w:rsidRDefault="006F4B6B" w:rsidP="006E2447">
      <w:pPr>
        <w:numPr>
          <w:ilvl w:val="0"/>
          <w:numId w:val="12"/>
        </w:numPr>
        <w:spacing w:line="480" w:lineRule="auto"/>
        <w:ind w:left="1440"/>
        <w:jc w:val="both"/>
        <w:rPr>
          <w:rFonts w:ascii="Times New Roman" w:hAnsi="Times New Roman" w:cs="Times New Roman"/>
          <w:sz w:val="24"/>
          <w:szCs w:val="24"/>
        </w:rPr>
      </w:pPr>
      <w:r w:rsidRPr="006F4B6B">
        <w:rPr>
          <w:rFonts w:ascii="Times New Roman" w:hAnsi="Times New Roman" w:cs="Times New Roman"/>
          <w:sz w:val="24"/>
          <w:szCs w:val="24"/>
        </w:rPr>
        <w:t xml:space="preserve">Data </w:t>
      </w:r>
      <w:proofErr w:type="spellStart"/>
      <w:r w:rsidRPr="006F4B6B">
        <w:rPr>
          <w:rFonts w:ascii="Times New Roman" w:hAnsi="Times New Roman" w:cs="Times New Roman"/>
          <w:sz w:val="24"/>
          <w:szCs w:val="24"/>
        </w:rPr>
        <w:t>hasil</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observasi</w:t>
      </w:r>
      <w:proofErr w:type="spellEnd"/>
      <w:r w:rsidRPr="006F4B6B">
        <w:rPr>
          <w:rFonts w:ascii="Times New Roman" w:hAnsi="Times New Roman" w:cs="Times New Roman"/>
          <w:sz w:val="24"/>
          <w:szCs w:val="24"/>
        </w:rPr>
        <w:t xml:space="preserve"> di </w:t>
      </w:r>
      <w:proofErr w:type="spellStart"/>
      <w:r w:rsidRPr="006F4B6B">
        <w:rPr>
          <w:rFonts w:ascii="Times New Roman" w:hAnsi="Times New Roman" w:cs="Times New Roman"/>
          <w:sz w:val="24"/>
          <w:szCs w:val="24"/>
        </w:rPr>
        <w:t>lapangan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dianalisis</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dengan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membandingkannya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dengan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literatur</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teori</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sumber-sumber</w:t>
      </w:r>
      <w:proofErr w:type="spellEnd"/>
      <w:r w:rsidRPr="006F4B6B">
        <w:rPr>
          <w:rFonts w:ascii="Times New Roman" w:hAnsi="Times New Roman" w:cs="Times New Roman"/>
          <w:sz w:val="24"/>
          <w:szCs w:val="24"/>
        </w:rPr>
        <w:t xml:space="preserve"> lain yang </w:t>
      </w:r>
      <w:proofErr w:type="spellStart"/>
      <w:r w:rsidRPr="006F4B6B">
        <w:rPr>
          <w:rFonts w:ascii="Times New Roman" w:hAnsi="Times New Roman" w:cs="Times New Roman"/>
          <w:sz w:val="24"/>
          <w:szCs w:val="24"/>
        </w:rPr>
        <w:t>relevan</w:t>
      </w:r>
      <w:proofErr w:type="spellEnd"/>
      <w:r w:rsidRPr="006F4B6B">
        <w:rPr>
          <w:rFonts w:ascii="Times New Roman" w:hAnsi="Times New Roman" w:cs="Times New Roman"/>
          <w:sz w:val="24"/>
          <w:szCs w:val="24"/>
        </w:rPr>
        <w:t xml:space="preserve">. </w:t>
      </w:r>
    </w:p>
    <w:p w14:paraId="482D421E" w14:textId="2B19E081" w:rsidR="006F4B6B" w:rsidRPr="006F4B6B" w:rsidRDefault="006F4B6B" w:rsidP="006E2447">
      <w:pPr>
        <w:numPr>
          <w:ilvl w:val="0"/>
          <w:numId w:val="12"/>
        </w:numPr>
        <w:spacing w:line="480" w:lineRule="auto"/>
        <w:ind w:left="1440"/>
        <w:jc w:val="both"/>
        <w:rPr>
          <w:rFonts w:ascii="Times New Roman" w:hAnsi="Times New Roman" w:cs="Times New Roman"/>
          <w:sz w:val="24"/>
          <w:szCs w:val="24"/>
        </w:rPr>
      </w:pPr>
      <w:proofErr w:type="spellStart"/>
      <w:r w:rsidRPr="006F4B6B">
        <w:rPr>
          <w:rFonts w:ascii="Times New Roman" w:hAnsi="Times New Roman" w:cs="Times New Roman"/>
          <w:sz w:val="24"/>
          <w:szCs w:val="24"/>
        </w:rPr>
        <w:lastRenderedPageBreak/>
        <w:t>Analisis</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dilakukan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dengan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berfokus</w:t>
      </w:r>
      <w:proofErr w:type="spellEnd"/>
      <w:r w:rsidRPr="006F4B6B">
        <w:rPr>
          <w:rFonts w:ascii="Times New Roman" w:hAnsi="Times New Roman" w:cs="Times New Roman"/>
          <w:sz w:val="24"/>
          <w:szCs w:val="24"/>
        </w:rPr>
        <w:t xml:space="preserve"> pada </w:t>
      </w:r>
      <w:proofErr w:type="spellStart"/>
      <w:r w:rsidRPr="006F4B6B">
        <w:rPr>
          <w:rFonts w:ascii="Times New Roman" w:hAnsi="Times New Roman" w:cs="Times New Roman"/>
          <w:sz w:val="24"/>
          <w:szCs w:val="24"/>
        </w:rPr>
        <w:t>masalah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telah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ditetapkan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sebelumnya</w:t>
      </w:r>
      <w:proofErr w:type="spellEnd"/>
      <w:r w:rsidRPr="006F4B6B">
        <w:rPr>
          <w:rFonts w:ascii="Times New Roman" w:hAnsi="Times New Roman" w:cs="Times New Roman"/>
          <w:sz w:val="24"/>
          <w:szCs w:val="24"/>
        </w:rPr>
        <w:t xml:space="preserve">. </w:t>
      </w:r>
    </w:p>
    <w:p w14:paraId="0B4E548A" w14:textId="75189A3C" w:rsidR="006F4B6B" w:rsidRPr="006F4B6B" w:rsidRDefault="006F4B6B" w:rsidP="006F4B6B">
      <w:pPr>
        <w:spacing w:line="480" w:lineRule="auto"/>
        <w:ind w:firstLine="720"/>
        <w:jc w:val="both"/>
        <w:rPr>
          <w:rFonts w:ascii="Times New Roman" w:hAnsi="Times New Roman" w:cs="Times New Roman"/>
          <w:sz w:val="24"/>
          <w:szCs w:val="24"/>
        </w:rPr>
      </w:pPr>
      <w:r w:rsidRPr="006F4B6B">
        <w:rPr>
          <w:rFonts w:ascii="Times New Roman" w:hAnsi="Times New Roman" w:cs="Times New Roman"/>
          <w:sz w:val="24"/>
          <w:szCs w:val="24"/>
        </w:rPr>
        <w:t xml:space="preserve">Dalam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ini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menggunakan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cara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menganalisa</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dengan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menggunakan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prosedur</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menghasilkan</w:t>
      </w:r>
      <w:proofErr w:type="spellEnd"/>
      <w:r w:rsidRPr="006F4B6B">
        <w:rPr>
          <w:rFonts w:ascii="Times New Roman" w:hAnsi="Times New Roman" w:cs="Times New Roman"/>
          <w:sz w:val="24"/>
          <w:szCs w:val="24"/>
        </w:rPr>
        <w:t xml:space="preserve"> data-data </w:t>
      </w:r>
      <w:proofErr w:type="spellStart"/>
      <w:r w:rsidRPr="006F4B6B">
        <w:rPr>
          <w:rFonts w:ascii="Times New Roman" w:hAnsi="Times New Roman" w:cs="Times New Roman"/>
          <w:sz w:val="24"/>
          <w:szCs w:val="24"/>
        </w:rPr>
        <w:t>berupa</w:t>
      </w:r>
      <w:proofErr w:type="spellEnd"/>
      <w:r w:rsidRPr="006F4B6B">
        <w:rPr>
          <w:rFonts w:ascii="Times New Roman" w:hAnsi="Times New Roman" w:cs="Times New Roman"/>
          <w:sz w:val="24"/>
          <w:szCs w:val="24"/>
        </w:rPr>
        <w:t xml:space="preserve"> kata </w:t>
      </w:r>
      <w:proofErr w:type="spellStart"/>
      <w:r w:rsidRPr="006F4B6B">
        <w:rPr>
          <w:rFonts w:ascii="Times New Roman" w:hAnsi="Times New Roman" w:cs="Times New Roman"/>
          <w:sz w:val="24"/>
          <w:szCs w:val="24"/>
        </w:rPr>
        <w:t>tertulis</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dari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individu</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terlibat</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dunia Broadcasting. Data yang </w:t>
      </w:r>
      <w:proofErr w:type="spellStart"/>
      <w:r w:rsidRPr="006F4B6B">
        <w:rPr>
          <w:rFonts w:ascii="Times New Roman" w:hAnsi="Times New Roman" w:cs="Times New Roman"/>
          <w:sz w:val="24"/>
          <w:szCs w:val="24"/>
        </w:rPr>
        <w:t>telah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diperoleh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dari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hasil</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wawancara</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dokumen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hasil</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observasi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kemudian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dianalisis</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secara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mendalam</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ditujukan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meneliti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Wacana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perempuan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sebagai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pemimpin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dengan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menggunakan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teori</w:t>
      </w:r>
      <w:proofErr w:type="spellEnd"/>
      <w:r w:rsidRPr="006F4B6B">
        <w:rPr>
          <w:rFonts w:ascii="Times New Roman" w:hAnsi="Times New Roman" w:cs="Times New Roman"/>
          <w:sz w:val="24"/>
          <w:szCs w:val="24"/>
        </w:rPr>
        <w:t xml:space="preserve"> A Van </w:t>
      </w:r>
      <w:proofErr w:type="spellStart"/>
      <w:r w:rsidRPr="006F4B6B">
        <w:rPr>
          <w:rFonts w:ascii="Times New Roman" w:hAnsi="Times New Roman" w:cs="Times New Roman"/>
          <w:sz w:val="24"/>
          <w:szCs w:val="24"/>
        </w:rPr>
        <w:t>Djik</w:t>
      </w:r>
      <w:proofErr w:type="spellEnd"/>
      <w:r w:rsidRPr="006F4B6B">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MDZkMGIwZTktZjgxMi00Y2NmLWI1ZTQtNDVhMDk1NWJjZDBkIiwicHJvcGVydGllcyI6eyJub3RlSW5kZXgiOjB9LCJpc0VkaXRlZCI6ZmFsc2UsIm1hbnVhbE92ZXJyaWRlIjp7ImlzTWFudWFsbHlPdmVycmlkZGVuIjpmYWxzZSwiY2l0ZXByb2NUZXh0IjoiKEJlcmxpYW4gJiMzODsgRXJpLCAyMDE2KSIsIm1hbnVhbE92ZXJyaWRlVGV4dCI6IiJ9LCJjaXRhdGlvbkl0ZW1zIjpbeyJpZCI6IjRhMTBmMmUyLTk5ZTUtM2NmZS1iM2QyLWYxY2I0Mzk1N2JmNyIsIml0ZW1EYXRhIjp7InR5cGUiOiJib29rIiwiaWQiOiI0YTEwZjJlMi05OWU1LTNjZmUtYjNkMi1mMWNiNDM5NTdiZjciLCJ0aXRsZSI6IiBNZXRNZXRvZG9sb2dpIFBlbmVsaXRpYW4gS3VhbGl0YXRpZiAmIEt1YW50aXRhdGlmIiwiYXV0aG9yIjpbeyJmYW1pbHkiOiJCZXJsaWFuIiwiZ2l2ZW4iOiIiLCJwYXJzZS1uYW1lcyI6ZmFsc2UsImRyb3BwaW5nLXBhcnRpY2xlIjoiIiwibm9uLWRyb3BwaW5nLXBhcnRpY2xlIjoiIn0seyJmYW1pbHkiOiJFcmkiLCJnaXZlbiI6IiIsInBhcnNlLW5hbWVzIjpmYWxzZSwiZHJvcHBpbmctcGFydGljbGUiOiIiLCJub24tZHJvcHBpbmctcGFydGljbGUiOiIifV0sImlzc3VlZCI6eyJkYXRlLXBhcnRzIjpbWzIwMTZdXX0sInB1Ymxpc2hlci1wbGFjZSI6IlBhZGFuZyIsInB1Ymxpc2hlciI6IlN1a2FiaW5hICBQcmVzcyIsImNvbnRhaW5lci10aXRsZS1zaG9ydCI6IiJ9LCJpc1RlbXBvcmFyeSI6ZmFsc2UsInN1cHByZXNzLWF1dGhvciI6ZmFsc2UsImNvbXBvc2l0ZSI6ZmFsc2UsImF1dGhvci1vbmx5IjpmYWxzZX1dfQ=="/>
          <w:id w:val="684722523"/>
          <w:placeholder>
            <w:docPart w:val="DefaultPlaceholder_-1854013440"/>
          </w:placeholder>
        </w:sdtPr>
        <w:sdtContent>
          <w:r w:rsidR="00F21DC6">
            <w:rPr>
              <w:rFonts w:eastAsia="Times New Roman"/>
            </w:rPr>
            <w:t>(Berlian &amp; Eri, 2016)</w:t>
          </w:r>
        </w:sdtContent>
      </w:sdt>
    </w:p>
    <w:p w14:paraId="570DEB3A" w14:textId="77777777" w:rsidR="006F4B6B" w:rsidRPr="006F4B6B" w:rsidRDefault="006F4B6B" w:rsidP="00AB3DF5">
      <w:pPr>
        <w:pStyle w:val="Heading3"/>
        <w:ind w:left="0"/>
      </w:pPr>
      <w:bookmarkStart w:id="84" w:name="_Toc171036682"/>
      <w:bookmarkStart w:id="85" w:name="_Toc175372480"/>
      <w:r w:rsidRPr="006F4B6B">
        <w:t>3.6.3 Keabsahan Data</w:t>
      </w:r>
      <w:bookmarkEnd w:id="84"/>
      <w:bookmarkEnd w:id="85"/>
    </w:p>
    <w:p w14:paraId="4C05F9A5" w14:textId="26218872" w:rsidR="006F4B6B" w:rsidRPr="006F4B6B" w:rsidRDefault="006F4B6B" w:rsidP="006F4B6B">
      <w:pPr>
        <w:spacing w:line="480" w:lineRule="auto"/>
        <w:ind w:firstLine="720"/>
        <w:jc w:val="both"/>
        <w:rPr>
          <w:rFonts w:ascii="Times New Roman" w:hAnsi="Times New Roman" w:cs="Times New Roman"/>
          <w:sz w:val="24"/>
          <w:szCs w:val="24"/>
        </w:rPr>
      </w:pPr>
      <w:proofErr w:type="spellStart"/>
      <w:r w:rsidRPr="006F4B6B">
        <w:rPr>
          <w:rFonts w:ascii="Times New Roman" w:hAnsi="Times New Roman" w:cs="Times New Roman"/>
          <w:sz w:val="24"/>
          <w:szCs w:val="24"/>
        </w:rPr>
        <w:t>Pemeriksaan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keabsahan</w:t>
      </w:r>
      <w:proofErr w:type="spellEnd"/>
      <w:r w:rsidRPr="006F4B6B">
        <w:rPr>
          <w:rFonts w:ascii="Times New Roman" w:hAnsi="Times New Roman" w:cs="Times New Roman"/>
          <w:sz w:val="24"/>
          <w:szCs w:val="24"/>
        </w:rPr>
        <w:t xml:space="preserve"> data pada </w:t>
      </w:r>
      <w:proofErr w:type="spellStart"/>
      <w:r w:rsidRPr="006F4B6B">
        <w:rPr>
          <w:rFonts w:ascii="Times New Roman" w:hAnsi="Times New Roman" w:cs="Times New Roman"/>
          <w:sz w:val="24"/>
          <w:szCs w:val="24"/>
        </w:rPr>
        <w:t>dasarnya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adalah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bagian</w:t>
      </w:r>
      <w:proofErr w:type="spellEnd"/>
      <w:r w:rsidRPr="006F4B6B">
        <w:rPr>
          <w:rFonts w:ascii="Times New Roman" w:hAnsi="Times New Roman" w:cs="Times New Roman"/>
          <w:sz w:val="24"/>
          <w:szCs w:val="24"/>
        </w:rPr>
        <w:t xml:space="preserve"> integral </w:t>
      </w:r>
      <w:proofErr w:type="spellStart"/>
      <w:r w:rsidRPr="006F4B6B">
        <w:rPr>
          <w:rFonts w:ascii="Times New Roman" w:hAnsi="Times New Roman" w:cs="Times New Roman"/>
          <w:sz w:val="24"/>
          <w:szCs w:val="24"/>
        </w:rPr>
        <w:t>dari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kualitatif</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tidak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dapat</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dipisahkan</w:t>
      </w:r>
      <w:proofErr w:type="spellEnd"/>
      <w:r w:rsidRPr="006F4B6B">
        <w:rPr>
          <w:rFonts w:ascii="Times New Roman" w:hAnsi="Times New Roman" w:cs="Times New Roman"/>
          <w:sz w:val="24"/>
          <w:szCs w:val="24"/>
        </w:rPr>
        <w:t xml:space="preserve">. Selain </w:t>
      </w:r>
      <w:proofErr w:type="spellStart"/>
      <w:r w:rsidRPr="006F4B6B">
        <w:rPr>
          <w:rFonts w:ascii="Times New Roman" w:hAnsi="Times New Roman" w:cs="Times New Roman"/>
          <w:sz w:val="24"/>
          <w:szCs w:val="24"/>
        </w:rPr>
        <w:t>digunakan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menanggapi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klaim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bahwa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kualitatif</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tidak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ilmiah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pemeriksaan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keabsahan</w:t>
      </w:r>
      <w:proofErr w:type="spellEnd"/>
      <w:r w:rsidRPr="006F4B6B">
        <w:rPr>
          <w:rFonts w:ascii="Times New Roman" w:hAnsi="Times New Roman" w:cs="Times New Roman"/>
          <w:sz w:val="24"/>
          <w:szCs w:val="24"/>
        </w:rPr>
        <w:t xml:space="preserve"> data juga </w:t>
      </w:r>
      <w:proofErr w:type="spellStart"/>
      <w:r w:rsidRPr="006F4B6B">
        <w:rPr>
          <w:rFonts w:ascii="Times New Roman" w:hAnsi="Times New Roman" w:cs="Times New Roman"/>
          <w:sz w:val="24"/>
          <w:szCs w:val="24"/>
        </w:rPr>
        <w:t>berperan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memastikan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integritas</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validitas</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pengetahuan</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dihasilkan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dari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tersebut</w:t>
      </w:r>
      <w:proofErr w:type="spellEnd"/>
      <w:r w:rsidRPr="006F4B6B">
        <w:rPr>
          <w:rFonts w:ascii="Times New Roman" w:hAnsi="Times New Roman" w:cs="Times New Roman"/>
          <w:sz w:val="24"/>
          <w:szCs w:val="24"/>
        </w:rPr>
        <w:t>.</w:t>
      </w:r>
    </w:p>
    <w:p w14:paraId="1C470629" w14:textId="6F7C554D" w:rsidR="006F4B6B" w:rsidRPr="006F4B6B" w:rsidRDefault="006F4B6B" w:rsidP="006F4B6B">
      <w:pPr>
        <w:spacing w:line="480" w:lineRule="auto"/>
        <w:ind w:firstLine="720"/>
        <w:jc w:val="both"/>
        <w:rPr>
          <w:rFonts w:ascii="Times New Roman" w:hAnsi="Times New Roman" w:cs="Times New Roman"/>
          <w:sz w:val="24"/>
          <w:szCs w:val="24"/>
        </w:rPr>
      </w:pPr>
      <w:proofErr w:type="spellStart"/>
      <w:r w:rsidRPr="006F4B6B">
        <w:rPr>
          <w:rFonts w:ascii="Times New Roman" w:hAnsi="Times New Roman" w:cs="Times New Roman"/>
          <w:sz w:val="24"/>
          <w:szCs w:val="24"/>
        </w:rPr>
        <w:t>Keabsahan</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dilakukan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memverifikasi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apakah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dilakukan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memenuhi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standar</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ilmiah</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menguji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keandalan</w:t>
      </w:r>
      <w:proofErr w:type="spellEnd"/>
      <w:r w:rsidRPr="006F4B6B">
        <w:rPr>
          <w:rFonts w:ascii="Times New Roman" w:hAnsi="Times New Roman" w:cs="Times New Roman"/>
          <w:sz w:val="24"/>
          <w:szCs w:val="24"/>
        </w:rPr>
        <w:t xml:space="preserve"> data yang </w:t>
      </w:r>
      <w:proofErr w:type="spellStart"/>
      <w:r w:rsidRPr="006F4B6B">
        <w:rPr>
          <w:rFonts w:ascii="Times New Roman" w:hAnsi="Times New Roman" w:cs="Times New Roman"/>
          <w:sz w:val="24"/>
          <w:szCs w:val="24"/>
        </w:rPr>
        <w:t>diperoleh</w:t>
      </w:r>
      <w:proofErr w:type="spellEnd"/>
      <w:r w:rsidRPr="006F4B6B">
        <w:rPr>
          <w:rFonts w:ascii="Times New Roman" w:hAnsi="Times New Roman" w:cs="Times New Roman"/>
          <w:sz w:val="24"/>
          <w:szCs w:val="24"/>
        </w:rPr>
        <w:t xml:space="preserve">. Dalam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kualitatif</w:t>
      </w:r>
      <w:proofErr w:type="spellEnd"/>
      <w:r w:rsidRPr="006F4B6B">
        <w:rPr>
          <w:rFonts w:ascii="Times New Roman" w:hAnsi="Times New Roman" w:cs="Times New Roman"/>
          <w:sz w:val="24"/>
          <w:szCs w:val="24"/>
        </w:rPr>
        <w:t xml:space="preserve">. Uji </w:t>
      </w:r>
      <w:proofErr w:type="spellStart"/>
      <w:r w:rsidRPr="006F4B6B">
        <w:rPr>
          <w:rFonts w:ascii="Times New Roman" w:hAnsi="Times New Roman" w:cs="Times New Roman"/>
          <w:sz w:val="24"/>
          <w:szCs w:val="24"/>
        </w:rPr>
        <w:t>keabsahan</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melibatkan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aspek-aspek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seperti</w:t>
      </w:r>
      <w:proofErr w:type="spellEnd"/>
      <w:r w:rsidRPr="006F4B6B">
        <w:rPr>
          <w:rFonts w:ascii="Times New Roman" w:hAnsi="Times New Roman" w:cs="Times New Roman"/>
          <w:sz w:val="24"/>
          <w:szCs w:val="24"/>
        </w:rPr>
        <w:t xml:space="preserve"> </w:t>
      </w:r>
      <w:r w:rsidRPr="006F4B6B">
        <w:rPr>
          <w:rFonts w:ascii="Times New Roman" w:hAnsi="Times New Roman" w:cs="Times New Roman"/>
          <w:i/>
          <w:sz w:val="24"/>
          <w:szCs w:val="24"/>
        </w:rPr>
        <w:t xml:space="preserve">credibility, transferability, dependability, dan </w:t>
      </w:r>
      <w:proofErr w:type="gramStart"/>
      <w:r w:rsidRPr="006F4B6B">
        <w:rPr>
          <w:rFonts w:ascii="Times New Roman" w:hAnsi="Times New Roman" w:cs="Times New Roman"/>
          <w:i/>
          <w:sz w:val="24"/>
          <w:szCs w:val="24"/>
        </w:rPr>
        <w:t>confirmability</w:t>
      </w:r>
      <w:r w:rsidRPr="006F4B6B">
        <w:rPr>
          <w:rFonts w:ascii="Times New Roman" w:hAnsi="Times New Roman" w:cs="Times New Roman"/>
          <w:sz w:val="24"/>
          <w:szCs w:val="24"/>
        </w:rPr>
        <w:t>(</w:t>
      </w:r>
      <w:proofErr w:type="spellStart"/>
      <w:proofErr w:type="gramEnd"/>
      <w:r w:rsidRPr="006F4B6B">
        <w:rPr>
          <w:rFonts w:ascii="Times New Roman" w:hAnsi="Times New Roman" w:cs="Times New Roman"/>
          <w:sz w:val="24"/>
          <w:szCs w:val="24"/>
        </w:rPr>
        <w:t>Hardani</w:t>
      </w:r>
      <w:proofErr w:type="spellEnd"/>
      <w:r w:rsidRPr="006F4B6B">
        <w:rPr>
          <w:rFonts w:ascii="Times New Roman" w:hAnsi="Times New Roman" w:cs="Times New Roman"/>
          <w:sz w:val="24"/>
          <w:szCs w:val="24"/>
        </w:rPr>
        <w:t xml:space="preserve"> et al., 2020).</w:t>
      </w:r>
    </w:p>
    <w:p w14:paraId="6BC416DA" w14:textId="0FE16DA7" w:rsidR="006F4B6B" w:rsidRPr="006F4B6B" w:rsidRDefault="006F4B6B" w:rsidP="006F4B6B">
      <w:pPr>
        <w:spacing w:line="480" w:lineRule="auto"/>
        <w:ind w:firstLine="720"/>
        <w:jc w:val="both"/>
        <w:rPr>
          <w:rFonts w:ascii="Times New Roman" w:hAnsi="Times New Roman" w:cs="Times New Roman"/>
          <w:i/>
          <w:sz w:val="24"/>
          <w:szCs w:val="24"/>
        </w:rPr>
      </w:pP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memastikan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bahwa</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kualitatif</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memiliki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kepercayaan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sebagai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ilmiah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penting</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melakukan</w:t>
      </w:r>
      <w:proofErr w:type="spellEnd"/>
      <w:r w:rsidRPr="006F4B6B">
        <w:rPr>
          <w:rFonts w:ascii="Times New Roman" w:hAnsi="Times New Roman" w:cs="Times New Roman"/>
          <w:sz w:val="24"/>
          <w:szCs w:val="24"/>
        </w:rPr>
        <w:t xml:space="preserve"> uji </w:t>
      </w:r>
      <w:proofErr w:type="spellStart"/>
      <w:r w:rsidRPr="006F4B6B">
        <w:rPr>
          <w:rFonts w:ascii="Times New Roman" w:hAnsi="Times New Roman" w:cs="Times New Roman"/>
          <w:sz w:val="24"/>
          <w:szCs w:val="24"/>
        </w:rPr>
        <w:t>keabsahan</w:t>
      </w:r>
      <w:proofErr w:type="spellEnd"/>
      <w:r w:rsidRPr="006F4B6B">
        <w:rPr>
          <w:rFonts w:ascii="Times New Roman" w:hAnsi="Times New Roman" w:cs="Times New Roman"/>
          <w:sz w:val="24"/>
          <w:szCs w:val="24"/>
        </w:rPr>
        <w:t xml:space="preserve"> data. Metode yang </w:t>
      </w:r>
      <w:proofErr w:type="spellStart"/>
      <w:r w:rsidRPr="006F4B6B">
        <w:rPr>
          <w:rFonts w:ascii="Times New Roman" w:hAnsi="Times New Roman" w:cs="Times New Roman"/>
          <w:sz w:val="24"/>
          <w:szCs w:val="24"/>
        </w:rPr>
        <w:t>penulis</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gunakan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adalah</w:t>
      </w:r>
      <w:proofErr w:type="spellEnd"/>
      <w:r w:rsidRPr="006F4B6B">
        <w:rPr>
          <w:rFonts w:ascii="Times New Roman" w:hAnsi="Times New Roman" w:cs="Times New Roman"/>
          <w:sz w:val="24"/>
          <w:szCs w:val="24"/>
        </w:rPr>
        <w:t>:</w:t>
      </w:r>
    </w:p>
    <w:p w14:paraId="5CAD9FBB" w14:textId="77777777" w:rsidR="006F4B6B" w:rsidRPr="00684B95" w:rsidRDefault="006F4B6B" w:rsidP="006E2447">
      <w:pPr>
        <w:pStyle w:val="ListParagraph"/>
        <w:numPr>
          <w:ilvl w:val="0"/>
          <w:numId w:val="13"/>
        </w:numPr>
        <w:spacing w:line="480" w:lineRule="auto"/>
        <w:ind w:left="720" w:firstLine="360"/>
        <w:jc w:val="both"/>
        <w:rPr>
          <w:rFonts w:ascii="Times New Roman" w:hAnsi="Times New Roman" w:cs="Times New Roman"/>
          <w:b/>
          <w:sz w:val="24"/>
          <w:szCs w:val="24"/>
        </w:rPr>
      </w:pPr>
      <w:proofErr w:type="spellStart"/>
      <w:r w:rsidRPr="00684B95">
        <w:rPr>
          <w:rFonts w:ascii="Times New Roman" w:hAnsi="Times New Roman" w:cs="Times New Roman"/>
          <w:b/>
          <w:sz w:val="24"/>
          <w:szCs w:val="24"/>
        </w:rPr>
        <w:t>Trianggulasi</w:t>
      </w:r>
      <w:proofErr w:type="spellEnd"/>
      <w:r w:rsidRPr="00684B95">
        <w:rPr>
          <w:rFonts w:ascii="Times New Roman" w:hAnsi="Times New Roman" w:cs="Times New Roman"/>
          <w:b/>
          <w:sz w:val="24"/>
          <w:szCs w:val="24"/>
        </w:rPr>
        <w:t xml:space="preserve"> </w:t>
      </w:r>
      <w:proofErr w:type="spellStart"/>
      <w:r w:rsidRPr="00684B95">
        <w:rPr>
          <w:rFonts w:ascii="Times New Roman" w:hAnsi="Times New Roman" w:cs="Times New Roman"/>
          <w:b/>
          <w:sz w:val="24"/>
          <w:szCs w:val="24"/>
        </w:rPr>
        <w:t>Sumber</w:t>
      </w:r>
      <w:proofErr w:type="spellEnd"/>
      <w:r w:rsidRPr="00684B95">
        <w:rPr>
          <w:rFonts w:ascii="Times New Roman" w:hAnsi="Times New Roman" w:cs="Times New Roman"/>
          <w:b/>
          <w:sz w:val="24"/>
          <w:szCs w:val="24"/>
        </w:rPr>
        <w:t xml:space="preserve"> data</w:t>
      </w:r>
    </w:p>
    <w:p w14:paraId="0BD5B090" w14:textId="1CCF3377" w:rsidR="006F4B6B" w:rsidRPr="006F4B6B" w:rsidRDefault="006F4B6B" w:rsidP="006F4B6B">
      <w:pPr>
        <w:spacing w:line="480" w:lineRule="auto"/>
        <w:ind w:firstLine="720"/>
        <w:jc w:val="both"/>
        <w:rPr>
          <w:rFonts w:ascii="Times New Roman" w:hAnsi="Times New Roman" w:cs="Times New Roman"/>
          <w:sz w:val="24"/>
          <w:szCs w:val="24"/>
        </w:rPr>
      </w:pPr>
      <w:proofErr w:type="spellStart"/>
      <w:r w:rsidRPr="006F4B6B">
        <w:rPr>
          <w:rFonts w:ascii="Times New Roman" w:hAnsi="Times New Roman" w:cs="Times New Roman"/>
          <w:sz w:val="24"/>
          <w:szCs w:val="24"/>
        </w:rPr>
        <w:lastRenderedPageBreak/>
        <w:t>Triangulasi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sumber</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adalah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pendekatan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melibatkan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penggunaan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beberapa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sumber</w:t>
      </w:r>
      <w:proofErr w:type="spellEnd"/>
      <w:r w:rsidRPr="006F4B6B">
        <w:rPr>
          <w:rFonts w:ascii="Times New Roman" w:hAnsi="Times New Roman" w:cs="Times New Roman"/>
          <w:sz w:val="24"/>
          <w:szCs w:val="24"/>
        </w:rPr>
        <w:t xml:space="preserve"> data yang </w:t>
      </w:r>
      <w:proofErr w:type="spellStart"/>
      <w:r w:rsidRPr="006F4B6B">
        <w:rPr>
          <w:rFonts w:ascii="Times New Roman" w:hAnsi="Times New Roman" w:cs="Times New Roman"/>
          <w:sz w:val="24"/>
          <w:szCs w:val="24"/>
        </w:rPr>
        <w:t>berbeda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menguji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keabsahan</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validitas</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temuan</w:t>
      </w:r>
      <w:proofErr w:type="spellEnd"/>
      <w:r w:rsidRPr="006F4B6B">
        <w:rPr>
          <w:rFonts w:ascii="Times New Roman" w:hAnsi="Times New Roman" w:cs="Times New Roman"/>
          <w:sz w:val="24"/>
          <w:szCs w:val="24"/>
        </w:rPr>
        <w:t xml:space="preserve"> </w:t>
      </w:r>
      <w:proofErr w:type="spellStart"/>
      <w:proofErr w:type="gram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w:t>
      </w:r>
      <w:proofErr w:type="spellStart"/>
      <w:proofErr w:type="gramEnd"/>
      <w:r w:rsidRPr="006F4B6B">
        <w:rPr>
          <w:rFonts w:ascii="Times New Roman" w:hAnsi="Times New Roman" w:cs="Times New Roman"/>
          <w:sz w:val="24"/>
          <w:szCs w:val="24"/>
        </w:rPr>
        <w:t>Hardani</w:t>
      </w:r>
      <w:proofErr w:type="spellEnd"/>
      <w:r w:rsidRPr="006F4B6B">
        <w:rPr>
          <w:rFonts w:ascii="Times New Roman" w:hAnsi="Times New Roman" w:cs="Times New Roman"/>
          <w:sz w:val="24"/>
          <w:szCs w:val="24"/>
        </w:rPr>
        <w:t xml:space="preserve"> et al., 2020). </w:t>
      </w:r>
      <w:proofErr w:type="spellStart"/>
      <w:r w:rsidRPr="006F4B6B">
        <w:rPr>
          <w:rFonts w:ascii="Times New Roman" w:hAnsi="Times New Roman" w:cs="Times New Roman"/>
          <w:sz w:val="24"/>
          <w:szCs w:val="24"/>
        </w:rPr>
        <w:t>Konsep</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triangulasi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berasal</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dari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bidang</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i/>
          <w:sz w:val="24"/>
          <w:szCs w:val="24"/>
        </w:rPr>
        <w:t>geodesi</w:t>
      </w:r>
      <w:proofErr w:type="spellEnd"/>
      <w:r w:rsidRPr="006F4B6B">
        <w:rPr>
          <w:rFonts w:ascii="Times New Roman" w:hAnsi="Times New Roman" w:cs="Times New Roman"/>
          <w:sz w:val="24"/>
          <w:szCs w:val="24"/>
        </w:rPr>
        <w:t xml:space="preserve">, di mana </w:t>
      </w:r>
      <w:proofErr w:type="spellStart"/>
      <w:r w:rsidRPr="006F4B6B">
        <w:rPr>
          <w:rFonts w:ascii="Times New Roman" w:hAnsi="Times New Roman" w:cs="Times New Roman"/>
          <w:sz w:val="24"/>
          <w:szCs w:val="24"/>
        </w:rPr>
        <w:t>tiga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titik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referensi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digunakan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memetakan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suatu</w:t>
      </w:r>
      <w:proofErr w:type="spellEnd"/>
      <w:r w:rsidRPr="006F4B6B">
        <w:rPr>
          <w:rFonts w:ascii="Times New Roman" w:hAnsi="Times New Roman" w:cs="Times New Roman"/>
          <w:sz w:val="24"/>
          <w:szCs w:val="24"/>
        </w:rPr>
        <w:t xml:space="preserve"> wilayah </w:t>
      </w:r>
      <w:proofErr w:type="spellStart"/>
      <w:r w:rsidRPr="006F4B6B">
        <w:rPr>
          <w:rFonts w:ascii="Times New Roman" w:hAnsi="Times New Roman" w:cs="Times New Roman"/>
          <w:sz w:val="24"/>
          <w:szCs w:val="24"/>
        </w:rPr>
        <w:t>dengan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akurasi</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lebih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tinggi</w:t>
      </w:r>
      <w:proofErr w:type="spellEnd"/>
      <w:r w:rsidRPr="006F4B6B">
        <w:rPr>
          <w:rFonts w:ascii="Times New Roman" w:hAnsi="Times New Roman" w:cs="Times New Roman"/>
          <w:sz w:val="24"/>
          <w:szCs w:val="24"/>
        </w:rPr>
        <w:t xml:space="preserve">. Dalam </w:t>
      </w:r>
      <w:proofErr w:type="spellStart"/>
      <w:r w:rsidRPr="006F4B6B">
        <w:rPr>
          <w:rFonts w:ascii="Times New Roman" w:hAnsi="Times New Roman" w:cs="Times New Roman"/>
          <w:sz w:val="24"/>
          <w:szCs w:val="24"/>
        </w:rPr>
        <w:t>konteks</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triangulasi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sumber</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memiliki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tujuan</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serupa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yaitu</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mencapai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kebenaran</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keandalan</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lebih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tinggi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dalam</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w:t>
      </w:r>
    </w:p>
    <w:p w14:paraId="1FE33FCF" w14:textId="77777777" w:rsidR="006F4B6B" w:rsidRPr="006F4B6B" w:rsidRDefault="006F4B6B" w:rsidP="00684B95">
      <w:pPr>
        <w:spacing w:line="480" w:lineRule="auto"/>
        <w:ind w:firstLine="720"/>
        <w:jc w:val="both"/>
        <w:rPr>
          <w:rFonts w:ascii="Times New Roman" w:hAnsi="Times New Roman" w:cs="Times New Roman"/>
          <w:sz w:val="24"/>
          <w:szCs w:val="24"/>
        </w:rPr>
      </w:pPr>
      <w:proofErr w:type="spellStart"/>
      <w:r w:rsidRPr="006F4B6B">
        <w:rPr>
          <w:rFonts w:ascii="Times New Roman" w:hAnsi="Times New Roman" w:cs="Times New Roman"/>
          <w:sz w:val="24"/>
          <w:szCs w:val="24"/>
        </w:rPr>
        <w:t>Triangulasi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sumber</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dapat</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dilakukan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dengan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mengumpulkan</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dari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berbagai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jenis</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sumber</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seperti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wawancara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observasi</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studi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literatur</w:t>
      </w:r>
      <w:proofErr w:type="spellEnd"/>
      <w:r w:rsidRPr="006F4B6B">
        <w:rPr>
          <w:rFonts w:ascii="Times New Roman" w:hAnsi="Times New Roman" w:cs="Times New Roman"/>
          <w:sz w:val="24"/>
          <w:szCs w:val="24"/>
        </w:rPr>
        <w:t>.</w:t>
      </w:r>
    </w:p>
    <w:p w14:paraId="6C13A437" w14:textId="53F60B49" w:rsidR="006F4B6B" w:rsidRPr="006F4B6B" w:rsidRDefault="006F4B6B" w:rsidP="00684B95">
      <w:pPr>
        <w:spacing w:line="480" w:lineRule="auto"/>
        <w:ind w:firstLine="720"/>
        <w:jc w:val="both"/>
        <w:rPr>
          <w:rFonts w:ascii="Times New Roman" w:hAnsi="Times New Roman" w:cs="Times New Roman"/>
          <w:sz w:val="24"/>
          <w:szCs w:val="24"/>
        </w:rPr>
      </w:pPr>
      <w:proofErr w:type="spellStart"/>
      <w:r w:rsidRPr="006F4B6B">
        <w:rPr>
          <w:rFonts w:ascii="Times New Roman" w:hAnsi="Times New Roman" w:cs="Times New Roman"/>
          <w:sz w:val="24"/>
          <w:szCs w:val="24"/>
        </w:rPr>
        <w:t>Dengan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menggabungkan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atau</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membandingkan</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dari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beberapa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sumber</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seperti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Wawancara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hasil</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observasi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atau</w:t>
      </w:r>
      <w:proofErr w:type="spellEnd"/>
      <w:r w:rsidRPr="006F4B6B">
        <w:rPr>
          <w:rFonts w:ascii="Times New Roman" w:hAnsi="Times New Roman" w:cs="Times New Roman"/>
          <w:sz w:val="24"/>
          <w:szCs w:val="24"/>
        </w:rPr>
        <w:t xml:space="preserve"> juga </w:t>
      </w:r>
      <w:proofErr w:type="spellStart"/>
      <w:r w:rsidRPr="006F4B6B">
        <w:rPr>
          <w:rFonts w:ascii="Times New Roman" w:hAnsi="Times New Roman" w:cs="Times New Roman"/>
          <w:sz w:val="24"/>
          <w:szCs w:val="24"/>
        </w:rPr>
        <w:t>dengan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mewawancarai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lebih</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dari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satu</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subjek</w:t>
      </w:r>
      <w:proofErr w:type="spellEnd"/>
      <w:r w:rsidRPr="006F4B6B">
        <w:rPr>
          <w:rFonts w:ascii="Times New Roman" w:hAnsi="Times New Roman" w:cs="Times New Roman"/>
          <w:sz w:val="24"/>
          <w:szCs w:val="24"/>
        </w:rPr>
        <w:t xml:space="preserve"> yang </w:t>
      </w:r>
      <w:proofErr w:type="spellStart"/>
      <w:r w:rsidRPr="006F4B6B">
        <w:rPr>
          <w:rFonts w:ascii="Times New Roman" w:hAnsi="Times New Roman" w:cs="Times New Roman"/>
          <w:sz w:val="24"/>
          <w:szCs w:val="24"/>
        </w:rPr>
        <w:t>memiliki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sudut</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pandang</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berbeda</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triangulasi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sumber</w:t>
      </w:r>
      <w:proofErr w:type="spellEnd"/>
      <w:r w:rsidRPr="006F4B6B">
        <w:rPr>
          <w:rFonts w:ascii="Times New Roman" w:hAnsi="Times New Roman" w:cs="Times New Roman"/>
          <w:sz w:val="24"/>
          <w:szCs w:val="24"/>
        </w:rPr>
        <w:t xml:space="preserve"> data </w:t>
      </w:r>
      <w:proofErr w:type="spellStart"/>
      <w:r w:rsidRPr="006F4B6B">
        <w:rPr>
          <w:rFonts w:ascii="Times New Roman" w:hAnsi="Times New Roman" w:cs="Times New Roman"/>
          <w:sz w:val="24"/>
          <w:szCs w:val="24"/>
        </w:rPr>
        <w:t>bertujuan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untuk</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memverifikasi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temuan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penelitian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menguji</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keabsahan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hasil</w:t>
      </w:r>
      <w:proofErr w:type="spellEnd"/>
      <w:r w:rsidRPr="006F4B6B">
        <w:rPr>
          <w:rFonts w:ascii="Times New Roman" w:hAnsi="Times New Roman" w:cs="Times New Roman"/>
          <w:sz w:val="24"/>
          <w:szCs w:val="24"/>
        </w:rPr>
        <w:t xml:space="preserve">, dan </w:t>
      </w:r>
      <w:proofErr w:type="spellStart"/>
      <w:r w:rsidRPr="006F4B6B">
        <w:rPr>
          <w:rFonts w:ascii="Times New Roman" w:hAnsi="Times New Roman" w:cs="Times New Roman"/>
          <w:sz w:val="24"/>
          <w:szCs w:val="24"/>
        </w:rPr>
        <w:t>meminimalkan</w:t>
      </w:r>
      <w:proofErr w:type="spellEnd"/>
      <w:r w:rsidRPr="006F4B6B">
        <w:rPr>
          <w:rFonts w:ascii="Times New Roman" w:hAnsi="Times New Roman" w:cs="Times New Roman"/>
          <w:sz w:val="24"/>
          <w:szCs w:val="24"/>
        </w:rPr>
        <w:t xml:space="preserve"> bias yang </w:t>
      </w:r>
      <w:proofErr w:type="spellStart"/>
      <w:r w:rsidRPr="006F4B6B">
        <w:rPr>
          <w:rFonts w:ascii="Times New Roman" w:hAnsi="Times New Roman" w:cs="Times New Roman"/>
          <w:sz w:val="24"/>
          <w:szCs w:val="24"/>
        </w:rPr>
        <w:t>mungkin</w:t>
      </w:r>
      <w:proofErr w:type="spellEnd"/>
      <w:r w:rsidRPr="006F4B6B">
        <w:rPr>
          <w:rFonts w:ascii="Times New Roman" w:hAnsi="Times New Roman" w:cs="Times New Roman"/>
          <w:sz w:val="24"/>
          <w:szCs w:val="24"/>
        </w:rPr>
        <w:t xml:space="preserve"> </w:t>
      </w:r>
      <w:proofErr w:type="spellStart"/>
      <w:r w:rsidRPr="006F4B6B">
        <w:rPr>
          <w:rFonts w:ascii="Times New Roman" w:hAnsi="Times New Roman" w:cs="Times New Roman"/>
          <w:sz w:val="24"/>
          <w:szCs w:val="24"/>
        </w:rPr>
        <w:t>muncul</w:t>
      </w:r>
      <w:proofErr w:type="spellEnd"/>
      <w:r w:rsidRPr="006F4B6B">
        <w:rPr>
          <w:rFonts w:ascii="Times New Roman" w:hAnsi="Times New Roman" w:cs="Times New Roman"/>
          <w:sz w:val="24"/>
          <w:szCs w:val="24"/>
        </w:rPr>
        <w:t>.</w:t>
      </w:r>
    </w:p>
    <w:p w14:paraId="488FBEC7" w14:textId="77777777" w:rsidR="006F4B6B" w:rsidRPr="006F4B6B" w:rsidRDefault="006F4B6B" w:rsidP="006F4B6B">
      <w:pPr>
        <w:spacing w:line="480" w:lineRule="auto"/>
        <w:ind w:firstLine="720"/>
        <w:jc w:val="both"/>
        <w:rPr>
          <w:rFonts w:ascii="Times New Roman" w:hAnsi="Times New Roman" w:cs="Times New Roman"/>
          <w:sz w:val="24"/>
          <w:szCs w:val="24"/>
          <w:lang w:val="id-ID"/>
        </w:rPr>
      </w:pPr>
    </w:p>
    <w:p w14:paraId="26B02A22" w14:textId="77777777" w:rsidR="006F4B6B" w:rsidRDefault="006F4B6B" w:rsidP="006F4B6B">
      <w:pPr>
        <w:spacing w:line="480" w:lineRule="auto"/>
        <w:ind w:firstLine="720"/>
        <w:jc w:val="both"/>
        <w:rPr>
          <w:rFonts w:ascii="Times New Roman" w:hAnsi="Times New Roman" w:cs="Times New Roman"/>
          <w:sz w:val="24"/>
          <w:szCs w:val="24"/>
          <w:lang w:val="id-ID"/>
        </w:rPr>
      </w:pPr>
    </w:p>
    <w:p w14:paraId="612DDBC6" w14:textId="77777777" w:rsidR="00AF3542" w:rsidRDefault="00AF3542" w:rsidP="006F4B6B">
      <w:pPr>
        <w:spacing w:line="480" w:lineRule="auto"/>
        <w:ind w:firstLine="720"/>
        <w:jc w:val="both"/>
        <w:rPr>
          <w:rFonts w:ascii="Times New Roman" w:hAnsi="Times New Roman" w:cs="Times New Roman"/>
          <w:sz w:val="24"/>
          <w:szCs w:val="24"/>
          <w:lang w:val="id-ID"/>
        </w:rPr>
      </w:pPr>
    </w:p>
    <w:p w14:paraId="375535BD" w14:textId="77777777" w:rsidR="00AF3542" w:rsidRDefault="00AF3542" w:rsidP="006F4B6B">
      <w:pPr>
        <w:spacing w:line="480" w:lineRule="auto"/>
        <w:ind w:firstLine="720"/>
        <w:jc w:val="both"/>
        <w:rPr>
          <w:rFonts w:ascii="Times New Roman" w:hAnsi="Times New Roman" w:cs="Times New Roman"/>
          <w:sz w:val="24"/>
          <w:szCs w:val="24"/>
          <w:lang w:val="id-ID"/>
        </w:rPr>
      </w:pPr>
    </w:p>
    <w:p w14:paraId="5AFB6255" w14:textId="77777777" w:rsidR="00AF3542" w:rsidRDefault="00AF3542" w:rsidP="006F4B6B">
      <w:pPr>
        <w:spacing w:line="480" w:lineRule="auto"/>
        <w:ind w:firstLine="720"/>
        <w:jc w:val="both"/>
        <w:rPr>
          <w:rFonts w:ascii="Times New Roman" w:hAnsi="Times New Roman" w:cs="Times New Roman"/>
          <w:sz w:val="24"/>
          <w:szCs w:val="24"/>
          <w:lang w:val="id-ID"/>
        </w:rPr>
      </w:pPr>
    </w:p>
    <w:p w14:paraId="78F84C70" w14:textId="77777777" w:rsidR="00AF3542" w:rsidRDefault="00AF3542" w:rsidP="006F4B6B">
      <w:pPr>
        <w:spacing w:line="480" w:lineRule="auto"/>
        <w:ind w:firstLine="720"/>
        <w:jc w:val="both"/>
        <w:rPr>
          <w:rFonts w:ascii="Times New Roman" w:hAnsi="Times New Roman" w:cs="Times New Roman"/>
          <w:sz w:val="24"/>
          <w:szCs w:val="24"/>
          <w:lang w:val="id-ID"/>
        </w:rPr>
      </w:pPr>
    </w:p>
    <w:p w14:paraId="689964AA" w14:textId="77777777" w:rsidR="00AF3542" w:rsidRDefault="00AF3542" w:rsidP="006F4B6B">
      <w:pPr>
        <w:spacing w:line="480" w:lineRule="auto"/>
        <w:ind w:firstLine="720"/>
        <w:jc w:val="both"/>
        <w:rPr>
          <w:rFonts w:ascii="Times New Roman" w:hAnsi="Times New Roman" w:cs="Times New Roman"/>
          <w:sz w:val="24"/>
          <w:szCs w:val="24"/>
          <w:lang w:val="id-ID"/>
        </w:rPr>
      </w:pPr>
    </w:p>
    <w:p w14:paraId="17C4E2BC" w14:textId="77777777" w:rsidR="00AF3542" w:rsidRDefault="00AF3542" w:rsidP="004F6A55">
      <w:pPr>
        <w:spacing w:line="480" w:lineRule="auto"/>
        <w:jc w:val="both"/>
        <w:rPr>
          <w:rFonts w:ascii="Times New Roman" w:hAnsi="Times New Roman" w:cs="Times New Roman"/>
          <w:sz w:val="24"/>
          <w:szCs w:val="24"/>
          <w:lang w:val="id-ID"/>
        </w:rPr>
      </w:pPr>
    </w:p>
    <w:p w14:paraId="7EF10101" w14:textId="77777777" w:rsidR="004553D6" w:rsidRDefault="004553D6" w:rsidP="00AB3DF5">
      <w:pPr>
        <w:pStyle w:val="Heading1"/>
        <w:sectPr w:rsidR="004553D6" w:rsidSect="004553D6">
          <w:pgSz w:w="11906" w:h="16838" w:code="9"/>
          <w:pgMar w:top="1699" w:right="1411" w:bottom="1411" w:left="2275" w:header="706" w:footer="706" w:gutter="0"/>
          <w:cols w:space="708"/>
          <w:titlePg/>
          <w:docGrid w:linePitch="360"/>
        </w:sectPr>
      </w:pPr>
      <w:bookmarkStart w:id="86" w:name="_Toc171036683"/>
    </w:p>
    <w:p w14:paraId="5D9FA4B0" w14:textId="666CBBC8" w:rsidR="00AF3542" w:rsidRPr="00AF3542" w:rsidRDefault="00AF3542" w:rsidP="00AB3DF5">
      <w:pPr>
        <w:pStyle w:val="Heading1"/>
      </w:pPr>
      <w:bookmarkStart w:id="87" w:name="_Toc175372481"/>
      <w:r w:rsidRPr="00AF3542">
        <w:lastRenderedPageBreak/>
        <w:t>BAB IV</w:t>
      </w:r>
      <w:r w:rsidR="00AB3DF5">
        <w:t xml:space="preserve"> </w:t>
      </w:r>
      <w:r w:rsidR="00AB3DF5">
        <w:br/>
      </w:r>
      <w:r w:rsidRPr="00AF3542">
        <w:t>PEMBAHASAAN</w:t>
      </w:r>
      <w:bookmarkEnd w:id="86"/>
      <w:bookmarkEnd w:id="87"/>
    </w:p>
    <w:p w14:paraId="507DDA5D" w14:textId="77777777" w:rsidR="00AF3542" w:rsidRPr="00AF3542" w:rsidRDefault="00AF3542" w:rsidP="00AB3DF5">
      <w:pPr>
        <w:pStyle w:val="Heading2"/>
        <w:numPr>
          <w:ilvl w:val="0"/>
          <w:numId w:val="0"/>
        </w:numPr>
        <w:ind w:left="360" w:hanging="360"/>
        <w:rPr>
          <w:lang w:val="id-ID"/>
        </w:rPr>
      </w:pPr>
      <w:bookmarkStart w:id="88" w:name="_Toc171036684"/>
      <w:bookmarkStart w:id="89" w:name="_Toc175372482"/>
      <w:r w:rsidRPr="00AF3542">
        <w:rPr>
          <w:lang w:val="id-ID"/>
        </w:rPr>
        <w:t>4.1 Hasil Penelitian</w:t>
      </w:r>
      <w:bookmarkEnd w:id="88"/>
      <w:bookmarkEnd w:id="89"/>
    </w:p>
    <w:p w14:paraId="072F073E" w14:textId="34CB802A" w:rsidR="00AF3542" w:rsidRPr="00AF3542" w:rsidRDefault="00AF3542" w:rsidP="006E2447">
      <w:pPr>
        <w:pStyle w:val="Heading3"/>
        <w:numPr>
          <w:ilvl w:val="0"/>
          <w:numId w:val="20"/>
        </w:numPr>
        <w:ind w:left="426" w:hanging="426"/>
      </w:pPr>
      <w:bookmarkStart w:id="90" w:name="_Toc171036685"/>
      <w:bookmarkStart w:id="91" w:name="_Toc175372483"/>
      <w:r w:rsidRPr="00AF3542">
        <w:t>Profile Sangkan Park</w:t>
      </w:r>
      <w:bookmarkEnd w:id="90"/>
      <w:bookmarkEnd w:id="91"/>
    </w:p>
    <w:p w14:paraId="323586C1" w14:textId="11B14BB9" w:rsidR="00AF3542" w:rsidRPr="00AF3542" w:rsidRDefault="00AF3542" w:rsidP="00AF3542">
      <w:pPr>
        <w:spacing w:line="480" w:lineRule="auto"/>
        <w:ind w:firstLine="720"/>
        <w:jc w:val="both"/>
        <w:rPr>
          <w:rFonts w:ascii="Times New Roman" w:hAnsi="Times New Roman" w:cs="Times New Roman"/>
          <w:bCs/>
          <w:sz w:val="24"/>
          <w:szCs w:val="24"/>
          <w:lang w:val="id-ID"/>
        </w:rPr>
      </w:pPr>
      <w:r>
        <w:rPr>
          <w:rFonts w:ascii="Times New Roman" w:hAnsi="Times New Roman" w:cs="Times New Roman"/>
          <w:b/>
          <w:bCs/>
          <w:sz w:val="24"/>
          <w:szCs w:val="24"/>
          <w:lang w:val="id-ID"/>
        </w:rPr>
        <w:t>S</w:t>
      </w:r>
      <w:r w:rsidRPr="00AF3542">
        <w:rPr>
          <w:rFonts w:ascii="Times New Roman" w:hAnsi="Times New Roman" w:cs="Times New Roman"/>
          <w:bCs/>
          <w:sz w:val="24"/>
          <w:szCs w:val="24"/>
          <w:lang w:val="id-ID"/>
        </w:rPr>
        <w:t xml:space="preserve">angkan Park merupakan destinasi wisata air yang terletak di Kabupaten Kuningan, Jawa Barat. Berdiri sejak tahun 2011 pada bulan februari tanggal 28, dengan tujuan menyediakan tempat rekreasi yang menyenangkan dan berkualitas bagi masyarakat Kuningan dan sekitarnya. Pendirinya melihat potensi besar di Kuningan, yang terkenal dengan keindahan alam dan udaranya yang segar, namun minim fasilitas hiburan modern. </w:t>
      </w:r>
    </w:p>
    <w:p w14:paraId="4A7F5A8D"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fi-FI"/>
        </w:rPr>
        <w:t>Sangkan Resort Aqua Park merupakan entitas bisnis di bawah naungan PT. Sangkan Park yang berlokasi di Jl. Raya Bandorasa Km. 12, Kabupaten Kuningan, Provinsi Jawa Barat. Sebagai destinasi pariwisata terkemuka, Sangkan Resort Aqua Park didirikan untuk memenuhi kebutuhan masyarakat umum dengan menyajikan fasilitas Waterpark yang terintegrasi bagi para tamu hotel dan resort. Dengan konsep yang unik, Sangkan Resort Aqua Park menjadi tempat rekreasi pertama yang menggabungkan fasilitas Waterpark dengan layanan akomodasi.</w:t>
      </w:r>
      <w:r w:rsidRPr="00AF3542">
        <w:rPr>
          <w:rFonts w:ascii="Times New Roman" w:hAnsi="Times New Roman" w:cs="Times New Roman"/>
          <w:bCs/>
          <w:sz w:val="24"/>
          <w:szCs w:val="24"/>
          <w:lang w:val="id-ID"/>
        </w:rPr>
        <w:t xml:space="preserve"> </w:t>
      </w:r>
      <w:r w:rsidRPr="002E53B7">
        <w:rPr>
          <w:rFonts w:ascii="Times New Roman" w:hAnsi="Times New Roman" w:cs="Times New Roman"/>
          <w:bCs/>
          <w:sz w:val="24"/>
          <w:szCs w:val="24"/>
          <w:lang w:val="id-ID"/>
        </w:rPr>
        <w:t>Seb</w:t>
      </w:r>
      <w:r w:rsidRPr="00AF3542">
        <w:rPr>
          <w:rFonts w:ascii="Times New Roman" w:hAnsi="Times New Roman" w:cs="Times New Roman"/>
          <w:bCs/>
          <w:sz w:val="24"/>
          <w:szCs w:val="24"/>
          <w:lang w:val="id-ID"/>
        </w:rPr>
        <w:t xml:space="preserve">  </w:t>
      </w:r>
      <w:r w:rsidRPr="002E53B7">
        <w:rPr>
          <w:rFonts w:ascii="Times New Roman" w:hAnsi="Times New Roman" w:cs="Times New Roman"/>
          <w:bCs/>
          <w:sz w:val="24"/>
          <w:szCs w:val="24"/>
          <w:lang w:val="id-ID"/>
        </w:rPr>
        <w:t xml:space="preserve">agai Waterpark terlengkap dan terbesar di Provinsi Jawa Barat, Sangkan Resort Aqua Park menawarkan pengalaman rekreasi yang komprehensif dan memikat bagi pengunjung dari berbagai kalangan. </w:t>
      </w:r>
    </w:p>
    <w:p w14:paraId="12C1B528"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Sejak awal berdirinya, Sangkan Park telah mengalami berbagai perkembangan dan peningkatan untuk memenuhi ekspektasi pengunjung. Meskipun awalnya hanya memiliki beberapa wahana air sederhana, namun dengan pertumbuhan pengunjung yang signifikan, Sangkan Park terus melakukan inovasi dengan menambahkan </w:t>
      </w:r>
      <w:r w:rsidRPr="00AF3542">
        <w:rPr>
          <w:rFonts w:ascii="Times New Roman" w:hAnsi="Times New Roman" w:cs="Times New Roman"/>
          <w:bCs/>
          <w:sz w:val="24"/>
          <w:szCs w:val="24"/>
          <w:lang w:val="id-ID"/>
        </w:rPr>
        <w:lastRenderedPageBreak/>
        <w:t>berbagai wahana dan fasilitas baru guna meningkatkan pengalaman rekreasi yang ditawarkan. Sangkan Park juga menjalin kemitraan dengan berbagai pihak, termasuk pemerintah daerah dan pelaku industri pariwisata, dalam rangka mempromosikan Kuningan sebagai destinasi wisata unggulan. Upaya kolaboratif ini tidak hanya berhasil meningkatkan jumlah pengunjung, tetapi juga memberikan dampak positif terhadap perekonomian lokal, memperkuat citra Kuningan sebagai tujuan wisata yang menarik dan beragam.</w:t>
      </w:r>
    </w:p>
    <w:p w14:paraId="2C4F8285"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Pada tahun 2011 bulan juli PT  sangkan park melakukan peletakan batu pertama untuk mendirikan PT sangkan park sebagai wahana air, restaurant, dan resort sebanyak 27 unit. Pada tahun 2012 tepatnya di tanngal 14 juli PT sangkan park melakukan soft opening dan grand opening dan penandatangan prasasti oleh Bupati Kabupaten Kuningan dilakukan pada tanggal 23 september 2012. Pada tahun 2013 sangkan park penghargaan sebagai Indonesia Top 100 companies, Good Coorporate Development 2013 kategori “ The most trusted favourite recreation center of the year” oleh Mentri Pariwisata dan Ekonomi Kreatif ke -13 Mari Eika Pangestu. Pada tahun 2014 PT sangkan park melakukan pembangunan penambahan Hotel sebanyak 35 kamar, Pembangunan penambahan berfokus kepada Cottage type olympic sebanyak 6 unit. </w:t>
      </w:r>
    </w:p>
    <w:p w14:paraId="014EEAA2"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Pada tahun 2015 PT sangkan park kembali mendapatkan penghargaan juara 1 lomba sapta pesona kategori objek daya tarik wisata oleh Bupati Kuningan dan diwaktu yang sama PT sangkan park melakukan perluasan wahana kolam kiddy untuk anak – anak . Pada tahun 2016  PT sangkan park kembali meraih penghargaan Business Challengers Award 2016 dalam kategori The best favorite recreatiaon center highly recommended of the year dan diwaktu yang sama sangkan park melakukan sedikit </w:t>
      </w:r>
      <w:r w:rsidRPr="00AF3542">
        <w:rPr>
          <w:rFonts w:ascii="Times New Roman" w:hAnsi="Times New Roman" w:cs="Times New Roman"/>
          <w:bCs/>
          <w:sz w:val="24"/>
          <w:szCs w:val="24"/>
          <w:lang w:val="id-ID"/>
        </w:rPr>
        <w:lastRenderedPageBreak/>
        <w:t>renovasi pada gapura agar lebih menarik minat para wisatwan untuk berkunjung. Pada tahun 2017 PT sangkan park meraih penghargaan Costumer Choice Awards 2017 kategori The best Recreation family center of the year, dan PT sangkan menambahkan fasilitas baru yaitu Boomerang Slide dan Body Slide setinggi 18 meter. Pada tahun 2018 PT sangkan park kembali meraih penghargaan Anugrah merek bisnis terpercaya bidang rekreasi air dan resort/cottage yang diberikan oleh sky media group, Selain mendapatkan penghargaan diwaktu yang sama PT sangkan park melakuan perluasaan area untuk camping ground, percenaan mega pembangunan convention hall yang berkapasitas 2000 orang,meeting room 10 ruang, hotel 68 kamar,mini zoo, dan restaurant/cafe.</w:t>
      </w:r>
    </w:p>
    <w:p w14:paraId="4B8BF2D0" w14:textId="77777777" w:rsidR="00AF3542" w:rsidRPr="00AF3542" w:rsidRDefault="00AF3542" w:rsidP="00AF3542">
      <w:pPr>
        <w:spacing w:line="480" w:lineRule="auto"/>
        <w:ind w:firstLine="720"/>
        <w:jc w:val="both"/>
        <w:rPr>
          <w:rFonts w:ascii="Times New Roman" w:hAnsi="Times New Roman" w:cs="Times New Roman"/>
          <w:iCs/>
          <w:sz w:val="24"/>
          <w:szCs w:val="24"/>
          <w:lang w:val="en-US"/>
        </w:rPr>
      </w:pPr>
      <w:r w:rsidRPr="002E53B7">
        <w:rPr>
          <w:rFonts w:ascii="Times New Roman" w:hAnsi="Times New Roman" w:cs="Times New Roman"/>
          <w:iCs/>
          <w:sz w:val="24"/>
          <w:szCs w:val="24"/>
          <w:lang w:val="id-ID"/>
        </w:rPr>
        <w:t xml:space="preserve">Sangkan Park menawarkan berbagai fasilitas rekreasi yang dirancang untuk memenuhi kebutuhan pengunjung dari berbagai usia. </w:t>
      </w:r>
      <w:proofErr w:type="spellStart"/>
      <w:r w:rsidRPr="00AF3542">
        <w:rPr>
          <w:rFonts w:ascii="Times New Roman" w:hAnsi="Times New Roman" w:cs="Times New Roman"/>
          <w:iCs/>
          <w:sz w:val="24"/>
          <w:szCs w:val="24"/>
          <w:lang w:val="en-US"/>
        </w:rPr>
        <w:t>Beberapa</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fasilitas</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unggulan</w:t>
      </w:r>
      <w:proofErr w:type="spellEnd"/>
      <w:r w:rsidRPr="00AF3542">
        <w:rPr>
          <w:rFonts w:ascii="Times New Roman" w:hAnsi="Times New Roman" w:cs="Times New Roman"/>
          <w:iCs/>
          <w:sz w:val="24"/>
          <w:szCs w:val="24"/>
          <w:lang w:val="en-US"/>
        </w:rPr>
        <w:t xml:space="preserve"> di </w:t>
      </w:r>
      <w:proofErr w:type="spellStart"/>
      <w:r w:rsidRPr="00AF3542">
        <w:rPr>
          <w:rFonts w:ascii="Times New Roman" w:hAnsi="Times New Roman" w:cs="Times New Roman"/>
          <w:iCs/>
          <w:sz w:val="24"/>
          <w:szCs w:val="24"/>
          <w:lang w:val="en-US"/>
        </w:rPr>
        <w:t>Sangkan</w:t>
      </w:r>
      <w:proofErr w:type="spellEnd"/>
      <w:r w:rsidRPr="00AF3542">
        <w:rPr>
          <w:rFonts w:ascii="Times New Roman" w:hAnsi="Times New Roman" w:cs="Times New Roman"/>
          <w:iCs/>
          <w:sz w:val="24"/>
          <w:szCs w:val="24"/>
          <w:lang w:val="en-US"/>
        </w:rPr>
        <w:t xml:space="preserve"> Park </w:t>
      </w:r>
      <w:proofErr w:type="spellStart"/>
      <w:r w:rsidRPr="00AF3542">
        <w:rPr>
          <w:rFonts w:ascii="Times New Roman" w:hAnsi="Times New Roman" w:cs="Times New Roman"/>
          <w:iCs/>
          <w:sz w:val="24"/>
          <w:szCs w:val="24"/>
          <w:lang w:val="en-US"/>
        </w:rPr>
        <w:t>antara</w:t>
      </w:r>
      <w:proofErr w:type="spellEnd"/>
      <w:r w:rsidRPr="00AF3542">
        <w:rPr>
          <w:rFonts w:ascii="Times New Roman" w:hAnsi="Times New Roman" w:cs="Times New Roman"/>
          <w:iCs/>
          <w:sz w:val="24"/>
          <w:szCs w:val="24"/>
          <w:lang w:val="en-US"/>
        </w:rPr>
        <w:t xml:space="preserve"> lain:</w:t>
      </w:r>
    </w:p>
    <w:p w14:paraId="52EEE49D" w14:textId="77777777" w:rsidR="00AF3542" w:rsidRPr="00AF3542" w:rsidRDefault="00AF3542" w:rsidP="006E2447">
      <w:pPr>
        <w:numPr>
          <w:ilvl w:val="0"/>
          <w:numId w:val="14"/>
        </w:numPr>
        <w:spacing w:line="480" w:lineRule="auto"/>
        <w:jc w:val="both"/>
        <w:rPr>
          <w:rFonts w:ascii="Times New Roman" w:hAnsi="Times New Roman" w:cs="Times New Roman"/>
          <w:iCs/>
          <w:sz w:val="24"/>
          <w:szCs w:val="24"/>
          <w:lang w:val="en-US"/>
        </w:rPr>
      </w:pPr>
      <w:r w:rsidRPr="00AF3542">
        <w:rPr>
          <w:rFonts w:ascii="Times New Roman" w:hAnsi="Times New Roman" w:cs="Times New Roman"/>
          <w:b/>
          <w:bCs/>
          <w:iCs/>
          <w:sz w:val="24"/>
          <w:szCs w:val="24"/>
          <w:lang w:val="en-US"/>
        </w:rPr>
        <w:t xml:space="preserve">Kolam </w:t>
      </w:r>
      <w:proofErr w:type="spellStart"/>
      <w:r w:rsidRPr="00AF3542">
        <w:rPr>
          <w:rFonts w:ascii="Times New Roman" w:hAnsi="Times New Roman" w:cs="Times New Roman"/>
          <w:b/>
          <w:bCs/>
          <w:iCs/>
          <w:sz w:val="24"/>
          <w:szCs w:val="24"/>
          <w:lang w:val="en-US"/>
        </w:rPr>
        <w:t>Ombak</w:t>
      </w:r>
      <w:proofErr w:type="spellEnd"/>
    </w:p>
    <w:p w14:paraId="31C5322E" w14:textId="77777777" w:rsidR="00AF3542" w:rsidRPr="00AF3542" w:rsidRDefault="00AF3542" w:rsidP="00AF3542">
      <w:pPr>
        <w:spacing w:line="480" w:lineRule="auto"/>
        <w:ind w:firstLine="720"/>
        <w:jc w:val="both"/>
        <w:rPr>
          <w:rFonts w:ascii="Times New Roman" w:hAnsi="Times New Roman" w:cs="Times New Roman"/>
          <w:iCs/>
          <w:sz w:val="24"/>
          <w:szCs w:val="24"/>
          <w:lang w:val="en-US"/>
        </w:rPr>
      </w:pPr>
      <w:proofErr w:type="spellStart"/>
      <w:r w:rsidRPr="00AF3542">
        <w:rPr>
          <w:rFonts w:ascii="Times New Roman" w:hAnsi="Times New Roman" w:cs="Times New Roman"/>
          <w:iCs/>
          <w:sz w:val="24"/>
          <w:szCs w:val="24"/>
          <w:lang w:val="en-US"/>
        </w:rPr>
        <w:t>Menawarkan</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sensasi</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ombak</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buatan</w:t>
      </w:r>
      <w:proofErr w:type="spellEnd"/>
      <w:r w:rsidRPr="00AF3542">
        <w:rPr>
          <w:rFonts w:ascii="Times New Roman" w:hAnsi="Times New Roman" w:cs="Times New Roman"/>
          <w:iCs/>
          <w:sz w:val="24"/>
          <w:szCs w:val="24"/>
          <w:lang w:val="en-US"/>
        </w:rPr>
        <w:t xml:space="preserve"> yang </w:t>
      </w:r>
      <w:proofErr w:type="spellStart"/>
      <w:r w:rsidRPr="00AF3542">
        <w:rPr>
          <w:rFonts w:ascii="Times New Roman" w:hAnsi="Times New Roman" w:cs="Times New Roman"/>
          <w:iCs/>
          <w:sz w:val="24"/>
          <w:szCs w:val="24"/>
          <w:lang w:val="en-US"/>
        </w:rPr>
        <w:t>mirip</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dengan</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pantai</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memberikan</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pengalaman</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berenang</w:t>
      </w:r>
      <w:proofErr w:type="spellEnd"/>
      <w:r w:rsidRPr="00AF3542">
        <w:rPr>
          <w:rFonts w:ascii="Times New Roman" w:hAnsi="Times New Roman" w:cs="Times New Roman"/>
          <w:iCs/>
          <w:sz w:val="24"/>
          <w:szCs w:val="24"/>
          <w:lang w:val="en-US"/>
        </w:rPr>
        <w:t xml:space="preserve"> yang </w:t>
      </w:r>
      <w:proofErr w:type="spellStart"/>
      <w:r w:rsidRPr="00AF3542">
        <w:rPr>
          <w:rFonts w:ascii="Times New Roman" w:hAnsi="Times New Roman" w:cs="Times New Roman"/>
          <w:iCs/>
          <w:sz w:val="24"/>
          <w:szCs w:val="24"/>
          <w:lang w:val="en-US"/>
        </w:rPr>
        <w:t>unik</w:t>
      </w:r>
      <w:proofErr w:type="spellEnd"/>
      <w:r w:rsidRPr="00AF3542">
        <w:rPr>
          <w:rFonts w:ascii="Times New Roman" w:hAnsi="Times New Roman" w:cs="Times New Roman"/>
          <w:iCs/>
          <w:sz w:val="24"/>
          <w:szCs w:val="24"/>
          <w:lang w:val="en-US"/>
        </w:rPr>
        <w:t xml:space="preserve"> dan </w:t>
      </w:r>
      <w:proofErr w:type="spellStart"/>
      <w:r w:rsidRPr="00AF3542">
        <w:rPr>
          <w:rFonts w:ascii="Times New Roman" w:hAnsi="Times New Roman" w:cs="Times New Roman"/>
          <w:iCs/>
          <w:sz w:val="24"/>
          <w:szCs w:val="24"/>
          <w:lang w:val="en-US"/>
        </w:rPr>
        <w:t>menyenangkan</w:t>
      </w:r>
      <w:proofErr w:type="spellEnd"/>
      <w:r w:rsidRPr="00AF3542">
        <w:rPr>
          <w:rFonts w:ascii="Times New Roman" w:hAnsi="Times New Roman" w:cs="Times New Roman"/>
          <w:iCs/>
          <w:sz w:val="24"/>
          <w:szCs w:val="24"/>
          <w:lang w:val="en-US"/>
        </w:rPr>
        <w:t>.</w:t>
      </w:r>
    </w:p>
    <w:p w14:paraId="7522CBB3" w14:textId="77777777" w:rsidR="00AF3542" w:rsidRPr="00AF3542" w:rsidRDefault="00AF3542" w:rsidP="006E2447">
      <w:pPr>
        <w:numPr>
          <w:ilvl w:val="0"/>
          <w:numId w:val="14"/>
        </w:numPr>
        <w:spacing w:line="480" w:lineRule="auto"/>
        <w:jc w:val="both"/>
        <w:rPr>
          <w:rFonts w:ascii="Times New Roman" w:hAnsi="Times New Roman" w:cs="Times New Roman"/>
          <w:iCs/>
          <w:sz w:val="24"/>
          <w:szCs w:val="24"/>
          <w:lang w:val="en-US"/>
        </w:rPr>
      </w:pPr>
      <w:proofErr w:type="spellStart"/>
      <w:r w:rsidRPr="00AF3542">
        <w:rPr>
          <w:rFonts w:ascii="Times New Roman" w:hAnsi="Times New Roman" w:cs="Times New Roman"/>
          <w:b/>
          <w:bCs/>
          <w:iCs/>
          <w:sz w:val="24"/>
          <w:szCs w:val="24"/>
          <w:lang w:val="en-US"/>
        </w:rPr>
        <w:t>Seluncuran</w:t>
      </w:r>
      <w:proofErr w:type="spellEnd"/>
      <w:r w:rsidRPr="00AF3542">
        <w:rPr>
          <w:rFonts w:ascii="Times New Roman" w:hAnsi="Times New Roman" w:cs="Times New Roman"/>
          <w:b/>
          <w:bCs/>
          <w:iCs/>
          <w:sz w:val="24"/>
          <w:szCs w:val="24"/>
          <w:lang w:val="en-US"/>
        </w:rPr>
        <w:t xml:space="preserve"> Air</w:t>
      </w:r>
    </w:p>
    <w:p w14:paraId="52ED8CAF" w14:textId="77777777" w:rsidR="00AF3542" w:rsidRPr="00AF3542" w:rsidRDefault="00AF3542" w:rsidP="00AF3542">
      <w:pPr>
        <w:spacing w:line="480" w:lineRule="auto"/>
        <w:ind w:firstLine="720"/>
        <w:jc w:val="both"/>
        <w:rPr>
          <w:rFonts w:ascii="Times New Roman" w:hAnsi="Times New Roman" w:cs="Times New Roman"/>
          <w:iCs/>
          <w:sz w:val="24"/>
          <w:szCs w:val="24"/>
          <w:lang w:val="en-US"/>
        </w:rPr>
      </w:pPr>
      <w:proofErr w:type="spellStart"/>
      <w:r w:rsidRPr="00AF3542">
        <w:rPr>
          <w:rFonts w:ascii="Times New Roman" w:hAnsi="Times New Roman" w:cs="Times New Roman"/>
          <w:iCs/>
          <w:sz w:val="24"/>
          <w:szCs w:val="24"/>
          <w:lang w:val="en-US"/>
        </w:rPr>
        <w:t>Berbagai</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jenis</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seluncuran</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dengan</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ketinggian</w:t>
      </w:r>
      <w:proofErr w:type="spellEnd"/>
      <w:r w:rsidRPr="00AF3542">
        <w:rPr>
          <w:rFonts w:ascii="Times New Roman" w:hAnsi="Times New Roman" w:cs="Times New Roman"/>
          <w:iCs/>
          <w:sz w:val="24"/>
          <w:szCs w:val="24"/>
          <w:lang w:val="en-US"/>
        </w:rPr>
        <w:t xml:space="preserve"> dan </w:t>
      </w:r>
      <w:proofErr w:type="spellStart"/>
      <w:r w:rsidRPr="00AF3542">
        <w:rPr>
          <w:rFonts w:ascii="Times New Roman" w:hAnsi="Times New Roman" w:cs="Times New Roman"/>
          <w:iCs/>
          <w:sz w:val="24"/>
          <w:szCs w:val="24"/>
          <w:lang w:val="en-US"/>
        </w:rPr>
        <w:t>kecepatan</w:t>
      </w:r>
      <w:proofErr w:type="spellEnd"/>
      <w:r w:rsidRPr="00AF3542">
        <w:rPr>
          <w:rFonts w:ascii="Times New Roman" w:hAnsi="Times New Roman" w:cs="Times New Roman"/>
          <w:iCs/>
          <w:sz w:val="24"/>
          <w:szCs w:val="24"/>
          <w:lang w:val="en-US"/>
        </w:rPr>
        <w:t xml:space="preserve"> yang </w:t>
      </w:r>
      <w:proofErr w:type="spellStart"/>
      <w:r w:rsidRPr="00AF3542">
        <w:rPr>
          <w:rFonts w:ascii="Times New Roman" w:hAnsi="Times New Roman" w:cs="Times New Roman"/>
          <w:iCs/>
          <w:sz w:val="24"/>
          <w:szCs w:val="24"/>
          <w:lang w:val="en-US"/>
        </w:rPr>
        <w:t>berbeda</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cocok</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untuk</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pengunjung</w:t>
      </w:r>
      <w:proofErr w:type="spellEnd"/>
      <w:r w:rsidRPr="00AF3542">
        <w:rPr>
          <w:rFonts w:ascii="Times New Roman" w:hAnsi="Times New Roman" w:cs="Times New Roman"/>
          <w:iCs/>
          <w:sz w:val="24"/>
          <w:szCs w:val="24"/>
          <w:lang w:val="en-US"/>
        </w:rPr>
        <w:t xml:space="preserve"> yang </w:t>
      </w:r>
      <w:proofErr w:type="spellStart"/>
      <w:r w:rsidRPr="00AF3542">
        <w:rPr>
          <w:rFonts w:ascii="Times New Roman" w:hAnsi="Times New Roman" w:cs="Times New Roman"/>
          <w:iCs/>
          <w:sz w:val="24"/>
          <w:szCs w:val="24"/>
          <w:lang w:val="en-US"/>
        </w:rPr>
        <w:t>mencari</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sensasi</w:t>
      </w:r>
      <w:proofErr w:type="spellEnd"/>
      <w:r w:rsidRPr="00AF3542">
        <w:rPr>
          <w:rFonts w:ascii="Times New Roman" w:hAnsi="Times New Roman" w:cs="Times New Roman"/>
          <w:iCs/>
          <w:sz w:val="24"/>
          <w:szCs w:val="24"/>
          <w:lang w:val="en-US"/>
        </w:rPr>
        <w:t xml:space="preserve"> adrenalin.</w:t>
      </w:r>
    </w:p>
    <w:p w14:paraId="7E3AFCBF" w14:textId="77777777" w:rsidR="00AF3542" w:rsidRPr="00AF3542" w:rsidRDefault="00AF3542" w:rsidP="006E2447">
      <w:pPr>
        <w:numPr>
          <w:ilvl w:val="0"/>
          <w:numId w:val="14"/>
        </w:numPr>
        <w:spacing w:line="480" w:lineRule="auto"/>
        <w:jc w:val="both"/>
        <w:rPr>
          <w:rFonts w:ascii="Times New Roman" w:hAnsi="Times New Roman" w:cs="Times New Roman"/>
          <w:iCs/>
          <w:sz w:val="24"/>
          <w:szCs w:val="24"/>
          <w:lang w:val="en-US"/>
        </w:rPr>
      </w:pPr>
      <w:r w:rsidRPr="00AF3542">
        <w:rPr>
          <w:rFonts w:ascii="Times New Roman" w:hAnsi="Times New Roman" w:cs="Times New Roman"/>
          <w:b/>
          <w:bCs/>
          <w:iCs/>
          <w:sz w:val="24"/>
          <w:szCs w:val="24"/>
          <w:lang w:val="en-US"/>
        </w:rPr>
        <w:t>Lazy River</w:t>
      </w:r>
    </w:p>
    <w:p w14:paraId="37FF3029" w14:textId="77777777" w:rsidR="00AF3542" w:rsidRPr="00AF3542" w:rsidRDefault="00AF3542" w:rsidP="00AF3542">
      <w:pPr>
        <w:spacing w:line="480" w:lineRule="auto"/>
        <w:ind w:firstLine="720"/>
        <w:jc w:val="both"/>
        <w:rPr>
          <w:rFonts w:ascii="Times New Roman" w:hAnsi="Times New Roman" w:cs="Times New Roman"/>
          <w:iCs/>
          <w:sz w:val="24"/>
          <w:szCs w:val="24"/>
          <w:lang w:val="en-US"/>
        </w:rPr>
      </w:pPr>
      <w:r w:rsidRPr="00AF3542">
        <w:rPr>
          <w:rFonts w:ascii="Times New Roman" w:hAnsi="Times New Roman" w:cs="Times New Roman"/>
          <w:iCs/>
          <w:sz w:val="24"/>
          <w:szCs w:val="24"/>
          <w:lang w:val="en-US"/>
        </w:rPr>
        <w:t xml:space="preserve">Sungai </w:t>
      </w:r>
      <w:proofErr w:type="spellStart"/>
      <w:r w:rsidRPr="00AF3542">
        <w:rPr>
          <w:rFonts w:ascii="Times New Roman" w:hAnsi="Times New Roman" w:cs="Times New Roman"/>
          <w:iCs/>
          <w:sz w:val="24"/>
          <w:szCs w:val="24"/>
          <w:lang w:val="en-US"/>
        </w:rPr>
        <w:t>buatan</w:t>
      </w:r>
      <w:proofErr w:type="spellEnd"/>
      <w:r w:rsidRPr="00AF3542">
        <w:rPr>
          <w:rFonts w:ascii="Times New Roman" w:hAnsi="Times New Roman" w:cs="Times New Roman"/>
          <w:iCs/>
          <w:sz w:val="24"/>
          <w:szCs w:val="24"/>
          <w:lang w:val="en-US"/>
        </w:rPr>
        <w:t xml:space="preserve"> yang </w:t>
      </w:r>
      <w:proofErr w:type="spellStart"/>
      <w:r w:rsidRPr="00AF3542">
        <w:rPr>
          <w:rFonts w:ascii="Times New Roman" w:hAnsi="Times New Roman" w:cs="Times New Roman"/>
          <w:iCs/>
          <w:sz w:val="24"/>
          <w:szCs w:val="24"/>
          <w:lang w:val="en-US"/>
        </w:rPr>
        <w:t>tenang</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memungkinkan</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pengunjung</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untuk</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bersantai</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sambil</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mengapung</w:t>
      </w:r>
      <w:proofErr w:type="spellEnd"/>
      <w:r w:rsidRPr="00AF3542">
        <w:rPr>
          <w:rFonts w:ascii="Times New Roman" w:hAnsi="Times New Roman" w:cs="Times New Roman"/>
          <w:iCs/>
          <w:sz w:val="24"/>
          <w:szCs w:val="24"/>
          <w:lang w:val="en-US"/>
        </w:rPr>
        <w:t xml:space="preserve"> di </w:t>
      </w:r>
      <w:proofErr w:type="spellStart"/>
      <w:r w:rsidRPr="00AF3542">
        <w:rPr>
          <w:rFonts w:ascii="Times New Roman" w:hAnsi="Times New Roman" w:cs="Times New Roman"/>
          <w:iCs/>
          <w:sz w:val="24"/>
          <w:szCs w:val="24"/>
          <w:lang w:val="en-US"/>
        </w:rPr>
        <w:t>atas</w:t>
      </w:r>
      <w:proofErr w:type="spellEnd"/>
      <w:r w:rsidRPr="00AF3542">
        <w:rPr>
          <w:rFonts w:ascii="Times New Roman" w:hAnsi="Times New Roman" w:cs="Times New Roman"/>
          <w:iCs/>
          <w:sz w:val="24"/>
          <w:szCs w:val="24"/>
          <w:lang w:val="en-US"/>
        </w:rPr>
        <w:t xml:space="preserve"> ban.</w:t>
      </w:r>
    </w:p>
    <w:p w14:paraId="53E769A3" w14:textId="77777777" w:rsidR="00AF3542" w:rsidRPr="00AF3542" w:rsidRDefault="00AF3542" w:rsidP="006E2447">
      <w:pPr>
        <w:numPr>
          <w:ilvl w:val="0"/>
          <w:numId w:val="14"/>
        </w:numPr>
        <w:spacing w:line="480" w:lineRule="auto"/>
        <w:jc w:val="both"/>
        <w:rPr>
          <w:rFonts w:ascii="Times New Roman" w:hAnsi="Times New Roman" w:cs="Times New Roman"/>
          <w:iCs/>
          <w:sz w:val="24"/>
          <w:szCs w:val="24"/>
          <w:lang w:val="en-US"/>
        </w:rPr>
      </w:pPr>
      <w:r w:rsidRPr="00AF3542">
        <w:rPr>
          <w:rFonts w:ascii="Times New Roman" w:hAnsi="Times New Roman" w:cs="Times New Roman"/>
          <w:b/>
          <w:bCs/>
          <w:iCs/>
          <w:sz w:val="24"/>
          <w:szCs w:val="24"/>
          <w:lang w:val="en-US"/>
        </w:rPr>
        <w:t>Kolam Anak</w:t>
      </w:r>
    </w:p>
    <w:p w14:paraId="6FCC7CC3" w14:textId="77777777" w:rsidR="00AF3542" w:rsidRPr="00AF3542" w:rsidRDefault="00AF3542" w:rsidP="00AF3542">
      <w:pPr>
        <w:spacing w:line="480" w:lineRule="auto"/>
        <w:ind w:firstLine="720"/>
        <w:jc w:val="both"/>
        <w:rPr>
          <w:rFonts w:ascii="Times New Roman" w:hAnsi="Times New Roman" w:cs="Times New Roman"/>
          <w:iCs/>
          <w:sz w:val="24"/>
          <w:szCs w:val="24"/>
          <w:lang w:val="en-US"/>
        </w:rPr>
      </w:pPr>
      <w:r w:rsidRPr="00AF3542">
        <w:rPr>
          <w:rFonts w:ascii="Times New Roman" w:hAnsi="Times New Roman" w:cs="Times New Roman"/>
          <w:iCs/>
          <w:sz w:val="24"/>
          <w:szCs w:val="24"/>
          <w:lang w:val="en-US"/>
        </w:rPr>
        <w:lastRenderedPageBreak/>
        <w:t xml:space="preserve">Area </w:t>
      </w:r>
      <w:proofErr w:type="spellStart"/>
      <w:r w:rsidRPr="00AF3542">
        <w:rPr>
          <w:rFonts w:ascii="Times New Roman" w:hAnsi="Times New Roman" w:cs="Times New Roman"/>
          <w:iCs/>
          <w:sz w:val="24"/>
          <w:szCs w:val="24"/>
          <w:lang w:val="en-US"/>
        </w:rPr>
        <w:t>khusus</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untuk</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anak-anak</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dengan</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kedalaman</w:t>
      </w:r>
      <w:proofErr w:type="spellEnd"/>
      <w:r w:rsidRPr="00AF3542">
        <w:rPr>
          <w:rFonts w:ascii="Times New Roman" w:hAnsi="Times New Roman" w:cs="Times New Roman"/>
          <w:iCs/>
          <w:sz w:val="24"/>
          <w:szCs w:val="24"/>
          <w:lang w:val="en-US"/>
        </w:rPr>
        <w:t xml:space="preserve"> air yang </w:t>
      </w:r>
      <w:proofErr w:type="spellStart"/>
      <w:r w:rsidRPr="00AF3542">
        <w:rPr>
          <w:rFonts w:ascii="Times New Roman" w:hAnsi="Times New Roman" w:cs="Times New Roman"/>
          <w:iCs/>
          <w:sz w:val="24"/>
          <w:szCs w:val="24"/>
          <w:lang w:val="en-US"/>
        </w:rPr>
        <w:t>aman</w:t>
      </w:r>
      <w:proofErr w:type="spellEnd"/>
      <w:r w:rsidRPr="00AF3542">
        <w:rPr>
          <w:rFonts w:ascii="Times New Roman" w:hAnsi="Times New Roman" w:cs="Times New Roman"/>
          <w:iCs/>
          <w:sz w:val="24"/>
          <w:szCs w:val="24"/>
          <w:lang w:val="en-US"/>
        </w:rPr>
        <w:t xml:space="preserve"> dan </w:t>
      </w:r>
      <w:proofErr w:type="spellStart"/>
      <w:r w:rsidRPr="00AF3542">
        <w:rPr>
          <w:rFonts w:ascii="Times New Roman" w:hAnsi="Times New Roman" w:cs="Times New Roman"/>
          <w:iCs/>
          <w:sz w:val="24"/>
          <w:szCs w:val="24"/>
          <w:lang w:val="en-US"/>
        </w:rPr>
        <w:t>berbagai</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permainan</w:t>
      </w:r>
      <w:proofErr w:type="spellEnd"/>
      <w:r w:rsidRPr="00AF3542">
        <w:rPr>
          <w:rFonts w:ascii="Times New Roman" w:hAnsi="Times New Roman" w:cs="Times New Roman"/>
          <w:iCs/>
          <w:sz w:val="24"/>
          <w:szCs w:val="24"/>
          <w:lang w:val="en-US"/>
        </w:rPr>
        <w:t xml:space="preserve"> air yang </w:t>
      </w:r>
      <w:proofErr w:type="spellStart"/>
      <w:r w:rsidRPr="00AF3542">
        <w:rPr>
          <w:rFonts w:ascii="Times New Roman" w:hAnsi="Times New Roman" w:cs="Times New Roman"/>
          <w:iCs/>
          <w:sz w:val="24"/>
          <w:szCs w:val="24"/>
          <w:lang w:val="en-US"/>
        </w:rPr>
        <w:t>menyenangkan</w:t>
      </w:r>
      <w:proofErr w:type="spellEnd"/>
      <w:r w:rsidRPr="00AF3542">
        <w:rPr>
          <w:rFonts w:ascii="Times New Roman" w:hAnsi="Times New Roman" w:cs="Times New Roman"/>
          <w:iCs/>
          <w:sz w:val="24"/>
          <w:szCs w:val="24"/>
          <w:lang w:val="en-US"/>
        </w:rPr>
        <w:t>.</w:t>
      </w:r>
    </w:p>
    <w:p w14:paraId="12DB29EC" w14:textId="77777777" w:rsidR="00AF3542" w:rsidRPr="00AF3542" w:rsidRDefault="00AF3542" w:rsidP="006E2447">
      <w:pPr>
        <w:numPr>
          <w:ilvl w:val="0"/>
          <w:numId w:val="14"/>
        </w:numPr>
        <w:spacing w:line="480" w:lineRule="auto"/>
        <w:jc w:val="both"/>
        <w:rPr>
          <w:rFonts w:ascii="Times New Roman" w:hAnsi="Times New Roman" w:cs="Times New Roman"/>
          <w:iCs/>
          <w:sz w:val="24"/>
          <w:szCs w:val="24"/>
          <w:lang w:val="en-US"/>
        </w:rPr>
      </w:pPr>
      <w:r w:rsidRPr="00AF3542">
        <w:rPr>
          <w:rFonts w:ascii="Times New Roman" w:hAnsi="Times New Roman" w:cs="Times New Roman"/>
          <w:b/>
          <w:bCs/>
          <w:iCs/>
          <w:sz w:val="24"/>
          <w:szCs w:val="24"/>
          <w:lang w:val="en-US"/>
        </w:rPr>
        <w:t xml:space="preserve">Area Makan dan </w:t>
      </w:r>
      <w:proofErr w:type="spellStart"/>
      <w:r w:rsidRPr="00AF3542">
        <w:rPr>
          <w:rFonts w:ascii="Times New Roman" w:hAnsi="Times New Roman" w:cs="Times New Roman"/>
          <w:b/>
          <w:bCs/>
          <w:iCs/>
          <w:sz w:val="24"/>
          <w:szCs w:val="24"/>
          <w:lang w:val="en-US"/>
        </w:rPr>
        <w:t>Restoran</w:t>
      </w:r>
      <w:proofErr w:type="spellEnd"/>
    </w:p>
    <w:p w14:paraId="7CE3F78E" w14:textId="77777777" w:rsidR="00AF3542" w:rsidRPr="002E53B7" w:rsidRDefault="00AF3542" w:rsidP="00AF3542">
      <w:pPr>
        <w:spacing w:line="480" w:lineRule="auto"/>
        <w:ind w:firstLine="720"/>
        <w:jc w:val="both"/>
        <w:rPr>
          <w:rFonts w:ascii="Times New Roman" w:hAnsi="Times New Roman" w:cs="Times New Roman"/>
          <w:iCs/>
          <w:sz w:val="24"/>
          <w:szCs w:val="24"/>
          <w:lang w:val="fi-FI"/>
        </w:rPr>
      </w:pPr>
      <w:r w:rsidRPr="002E53B7">
        <w:rPr>
          <w:rFonts w:ascii="Times New Roman" w:hAnsi="Times New Roman" w:cs="Times New Roman"/>
          <w:iCs/>
          <w:sz w:val="24"/>
          <w:szCs w:val="24"/>
          <w:lang w:val="fi-FI"/>
        </w:rPr>
        <w:t>Menyediakan berbagai pilihan makanan dan minuman untuk memenuhi kebutuhan pengunjung selama berada di Sangkan Park.</w:t>
      </w:r>
    </w:p>
    <w:p w14:paraId="509D04F6" w14:textId="77777777" w:rsidR="00AF3542" w:rsidRPr="00AF3542" w:rsidRDefault="00AF3542" w:rsidP="006E2447">
      <w:pPr>
        <w:numPr>
          <w:ilvl w:val="0"/>
          <w:numId w:val="14"/>
        </w:numPr>
        <w:spacing w:line="480" w:lineRule="auto"/>
        <w:jc w:val="both"/>
        <w:rPr>
          <w:rFonts w:ascii="Times New Roman" w:hAnsi="Times New Roman" w:cs="Times New Roman"/>
          <w:iCs/>
          <w:sz w:val="24"/>
          <w:szCs w:val="24"/>
          <w:lang w:val="en-US"/>
        </w:rPr>
      </w:pPr>
      <w:r w:rsidRPr="00AF3542">
        <w:rPr>
          <w:rFonts w:ascii="Times New Roman" w:hAnsi="Times New Roman" w:cs="Times New Roman"/>
          <w:b/>
          <w:bCs/>
          <w:iCs/>
          <w:sz w:val="24"/>
          <w:szCs w:val="24"/>
          <w:lang w:val="en-US"/>
        </w:rPr>
        <w:t>Ruang Ganti dan Kamar Mandi</w:t>
      </w:r>
    </w:p>
    <w:p w14:paraId="32D42D4E" w14:textId="77777777" w:rsidR="00AF3542" w:rsidRPr="00AF3542" w:rsidRDefault="00AF3542" w:rsidP="00AF3542">
      <w:pPr>
        <w:spacing w:line="480" w:lineRule="auto"/>
        <w:ind w:firstLine="720"/>
        <w:jc w:val="both"/>
        <w:rPr>
          <w:rFonts w:ascii="Times New Roman" w:hAnsi="Times New Roman" w:cs="Times New Roman"/>
          <w:iCs/>
          <w:sz w:val="24"/>
          <w:szCs w:val="24"/>
          <w:lang w:val="en-US"/>
        </w:rPr>
      </w:pPr>
      <w:proofErr w:type="spellStart"/>
      <w:r w:rsidRPr="00AF3542">
        <w:rPr>
          <w:rFonts w:ascii="Times New Roman" w:hAnsi="Times New Roman" w:cs="Times New Roman"/>
          <w:iCs/>
          <w:sz w:val="24"/>
          <w:szCs w:val="24"/>
          <w:lang w:val="en-US"/>
        </w:rPr>
        <w:t>Fasilitas</w:t>
      </w:r>
      <w:proofErr w:type="spellEnd"/>
      <w:r w:rsidRPr="00AF3542">
        <w:rPr>
          <w:rFonts w:ascii="Times New Roman" w:hAnsi="Times New Roman" w:cs="Times New Roman"/>
          <w:iCs/>
          <w:sz w:val="24"/>
          <w:szCs w:val="24"/>
          <w:lang w:val="en-US"/>
        </w:rPr>
        <w:t xml:space="preserve"> yang </w:t>
      </w:r>
      <w:proofErr w:type="spellStart"/>
      <w:r w:rsidRPr="00AF3542">
        <w:rPr>
          <w:rFonts w:ascii="Times New Roman" w:hAnsi="Times New Roman" w:cs="Times New Roman"/>
          <w:iCs/>
          <w:sz w:val="24"/>
          <w:szCs w:val="24"/>
          <w:lang w:val="en-US"/>
        </w:rPr>
        <w:t>bersih</w:t>
      </w:r>
      <w:proofErr w:type="spellEnd"/>
      <w:r w:rsidRPr="00AF3542">
        <w:rPr>
          <w:rFonts w:ascii="Times New Roman" w:hAnsi="Times New Roman" w:cs="Times New Roman"/>
          <w:iCs/>
          <w:sz w:val="24"/>
          <w:szCs w:val="24"/>
          <w:lang w:val="en-US"/>
        </w:rPr>
        <w:t xml:space="preserve"> dan </w:t>
      </w:r>
      <w:proofErr w:type="spellStart"/>
      <w:r w:rsidRPr="00AF3542">
        <w:rPr>
          <w:rFonts w:ascii="Times New Roman" w:hAnsi="Times New Roman" w:cs="Times New Roman"/>
          <w:iCs/>
          <w:sz w:val="24"/>
          <w:szCs w:val="24"/>
          <w:lang w:val="en-US"/>
        </w:rPr>
        <w:t>nyaman</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untuk</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pengunjung</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mengganti</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pakaian</w:t>
      </w:r>
      <w:proofErr w:type="spellEnd"/>
      <w:r w:rsidRPr="00AF3542">
        <w:rPr>
          <w:rFonts w:ascii="Times New Roman" w:hAnsi="Times New Roman" w:cs="Times New Roman"/>
          <w:iCs/>
          <w:sz w:val="24"/>
          <w:szCs w:val="24"/>
          <w:lang w:val="en-US"/>
        </w:rPr>
        <w:t xml:space="preserve"> dan </w:t>
      </w:r>
      <w:proofErr w:type="spellStart"/>
      <w:r w:rsidRPr="00AF3542">
        <w:rPr>
          <w:rFonts w:ascii="Times New Roman" w:hAnsi="Times New Roman" w:cs="Times New Roman"/>
          <w:iCs/>
          <w:sz w:val="24"/>
          <w:szCs w:val="24"/>
          <w:lang w:val="en-US"/>
        </w:rPr>
        <w:t>membersihkan</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diri</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setelah</w:t>
      </w:r>
      <w:proofErr w:type="spellEnd"/>
      <w:r w:rsidRPr="00AF3542">
        <w:rPr>
          <w:rFonts w:ascii="Times New Roman" w:hAnsi="Times New Roman" w:cs="Times New Roman"/>
          <w:iCs/>
          <w:sz w:val="24"/>
          <w:szCs w:val="24"/>
          <w:lang w:val="en-US"/>
        </w:rPr>
        <w:t xml:space="preserve"> </w:t>
      </w:r>
      <w:proofErr w:type="spellStart"/>
      <w:r w:rsidRPr="00AF3542">
        <w:rPr>
          <w:rFonts w:ascii="Times New Roman" w:hAnsi="Times New Roman" w:cs="Times New Roman"/>
          <w:iCs/>
          <w:sz w:val="24"/>
          <w:szCs w:val="24"/>
          <w:lang w:val="en-US"/>
        </w:rPr>
        <w:t>bermain</w:t>
      </w:r>
      <w:proofErr w:type="spellEnd"/>
      <w:r w:rsidRPr="00AF3542">
        <w:rPr>
          <w:rFonts w:ascii="Times New Roman" w:hAnsi="Times New Roman" w:cs="Times New Roman"/>
          <w:iCs/>
          <w:sz w:val="24"/>
          <w:szCs w:val="24"/>
          <w:lang w:val="en-US"/>
        </w:rPr>
        <w:t xml:space="preserve"> air.</w:t>
      </w:r>
    </w:p>
    <w:p w14:paraId="10DADE4F" w14:textId="77777777" w:rsidR="00AF3542" w:rsidRPr="00AF3542" w:rsidRDefault="00AF3542" w:rsidP="006E2447">
      <w:pPr>
        <w:numPr>
          <w:ilvl w:val="0"/>
          <w:numId w:val="14"/>
        </w:numPr>
        <w:spacing w:line="480" w:lineRule="auto"/>
        <w:jc w:val="both"/>
        <w:rPr>
          <w:rFonts w:ascii="Times New Roman" w:hAnsi="Times New Roman" w:cs="Times New Roman"/>
          <w:iCs/>
          <w:sz w:val="24"/>
          <w:szCs w:val="24"/>
          <w:lang w:val="en-US"/>
        </w:rPr>
      </w:pPr>
      <w:r w:rsidRPr="00AF3542">
        <w:rPr>
          <w:rFonts w:ascii="Times New Roman" w:hAnsi="Times New Roman" w:cs="Times New Roman"/>
          <w:b/>
          <w:bCs/>
          <w:iCs/>
          <w:sz w:val="24"/>
          <w:szCs w:val="24"/>
          <w:lang w:val="en-US"/>
        </w:rPr>
        <w:t xml:space="preserve">Gazebo dan Area </w:t>
      </w:r>
      <w:proofErr w:type="spellStart"/>
      <w:r w:rsidRPr="00AF3542">
        <w:rPr>
          <w:rFonts w:ascii="Times New Roman" w:hAnsi="Times New Roman" w:cs="Times New Roman"/>
          <w:b/>
          <w:bCs/>
          <w:iCs/>
          <w:sz w:val="24"/>
          <w:szCs w:val="24"/>
          <w:lang w:val="en-US"/>
        </w:rPr>
        <w:t>Istirahat</w:t>
      </w:r>
      <w:proofErr w:type="spellEnd"/>
    </w:p>
    <w:p w14:paraId="378F2F6D" w14:textId="77777777" w:rsidR="00AF3542" w:rsidRPr="00AF3542" w:rsidRDefault="00AF3542" w:rsidP="00AF3542">
      <w:pPr>
        <w:spacing w:line="480" w:lineRule="auto"/>
        <w:ind w:firstLine="720"/>
        <w:jc w:val="both"/>
        <w:rPr>
          <w:rFonts w:ascii="Times New Roman" w:hAnsi="Times New Roman" w:cs="Times New Roman"/>
          <w:iCs/>
          <w:sz w:val="24"/>
          <w:szCs w:val="24"/>
          <w:lang w:val="id-ID"/>
        </w:rPr>
      </w:pPr>
      <w:r w:rsidRPr="002E53B7">
        <w:rPr>
          <w:rFonts w:ascii="Times New Roman" w:hAnsi="Times New Roman" w:cs="Times New Roman"/>
          <w:iCs/>
          <w:sz w:val="24"/>
          <w:szCs w:val="24"/>
          <w:lang w:val="fi-FI"/>
        </w:rPr>
        <w:t>Tempat yang nyaman untuk beristirahat dan bersantai setelah menikmati wahana air</w:t>
      </w:r>
    </w:p>
    <w:p w14:paraId="0B1B4151"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Melalui dedikasi dan kerja sama yang kuat, Sangkan Park terus berupaya untuk menjadi destinasi wisata yang unggul, menyediakan pengalaman rekreasi yang berkesan, serta memberikan kontribusi positif bagi pengembangan pariwisata dan perekonomian daerah. Dengan komitmen untuk terus berinovasi dan memberikan layanan berkualitas, Sangkan Park diharapkan dapat terus menjadi destinasi pilihan bagi wisatawan lokal maupun mancanegara.</w:t>
      </w:r>
    </w:p>
    <w:p w14:paraId="2FA5764D"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Sangkan Park menargetkan berbagai segmen pasar untuk memastikan bahwa semua kalangan dapat menikmati fasilitas yang ditawarkan. Target pasar utama Sangkan Park meliputi:</w:t>
      </w:r>
    </w:p>
    <w:p w14:paraId="79B83273"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Keluarga</w:t>
      </w:r>
    </w:p>
    <w:p w14:paraId="2A7454BF"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lastRenderedPageBreak/>
        <w:t xml:space="preserve">Sangkan Park dirancang untuk menjadi tempat rekreasi keluarga dengan berbagai wahana yang dapat dinikmati oleh anak-anak dan orang dewasa. Fasilitas seperti kolam anak dan lazy river sangat cocok untuk keluarga yang ingin bersantai dan bermain bersama. </w:t>
      </w:r>
    </w:p>
    <w:p w14:paraId="4BE3FDAD"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Remaja dan Dewasa Muda</w:t>
      </w:r>
    </w:p>
    <w:p w14:paraId="0487AAF8"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Seluncuran air dan kolam ombak yang menantang sangat menarik bagi remaja dan dewasa muda yang mencari sensasi dan pengalaman yang menyenangkan. </w:t>
      </w:r>
    </w:p>
    <w:p w14:paraId="63B6ACC1"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Wisatawan Lokal dan Luar Daerah</w:t>
      </w:r>
    </w:p>
    <w:p w14:paraId="720E5EF2"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Sangkan Park juga menargetkan wisatawan dari luar daerah yang berkunjung ke Kuningan untuk menikmati keindahan alam dan mencari pengalaman rekreasi yang berbeda. </w:t>
      </w:r>
    </w:p>
    <w:p w14:paraId="2C5D6D44"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Sekolah dan Institusi Pendidikan</w:t>
      </w:r>
    </w:p>
    <w:p w14:paraId="17358D37"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Sangkan Park sering menjadi pilihan untuk kegiatan rekreasi sekolah dan institusi pendidikan, baik untuk kegiatan belajar di luar ruangan maupun acara rekreasi tahunan. </w:t>
      </w:r>
    </w:p>
    <w:p w14:paraId="7C7743B4"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Perusahaan dan Organisasi</w:t>
      </w:r>
    </w:p>
    <w:p w14:paraId="066D5099"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Sangkan Park menawarkan paket rekreasi untuk perusahaan dan organisasi yang ingin mengadakan kegiatan outing atau team building. </w:t>
      </w:r>
    </w:p>
    <w:p w14:paraId="2AB9A8F8"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Dengan segmentasi pasar yang jelas, Sangkan Park dapat merancang strategi pemasaran yang tepat untuk menarik berbagai kalangan pengunjung, memastikan bahwa setiap kunjungan memberikan pengalaman yang tak terlupakan. </w:t>
      </w:r>
    </w:p>
    <w:p w14:paraId="1EB5A0B9" w14:textId="77777777" w:rsidR="004E2F54" w:rsidRDefault="004E2F54">
      <w:pPr>
        <w:rPr>
          <w:rFonts w:ascii="Times New Roman" w:hAnsi="Times New Roman" w:cs="Times New Roman"/>
          <w:b/>
          <w:sz w:val="24"/>
          <w:szCs w:val="24"/>
          <w:lang w:val="id-ID"/>
        </w:rPr>
      </w:pPr>
      <w:bookmarkStart w:id="92" w:name="_Toc171036686"/>
      <w:r w:rsidRPr="002E53B7">
        <w:rPr>
          <w:lang w:val="id-ID"/>
        </w:rPr>
        <w:br w:type="page"/>
      </w:r>
    </w:p>
    <w:p w14:paraId="2F93EC17" w14:textId="10D7B229" w:rsidR="00AF3542" w:rsidRPr="00AF3542" w:rsidRDefault="00AF3542" w:rsidP="006E2447">
      <w:pPr>
        <w:pStyle w:val="Heading3"/>
        <w:numPr>
          <w:ilvl w:val="0"/>
          <w:numId w:val="20"/>
        </w:numPr>
        <w:ind w:left="426" w:hanging="426"/>
      </w:pPr>
      <w:bookmarkStart w:id="93" w:name="_Toc175372484"/>
      <w:r w:rsidRPr="00AF3542">
        <w:lastRenderedPageBreak/>
        <w:t>Visi dan Misi</w:t>
      </w:r>
      <w:bookmarkEnd w:id="92"/>
      <w:bookmarkEnd w:id="93"/>
    </w:p>
    <w:p w14:paraId="58D4F875" w14:textId="59B2A34A" w:rsidR="00AF3542" w:rsidRPr="00AF3542" w:rsidRDefault="00AF3542" w:rsidP="00AF3542">
      <w:pPr>
        <w:spacing w:line="480" w:lineRule="auto"/>
        <w:ind w:firstLine="720"/>
        <w:jc w:val="both"/>
        <w:rPr>
          <w:rFonts w:ascii="Times New Roman" w:hAnsi="Times New Roman" w:cs="Times New Roman"/>
          <w:b/>
          <w:bCs/>
          <w:sz w:val="24"/>
          <w:szCs w:val="24"/>
          <w:lang w:val="id-ID"/>
        </w:rPr>
      </w:pPr>
      <w:r w:rsidRPr="00AF3542">
        <w:rPr>
          <w:rFonts w:ascii="Times New Roman" w:hAnsi="Times New Roman" w:cs="Times New Roman"/>
          <w:b/>
          <w:bCs/>
          <w:sz w:val="24"/>
          <w:szCs w:val="24"/>
          <w:lang w:val="id-ID"/>
        </w:rPr>
        <w:t xml:space="preserve">a. Visi </w:t>
      </w:r>
    </w:p>
    <w:p w14:paraId="7D4C92FE" w14:textId="77777777" w:rsidR="00AF3542" w:rsidRPr="00AF3542" w:rsidRDefault="00AF3542" w:rsidP="00AF3542">
      <w:pPr>
        <w:spacing w:line="480" w:lineRule="auto"/>
        <w:ind w:left="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Menjadi pemimpin pasar sebagai tujuan utama dalam menjalankan usaha parwisata di wiliyah 3 cirebon</w:t>
      </w:r>
    </w:p>
    <w:p w14:paraId="7DB00917" w14:textId="77777777" w:rsidR="00AF3542" w:rsidRPr="00AF3542" w:rsidRDefault="00AF3542" w:rsidP="00AF3542">
      <w:pPr>
        <w:spacing w:line="480" w:lineRule="auto"/>
        <w:ind w:firstLine="720"/>
        <w:jc w:val="both"/>
        <w:rPr>
          <w:rFonts w:ascii="Times New Roman" w:hAnsi="Times New Roman" w:cs="Times New Roman"/>
          <w:b/>
          <w:bCs/>
          <w:sz w:val="24"/>
          <w:szCs w:val="24"/>
          <w:lang w:val="id-ID"/>
        </w:rPr>
      </w:pPr>
      <w:r w:rsidRPr="00AF3542">
        <w:rPr>
          <w:rFonts w:ascii="Times New Roman" w:hAnsi="Times New Roman" w:cs="Times New Roman"/>
          <w:b/>
          <w:bCs/>
          <w:sz w:val="24"/>
          <w:szCs w:val="24"/>
          <w:lang w:val="id-ID"/>
        </w:rPr>
        <w:t xml:space="preserve">b. Misi </w:t>
      </w:r>
    </w:p>
    <w:p w14:paraId="6559AA12" w14:textId="77777777" w:rsidR="00AF3542" w:rsidRPr="00AF3542" w:rsidRDefault="00AF3542" w:rsidP="00AF3542">
      <w:pPr>
        <w:spacing w:line="480" w:lineRule="auto"/>
        <w:ind w:left="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Melampaui harapan para pelanggan melalui pemberian kualitas dan pelayanan yang konsisten untuk menjadi satu-satunya rekreasi bermain air maupun darat.</w:t>
      </w:r>
    </w:p>
    <w:p w14:paraId="3BDE51FA" w14:textId="77777777" w:rsidR="00AF3542" w:rsidRPr="00AF3542" w:rsidRDefault="00AF3542" w:rsidP="00AF3542">
      <w:pPr>
        <w:spacing w:line="480" w:lineRule="auto"/>
        <w:ind w:left="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Beyond the expectations of costumers through providing quality and consistent service to make the only one best recreation.</w:t>
      </w:r>
    </w:p>
    <w:p w14:paraId="5AFBAAB3" w14:textId="77777777" w:rsidR="00AF3542" w:rsidRPr="00AF3542" w:rsidRDefault="00AF3542" w:rsidP="00AF3542">
      <w:pPr>
        <w:spacing w:line="480" w:lineRule="auto"/>
        <w:ind w:left="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Menjadikan tempat wisata yang mengedepankan keramahtamahan, edukasi, keceriaan serta keamanan dan focus pada layanan terbaik di hati pengunjung</w:t>
      </w:r>
    </w:p>
    <w:p w14:paraId="03D08ECA" w14:textId="77777777" w:rsidR="00AF3542" w:rsidRPr="00AF3542" w:rsidRDefault="00AF3542" w:rsidP="00AF3542">
      <w:pPr>
        <w:spacing w:line="480" w:lineRule="auto"/>
        <w:ind w:left="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Making tourist attractions that promote hospitality, education, cheerfulnees and security and also focus on the best service in the hearts of visitors.</w:t>
      </w:r>
    </w:p>
    <w:p w14:paraId="7302953A" w14:textId="77777777" w:rsidR="00AF3542" w:rsidRPr="00AF3542" w:rsidRDefault="00AF3542" w:rsidP="00AF3542">
      <w:pPr>
        <w:spacing w:line="480" w:lineRule="auto"/>
        <w:ind w:left="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Mengembangkan kemitraan untuk melengkapi kemampuan dan memperluas penawaran perusahaan.</w:t>
      </w:r>
    </w:p>
    <w:p w14:paraId="4523B49A" w14:textId="77777777" w:rsidR="00AF3542" w:rsidRPr="00AF3542" w:rsidRDefault="00AF3542" w:rsidP="00AF3542">
      <w:pPr>
        <w:spacing w:line="480" w:lineRule="auto"/>
        <w:ind w:left="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Develop partnerships to complement capabilities and expand company offering.</w:t>
      </w:r>
    </w:p>
    <w:p w14:paraId="05D44C65" w14:textId="77777777" w:rsidR="00AF3542" w:rsidRPr="00AF3542" w:rsidRDefault="00AF3542" w:rsidP="00AF3542">
      <w:pPr>
        <w:spacing w:line="480" w:lineRule="auto"/>
        <w:ind w:left="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Memaksimalkan potensi dari setiap karyawan perusahaan sehingga menjadi perseroan pilihan.</w:t>
      </w:r>
    </w:p>
    <w:p w14:paraId="3C836701" w14:textId="38E3A1F7" w:rsidR="00AF3542" w:rsidRPr="00AF3542" w:rsidRDefault="00AF3542" w:rsidP="00AF3542">
      <w:pPr>
        <w:spacing w:line="480" w:lineRule="auto"/>
        <w:ind w:left="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-Maximizing the potential of each employee so that it becomes the trusted company</w:t>
      </w:r>
    </w:p>
    <w:p w14:paraId="14BB48D0" w14:textId="2A377D8B" w:rsidR="009F6167" w:rsidRPr="009F6167" w:rsidRDefault="00AF3542" w:rsidP="006E2447">
      <w:pPr>
        <w:pStyle w:val="Heading3"/>
        <w:numPr>
          <w:ilvl w:val="0"/>
          <w:numId w:val="20"/>
        </w:numPr>
        <w:ind w:left="426" w:hanging="426"/>
      </w:pPr>
      <w:bookmarkStart w:id="94" w:name="_Toc171036687"/>
      <w:bookmarkStart w:id="95" w:name="_Toc175372485"/>
      <w:r w:rsidRPr="00AF3542">
        <w:lastRenderedPageBreak/>
        <w:t>Deskripsi Informan</w:t>
      </w:r>
      <w:bookmarkEnd w:id="94"/>
      <w:bookmarkEnd w:id="95"/>
    </w:p>
    <w:p w14:paraId="67F6603A" w14:textId="352F38BB" w:rsidR="00AF3542" w:rsidRPr="002E53B7" w:rsidRDefault="00AF3542" w:rsidP="00AF3542">
      <w:pPr>
        <w:spacing w:line="480" w:lineRule="auto"/>
        <w:ind w:firstLine="720"/>
        <w:jc w:val="both"/>
        <w:rPr>
          <w:rFonts w:ascii="Times New Roman" w:hAnsi="Times New Roman" w:cs="Times New Roman"/>
          <w:b/>
          <w:bCs/>
          <w:sz w:val="24"/>
          <w:szCs w:val="24"/>
          <w:lang w:val="id-ID"/>
        </w:rPr>
      </w:pPr>
      <w:r w:rsidRPr="00AF3542">
        <w:rPr>
          <w:rFonts w:ascii="Times New Roman" w:hAnsi="Times New Roman" w:cs="Times New Roman"/>
          <w:b/>
          <w:bCs/>
          <w:sz w:val="24"/>
          <w:szCs w:val="24"/>
          <w:lang w:val="id-ID"/>
        </w:rPr>
        <w:t xml:space="preserve">a. </w:t>
      </w:r>
      <w:r w:rsidRPr="002E53B7">
        <w:rPr>
          <w:rFonts w:ascii="Times New Roman" w:hAnsi="Times New Roman" w:cs="Times New Roman"/>
          <w:b/>
          <w:bCs/>
          <w:sz w:val="24"/>
          <w:szCs w:val="24"/>
          <w:lang w:val="id-ID"/>
        </w:rPr>
        <w:t>Deskripsi Key Informan</w:t>
      </w:r>
      <w:r w:rsidRPr="00AF3542">
        <w:rPr>
          <w:rFonts w:ascii="Times New Roman" w:hAnsi="Times New Roman" w:cs="Times New Roman"/>
          <w:b/>
          <w:bCs/>
          <w:sz w:val="24"/>
          <w:szCs w:val="24"/>
          <w:lang w:val="id-ID"/>
        </w:rPr>
        <w:t xml:space="preserve"> </w:t>
      </w:r>
      <w:r w:rsidRPr="002E53B7">
        <w:rPr>
          <w:rFonts w:ascii="Times New Roman" w:hAnsi="Times New Roman" w:cs="Times New Roman"/>
          <w:b/>
          <w:bCs/>
          <w:sz w:val="24"/>
          <w:szCs w:val="24"/>
          <w:lang w:val="id-ID"/>
        </w:rPr>
        <w:t xml:space="preserve"> Asti Listyani</w:t>
      </w:r>
    </w:p>
    <w:p w14:paraId="71D676D2" w14:textId="77777777" w:rsidR="00AF3542" w:rsidRPr="002E53B7"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Ibu </w:t>
      </w:r>
      <w:r w:rsidRPr="002E53B7">
        <w:rPr>
          <w:rFonts w:ascii="Times New Roman" w:hAnsi="Times New Roman" w:cs="Times New Roman"/>
          <w:bCs/>
          <w:sz w:val="24"/>
          <w:szCs w:val="24"/>
          <w:lang w:val="id-ID"/>
        </w:rPr>
        <w:t xml:space="preserve">Asti Listyani, yang menjabat sebagai Sales Direction di Sangkan Park, merupakan salah satu tokoh kunci dalam penelitian ini. Dengan pengalaman </w:t>
      </w:r>
      <w:r w:rsidRPr="00AF3542">
        <w:rPr>
          <w:rFonts w:ascii="Times New Roman" w:hAnsi="Times New Roman" w:cs="Times New Roman"/>
          <w:bCs/>
          <w:sz w:val="24"/>
          <w:szCs w:val="24"/>
          <w:lang w:val="id-ID"/>
        </w:rPr>
        <w:t xml:space="preserve">bertahun - </w:t>
      </w:r>
      <w:r w:rsidRPr="002E53B7">
        <w:rPr>
          <w:rFonts w:ascii="Times New Roman" w:hAnsi="Times New Roman" w:cs="Times New Roman"/>
          <w:bCs/>
          <w:sz w:val="24"/>
          <w:szCs w:val="24"/>
          <w:lang w:val="id-ID"/>
        </w:rPr>
        <w:t xml:space="preserve">tahun di bidang pariwisata dan pemasaran, </w:t>
      </w:r>
      <w:r w:rsidRPr="00AF3542">
        <w:rPr>
          <w:rFonts w:ascii="Times New Roman" w:hAnsi="Times New Roman" w:cs="Times New Roman"/>
          <w:bCs/>
          <w:sz w:val="24"/>
          <w:szCs w:val="24"/>
          <w:lang w:val="id-ID"/>
        </w:rPr>
        <w:t xml:space="preserve">Ibu </w:t>
      </w:r>
      <w:r w:rsidRPr="002E53B7">
        <w:rPr>
          <w:rFonts w:ascii="Times New Roman" w:hAnsi="Times New Roman" w:cs="Times New Roman"/>
          <w:bCs/>
          <w:sz w:val="24"/>
          <w:szCs w:val="24"/>
          <w:lang w:val="id-ID"/>
        </w:rPr>
        <w:t>Asti memiliki pemahaman mendalam tentang strategi penjualan yang efektif dan dinamika pasar yang kompleks. Dalam perannya, Asti bertanggung jawab dalam mengembangkan serta menerapkan strategi penjualan dan pemasaran yang inovatif guna meningkatkan jumlah pengunjung dan pendapatan Sangkan Park.</w:t>
      </w:r>
    </w:p>
    <w:p w14:paraId="4B9949C1" w14:textId="77777777" w:rsidR="00AF3542" w:rsidRPr="002E53B7"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Asti memimpin tim penjualan dalam merancang kampanye pemasaran yang kreatif, menggunakan berbagai media periklanan seperti televisi, radio, cetak, dan online. Selain itu, dia juga membangun hubungan yang kuat dengan berbagai pemangku kepentingan, termasuk agen perjalanan, sekolah, dan komunitas lokal, untuk memperluas jangkauan Sangkan Park. Sebagai key informan dalam penelitian ini,</w:t>
      </w:r>
      <w:r w:rsidRPr="00AF3542">
        <w:rPr>
          <w:rFonts w:ascii="Times New Roman" w:hAnsi="Times New Roman" w:cs="Times New Roman"/>
          <w:bCs/>
          <w:sz w:val="24"/>
          <w:szCs w:val="24"/>
          <w:lang w:val="id-ID"/>
        </w:rPr>
        <w:t xml:space="preserve"> Ibu</w:t>
      </w:r>
      <w:r w:rsidRPr="002E53B7">
        <w:rPr>
          <w:rFonts w:ascii="Times New Roman" w:hAnsi="Times New Roman" w:cs="Times New Roman"/>
          <w:bCs/>
          <w:sz w:val="24"/>
          <w:szCs w:val="24"/>
          <w:lang w:val="id-ID"/>
        </w:rPr>
        <w:t xml:space="preserve"> Asti memberikan wawasan berharga mengenai berbagai aspek strategi komunikasi pemasaran yang diterapkan oleh Sangkan Park.</w:t>
      </w:r>
    </w:p>
    <w:p w14:paraId="52AF4781" w14:textId="77777777" w:rsidR="00AF3542" w:rsidRPr="00AF3542" w:rsidRDefault="00AF3542" w:rsidP="00AF3542">
      <w:pPr>
        <w:spacing w:line="480" w:lineRule="auto"/>
        <w:ind w:firstLine="720"/>
        <w:jc w:val="both"/>
        <w:rPr>
          <w:rFonts w:ascii="Times New Roman" w:hAnsi="Times New Roman" w:cs="Times New Roman"/>
          <w:b/>
          <w:bCs/>
          <w:sz w:val="24"/>
          <w:szCs w:val="24"/>
          <w:lang w:val="id-ID"/>
        </w:rPr>
      </w:pPr>
      <w:r w:rsidRPr="00AF3542">
        <w:rPr>
          <w:rFonts w:ascii="Times New Roman" w:hAnsi="Times New Roman" w:cs="Times New Roman"/>
          <w:bCs/>
          <w:sz w:val="24"/>
          <w:szCs w:val="24"/>
          <w:lang w:val="id-ID"/>
        </w:rPr>
        <w:t xml:space="preserve">Ibu  </w:t>
      </w:r>
      <w:r w:rsidRPr="002E53B7">
        <w:rPr>
          <w:rFonts w:ascii="Times New Roman" w:hAnsi="Times New Roman" w:cs="Times New Roman"/>
          <w:bCs/>
          <w:sz w:val="24"/>
          <w:szCs w:val="24"/>
          <w:lang w:val="id-ID"/>
        </w:rPr>
        <w:t>Asti berbagi informasi rinci tentang pendekatan yang digunakan untuk menarik berbagai segmen pasar, kampanye pemasaran yang berhasil, serta analisis SWOT yang mencakup identifikasi kekuatan, kelemahan, peluang, dan ancaman yang dihadapi Sangkan Park. Di samping itu,</w:t>
      </w:r>
      <w:r w:rsidRPr="00AF3542">
        <w:rPr>
          <w:rFonts w:ascii="Times New Roman" w:hAnsi="Times New Roman" w:cs="Times New Roman"/>
          <w:bCs/>
          <w:sz w:val="24"/>
          <w:szCs w:val="24"/>
          <w:lang w:val="id-ID"/>
        </w:rPr>
        <w:t xml:space="preserve"> Ibu </w:t>
      </w:r>
      <w:r w:rsidRPr="002E53B7">
        <w:rPr>
          <w:rFonts w:ascii="Times New Roman" w:hAnsi="Times New Roman" w:cs="Times New Roman"/>
          <w:bCs/>
          <w:sz w:val="24"/>
          <w:szCs w:val="24"/>
          <w:lang w:val="id-ID"/>
        </w:rPr>
        <w:t xml:space="preserve"> Asti juga menyoroti berbagai inisiatif inovatif yang telah dilaksanakan untuk meningkatkan pengalaman pengunjung dan rencana masa depan untuk pengembangan fasilitas dan layanan. Dengan kontribusinya, penelitian ini diharapkan dapat memberikan gambaran yang </w:t>
      </w:r>
      <w:r w:rsidRPr="002E53B7">
        <w:rPr>
          <w:rFonts w:ascii="Times New Roman" w:hAnsi="Times New Roman" w:cs="Times New Roman"/>
          <w:bCs/>
          <w:sz w:val="24"/>
          <w:szCs w:val="24"/>
          <w:lang w:val="id-ID"/>
        </w:rPr>
        <w:lastRenderedPageBreak/>
        <w:t>komprehensif tentang bagaimana Sangkan Park dapat terus berkembang dan bersaing di industri pariwisata.</w:t>
      </w:r>
    </w:p>
    <w:p w14:paraId="29570A43" w14:textId="6FA03885" w:rsidR="00AF3542" w:rsidRPr="00AF3542" w:rsidRDefault="00AF3542" w:rsidP="00AF3542">
      <w:pPr>
        <w:spacing w:line="480" w:lineRule="auto"/>
        <w:ind w:firstLine="720"/>
        <w:jc w:val="both"/>
        <w:rPr>
          <w:rFonts w:ascii="Times New Roman" w:hAnsi="Times New Roman" w:cs="Times New Roman"/>
          <w:b/>
          <w:bCs/>
          <w:sz w:val="24"/>
          <w:szCs w:val="24"/>
          <w:lang w:val="id-ID"/>
        </w:rPr>
      </w:pPr>
      <w:r w:rsidRPr="00AF3542">
        <w:rPr>
          <w:rFonts w:ascii="Times New Roman" w:hAnsi="Times New Roman" w:cs="Times New Roman"/>
          <w:b/>
          <w:bCs/>
          <w:sz w:val="24"/>
          <w:szCs w:val="24"/>
          <w:lang w:val="id-ID"/>
        </w:rPr>
        <w:t>b. Staff Promotion Bapak Ilham</w:t>
      </w:r>
    </w:p>
    <w:p w14:paraId="0B31837C" w14:textId="77777777" w:rsidR="00AF3542" w:rsidRPr="002E53B7"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Bapak </w:t>
      </w:r>
      <w:r w:rsidRPr="002E53B7">
        <w:rPr>
          <w:rFonts w:ascii="Times New Roman" w:hAnsi="Times New Roman" w:cs="Times New Roman"/>
          <w:bCs/>
          <w:sz w:val="24"/>
          <w:szCs w:val="24"/>
          <w:lang w:val="id-ID"/>
        </w:rPr>
        <w:t xml:space="preserve">Ilham, yang menjabat sebagai Staff Promotion di Sangkan Park, merupakan tokoh kunci dalam penelitian ini. Dengan pengalaman yang luas di bidang promosi dan pemasaran, </w:t>
      </w:r>
      <w:r w:rsidRPr="00AF3542">
        <w:rPr>
          <w:rFonts w:ascii="Times New Roman" w:hAnsi="Times New Roman" w:cs="Times New Roman"/>
          <w:bCs/>
          <w:sz w:val="24"/>
          <w:szCs w:val="24"/>
          <w:lang w:val="id-ID"/>
        </w:rPr>
        <w:t xml:space="preserve">Bapak </w:t>
      </w:r>
      <w:r w:rsidRPr="002E53B7">
        <w:rPr>
          <w:rFonts w:ascii="Times New Roman" w:hAnsi="Times New Roman" w:cs="Times New Roman"/>
          <w:bCs/>
          <w:sz w:val="24"/>
          <w:szCs w:val="24"/>
          <w:lang w:val="id-ID"/>
        </w:rPr>
        <w:t>Ilham bertanggung jawab dalam mengelola dan mengimplementasikan berbagai kegiatan promosi untuk meningkatkan visibilitas dan daya tarik Sangkan Park sebagai destinasi wisata utama di Kuningan. Perannya melibatkan perencanaan, koordinasi, dan pelaksanaan strategi promosi yang difokuskan pada peningkatan jumlah pengunjung dan memperkuat citra positif Sangkan Park.</w:t>
      </w:r>
      <w:r w:rsidRPr="00AF3542">
        <w:rPr>
          <w:rFonts w:ascii="Times New Roman" w:hAnsi="Times New Roman" w:cs="Times New Roman"/>
          <w:bCs/>
          <w:sz w:val="24"/>
          <w:szCs w:val="24"/>
          <w:lang w:val="id-ID"/>
        </w:rPr>
        <w:t xml:space="preserve"> Bapak</w:t>
      </w:r>
      <w:r w:rsidRPr="002E53B7">
        <w:rPr>
          <w:rFonts w:ascii="Times New Roman" w:hAnsi="Times New Roman" w:cs="Times New Roman"/>
          <w:bCs/>
          <w:sz w:val="24"/>
          <w:szCs w:val="24"/>
          <w:lang w:val="id-ID"/>
        </w:rPr>
        <w:t xml:space="preserve"> Ilham bekerja sama dengan tim pemasaran untuk mengembangkan materi promosi yang menarik dan relevan, serta mengoptimalkan penggunaan berbagai saluran promosi, termasuk media sosial, event, dan kerjasama dengan pihak ketiga.</w:t>
      </w:r>
    </w:p>
    <w:p w14:paraId="058DE90B" w14:textId="77777777" w:rsidR="00AF3542" w:rsidRPr="002E53B7"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Sebagai Informan 1 dalam penelitian ini,</w:t>
      </w:r>
      <w:r w:rsidRPr="00AF3542">
        <w:rPr>
          <w:rFonts w:ascii="Times New Roman" w:hAnsi="Times New Roman" w:cs="Times New Roman"/>
          <w:bCs/>
          <w:sz w:val="24"/>
          <w:szCs w:val="24"/>
          <w:lang w:val="id-ID"/>
        </w:rPr>
        <w:t xml:space="preserve"> Bapak</w:t>
      </w:r>
      <w:r w:rsidRPr="002E53B7">
        <w:rPr>
          <w:rFonts w:ascii="Times New Roman" w:hAnsi="Times New Roman" w:cs="Times New Roman"/>
          <w:bCs/>
          <w:sz w:val="24"/>
          <w:szCs w:val="24"/>
          <w:lang w:val="id-ID"/>
        </w:rPr>
        <w:t xml:space="preserve"> Ilham menyediakan perspektif langsung dari lini depan aktivitas promosi Sangkan Park. Ia berbagi informasi berharga mengenai kampanye promosi yang telah dilaksanakan dan dampaknya terhadap jumlah pengunjung, serta metode kreatif yang digunakan untuk menarik perhatian audiens target. Selain itu, </w:t>
      </w:r>
      <w:r w:rsidRPr="00AF3542">
        <w:rPr>
          <w:rFonts w:ascii="Times New Roman" w:hAnsi="Times New Roman" w:cs="Times New Roman"/>
          <w:bCs/>
          <w:sz w:val="24"/>
          <w:szCs w:val="24"/>
          <w:lang w:val="id-ID"/>
        </w:rPr>
        <w:t xml:space="preserve">Bapak </w:t>
      </w:r>
      <w:r w:rsidRPr="002E53B7">
        <w:rPr>
          <w:rFonts w:ascii="Times New Roman" w:hAnsi="Times New Roman" w:cs="Times New Roman"/>
          <w:bCs/>
          <w:sz w:val="24"/>
          <w:szCs w:val="24"/>
          <w:lang w:val="id-ID"/>
        </w:rPr>
        <w:t>Ilham menjelaskan strategi yang digunakan untuk memanfaatkan platform media sosial dalam meningkatkan engagement dan awareness, serta evaluasi efektivitas kampanye media sosial dan teknik optimasi konten.</w:t>
      </w:r>
    </w:p>
    <w:p w14:paraId="3031F8EE"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Bapak </w:t>
      </w:r>
      <w:r w:rsidRPr="002E53B7">
        <w:rPr>
          <w:rFonts w:ascii="Times New Roman" w:hAnsi="Times New Roman" w:cs="Times New Roman"/>
          <w:bCs/>
          <w:sz w:val="24"/>
          <w:szCs w:val="24"/>
          <w:lang w:val="id-ID"/>
        </w:rPr>
        <w:t xml:space="preserve">Ilham juga memberikan wawasan tentang jenis-jenis event yang diselenggarakan untuk menarik pengunjung dan kolaborasi dengan pihak ketiga, </w:t>
      </w:r>
      <w:r w:rsidRPr="002E53B7">
        <w:rPr>
          <w:rFonts w:ascii="Times New Roman" w:hAnsi="Times New Roman" w:cs="Times New Roman"/>
          <w:bCs/>
          <w:sz w:val="24"/>
          <w:szCs w:val="24"/>
          <w:lang w:val="id-ID"/>
        </w:rPr>
        <w:lastRenderedPageBreak/>
        <w:t>seperti sekolah dan komunitas, untuk mempromosikan Sangkan Park. Dengan kontribusinya, penelitian ini diharapkan mendapatkan gambaran rinci dan praktis mengenai pelaksanaan strategi promosi di Sangkan Park, serta bagaimana aktivitas promosi tersebut berkontribusi terhadap pencapaian tujuan pemasaran. Informasi dari Ilham akan membantu memperkuat analisis dan rekomendasi yang diajukan dalam penelitian ini.</w:t>
      </w:r>
    </w:p>
    <w:p w14:paraId="08278334" w14:textId="70A5374E" w:rsidR="00AF3542" w:rsidRPr="00AF3542" w:rsidRDefault="00AF3542" w:rsidP="00AF3542">
      <w:pPr>
        <w:spacing w:line="480" w:lineRule="auto"/>
        <w:ind w:firstLine="720"/>
        <w:jc w:val="both"/>
        <w:rPr>
          <w:rFonts w:ascii="Times New Roman" w:hAnsi="Times New Roman" w:cs="Times New Roman"/>
          <w:b/>
          <w:bCs/>
          <w:sz w:val="24"/>
          <w:szCs w:val="24"/>
          <w:lang w:val="id-ID"/>
        </w:rPr>
      </w:pPr>
      <w:r w:rsidRPr="00AF3542">
        <w:rPr>
          <w:rFonts w:ascii="Times New Roman" w:hAnsi="Times New Roman" w:cs="Times New Roman"/>
          <w:b/>
          <w:bCs/>
          <w:sz w:val="24"/>
          <w:szCs w:val="24"/>
          <w:lang w:val="id-ID"/>
        </w:rPr>
        <w:t>c. Pengunjung Bapak Hakim</w:t>
      </w:r>
    </w:p>
    <w:p w14:paraId="6EE112F7" w14:textId="77777777" w:rsidR="00AF3542" w:rsidRPr="002E53B7"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Hakim adalah salah satu pengunjung setia Sangkan Park yang telah beberapa kali menikmati berbagai fasilitas yang ditawarkan bersama keluarganya. Sebagai konsumen akhir, Hakim memiliki perspektif langsung dan autentik mengenai pengalaman yang disediakan oleh Sangkan Park. Dalam perannya sebagai Informan 2 dalam penelitian ini, Hakim memberikan wawasan berharga tentang kepuasan pelanggan dan efektivitas strategi komunikasi pemasaran yang diterapkan oleh Sangkan Park.</w:t>
      </w:r>
    </w:p>
    <w:p w14:paraId="4BA18CF5"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 xml:space="preserve">Hakim berbagi pengalamannya mengenai berbagai aspek kunjungan, mulai dari kemudahan akses informasi, proses pembelian tiket, hingga kesan terhadap fasilitas dan pelayanan yang diterima. Ia juga memberikan masukan tentang kampanye promosi yang menarik perhatiannya dan mempengaruhi keputusannya untuk mengunjungi Sangkan Park. </w:t>
      </w:r>
    </w:p>
    <w:p w14:paraId="0FA97D55"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Dengan perspektif konsumen yang nyata, kontribusi Hakim sangat penting untuk memahami bagaimana strategi pemasaran diterima oleh target audiens dan area mana yang memerlukan perbaikan. Informasi yang disampaikan oleh Hakim akan membantu memperkuat analisis dan rekomendasi dalam penelitian ini, terutama dalam hal meningkatkan kepuasan dan loyalitas pelanggan.</w:t>
      </w:r>
    </w:p>
    <w:p w14:paraId="7439CFB0" w14:textId="0D47A83F" w:rsidR="00AF3542" w:rsidRPr="00AF3542" w:rsidRDefault="00AF3542" w:rsidP="00AF3542">
      <w:pPr>
        <w:spacing w:line="480" w:lineRule="auto"/>
        <w:ind w:firstLine="720"/>
        <w:jc w:val="both"/>
        <w:rPr>
          <w:rFonts w:ascii="Times New Roman" w:hAnsi="Times New Roman" w:cs="Times New Roman"/>
          <w:b/>
          <w:bCs/>
          <w:sz w:val="24"/>
          <w:szCs w:val="24"/>
          <w:lang w:val="id-ID"/>
        </w:rPr>
      </w:pPr>
      <w:r w:rsidRPr="00AF3542">
        <w:rPr>
          <w:rFonts w:ascii="Times New Roman" w:hAnsi="Times New Roman" w:cs="Times New Roman"/>
          <w:b/>
          <w:bCs/>
          <w:sz w:val="24"/>
          <w:szCs w:val="24"/>
          <w:lang w:val="id-ID"/>
        </w:rPr>
        <w:lastRenderedPageBreak/>
        <w:t>d. Pengunjung Virna</w:t>
      </w:r>
    </w:p>
    <w:p w14:paraId="68E17A69" w14:textId="77777777" w:rsidR="00AF3542" w:rsidRPr="002E53B7"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Virna adalah salah satu pengunjung setia Sangkan Park yang sering mengunjungi tempat ini bersama teman-temannya. Sebagai konsumen akhir, Virna memiliki perspektif langsung dan mendetail mengenai berbagai aspek pengalaman yang ditawarkan oleh Sangkan Park. Dalam perannya sebagai Informan 3 dalam penelitian ini, Virna memberikan wawasan penting mengenai tingkat kepuasan pelanggan dan bagaimana strategi komunikasi pemasaran Sangkan Park mempengaruhi pengunjung.</w:t>
      </w:r>
    </w:p>
    <w:p w14:paraId="2D220881" w14:textId="77777777" w:rsidR="00AF3542" w:rsidRPr="002E53B7"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Virna berbagi pengalamannya tentang kemudahan mengakses informasi tentang Sangkan Park, kenyamanan fasilitas yang tersedia, serta interaksi dengan staf yang ramah selama berkunjung. Pengalaman positif ini memberikan wawasan yang berharga mengenai bagaimana pelayanan yang baik dapat meningkatkan kepuasan pengunjung. Selain itu, Virna juga memberikan pandangannya tentang kampanye promosi yang menarik perhatiannya, seperti penggunaan media sosial yang efektif untuk menarik perhatian generasi milenial seperti dirinya.</w:t>
      </w:r>
    </w:p>
    <w:p w14:paraId="25144ABA" w14:textId="77777777" w:rsidR="004E2F54" w:rsidRPr="002E53B7"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 xml:space="preserve">Masukan dari Virna sangat berarti dalam memahami persepsi pengunjung terhadap efektivitas strategi pemasaran yang diterapkan. Informasi yang disampaikan Virna akan memberikan kontribusi signifikan dalam analisis dan rekomendasi penelitian ini, khususnya dalam meningkatkan kualitas pelayanan dan kepuasan pelanggan di Sangkan Park, serta strategi komunikasi yang lebih tepat untuk mencapai </w:t>
      </w:r>
    </w:p>
    <w:p w14:paraId="1A1084E5" w14:textId="7FB56EC0" w:rsidR="009F6167" w:rsidRPr="009F6167" w:rsidRDefault="00AF3542" w:rsidP="009F6167">
      <w:pPr>
        <w:rPr>
          <w:rFonts w:ascii="Times New Roman" w:hAnsi="Times New Roman" w:cs="Times New Roman"/>
          <w:bCs/>
          <w:sz w:val="24"/>
          <w:szCs w:val="24"/>
          <w:lang w:val="fi-FI"/>
        </w:rPr>
      </w:pPr>
      <w:r w:rsidRPr="002E53B7">
        <w:rPr>
          <w:rFonts w:ascii="Times New Roman" w:hAnsi="Times New Roman" w:cs="Times New Roman"/>
          <w:bCs/>
          <w:sz w:val="24"/>
          <w:szCs w:val="24"/>
          <w:lang w:val="fi-FI"/>
        </w:rPr>
        <w:t>audiens target.</w:t>
      </w:r>
      <w:bookmarkStart w:id="96" w:name="_Toc171036688"/>
    </w:p>
    <w:p w14:paraId="2F98AF65" w14:textId="77777777" w:rsidR="009F6167" w:rsidRDefault="009F6167" w:rsidP="007A0E78">
      <w:pPr>
        <w:rPr>
          <w:rFonts w:ascii="Times New Roman" w:hAnsi="Times New Roman" w:cs="Times New Roman"/>
          <w:b/>
          <w:bCs/>
          <w:sz w:val="24"/>
          <w:szCs w:val="24"/>
          <w:lang w:val="id-ID"/>
        </w:rPr>
      </w:pPr>
    </w:p>
    <w:p w14:paraId="5C57EA7F" w14:textId="77777777" w:rsidR="009F6167" w:rsidRDefault="009F6167" w:rsidP="007A0E78">
      <w:pPr>
        <w:rPr>
          <w:rFonts w:ascii="Times New Roman" w:hAnsi="Times New Roman" w:cs="Times New Roman"/>
          <w:b/>
          <w:bCs/>
          <w:sz w:val="24"/>
          <w:szCs w:val="24"/>
          <w:lang w:val="id-ID"/>
        </w:rPr>
      </w:pPr>
    </w:p>
    <w:p w14:paraId="30155E12" w14:textId="77777777" w:rsidR="009F6167" w:rsidRDefault="009F6167" w:rsidP="007A0E78">
      <w:pPr>
        <w:rPr>
          <w:rFonts w:ascii="Times New Roman" w:hAnsi="Times New Roman" w:cs="Times New Roman"/>
          <w:b/>
          <w:bCs/>
          <w:sz w:val="24"/>
          <w:szCs w:val="24"/>
          <w:lang w:val="id-ID"/>
        </w:rPr>
      </w:pPr>
    </w:p>
    <w:p w14:paraId="44575CBA" w14:textId="7438516D" w:rsidR="007A0E78" w:rsidRDefault="009F6167" w:rsidP="006E2447">
      <w:pPr>
        <w:pStyle w:val="Heading3"/>
        <w:numPr>
          <w:ilvl w:val="0"/>
          <w:numId w:val="20"/>
        </w:numPr>
        <w:ind w:left="426" w:hanging="426"/>
      </w:pPr>
      <w:bookmarkStart w:id="97" w:name="_Toc175372486"/>
      <w:r w:rsidRPr="009F6167">
        <w:lastRenderedPageBreak/>
        <w:t>Struktur Organisasi</w:t>
      </w:r>
      <w:bookmarkEnd w:id="97"/>
    </w:p>
    <w:p w14:paraId="2F673FFA" w14:textId="22C98478" w:rsidR="009F6167" w:rsidRPr="009F6167" w:rsidRDefault="009F6167" w:rsidP="009F6167">
      <w:pPr>
        <w:jc w:val="center"/>
        <w:rPr>
          <w:rFonts w:ascii="Times New Roman" w:hAnsi="Times New Roman" w:cs="Times New Roman"/>
          <w:lang w:val="id-ID"/>
        </w:rPr>
      </w:pPr>
      <w:r w:rsidRPr="009F6167">
        <w:rPr>
          <w:rFonts w:ascii="Times New Roman" w:hAnsi="Times New Roman" w:cs="Times New Roman"/>
          <w:lang w:val="id-ID"/>
        </w:rPr>
        <w:t>Gambar 4.1 Struktur Organisasi</w:t>
      </w:r>
    </w:p>
    <w:p w14:paraId="7F6B50B1" w14:textId="669971B6" w:rsidR="007A0E78" w:rsidRDefault="009F6167" w:rsidP="007A0E78">
      <w:pPr>
        <w:rPr>
          <w:lang w:val="id-ID"/>
        </w:rPr>
      </w:pPr>
      <w:r>
        <w:rPr>
          <w:noProof/>
          <w:lang w:val="id-ID"/>
        </w:rPr>
        <w:drawing>
          <wp:inline distT="0" distB="0" distL="0" distR="0" wp14:anchorId="27AC44DC" wp14:editId="48C708D4">
            <wp:extent cx="4968240" cy="2019300"/>
            <wp:effectExtent l="38100" t="0" r="22860" b="0"/>
            <wp:docPr id="98347606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578E48C" w14:textId="1A47B67A" w:rsidR="009F6167" w:rsidRPr="009F6167" w:rsidRDefault="009F6167" w:rsidP="009F6167">
      <w:pPr>
        <w:spacing w:line="480" w:lineRule="auto"/>
        <w:ind w:firstLine="709"/>
        <w:jc w:val="both"/>
        <w:rPr>
          <w:rFonts w:ascii="Times New Roman" w:hAnsi="Times New Roman" w:cs="Times New Roman"/>
          <w:sz w:val="24"/>
          <w:szCs w:val="24"/>
          <w:lang w:val="id-ID"/>
        </w:rPr>
      </w:pPr>
      <w:r w:rsidRPr="009F6167">
        <w:rPr>
          <w:rFonts w:ascii="Times New Roman" w:hAnsi="Times New Roman" w:cs="Times New Roman"/>
          <w:sz w:val="24"/>
          <w:szCs w:val="24"/>
          <w:lang w:val="id-ID"/>
        </w:rPr>
        <w:t xml:space="preserve">Struktur organisasi Sangkan Park dipimpin oleh Hanyen Tenggono sebagai Owner, yang bertanggung jawab atas pengambilan keputusan strategis dan pengawasan keseluruhan operasi bisnis. Di bawahnya, Asti Listiani menjabat sebagai Sales Direction, yang berfokus pada perancangan dan implementasi strategi pemasaran untuk meningkatkan daya tarik Sangkan Park. </w:t>
      </w:r>
      <w:r w:rsidRPr="009F6167">
        <w:rPr>
          <w:rFonts w:ascii="Times New Roman" w:hAnsi="Times New Roman" w:cs="Times New Roman"/>
          <w:sz w:val="24"/>
          <w:szCs w:val="24"/>
        </w:rPr>
        <w:t xml:space="preserve">Ilham, </w:t>
      </w:r>
      <w:proofErr w:type="spellStart"/>
      <w:r w:rsidRPr="009F6167">
        <w:rPr>
          <w:rFonts w:ascii="Times New Roman" w:hAnsi="Times New Roman" w:cs="Times New Roman"/>
          <w:sz w:val="24"/>
          <w:szCs w:val="24"/>
        </w:rPr>
        <w:t>sebagai</w:t>
      </w:r>
      <w:proofErr w:type="spellEnd"/>
      <w:r w:rsidRPr="009F6167">
        <w:rPr>
          <w:rFonts w:ascii="Times New Roman" w:hAnsi="Times New Roman" w:cs="Times New Roman"/>
          <w:sz w:val="24"/>
          <w:szCs w:val="24"/>
        </w:rPr>
        <w:t xml:space="preserve"> Staff Promotion, </w:t>
      </w:r>
      <w:proofErr w:type="spellStart"/>
      <w:r w:rsidRPr="009F6167">
        <w:rPr>
          <w:rFonts w:ascii="Times New Roman" w:hAnsi="Times New Roman" w:cs="Times New Roman"/>
          <w:sz w:val="24"/>
          <w:szCs w:val="24"/>
        </w:rPr>
        <w:t>bekerja</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mendukung</w:t>
      </w:r>
      <w:proofErr w:type="spellEnd"/>
      <w:r w:rsidRPr="009F6167">
        <w:rPr>
          <w:rFonts w:ascii="Times New Roman" w:hAnsi="Times New Roman" w:cs="Times New Roman"/>
          <w:sz w:val="24"/>
          <w:szCs w:val="24"/>
        </w:rPr>
        <w:t xml:space="preserve"> Sales Direction </w:t>
      </w:r>
      <w:proofErr w:type="spellStart"/>
      <w:r w:rsidRPr="009F6167">
        <w:rPr>
          <w:rFonts w:ascii="Times New Roman" w:hAnsi="Times New Roman" w:cs="Times New Roman"/>
          <w:sz w:val="24"/>
          <w:szCs w:val="24"/>
        </w:rPr>
        <w:t>dengan</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menjalankan</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kegiatan</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promosi</w:t>
      </w:r>
      <w:proofErr w:type="spellEnd"/>
      <w:r w:rsidRPr="009F6167">
        <w:rPr>
          <w:rFonts w:ascii="Times New Roman" w:hAnsi="Times New Roman" w:cs="Times New Roman"/>
          <w:sz w:val="24"/>
          <w:szCs w:val="24"/>
        </w:rPr>
        <w:t xml:space="preserve"> dan </w:t>
      </w:r>
      <w:proofErr w:type="spellStart"/>
      <w:r w:rsidRPr="009F6167">
        <w:rPr>
          <w:rFonts w:ascii="Times New Roman" w:hAnsi="Times New Roman" w:cs="Times New Roman"/>
          <w:sz w:val="24"/>
          <w:szCs w:val="24"/>
        </w:rPr>
        <w:t>kampanye</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pemasaran</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untuk</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mencapai</w:t>
      </w:r>
      <w:proofErr w:type="spellEnd"/>
      <w:r w:rsidRPr="009F6167">
        <w:rPr>
          <w:rFonts w:ascii="Times New Roman" w:hAnsi="Times New Roman" w:cs="Times New Roman"/>
          <w:sz w:val="24"/>
          <w:szCs w:val="24"/>
        </w:rPr>
        <w:t xml:space="preserve"> target </w:t>
      </w:r>
      <w:proofErr w:type="spellStart"/>
      <w:r w:rsidRPr="009F6167">
        <w:rPr>
          <w:rFonts w:ascii="Times New Roman" w:hAnsi="Times New Roman" w:cs="Times New Roman"/>
          <w:sz w:val="24"/>
          <w:szCs w:val="24"/>
        </w:rPr>
        <w:t>audiens</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Sementara</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itu</w:t>
      </w:r>
      <w:proofErr w:type="spellEnd"/>
      <w:r w:rsidRPr="009F6167">
        <w:rPr>
          <w:rFonts w:ascii="Times New Roman" w:hAnsi="Times New Roman" w:cs="Times New Roman"/>
          <w:sz w:val="24"/>
          <w:szCs w:val="24"/>
        </w:rPr>
        <w:t xml:space="preserve">, Yuli </w:t>
      </w:r>
      <w:proofErr w:type="spellStart"/>
      <w:r w:rsidRPr="009F6167">
        <w:rPr>
          <w:rFonts w:ascii="Times New Roman" w:hAnsi="Times New Roman" w:cs="Times New Roman"/>
          <w:sz w:val="24"/>
          <w:szCs w:val="24"/>
        </w:rPr>
        <w:t>Dermawati</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sebagai</w:t>
      </w:r>
      <w:proofErr w:type="spellEnd"/>
      <w:r w:rsidRPr="009F6167">
        <w:rPr>
          <w:rFonts w:ascii="Times New Roman" w:hAnsi="Times New Roman" w:cs="Times New Roman"/>
          <w:sz w:val="24"/>
          <w:szCs w:val="24"/>
        </w:rPr>
        <w:t xml:space="preserve"> Staff Finance </w:t>
      </w:r>
      <w:proofErr w:type="spellStart"/>
      <w:r w:rsidRPr="009F6167">
        <w:rPr>
          <w:rFonts w:ascii="Times New Roman" w:hAnsi="Times New Roman" w:cs="Times New Roman"/>
          <w:sz w:val="24"/>
          <w:szCs w:val="24"/>
        </w:rPr>
        <w:t>bertanggung</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jawab</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atas</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pengelolaan</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keuangan</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memastikan</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alokasi</w:t>
      </w:r>
      <w:proofErr w:type="spellEnd"/>
      <w:r w:rsidRPr="009F6167">
        <w:rPr>
          <w:rFonts w:ascii="Times New Roman" w:hAnsi="Times New Roman" w:cs="Times New Roman"/>
          <w:sz w:val="24"/>
          <w:szCs w:val="24"/>
        </w:rPr>
        <w:t xml:space="preserve"> dana yang </w:t>
      </w:r>
      <w:proofErr w:type="spellStart"/>
      <w:r w:rsidRPr="009F6167">
        <w:rPr>
          <w:rFonts w:ascii="Times New Roman" w:hAnsi="Times New Roman" w:cs="Times New Roman"/>
          <w:sz w:val="24"/>
          <w:szCs w:val="24"/>
        </w:rPr>
        <w:t>tepat</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untuk</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berbagai</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kegiatan</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operasional</w:t>
      </w:r>
      <w:proofErr w:type="spellEnd"/>
      <w:r w:rsidRPr="009F6167">
        <w:rPr>
          <w:rFonts w:ascii="Times New Roman" w:hAnsi="Times New Roman" w:cs="Times New Roman"/>
          <w:sz w:val="24"/>
          <w:szCs w:val="24"/>
        </w:rPr>
        <w:t xml:space="preserve"> dan </w:t>
      </w:r>
      <w:proofErr w:type="spellStart"/>
      <w:r w:rsidRPr="009F6167">
        <w:rPr>
          <w:rFonts w:ascii="Times New Roman" w:hAnsi="Times New Roman" w:cs="Times New Roman"/>
          <w:sz w:val="24"/>
          <w:szCs w:val="24"/>
        </w:rPr>
        <w:t>pemasaran</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Struktur</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ini</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memungkinkan</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setiap</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peran</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untuk</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berkolaborasi</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dalam</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mencapai</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tujuan</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bisnis</w:t>
      </w:r>
      <w:proofErr w:type="spellEnd"/>
      <w:r w:rsidRPr="009F6167">
        <w:rPr>
          <w:rFonts w:ascii="Times New Roman" w:hAnsi="Times New Roman" w:cs="Times New Roman"/>
          <w:sz w:val="24"/>
          <w:szCs w:val="24"/>
        </w:rPr>
        <w:t xml:space="preserve"> yang </w:t>
      </w:r>
      <w:proofErr w:type="spellStart"/>
      <w:r w:rsidRPr="009F6167">
        <w:rPr>
          <w:rFonts w:ascii="Times New Roman" w:hAnsi="Times New Roman" w:cs="Times New Roman"/>
          <w:sz w:val="24"/>
          <w:szCs w:val="24"/>
        </w:rPr>
        <w:t>telah</w:t>
      </w:r>
      <w:proofErr w:type="spellEnd"/>
      <w:r w:rsidRPr="009F6167">
        <w:rPr>
          <w:rFonts w:ascii="Times New Roman" w:hAnsi="Times New Roman" w:cs="Times New Roman"/>
          <w:sz w:val="24"/>
          <w:szCs w:val="24"/>
        </w:rPr>
        <w:t xml:space="preserve"> </w:t>
      </w:r>
      <w:proofErr w:type="spellStart"/>
      <w:r w:rsidRPr="009F6167">
        <w:rPr>
          <w:rFonts w:ascii="Times New Roman" w:hAnsi="Times New Roman" w:cs="Times New Roman"/>
          <w:sz w:val="24"/>
          <w:szCs w:val="24"/>
        </w:rPr>
        <w:t>ditetapkan</w:t>
      </w:r>
      <w:proofErr w:type="spellEnd"/>
      <w:r w:rsidRPr="009F6167">
        <w:rPr>
          <w:rFonts w:ascii="Times New Roman" w:hAnsi="Times New Roman" w:cs="Times New Roman"/>
          <w:sz w:val="24"/>
          <w:szCs w:val="24"/>
        </w:rPr>
        <w:t xml:space="preserve"> oleh </w:t>
      </w:r>
      <w:proofErr w:type="spellStart"/>
      <w:r w:rsidRPr="009F6167">
        <w:rPr>
          <w:rFonts w:ascii="Times New Roman" w:hAnsi="Times New Roman" w:cs="Times New Roman"/>
          <w:sz w:val="24"/>
          <w:szCs w:val="24"/>
        </w:rPr>
        <w:t>perusahaan</w:t>
      </w:r>
      <w:proofErr w:type="spellEnd"/>
      <w:r w:rsidRPr="009F6167">
        <w:rPr>
          <w:rFonts w:ascii="Times New Roman" w:hAnsi="Times New Roman" w:cs="Times New Roman"/>
          <w:sz w:val="24"/>
          <w:szCs w:val="24"/>
        </w:rPr>
        <w:t>.</w:t>
      </w:r>
    </w:p>
    <w:p w14:paraId="7F718D17" w14:textId="15CB95E9" w:rsidR="007A0E78" w:rsidRPr="007A0E78" w:rsidRDefault="00AF3542" w:rsidP="006E2447">
      <w:pPr>
        <w:pStyle w:val="Heading2"/>
        <w:numPr>
          <w:ilvl w:val="1"/>
          <w:numId w:val="9"/>
        </w:numPr>
        <w:ind w:left="284" w:hanging="284"/>
        <w:rPr>
          <w:lang w:val="id-ID"/>
        </w:rPr>
      </w:pPr>
      <w:bookmarkStart w:id="98" w:name="_Toc175372487"/>
      <w:r w:rsidRPr="00AF3542">
        <w:rPr>
          <w:lang w:val="id-ID"/>
        </w:rPr>
        <w:t>Pembahasaan</w:t>
      </w:r>
      <w:bookmarkStart w:id="99" w:name="_Toc171036689"/>
      <w:bookmarkEnd w:id="96"/>
      <w:bookmarkEnd w:id="98"/>
    </w:p>
    <w:p w14:paraId="51279B86" w14:textId="55297C8A" w:rsidR="00AF3542" w:rsidRPr="007A0E78" w:rsidRDefault="00AF3542" w:rsidP="007A0E78">
      <w:pPr>
        <w:pStyle w:val="Heading2"/>
        <w:numPr>
          <w:ilvl w:val="0"/>
          <w:numId w:val="0"/>
        </w:numPr>
        <w:ind w:left="360" w:hanging="360"/>
        <w:rPr>
          <w:lang w:val="id-ID"/>
        </w:rPr>
      </w:pPr>
      <w:bookmarkStart w:id="100" w:name="_Toc175372488"/>
      <w:r w:rsidRPr="007E4712">
        <w:rPr>
          <w:lang w:val="id-ID"/>
        </w:rPr>
        <w:t xml:space="preserve">4.2.1 Implementasi Strategi </w:t>
      </w:r>
      <w:bookmarkEnd w:id="99"/>
      <w:r w:rsidR="007E4712">
        <w:rPr>
          <w:lang w:val="id-ID"/>
        </w:rPr>
        <w:t>Komunikasi Pemasaran</w:t>
      </w:r>
      <w:bookmarkEnd w:id="100"/>
    </w:p>
    <w:p w14:paraId="77863593" w14:textId="69270256" w:rsidR="00AF3542" w:rsidRPr="00AF3542" w:rsidRDefault="00AF3542" w:rsidP="00563D91">
      <w:pPr>
        <w:pStyle w:val="Heading4"/>
        <w:ind w:left="0"/>
      </w:pPr>
      <w:bookmarkStart w:id="101" w:name="_Toc171036690"/>
      <w:r w:rsidRPr="00AF3542">
        <w:t>4.2.1.1 Periklanan</w:t>
      </w:r>
      <w:bookmarkEnd w:id="101"/>
    </w:p>
    <w:p w14:paraId="72C236B2"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Sangkan Park memanfaatkan berbagai media periklanan untuk memperluas jangkauan promosi mereka, dengan fokus khusus pada radio dan media sosial. </w:t>
      </w:r>
      <w:r w:rsidRPr="00AF3542">
        <w:rPr>
          <w:rFonts w:ascii="Times New Roman" w:hAnsi="Times New Roman" w:cs="Times New Roman"/>
          <w:bCs/>
          <w:sz w:val="24"/>
          <w:szCs w:val="24"/>
          <w:lang w:val="id-ID"/>
        </w:rPr>
        <w:lastRenderedPageBreak/>
        <w:t>Menggunakan radio sebagai salah satu alat promosi, Sangkan Park dapat menjangkau audiens lokal secara efektif. Iklan radio mereka dirancang untuk menarik perhatian pendengar dengan pesan yang kreatif dan menarik, sering kali menampilkan informasi tentang acara khusus, diskon, dan fitur-fitur unik dari wahana hiburan mereka. Keunggulan radio sebagai media yang dapat diakses oleh berbagai kalangan masyarakat membantu Sangkan Park untuk meningkatkan visibilitas dan menarik pengunjung dari berbagai lapisan masyarakat.</w:t>
      </w:r>
    </w:p>
    <w:p w14:paraId="1FB932E4"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Seperti yang diungkapkan oleh Ibu Asti pada saat wawancara: </w:t>
      </w:r>
    </w:p>
    <w:p w14:paraId="1EE221C8"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Sangkan Park menggunkan berbagai macam media periklanan seperti radio dan media sosial untuk memperluas jangkauan promosi mereka. Dengan menggunakan radio dan media sosial sebagai alat promosi Sangkan Park dapat lebih mudah menjangkau audience agar para semua audience dapat mengetahui apa saja promo – promo yang disediakan oleh Sangkan Park secara efektif. Keunnggulan menggunakan radio dan media sosial ialah agar semua kalangan dapat mengetahui lebih lanjut tentang Sangkan Park dan membantu Sangkan Park untuk meningkatkan visibilitas dan menarik para pengunjung untuk berekreasi ke Sangkan Park.”</w:t>
      </w:r>
    </w:p>
    <w:p w14:paraId="6436BE09"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Selain itu, Sangkan Park juga aktif menggunakan media sosial untuk kampanye pemasaran mereka. Platform seperti Instagram, Facebook, dan Twitter memungkinkan mereka berinteraksi langsung dengan pengunjung potensial dan membangun komunitas online yang aktif. Dengan memanfaatkan konten visual yang menarik, seperti foto dan video dari berbagai wahana dan acara di Sangkan Park, mereka dapat menarik perhatian generasi milenial dan Gen Z. Penggunaan media sosial juga memungkinkan Sangkan Park untuk menjalankan kampanye promosi yang lebih dinamis dan interaktif, seperti kontes online, ulasan pelanggan, dan penawaran khusus </w:t>
      </w:r>
      <w:r w:rsidRPr="00AF3542">
        <w:rPr>
          <w:rFonts w:ascii="Times New Roman" w:hAnsi="Times New Roman" w:cs="Times New Roman"/>
          <w:bCs/>
          <w:sz w:val="24"/>
          <w:szCs w:val="24"/>
          <w:lang w:val="id-ID"/>
        </w:rPr>
        <w:lastRenderedPageBreak/>
        <w:t>yang dapat langsung diakses oleh followers mereka. Kombinasi penggunaan radio dan media sosial ini membuktikan bahwa Sangkan Park memahami pentingnya memanfaatkan berbagai saluran komunikasi untuk mencapai target audiens mereka dengan cara yang paling efektif.</w:t>
      </w:r>
    </w:p>
    <w:p w14:paraId="23254AF2"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Pemanfaatan media periklanan oleh Sangkan Park, khususnya melalui radio dan media sosial, memberikan gambaran yang komprehensif tentang upaya promosi yang dilakukan oleh Sangkan Park. Dengan pendekatan yang terintegrasi dan beragam, Sangkan Park mampu mencapai audiens dari berbagai segmen dengan pesan yang tepat dan menarik. Strategi ini mencerminkan kesadaran Sangkan Park akan pentingnya beradaptasi dengan perkembangan teknologi dan preferensi konsumen dalam upaya memperluas basis pengunjung dan memperkuat citra merek mereka di pasar.</w:t>
      </w:r>
    </w:p>
    <w:p w14:paraId="68B8DA10" w14:textId="77777777" w:rsidR="00AF3542" w:rsidRPr="00AF3542" w:rsidRDefault="00AF3542" w:rsidP="00563D91">
      <w:pPr>
        <w:pStyle w:val="Heading4"/>
        <w:ind w:left="0"/>
      </w:pPr>
      <w:bookmarkStart w:id="102" w:name="_Toc171036691"/>
      <w:r w:rsidRPr="00AF3542">
        <w:t>4.2.1.2. Promosi Penjualan</w:t>
      </w:r>
      <w:bookmarkEnd w:id="102"/>
    </w:p>
    <w:p w14:paraId="169281D7" w14:textId="77777777" w:rsidR="00AF3542" w:rsidRPr="00AF3542" w:rsidRDefault="00AF3542" w:rsidP="00AF3542">
      <w:pPr>
        <w:spacing w:line="480" w:lineRule="auto"/>
        <w:ind w:firstLine="720"/>
        <w:jc w:val="both"/>
        <w:rPr>
          <w:rFonts w:ascii="Times New Roman" w:hAnsi="Times New Roman" w:cs="Times New Roman"/>
          <w:bCs/>
          <w:sz w:val="24"/>
          <w:szCs w:val="24"/>
          <w:lang w:val="en-US"/>
        </w:rPr>
      </w:pPr>
      <w:r w:rsidRPr="002E53B7">
        <w:rPr>
          <w:rFonts w:ascii="Times New Roman" w:hAnsi="Times New Roman" w:cs="Times New Roman"/>
          <w:bCs/>
          <w:sz w:val="24"/>
          <w:szCs w:val="24"/>
          <w:lang w:val="id-ID"/>
        </w:rPr>
        <w:t xml:space="preserve">Sangkan Park telah mengimplementasikan berbagai strategi komunikasi pemasaran yang inovatif untuk menarik perhatian pengunjung dan meningkatkan jumlah pengunjung. Salah satu inisiatif promosi yang menarik adalah program "Follow &amp; Tag di Instagram," di mana pengunjung yang mengikuti dan menandai akun Instagram Sangkan Park berhak mendapatkan diskon 50%. </w:t>
      </w:r>
      <w:r w:rsidRPr="00AF3542">
        <w:rPr>
          <w:rFonts w:ascii="Times New Roman" w:hAnsi="Times New Roman" w:cs="Times New Roman"/>
          <w:bCs/>
          <w:sz w:val="24"/>
          <w:szCs w:val="24"/>
          <w:lang w:val="en-US"/>
        </w:rPr>
        <w:t xml:space="preserve">Strategi </w:t>
      </w:r>
      <w:proofErr w:type="spellStart"/>
      <w:r w:rsidRPr="00AF3542">
        <w:rPr>
          <w:rFonts w:ascii="Times New Roman" w:hAnsi="Times New Roman" w:cs="Times New Roman"/>
          <w:bCs/>
          <w:sz w:val="24"/>
          <w:szCs w:val="24"/>
          <w:lang w:val="en-US"/>
        </w:rPr>
        <w:t>serupa</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diterapkan</w:t>
      </w:r>
      <w:proofErr w:type="spellEnd"/>
      <w:r w:rsidRPr="00AF3542">
        <w:rPr>
          <w:rFonts w:ascii="Times New Roman" w:hAnsi="Times New Roman" w:cs="Times New Roman"/>
          <w:bCs/>
          <w:sz w:val="24"/>
          <w:szCs w:val="24"/>
          <w:lang w:val="en-US"/>
        </w:rPr>
        <w:t xml:space="preserve"> di YouTube </w:t>
      </w:r>
      <w:proofErr w:type="spellStart"/>
      <w:r w:rsidRPr="00AF3542">
        <w:rPr>
          <w:rFonts w:ascii="Times New Roman" w:hAnsi="Times New Roman" w:cs="Times New Roman"/>
          <w:bCs/>
          <w:sz w:val="24"/>
          <w:szCs w:val="24"/>
          <w:lang w:val="en-US"/>
        </w:rPr>
        <w:t>dengan</w:t>
      </w:r>
      <w:proofErr w:type="spellEnd"/>
      <w:r w:rsidRPr="00AF3542">
        <w:rPr>
          <w:rFonts w:ascii="Times New Roman" w:hAnsi="Times New Roman" w:cs="Times New Roman"/>
          <w:bCs/>
          <w:sz w:val="24"/>
          <w:szCs w:val="24"/>
          <w:lang w:val="en-US"/>
        </w:rPr>
        <w:t xml:space="preserve"> program "Subscribe dan Like," yang juga </w:t>
      </w:r>
      <w:proofErr w:type="spellStart"/>
      <w:r w:rsidRPr="00AF3542">
        <w:rPr>
          <w:rFonts w:ascii="Times New Roman" w:hAnsi="Times New Roman" w:cs="Times New Roman"/>
          <w:bCs/>
          <w:sz w:val="24"/>
          <w:szCs w:val="24"/>
          <w:lang w:val="en-US"/>
        </w:rPr>
        <w:t>menawarkan</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diskon</w:t>
      </w:r>
      <w:proofErr w:type="spellEnd"/>
      <w:r w:rsidRPr="00AF3542">
        <w:rPr>
          <w:rFonts w:ascii="Times New Roman" w:hAnsi="Times New Roman" w:cs="Times New Roman"/>
          <w:bCs/>
          <w:sz w:val="24"/>
          <w:szCs w:val="24"/>
          <w:lang w:val="en-US"/>
        </w:rPr>
        <w:t xml:space="preserve"> 50% </w:t>
      </w:r>
      <w:proofErr w:type="spellStart"/>
      <w:r w:rsidRPr="00AF3542">
        <w:rPr>
          <w:rFonts w:ascii="Times New Roman" w:hAnsi="Times New Roman" w:cs="Times New Roman"/>
          <w:bCs/>
          <w:sz w:val="24"/>
          <w:szCs w:val="24"/>
          <w:lang w:val="en-US"/>
        </w:rPr>
        <w:t>bagi</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pelanggan</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baru</w:t>
      </w:r>
      <w:proofErr w:type="spellEnd"/>
      <w:r w:rsidRPr="00AF3542">
        <w:rPr>
          <w:rFonts w:ascii="Times New Roman" w:hAnsi="Times New Roman" w:cs="Times New Roman"/>
          <w:bCs/>
          <w:sz w:val="24"/>
          <w:szCs w:val="24"/>
          <w:lang w:val="en-US"/>
        </w:rPr>
        <w:t>.</w:t>
      </w:r>
    </w:p>
    <w:p w14:paraId="0D8BC969"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en-US"/>
        </w:rPr>
        <w:t xml:space="preserve">Selain </w:t>
      </w:r>
      <w:proofErr w:type="spellStart"/>
      <w:r w:rsidRPr="00AF3542">
        <w:rPr>
          <w:rFonts w:ascii="Times New Roman" w:hAnsi="Times New Roman" w:cs="Times New Roman"/>
          <w:bCs/>
          <w:sz w:val="24"/>
          <w:szCs w:val="24"/>
          <w:lang w:val="en-US"/>
        </w:rPr>
        <w:t>itu</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Sangkan</w:t>
      </w:r>
      <w:proofErr w:type="spellEnd"/>
      <w:r w:rsidRPr="00AF3542">
        <w:rPr>
          <w:rFonts w:ascii="Times New Roman" w:hAnsi="Times New Roman" w:cs="Times New Roman"/>
          <w:bCs/>
          <w:sz w:val="24"/>
          <w:szCs w:val="24"/>
          <w:lang w:val="en-US"/>
        </w:rPr>
        <w:t xml:space="preserve"> Park </w:t>
      </w:r>
      <w:proofErr w:type="spellStart"/>
      <w:r w:rsidRPr="00AF3542">
        <w:rPr>
          <w:rFonts w:ascii="Times New Roman" w:hAnsi="Times New Roman" w:cs="Times New Roman"/>
          <w:bCs/>
          <w:sz w:val="24"/>
          <w:szCs w:val="24"/>
          <w:lang w:val="en-US"/>
        </w:rPr>
        <w:t>bekerja</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sama</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dengan</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berbagai</w:t>
      </w:r>
      <w:proofErr w:type="spellEnd"/>
      <w:r w:rsidRPr="00AF3542">
        <w:rPr>
          <w:rFonts w:ascii="Times New Roman" w:hAnsi="Times New Roman" w:cs="Times New Roman"/>
          <w:bCs/>
          <w:sz w:val="24"/>
          <w:szCs w:val="24"/>
          <w:lang w:val="en-US"/>
        </w:rPr>
        <w:t xml:space="preserve"> merchant </w:t>
      </w:r>
      <w:proofErr w:type="spellStart"/>
      <w:r w:rsidRPr="00AF3542">
        <w:rPr>
          <w:rFonts w:ascii="Times New Roman" w:hAnsi="Times New Roman" w:cs="Times New Roman"/>
          <w:bCs/>
          <w:sz w:val="24"/>
          <w:szCs w:val="24"/>
          <w:lang w:val="en-US"/>
        </w:rPr>
        <w:t>untuk</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menyediakan</w:t>
      </w:r>
      <w:proofErr w:type="spellEnd"/>
      <w:r w:rsidRPr="00AF3542">
        <w:rPr>
          <w:rFonts w:ascii="Times New Roman" w:hAnsi="Times New Roman" w:cs="Times New Roman"/>
          <w:bCs/>
          <w:sz w:val="24"/>
          <w:szCs w:val="24"/>
          <w:lang w:val="en-US"/>
        </w:rPr>
        <w:t xml:space="preserve"> promo </w:t>
      </w:r>
      <w:proofErr w:type="spellStart"/>
      <w:r w:rsidRPr="00AF3542">
        <w:rPr>
          <w:rFonts w:ascii="Times New Roman" w:hAnsi="Times New Roman" w:cs="Times New Roman"/>
          <w:bCs/>
          <w:sz w:val="24"/>
          <w:szCs w:val="24"/>
          <w:lang w:val="en-US"/>
        </w:rPr>
        <w:t>menarik</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memperluas</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jangkauan</w:t>
      </w:r>
      <w:proofErr w:type="spellEnd"/>
      <w:r w:rsidRPr="00AF3542">
        <w:rPr>
          <w:rFonts w:ascii="Times New Roman" w:hAnsi="Times New Roman" w:cs="Times New Roman"/>
          <w:bCs/>
          <w:sz w:val="24"/>
          <w:szCs w:val="24"/>
          <w:lang w:val="en-US"/>
        </w:rPr>
        <w:t xml:space="preserve"> dan </w:t>
      </w:r>
      <w:proofErr w:type="spellStart"/>
      <w:r w:rsidRPr="00AF3542">
        <w:rPr>
          <w:rFonts w:ascii="Times New Roman" w:hAnsi="Times New Roman" w:cs="Times New Roman"/>
          <w:bCs/>
          <w:sz w:val="24"/>
          <w:szCs w:val="24"/>
          <w:lang w:val="en-US"/>
        </w:rPr>
        <w:t>memperkuat</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kolaborasi</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dengan</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bisnis</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lokal</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Kreativitas</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pengunjung</w:t>
      </w:r>
      <w:proofErr w:type="spellEnd"/>
      <w:r w:rsidRPr="00AF3542">
        <w:rPr>
          <w:rFonts w:ascii="Times New Roman" w:hAnsi="Times New Roman" w:cs="Times New Roman"/>
          <w:bCs/>
          <w:sz w:val="24"/>
          <w:szCs w:val="24"/>
          <w:lang w:val="en-US"/>
        </w:rPr>
        <w:t xml:space="preserve"> juga </w:t>
      </w:r>
      <w:proofErr w:type="spellStart"/>
      <w:r w:rsidRPr="00AF3542">
        <w:rPr>
          <w:rFonts w:ascii="Times New Roman" w:hAnsi="Times New Roman" w:cs="Times New Roman"/>
          <w:bCs/>
          <w:sz w:val="24"/>
          <w:szCs w:val="24"/>
          <w:lang w:val="en-US"/>
        </w:rPr>
        <w:t>dihargai</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melalui</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kontes</w:t>
      </w:r>
      <w:proofErr w:type="spellEnd"/>
      <w:r w:rsidRPr="00AF3542">
        <w:rPr>
          <w:rFonts w:ascii="Times New Roman" w:hAnsi="Times New Roman" w:cs="Times New Roman"/>
          <w:bCs/>
          <w:sz w:val="24"/>
          <w:szCs w:val="24"/>
          <w:lang w:val="en-US"/>
        </w:rPr>
        <w:t xml:space="preserve"> "Video </w:t>
      </w:r>
      <w:proofErr w:type="spellStart"/>
      <w:r w:rsidRPr="00AF3542">
        <w:rPr>
          <w:rFonts w:ascii="Times New Roman" w:hAnsi="Times New Roman" w:cs="Times New Roman"/>
          <w:bCs/>
          <w:sz w:val="24"/>
          <w:szCs w:val="24"/>
          <w:lang w:val="en-US"/>
        </w:rPr>
        <w:t>Kreasi</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Terbaik</w:t>
      </w:r>
      <w:proofErr w:type="spellEnd"/>
      <w:r w:rsidRPr="00AF3542">
        <w:rPr>
          <w:rFonts w:ascii="Times New Roman" w:hAnsi="Times New Roman" w:cs="Times New Roman"/>
          <w:bCs/>
          <w:sz w:val="24"/>
          <w:szCs w:val="24"/>
          <w:lang w:val="en-US"/>
        </w:rPr>
        <w:t xml:space="preserve"> di TikTok" dan "Foto </w:t>
      </w:r>
      <w:proofErr w:type="spellStart"/>
      <w:r w:rsidRPr="00AF3542">
        <w:rPr>
          <w:rFonts w:ascii="Times New Roman" w:hAnsi="Times New Roman" w:cs="Times New Roman"/>
          <w:bCs/>
          <w:sz w:val="24"/>
          <w:szCs w:val="24"/>
          <w:lang w:val="en-US"/>
        </w:rPr>
        <w:t>Terbaik</w:t>
      </w:r>
      <w:proofErr w:type="spellEnd"/>
      <w:r w:rsidRPr="00AF3542">
        <w:rPr>
          <w:rFonts w:ascii="Times New Roman" w:hAnsi="Times New Roman" w:cs="Times New Roman"/>
          <w:bCs/>
          <w:sz w:val="24"/>
          <w:szCs w:val="24"/>
          <w:lang w:val="en-US"/>
        </w:rPr>
        <w:t xml:space="preserve"> di Instagram," yang </w:t>
      </w:r>
      <w:proofErr w:type="spellStart"/>
      <w:r w:rsidRPr="00AF3542">
        <w:rPr>
          <w:rFonts w:ascii="Times New Roman" w:hAnsi="Times New Roman" w:cs="Times New Roman"/>
          <w:bCs/>
          <w:sz w:val="24"/>
          <w:szCs w:val="24"/>
          <w:lang w:val="en-US"/>
        </w:rPr>
        <w:t>menawarkan</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tiket</w:t>
      </w:r>
      <w:proofErr w:type="spellEnd"/>
      <w:r w:rsidRPr="00AF3542">
        <w:rPr>
          <w:rFonts w:ascii="Times New Roman" w:hAnsi="Times New Roman" w:cs="Times New Roman"/>
          <w:bCs/>
          <w:sz w:val="24"/>
          <w:szCs w:val="24"/>
          <w:lang w:val="en-US"/>
        </w:rPr>
        <w:t xml:space="preserve"> </w:t>
      </w:r>
      <w:r w:rsidRPr="00AF3542">
        <w:rPr>
          <w:rFonts w:ascii="Times New Roman" w:hAnsi="Times New Roman" w:cs="Times New Roman"/>
          <w:bCs/>
          <w:sz w:val="24"/>
          <w:szCs w:val="24"/>
          <w:lang w:val="en-US"/>
        </w:rPr>
        <w:lastRenderedPageBreak/>
        <w:t xml:space="preserve">gratis </w:t>
      </w:r>
      <w:proofErr w:type="spellStart"/>
      <w:r w:rsidRPr="00AF3542">
        <w:rPr>
          <w:rFonts w:ascii="Times New Roman" w:hAnsi="Times New Roman" w:cs="Times New Roman"/>
          <w:bCs/>
          <w:sz w:val="24"/>
          <w:szCs w:val="24"/>
          <w:lang w:val="en-US"/>
        </w:rPr>
        <w:t>sebagai</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hadiah</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Inisiatif</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ini</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tidak</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hanya</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meningkatkan</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interaksi</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dengan</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pengunjung</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tetapi</w:t>
      </w:r>
      <w:proofErr w:type="spellEnd"/>
      <w:r w:rsidRPr="00AF3542">
        <w:rPr>
          <w:rFonts w:ascii="Times New Roman" w:hAnsi="Times New Roman" w:cs="Times New Roman"/>
          <w:bCs/>
          <w:sz w:val="24"/>
          <w:szCs w:val="24"/>
          <w:lang w:val="en-US"/>
        </w:rPr>
        <w:t xml:space="preserve"> juga </w:t>
      </w:r>
      <w:proofErr w:type="spellStart"/>
      <w:r w:rsidRPr="00AF3542">
        <w:rPr>
          <w:rFonts w:ascii="Times New Roman" w:hAnsi="Times New Roman" w:cs="Times New Roman"/>
          <w:bCs/>
          <w:sz w:val="24"/>
          <w:szCs w:val="24"/>
          <w:lang w:val="en-US"/>
        </w:rPr>
        <w:t>menciptakan</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konten</w:t>
      </w:r>
      <w:proofErr w:type="spellEnd"/>
      <w:r w:rsidRPr="00AF3542">
        <w:rPr>
          <w:rFonts w:ascii="Times New Roman" w:hAnsi="Times New Roman" w:cs="Times New Roman"/>
          <w:bCs/>
          <w:sz w:val="24"/>
          <w:szCs w:val="24"/>
          <w:lang w:val="en-US"/>
        </w:rPr>
        <w:t xml:space="preserve"> yang </w:t>
      </w:r>
      <w:proofErr w:type="spellStart"/>
      <w:r w:rsidRPr="00AF3542">
        <w:rPr>
          <w:rFonts w:ascii="Times New Roman" w:hAnsi="Times New Roman" w:cs="Times New Roman"/>
          <w:bCs/>
          <w:sz w:val="24"/>
          <w:szCs w:val="24"/>
          <w:lang w:val="en-US"/>
        </w:rPr>
        <w:t>dapat</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dibagikan</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untuk</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mempromosikan</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Sangkan</w:t>
      </w:r>
      <w:proofErr w:type="spellEnd"/>
      <w:r w:rsidRPr="00AF3542">
        <w:rPr>
          <w:rFonts w:ascii="Times New Roman" w:hAnsi="Times New Roman" w:cs="Times New Roman"/>
          <w:bCs/>
          <w:sz w:val="24"/>
          <w:szCs w:val="24"/>
          <w:lang w:val="en-US"/>
        </w:rPr>
        <w:t xml:space="preserve"> Park </w:t>
      </w:r>
      <w:proofErr w:type="spellStart"/>
      <w:r w:rsidRPr="00AF3542">
        <w:rPr>
          <w:rFonts w:ascii="Times New Roman" w:hAnsi="Times New Roman" w:cs="Times New Roman"/>
          <w:bCs/>
          <w:sz w:val="24"/>
          <w:szCs w:val="24"/>
          <w:lang w:val="en-US"/>
        </w:rPr>
        <w:t>secara</w:t>
      </w:r>
      <w:proofErr w:type="spellEnd"/>
      <w:r w:rsidRPr="00AF3542">
        <w:rPr>
          <w:rFonts w:ascii="Times New Roman" w:hAnsi="Times New Roman" w:cs="Times New Roman"/>
          <w:bCs/>
          <w:sz w:val="24"/>
          <w:szCs w:val="24"/>
          <w:lang w:val="en-US"/>
        </w:rPr>
        <w:t xml:space="preserve"> </w:t>
      </w:r>
      <w:proofErr w:type="spellStart"/>
      <w:r w:rsidRPr="00AF3542">
        <w:rPr>
          <w:rFonts w:ascii="Times New Roman" w:hAnsi="Times New Roman" w:cs="Times New Roman"/>
          <w:bCs/>
          <w:sz w:val="24"/>
          <w:szCs w:val="24"/>
          <w:lang w:val="en-US"/>
        </w:rPr>
        <w:t>organik</w:t>
      </w:r>
      <w:proofErr w:type="spellEnd"/>
      <w:r w:rsidRPr="00AF3542">
        <w:rPr>
          <w:rFonts w:ascii="Times New Roman" w:hAnsi="Times New Roman" w:cs="Times New Roman"/>
          <w:bCs/>
          <w:sz w:val="24"/>
          <w:szCs w:val="24"/>
          <w:lang w:val="en-US"/>
        </w:rPr>
        <w:t xml:space="preserve"> di media </w:t>
      </w:r>
      <w:proofErr w:type="spellStart"/>
      <w:r w:rsidRPr="00AF3542">
        <w:rPr>
          <w:rFonts w:ascii="Times New Roman" w:hAnsi="Times New Roman" w:cs="Times New Roman"/>
          <w:bCs/>
          <w:sz w:val="24"/>
          <w:szCs w:val="24"/>
          <w:lang w:val="en-US"/>
        </w:rPr>
        <w:t>sosial</w:t>
      </w:r>
      <w:proofErr w:type="spellEnd"/>
      <w:r w:rsidRPr="00AF3542">
        <w:rPr>
          <w:rFonts w:ascii="Times New Roman" w:hAnsi="Times New Roman" w:cs="Times New Roman"/>
          <w:bCs/>
          <w:sz w:val="24"/>
          <w:szCs w:val="24"/>
          <w:lang w:val="en-US"/>
        </w:rPr>
        <w:t>.</w:t>
      </w:r>
    </w:p>
    <w:p w14:paraId="46BA6C61"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Sangkan Park juga mengapresiasi karyawan mereka dengan program "Employee Birthday," memberikan diskon 50% kepada karyawan yang merayakan ulang tahun mereka. Selain itu, mereka memanfaatkan momentum nasional dengan memberikan diskon 17% pada Hari Kemerdekaan, mendorong semangat patriotisme dan partisipasi pengunjung. Melalui kombinasi strategi promosi ini, Sangkan Park berhasil menciptakan kampanye pemasaran yang dinamis dan efektif, menarik berbagai segmen pasar dan meningkatkan loyalitas pelanggan.</w:t>
      </w:r>
    </w:p>
    <w:p w14:paraId="78DC97A8"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Seperti yang diungkapkan oleh Ilham pada saat wawancara</w:t>
      </w:r>
    </w:p>
    <w:p w14:paraId="41B300BE"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Sangkan Park telah melakukan berbagai macam strategi komunikasi pemasaran yang inovatif agar dapat menarik perhatian para pengunjung dan meningkatkan jumlah pengunjung dengan mengadakan banyak promo. Dari berbagai promo yang di keluarkan oleh Sangkan Park ada 2 promo yang berhasil menarik perhatian para pungunjung yaitu pertama “ Follow and Tag Isntagram” yang dimana para pengunjung yang mengikuti media sosial Instagram Sangkan Park dan menandai Instagram Sangkan Park di media sosial nya berhak mendapatkan diskon sebesar 50%, yang kedua adalah promosi “ Video Kreasi Terbaik Di TikTok” yang dimana pengunjung yang beruntung dapat memenangkan hadiah tiket gratis untuk wahana di Sangkan Park dan promo ini juga memiliki tujuan membangun interaksi terhadap para pengunjung  dan membuat konten yang dapat dibagikan untuk menarik minat para pengunjung yang lain.”</w:t>
      </w:r>
    </w:p>
    <w:p w14:paraId="0B30447B"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lastRenderedPageBreak/>
        <w:t>Implementasi strategi komunikasi pemasaran yang dilakukan oleh Sangkan Park mencerminkan upaya mereka dalam berinovasi dan berkolaborasi untuk mencapai tujuan pemasaran yang ditetapkan. Dengan memanfaatkan berbagai platform media sosial dan program promosi yang kreatif, Sangkan Park berhasil menciptakan engagement yang tinggi dengan pengunjung dan menciptakan pengalaman yang menarik. Strategi ini tidak hanya memperluas jangkauan promosi mereka tetapi juga memperkuat citra merek Sangkan Park sebagai destinasi wisata yang menarik dan berorientasi pada kepuasan pengunjung.</w:t>
      </w:r>
    </w:p>
    <w:p w14:paraId="55BFD2C9" w14:textId="77777777" w:rsidR="00AF3542" w:rsidRPr="00AF3542" w:rsidRDefault="00AF3542" w:rsidP="00563D91">
      <w:pPr>
        <w:pStyle w:val="Heading4"/>
        <w:ind w:left="0"/>
        <w:rPr>
          <w:bCs/>
        </w:rPr>
      </w:pPr>
      <w:bookmarkStart w:id="103" w:name="_Toc171036692"/>
      <w:r w:rsidRPr="00AF3542">
        <w:rPr>
          <w:bCs/>
        </w:rPr>
        <w:t xml:space="preserve">4.2.1.3. </w:t>
      </w:r>
      <w:r w:rsidRPr="00AF3542">
        <w:t>Hubungan Masyarakat</w:t>
      </w:r>
      <w:bookmarkEnd w:id="103"/>
    </w:p>
    <w:p w14:paraId="3B065A63" w14:textId="77777777" w:rsidR="00AF3542" w:rsidRPr="002E53B7"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Sangkan Park aktif dalam kegiatan kehumasan yang strategis untuk memperluas jangkauan dan meningkatkan hubungan dengan komunitas pendidikan. Salah satu inisiatif utamanya adalah melakukan presentasi di berbagai sekolah, mulai dari TK, SD, SMP, hingga pondok pesantren. Melalui presentasi ini, Sangkan Park memperkenalkan berbagai fasilitas dan program edukatif yang mereka tawarkan, serta membangun hubungan erat dengan pihak sekolah dan orang tua murid.</w:t>
      </w:r>
    </w:p>
    <w:p w14:paraId="7DC65AFB" w14:textId="77777777" w:rsidR="00AF3542" w:rsidRPr="002E53B7"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Selain itu, Sangkan Park juga melakukan kunjungan ke Dinas Pendidikan di setiap kota untuk menjalin kerjasama dan mendapatkan dukungan dalam mempromosikan tempat wisata mereka. Upaya ini dilengkapi dengan presentasi di acara PGRI, di mana semua kepala sekolah dari setiap kota diundang untuk mendapatkan informasi mendalam tentang program-program menarik di Sangkan Park.</w:t>
      </w:r>
    </w:p>
    <w:p w14:paraId="3D9D5947"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 xml:space="preserve">Tidak hanya itu, Sangkan Park juga mengadakan event khusus untuk TK dan PAUD, yang dirancang untuk memberikan pengalaman belajar yang menyenangkan bagi anak-anak sekaligus memperkuat hubungan dengan institusi pendidikan awal. </w:t>
      </w:r>
      <w:r w:rsidRPr="002E53B7">
        <w:rPr>
          <w:rFonts w:ascii="Times New Roman" w:hAnsi="Times New Roman" w:cs="Times New Roman"/>
          <w:bCs/>
          <w:sz w:val="24"/>
          <w:szCs w:val="24"/>
          <w:lang w:val="id-ID"/>
        </w:rPr>
        <w:lastRenderedPageBreak/>
        <w:t>Melalui serangkaian kegiatan kehumasan ini, Sangkan Park berhasil membangun jaringan yang kuat dengan komunitas pendidikan, meningkatkan kesadaran dan minat terhadap destinasi wisata mereka.</w:t>
      </w:r>
      <w:r w:rsidRPr="00AF3542">
        <w:rPr>
          <w:rFonts w:ascii="Times New Roman" w:hAnsi="Times New Roman" w:cs="Times New Roman"/>
          <w:bCs/>
          <w:sz w:val="24"/>
          <w:szCs w:val="24"/>
          <w:lang w:val="id-ID"/>
        </w:rPr>
        <w:t xml:space="preserve"> </w:t>
      </w:r>
    </w:p>
    <w:p w14:paraId="5876C9A4"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Seperti yang diungkapkan oleh Bu Asti pada saat wawancara:</w:t>
      </w:r>
    </w:p>
    <w:p w14:paraId="6022720A"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 Sangkan Park aktif dalam kegiatan humas yang strategis untuk memperluas jangkaun dan meningkatkan hubungan dengan komunitas pendidikan. Salah satu inisiatif Sangkan Park adalah </w:t>
      </w:r>
      <w:r w:rsidRPr="002E53B7">
        <w:rPr>
          <w:rFonts w:ascii="Times New Roman" w:hAnsi="Times New Roman" w:cs="Times New Roman"/>
          <w:bCs/>
          <w:sz w:val="24"/>
          <w:szCs w:val="24"/>
          <w:lang w:val="id-ID"/>
        </w:rPr>
        <w:t>melakukan presentasi di berbagai sekolah, mulai dari TK, SD, SMP, hingga pondok pesantren. Melalui presentasi ini, Sangkan Park memperkenalkan berbagai fasilitas dan program edukatif yang mereka tawarkan, serta membangun hubungan erat dengan pihak sekolah dan orang tua murid.</w:t>
      </w:r>
      <w:r w:rsidRPr="00AF3542">
        <w:rPr>
          <w:rFonts w:ascii="Times New Roman" w:hAnsi="Times New Roman" w:cs="Times New Roman"/>
          <w:bCs/>
          <w:sz w:val="24"/>
          <w:szCs w:val="24"/>
          <w:lang w:val="id-ID"/>
        </w:rPr>
        <w:t xml:space="preserve"> Selain melakukan kunjungan ke berbagai sekolah Sangkan Park juga melakukan kunjungan ke Dinas Pendidikan yang bertujuan untuk melakukan kerjasama dan mendapatkan dukungan dalam mempromosikan tempat wisata mereka. Upaya ini delengkapi dengan presentasi di PGRI, dimana semua kepala sekolah dari setiap kota di undang ke acara ini bertujuan agar semua kepala sekolah tau informasi lebih banyak program – program menarik yang ada di Sangkan Park.”</w:t>
      </w:r>
    </w:p>
    <w:p w14:paraId="61F07EAD" w14:textId="110E2493"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3</w:t>
      </w:r>
      <w:r w:rsidRPr="002E53B7">
        <w:rPr>
          <w:rFonts w:ascii="Times New Roman" w:hAnsi="Times New Roman" w:cs="Times New Roman"/>
          <w:bCs/>
          <w:sz w:val="24"/>
          <w:szCs w:val="24"/>
          <w:lang w:val="id-ID"/>
        </w:rPr>
        <w:t>Inisiatif kehumasan dan kerjasama dengan komunitas pendidikan yang dilakukan oleh Sangkan Park mencerminkan komitmen mereka dalam memperluas jangkauan promosi dan membangun hubungan yang berkelanjutan dengan para pemangku kepentingan di sektor pendidikan. Dengan mengintegrasikan pendekatan edukatif dalam strategi pemasaran mereka, Sangkan Park berhasil menciptakan nilai tambah yang signifikan bagi pengunjung potensial dan memperkuat citra mereka sebagai destinasi wisata yang peduli pada pendidikan dan pengembangan anak-anak.</w:t>
      </w:r>
    </w:p>
    <w:p w14:paraId="62389035" w14:textId="77777777" w:rsidR="00AF3542" w:rsidRPr="00AF3542" w:rsidRDefault="00AF3542" w:rsidP="00563D91">
      <w:pPr>
        <w:pStyle w:val="Heading4"/>
        <w:ind w:left="0"/>
      </w:pPr>
      <w:bookmarkStart w:id="104" w:name="_Toc171036693"/>
      <w:r w:rsidRPr="00AF3542">
        <w:t>4.2.1.4. Pemasaran Langsung</w:t>
      </w:r>
      <w:bookmarkEnd w:id="104"/>
    </w:p>
    <w:p w14:paraId="2F012788" w14:textId="77777777" w:rsidR="00AF3542" w:rsidRPr="00AF3542" w:rsidRDefault="00AF3542" w:rsidP="00AF3542">
      <w:pPr>
        <w:spacing w:line="480" w:lineRule="auto"/>
        <w:ind w:firstLine="720"/>
        <w:jc w:val="both"/>
        <w:rPr>
          <w:rFonts w:ascii="Times New Roman" w:hAnsi="Times New Roman" w:cs="Times New Roman"/>
          <w:b/>
          <w:bCs/>
          <w:sz w:val="24"/>
          <w:szCs w:val="24"/>
          <w:lang w:val="id-ID"/>
        </w:rPr>
      </w:pPr>
      <w:r w:rsidRPr="002E53B7">
        <w:rPr>
          <w:rFonts w:ascii="Times New Roman" w:hAnsi="Times New Roman" w:cs="Times New Roman"/>
          <w:bCs/>
          <w:sz w:val="24"/>
          <w:szCs w:val="24"/>
          <w:lang w:val="id-ID"/>
        </w:rPr>
        <w:lastRenderedPageBreak/>
        <w:t>Sangkan Park juga memanfaatkan pemasaran langsung sebagai salah satu strategi utama mereka untuk menjangkau konsumen secara efektif. Pendekatan yang digunakan mencakup pengiriman pesan langsung melalui email, SMS, dan panggilan telepon kepada calon pengunjung. Dalam pesan-pesan ini, Sangkan Park menyampaikan informasi terbaru tentang promosi, acara khusus, dan penawaran eksklusif yang hanya tersedia untuk penerima pesan. Strategi ini memungkinkan Sangkan Park untuk memberikan sentuhan pribadi dan membangun hubungan yang lebih dekat dengan pelanggan potensial.</w:t>
      </w:r>
    </w:p>
    <w:p w14:paraId="5A5663EC"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Respons konsumen terhadap pemasaran langsung ini sangat positif. Banyak pengunjung yang merasa dihargai karena mendapatkan informasi yang relevan dan penawaran khusus yang disesuaikan dengan minat mereka. Selain itu, pendekatan langsung ini juga efektif dalam meningkatkan tingkat konversi, karena konsumen lebih cenderung merespons penawaran yang disampaikan secara pribadi. Dengan demikian, pemasaran langsung telah menjadi alat yang efektif bagi Sangkan Park untuk meningkatkan engagement dan loyalitas pelanggan, serta mendorong kunjungan berulang ke tempat wisata mereka.</w:t>
      </w:r>
    </w:p>
    <w:p w14:paraId="0F71F32A" w14:textId="77777777" w:rsidR="004E2F54" w:rsidRDefault="004E2F54" w:rsidP="00AF3542">
      <w:pPr>
        <w:spacing w:line="480" w:lineRule="auto"/>
        <w:ind w:firstLine="720"/>
        <w:jc w:val="both"/>
        <w:rPr>
          <w:rFonts w:ascii="Times New Roman" w:hAnsi="Times New Roman" w:cs="Times New Roman"/>
          <w:bCs/>
          <w:sz w:val="24"/>
          <w:szCs w:val="24"/>
          <w:lang w:val="id-ID"/>
        </w:rPr>
      </w:pPr>
    </w:p>
    <w:p w14:paraId="511509CC" w14:textId="77777777" w:rsidR="004E2F54" w:rsidRDefault="004E2F54" w:rsidP="00AF3542">
      <w:pPr>
        <w:spacing w:line="480" w:lineRule="auto"/>
        <w:ind w:firstLine="720"/>
        <w:jc w:val="both"/>
        <w:rPr>
          <w:rFonts w:ascii="Times New Roman" w:hAnsi="Times New Roman" w:cs="Times New Roman"/>
          <w:bCs/>
          <w:sz w:val="24"/>
          <w:szCs w:val="24"/>
          <w:lang w:val="id-ID"/>
        </w:rPr>
      </w:pPr>
    </w:p>
    <w:p w14:paraId="3F443491" w14:textId="218A48BC"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Seperti yang diungkapkan oleh Ilham pada saat wawancara:</w:t>
      </w:r>
    </w:p>
    <w:p w14:paraId="36A184BB"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  Salah satu cara untuk melalukan promosi yaitu dengan pemasaran langsung Sangkan Park melakukan pemasaran langsung sebagai salah satu strategi utama untuk secara efektif dengan menggunkan pendekatan melalui pengiriman pesan langsung seperti email, SMS, dan panggilan telepon secara langsung kepada konsumen. Dalam </w:t>
      </w:r>
      <w:r w:rsidRPr="00AF3542">
        <w:rPr>
          <w:rFonts w:ascii="Times New Roman" w:hAnsi="Times New Roman" w:cs="Times New Roman"/>
          <w:bCs/>
          <w:sz w:val="24"/>
          <w:szCs w:val="24"/>
          <w:lang w:val="id-ID"/>
        </w:rPr>
        <w:lastRenderedPageBreak/>
        <w:t xml:space="preserve">pesan – pesan yang disampaikan oleh  Sangkan Park secara langsung kepada konsumen tentang promosi, </w:t>
      </w:r>
      <w:r w:rsidRPr="002E53B7">
        <w:rPr>
          <w:rFonts w:ascii="Times New Roman" w:hAnsi="Times New Roman" w:cs="Times New Roman"/>
          <w:bCs/>
          <w:sz w:val="24"/>
          <w:szCs w:val="24"/>
          <w:lang w:val="id-ID"/>
        </w:rPr>
        <w:t>acara khusus, dan penawaran eksklusif yang hanya tersedia untuk penerima pesan</w:t>
      </w:r>
      <w:r w:rsidRPr="00AF3542">
        <w:rPr>
          <w:rFonts w:ascii="Times New Roman" w:hAnsi="Times New Roman" w:cs="Times New Roman"/>
          <w:bCs/>
          <w:sz w:val="24"/>
          <w:szCs w:val="24"/>
          <w:lang w:val="id-ID"/>
        </w:rPr>
        <w:t>.</w:t>
      </w:r>
      <w:r w:rsidRPr="002E53B7">
        <w:rPr>
          <w:rFonts w:ascii="Times New Roman" w:hAnsi="Times New Roman" w:cs="Times New Roman"/>
          <w:bCs/>
          <w:sz w:val="24"/>
          <w:szCs w:val="24"/>
          <w:lang w:val="id-ID"/>
        </w:rPr>
        <w:t xml:space="preserve"> Respons konsumen terhadap pemasaran langsung ini sangat positif. Banyak pengunjung yang merasa dihargai karena mendapatkan informasi yang relevan dan penawaran khusus yang disesuaikan dengan minat mereka. Selain itu, pendekatan langsung ini juga efektif dalam meningkatkan tingkat konversi, karena konsumen lebih cenderung merespons penawaran yang disampaikan secara pribadi.</w:t>
      </w:r>
      <w:r w:rsidRPr="00AF3542">
        <w:rPr>
          <w:rFonts w:ascii="Times New Roman" w:hAnsi="Times New Roman" w:cs="Times New Roman"/>
          <w:bCs/>
          <w:sz w:val="24"/>
          <w:szCs w:val="24"/>
          <w:lang w:val="id-ID"/>
        </w:rPr>
        <w:t xml:space="preserve"> </w:t>
      </w:r>
      <w:r w:rsidRPr="002E53B7">
        <w:rPr>
          <w:rFonts w:ascii="Times New Roman" w:hAnsi="Times New Roman" w:cs="Times New Roman"/>
          <w:bCs/>
          <w:sz w:val="24"/>
          <w:szCs w:val="24"/>
          <w:lang w:val="id-ID"/>
        </w:rPr>
        <w:t>Strategi ini memungkinkan Sangkan Park untuk memberikan sentuhan pribadi dan membangun hubungan yang lebih dekat dengan pelanggan potensial.</w:t>
      </w:r>
      <w:r w:rsidRPr="00AF3542">
        <w:rPr>
          <w:rFonts w:ascii="Times New Roman" w:hAnsi="Times New Roman" w:cs="Times New Roman"/>
          <w:bCs/>
          <w:sz w:val="24"/>
          <w:szCs w:val="24"/>
          <w:lang w:val="id-ID"/>
        </w:rPr>
        <w:t>”</w:t>
      </w:r>
    </w:p>
    <w:p w14:paraId="6757084F" w14:textId="127BC97E" w:rsidR="004E2F54" w:rsidRDefault="00AF3542" w:rsidP="009F6167">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Penerapan strategi pemasaran langsung oleh Sangkan Park mencerminkan upaya mereka dalam menciptakan interaksi yang lebih personal dan relevan dengan konsumen potensial. Dengan menyampaikan informasi dan penawaran secara langsung, Sangkan Park berhasil menciptakan pengalaman yang lebih terpersonalisasi dan membangun hubungan yang lebih kuat dengan pengunjung. Strategi pemasaran langsung ini tidak hanya efektif dalam meningkatkan respons konsumen, tetapi juga dalam memperkuat keterlibatan dan loyalitas pelanggan terhadap Sangkan Park sebagai destinasi wisata pilihan mereka.</w:t>
      </w:r>
      <w:bookmarkStart w:id="105" w:name="_Toc171036694"/>
    </w:p>
    <w:p w14:paraId="02F2DE8C" w14:textId="77777777" w:rsidR="009F6167" w:rsidRDefault="009F6167" w:rsidP="009F6167">
      <w:pPr>
        <w:spacing w:line="480" w:lineRule="auto"/>
        <w:ind w:firstLine="720"/>
        <w:jc w:val="both"/>
        <w:rPr>
          <w:rFonts w:ascii="Times New Roman" w:hAnsi="Times New Roman" w:cs="Times New Roman"/>
          <w:bCs/>
          <w:sz w:val="24"/>
          <w:szCs w:val="24"/>
          <w:lang w:val="id-ID"/>
        </w:rPr>
      </w:pPr>
    </w:p>
    <w:p w14:paraId="36BA792D" w14:textId="77777777" w:rsidR="009F6167" w:rsidRPr="009F6167" w:rsidRDefault="009F6167" w:rsidP="009F6167">
      <w:pPr>
        <w:spacing w:line="480" w:lineRule="auto"/>
        <w:ind w:firstLine="720"/>
        <w:jc w:val="both"/>
        <w:rPr>
          <w:rFonts w:ascii="Times New Roman" w:hAnsi="Times New Roman" w:cs="Times New Roman"/>
          <w:bCs/>
          <w:sz w:val="24"/>
          <w:szCs w:val="24"/>
          <w:lang w:val="id-ID"/>
        </w:rPr>
      </w:pPr>
    </w:p>
    <w:p w14:paraId="25E70CB2" w14:textId="62E787F1" w:rsidR="00AF3542" w:rsidRPr="00AF3542" w:rsidRDefault="00AF3542" w:rsidP="00563D91">
      <w:pPr>
        <w:pStyle w:val="Heading4"/>
        <w:ind w:left="0"/>
      </w:pPr>
      <w:r w:rsidRPr="00AF3542">
        <w:t>4.2.1.5. Pemasaran Digital</w:t>
      </w:r>
      <w:bookmarkEnd w:id="105"/>
    </w:p>
    <w:p w14:paraId="2BDEC73B" w14:textId="77777777" w:rsidR="00AF3542" w:rsidRPr="002E53B7" w:rsidRDefault="00AF3542" w:rsidP="00AF3542">
      <w:pPr>
        <w:spacing w:line="480" w:lineRule="auto"/>
        <w:ind w:firstLine="720"/>
        <w:jc w:val="both"/>
        <w:rPr>
          <w:rFonts w:ascii="Times New Roman" w:hAnsi="Times New Roman" w:cs="Times New Roman"/>
          <w:bCs/>
          <w:sz w:val="24"/>
          <w:szCs w:val="24"/>
          <w:lang w:val="fi-FI"/>
        </w:rPr>
      </w:pPr>
      <w:r w:rsidRPr="002E53B7">
        <w:rPr>
          <w:rFonts w:ascii="Times New Roman" w:hAnsi="Times New Roman" w:cs="Times New Roman"/>
          <w:bCs/>
          <w:sz w:val="24"/>
          <w:szCs w:val="24"/>
          <w:lang w:val="id-ID"/>
        </w:rPr>
        <w:t xml:space="preserve">Sangkan Park telah mengembangkan strategi pemasaran digital yang komprehensif untuk memperluas jangkauan dan menarik lebih banyak pengunjung. Salah satu upaya utama adalah dengan mengundang selebgram dan YouTuber terkenal </w:t>
      </w:r>
      <w:r w:rsidRPr="002E53B7">
        <w:rPr>
          <w:rFonts w:ascii="Times New Roman" w:hAnsi="Times New Roman" w:cs="Times New Roman"/>
          <w:bCs/>
          <w:sz w:val="24"/>
          <w:szCs w:val="24"/>
          <w:lang w:val="id-ID"/>
        </w:rPr>
        <w:lastRenderedPageBreak/>
        <w:t xml:space="preserve">untuk mengunjungi dan mempromosikan Sangkan Park di platform media sosial mereka. </w:t>
      </w:r>
      <w:r w:rsidRPr="002E53B7">
        <w:rPr>
          <w:rFonts w:ascii="Times New Roman" w:hAnsi="Times New Roman" w:cs="Times New Roman"/>
          <w:bCs/>
          <w:sz w:val="24"/>
          <w:szCs w:val="24"/>
          <w:lang w:val="fi-FI"/>
        </w:rPr>
        <w:t>Kehadiran mereka di Sangkan Park dan konten yang dihasilkan membantu meningkatkan visibilitas dan daya tarik tempat wisata ini di kalangan pengikut mereka yang luas.</w:t>
      </w:r>
    </w:p>
    <w:p w14:paraId="1C8DEF9D"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fi-FI"/>
        </w:rPr>
        <w:t>Selain itu, Sangkan Park juga bekerja sama dengan berbagai stasiun radio lokal seperti Pilar Radio Cirebon, Shelter Radio Cirebon, dan Radio Megaswara Kuningan untuk menyiarkan iklan dan promosi. Kerja sama ini memungkinkan Sangkan Park untuk menjangkau audiens yang lebih luas di wilayah Cirebon dan Kuningan. Di samping itu, media cetak seperti Radar Kuningan &amp; Cirebon juga digunakan untuk mempublikasikan informasi terbaru dan menarik perhatian masyarakat setempat.</w:t>
      </w:r>
    </w:p>
    <w:p w14:paraId="0C2E10F6"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Untuk meningkatkan keterlibatan di media sosial, Sangkan Park rutin mengunggah video menarik di TikTok, yang telah menjadi platform populer di kalangan pengguna muda. Mereka juga menggunakan billboard, spanduk, dan X-banner yang ditempatkan di lokasi strategis untuk menarik perhatian pengendara dan pejalan kaki. Penyebaran flyer dan brosur di berbagai tempat publik serta penggunaan telemarketing untuk menghubungi calon pengunjung secara langsung merupakan bagian integral dari strategi ini</w:t>
      </w:r>
      <w:r w:rsidRPr="00AF3542">
        <w:rPr>
          <w:rFonts w:ascii="Times New Roman" w:hAnsi="Times New Roman" w:cs="Times New Roman"/>
          <w:bCs/>
          <w:sz w:val="24"/>
          <w:szCs w:val="24"/>
          <w:lang w:val="id-ID"/>
        </w:rPr>
        <w:t>.</w:t>
      </w:r>
    </w:p>
    <w:p w14:paraId="5E4D6650" w14:textId="77777777" w:rsidR="00AF3542"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Kombinasi berbagai taktik pemasaran digital dan tradisional ini memungkinkan Sangkan Park untuk menjangkau audiens yang lebih luas, meningkatkan kesadaran merek, dan menarik lebih banyak pengunjung ke wahana hiburan mereka.</w:t>
      </w:r>
    </w:p>
    <w:p w14:paraId="52EC55F8" w14:textId="77777777" w:rsidR="009F6167" w:rsidRDefault="009F6167" w:rsidP="00AF3542">
      <w:pPr>
        <w:spacing w:line="480" w:lineRule="auto"/>
        <w:ind w:firstLine="720"/>
        <w:jc w:val="both"/>
        <w:rPr>
          <w:rFonts w:ascii="Times New Roman" w:hAnsi="Times New Roman" w:cs="Times New Roman"/>
          <w:bCs/>
          <w:sz w:val="24"/>
          <w:szCs w:val="24"/>
          <w:lang w:val="id-ID"/>
        </w:rPr>
      </w:pPr>
    </w:p>
    <w:p w14:paraId="6A375554" w14:textId="77777777" w:rsidR="009F6167" w:rsidRPr="00AF3542" w:rsidRDefault="009F6167" w:rsidP="00AF3542">
      <w:pPr>
        <w:spacing w:line="480" w:lineRule="auto"/>
        <w:ind w:firstLine="720"/>
        <w:jc w:val="both"/>
        <w:rPr>
          <w:rFonts w:ascii="Times New Roman" w:hAnsi="Times New Roman" w:cs="Times New Roman"/>
          <w:bCs/>
          <w:sz w:val="24"/>
          <w:szCs w:val="24"/>
          <w:lang w:val="id-ID"/>
        </w:rPr>
      </w:pPr>
    </w:p>
    <w:p w14:paraId="5A5AE6B3"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lastRenderedPageBreak/>
        <w:t>Seperti yang diungkapkan oleh Bu Asti pada saat wawancara:</w:t>
      </w:r>
    </w:p>
    <w:p w14:paraId="6C51407C"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 Selain adanya pemasaran langsung Sangkan Park juga melakukan pemasaran digital, Sangkan disini telah mengembangkan strategi pemasaran digital yang komprehensif untuk memperluas jangkauan dan menarik lebih banyak pengunjung. Salah satu upaya Sangkan Park dalam melakukan pemasaran digital ialah dengan mengundang selebgram dan youtuber terkenak untuk mengunjungi dan mempromosikan Sangkan Park di platfrom media sosial mereka.Dengan kehadiran mereka ke Sangkan Park dan membuat konten yang dihasilkan sangat membantu visibiltas dan daya tarik wisata ini dikalangan pengikut mereka. Selain dari influencer Sangkan Park bekerja sama dengan beberapa stasiun radio lokal seperti </w:t>
      </w:r>
      <w:r w:rsidRPr="002E53B7">
        <w:rPr>
          <w:rFonts w:ascii="Times New Roman" w:hAnsi="Times New Roman" w:cs="Times New Roman"/>
          <w:bCs/>
          <w:sz w:val="24"/>
          <w:szCs w:val="24"/>
          <w:lang w:val="id-ID"/>
        </w:rPr>
        <w:t>Pilar Radio Cirebon, Shelter Radio Cirebon, dan Radio Megaswara Kuningan untuk menyiarkan iklan dan promosi. Kerja sama ini memungkinkan Sangkan Park untuk menjangkau audiens yang lebih luas di wilayah Cirebon dan Kuningan. Kombinasi berbagai taktik pemasaran digital dan tradisional ini memungkinkan Sangkan Park untuk menjangkau audiens yang lebih luas,meningkatkan kesadaran merek, dan menarik lebih banyak pengunjung ke wahana hiburan mereka.</w:t>
      </w:r>
      <w:r w:rsidRPr="00AF3542">
        <w:rPr>
          <w:rFonts w:ascii="Times New Roman" w:hAnsi="Times New Roman" w:cs="Times New Roman"/>
          <w:bCs/>
          <w:sz w:val="24"/>
          <w:szCs w:val="24"/>
          <w:lang w:val="id-ID"/>
        </w:rPr>
        <w:t>”</w:t>
      </w:r>
    </w:p>
    <w:p w14:paraId="0423BEA0"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Dari hasil wawancara dengan pengunjung, Virna mengukapkan :</w:t>
      </w:r>
    </w:p>
    <w:p w14:paraId="6A54B10D"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Menurut Virna Sangkan Park menyediakan banyak promo yang menarik sehingga Virna dan keluarga tertarik untuk berwisata ke Sangkan Park, selain dari promo yang menarik menurut Virna fasilitas dan wahana juga cukup bagus sehingga saat mereka berwisata ke Sangkan Park terasa nyaman dan menyenangkan.”</w:t>
      </w:r>
    </w:p>
    <w:p w14:paraId="4E193104" w14:textId="6F0A5B28"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2E53B7">
        <w:rPr>
          <w:rFonts w:ascii="Times New Roman" w:hAnsi="Times New Roman" w:cs="Times New Roman"/>
          <w:bCs/>
          <w:sz w:val="24"/>
          <w:szCs w:val="24"/>
          <w:lang w:val="id-ID"/>
        </w:rPr>
        <w:t xml:space="preserve">Implementasi strategi pemasaran digital yang beragam dan terintegrasi ini mencerminkan komitmen Sangkan Park dalam memanfaatkan berbagai saluran komunikasi untuk mencapai audiens target mereka dengan cara yang paling efektif. </w:t>
      </w:r>
      <w:r w:rsidRPr="002E53B7">
        <w:rPr>
          <w:rFonts w:ascii="Times New Roman" w:hAnsi="Times New Roman" w:cs="Times New Roman"/>
          <w:bCs/>
          <w:sz w:val="24"/>
          <w:szCs w:val="24"/>
          <w:lang w:val="id-ID"/>
        </w:rPr>
        <w:lastRenderedPageBreak/>
        <w:t xml:space="preserve">Dengan fokus pada kolaborasi dengan influencer, media lokal, dan pemanfaatan platform media sosial yang populer, Sangkan Park berhasil menciptakan kampanye pemasaran yang dinamis dan menarik, yang membantu memperkuat citra mereka </w:t>
      </w:r>
      <w:r w:rsidR="007E4712" w:rsidRPr="009F6167">
        <w:rPr>
          <w:rFonts w:ascii="Times New Roman" w:hAnsi="Times New Roman" w:cs="Times New Roman"/>
          <w:noProof/>
          <w:sz w:val="24"/>
          <w:szCs w:val="24"/>
          <w:lang w:val="id-ID"/>
        </w:rPr>
        <w:drawing>
          <wp:anchor distT="0" distB="0" distL="114300" distR="114300" simplePos="0" relativeHeight="251685888" behindDoc="0" locked="0" layoutInCell="1" allowOverlap="1" wp14:anchorId="09FC2B7F" wp14:editId="578E8089">
            <wp:simplePos x="0" y="0"/>
            <wp:positionH relativeFrom="column">
              <wp:posOffset>2952115</wp:posOffset>
            </wp:positionH>
            <wp:positionV relativeFrom="paragraph">
              <wp:posOffset>1466216</wp:posOffset>
            </wp:positionV>
            <wp:extent cx="2397602" cy="3939540"/>
            <wp:effectExtent l="0" t="0" r="3175" b="3810"/>
            <wp:wrapNone/>
            <wp:docPr id="13153416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4166" name="Picture 1" descr="A screenshot of a pho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403333" cy="3948957"/>
                    </a:xfrm>
                    <a:prstGeom prst="rect">
                      <a:avLst/>
                    </a:prstGeom>
                  </pic:spPr>
                </pic:pic>
              </a:graphicData>
            </a:graphic>
            <wp14:sizeRelH relativeFrom="page">
              <wp14:pctWidth>0</wp14:pctWidth>
            </wp14:sizeRelH>
            <wp14:sizeRelV relativeFrom="page">
              <wp14:pctHeight>0</wp14:pctHeight>
            </wp14:sizeRelV>
          </wp:anchor>
        </w:drawing>
      </w:r>
      <w:r w:rsidR="007E4712" w:rsidRPr="009F6167">
        <w:rPr>
          <w:rFonts w:ascii="Times New Roman" w:hAnsi="Times New Roman" w:cs="Times New Roman"/>
          <w:noProof/>
          <w:sz w:val="24"/>
          <w:szCs w:val="24"/>
          <w:lang w:val="id-ID"/>
        </w:rPr>
        <w:drawing>
          <wp:anchor distT="0" distB="0" distL="114300" distR="114300" simplePos="0" relativeHeight="251684864" behindDoc="0" locked="0" layoutInCell="1" allowOverlap="1" wp14:anchorId="6C4A096F" wp14:editId="2312E99F">
            <wp:simplePos x="0" y="0"/>
            <wp:positionH relativeFrom="column">
              <wp:posOffset>-27305</wp:posOffset>
            </wp:positionH>
            <wp:positionV relativeFrom="paragraph">
              <wp:posOffset>1504315</wp:posOffset>
            </wp:positionV>
            <wp:extent cx="2637790" cy="3901440"/>
            <wp:effectExtent l="0" t="0" r="0" b="3810"/>
            <wp:wrapNone/>
            <wp:docPr id="1784600360"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00360" name="Picture 1" descr="A screenshot of a video&#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637790" cy="3901440"/>
                    </a:xfrm>
                    <a:prstGeom prst="rect">
                      <a:avLst/>
                    </a:prstGeom>
                  </pic:spPr>
                </pic:pic>
              </a:graphicData>
            </a:graphic>
            <wp14:sizeRelH relativeFrom="page">
              <wp14:pctWidth>0</wp14:pctWidth>
            </wp14:sizeRelH>
            <wp14:sizeRelV relativeFrom="page">
              <wp14:pctHeight>0</wp14:pctHeight>
            </wp14:sizeRelV>
          </wp:anchor>
        </w:drawing>
      </w:r>
      <w:r w:rsidRPr="002E53B7">
        <w:rPr>
          <w:rFonts w:ascii="Times New Roman" w:hAnsi="Times New Roman" w:cs="Times New Roman"/>
          <w:bCs/>
          <w:sz w:val="24"/>
          <w:szCs w:val="24"/>
          <w:lang w:val="id-ID"/>
        </w:rPr>
        <w:t>sebagai destinasi wisata yang menarik dan inovatif.</w:t>
      </w:r>
    </w:p>
    <w:p w14:paraId="5458432E" w14:textId="7CAAE2DE" w:rsidR="00AF3542" w:rsidRPr="00AF3542" w:rsidRDefault="00AF3542" w:rsidP="00AF3542">
      <w:pPr>
        <w:spacing w:line="480" w:lineRule="auto"/>
        <w:ind w:firstLine="720"/>
        <w:jc w:val="both"/>
        <w:rPr>
          <w:rFonts w:ascii="Times New Roman" w:hAnsi="Times New Roman" w:cs="Times New Roman"/>
          <w:sz w:val="24"/>
          <w:szCs w:val="24"/>
          <w:lang w:val="id-ID"/>
        </w:rPr>
      </w:pPr>
    </w:p>
    <w:p w14:paraId="5916207D" w14:textId="77777777" w:rsidR="00AF3542" w:rsidRPr="00AF3542" w:rsidRDefault="00AF3542" w:rsidP="00AF3542">
      <w:pPr>
        <w:spacing w:line="480" w:lineRule="auto"/>
        <w:ind w:firstLine="720"/>
        <w:jc w:val="both"/>
        <w:rPr>
          <w:rFonts w:ascii="Times New Roman" w:hAnsi="Times New Roman" w:cs="Times New Roman"/>
          <w:sz w:val="24"/>
          <w:szCs w:val="24"/>
          <w:lang w:val="id-ID"/>
        </w:rPr>
      </w:pPr>
    </w:p>
    <w:p w14:paraId="40E94103" w14:textId="77777777" w:rsidR="00AF3542" w:rsidRPr="00AF3542" w:rsidRDefault="00AF3542" w:rsidP="00AF3542">
      <w:pPr>
        <w:spacing w:line="480" w:lineRule="auto"/>
        <w:ind w:firstLine="720"/>
        <w:jc w:val="both"/>
        <w:rPr>
          <w:rFonts w:ascii="Times New Roman" w:hAnsi="Times New Roman" w:cs="Times New Roman"/>
          <w:sz w:val="24"/>
          <w:szCs w:val="24"/>
          <w:lang w:val="id-ID"/>
        </w:rPr>
      </w:pPr>
    </w:p>
    <w:p w14:paraId="4F6FF59E" w14:textId="77777777" w:rsidR="00AF3542" w:rsidRPr="00AF3542" w:rsidRDefault="00AF3542" w:rsidP="00AF3542">
      <w:pPr>
        <w:spacing w:line="480" w:lineRule="auto"/>
        <w:ind w:firstLine="720"/>
        <w:jc w:val="both"/>
        <w:rPr>
          <w:rFonts w:ascii="Times New Roman" w:hAnsi="Times New Roman" w:cs="Times New Roman"/>
          <w:sz w:val="24"/>
          <w:szCs w:val="24"/>
          <w:lang w:val="id-ID"/>
        </w:rPr>
      </w:pPr>
    </w:p>
    <w:p w14:paraId="152E8CF6" w14:textId="77777777" w:rsidR="00AF3542" w:rsidRPr="00AF3542" w:rsidRDefault="00AF3542" w:rsidP="00AF3542">
      <w:pPr>
        <w:spacing w:line="480" w:lineRule="auto"/>
        <w:ind w:firstLine="720"/>
        <w:jc w:val="both"/>
        <w:rPr>
          <w:rFonts w:ascii="Times New Roman" w:hAnsi="Times New Roman" w:cs="Times New Roman"/>
          <w:sz w:val="24"/>
          <w:szCs w:val="24"/>
          <w:lang w:val="id-ID"/>
        </w:rPr>
      </w:pPr>
    </w:p>
    <w:p w14:paraId="35E275AF" w14:textId="7A4352CD" w:rsidR="00AF3542" w:rsidRPr="00AF3542" w:rsidRDefault="00AF3542" w:rsidP="00AF3542">
      <w:pPr>
        <w:spacing w:line="480" w:lineRule="auto"/>
        <w:ind w:firstLine="720"/>
        <w:jc w:val="both"/>
        <w:rPr>
          <w:rFonts w:ascii="Times New Roman" w:hAnsi="Times New Roman" w:cs="Times New Roman"/>
          <w:sz w:val="24"/>
          <w:szCs w:val="24"/>
          <w:lang w:val="id-ID"/>
        </w:rPr>
      </w:pPr>
    </w:p>
    <w:p w14:paraId="4BC99CE1" w14:textId="77777777" w:rsidR="00AF3542" w:rsidRPr="00AF3542" w:rsidRDefault="00AF3542" w:rsidP="00AF3542">
      <w:pPr>
        <w:spacing w:line="480" w:lineRule="auto"/>
        <w:ind w:firstLine="720"/>
        <w:jc w:val="both"/>
        <w:rPr>
          <w:rFonts w:ascii="Times New Roman" w:hAnsi="Times New Roman" w:cs="Times New Roman"/>
          <w:sz w:val="24"/>
          <w:szCs w:val="24"/>
          <w:lang w:val="id-ID"/>
        </w:rPr>
      </w:pPr>
    </w:p>
    <w:p w14:paraId="10944992" w14:textId="77777777" w:rsidR="00AF3542" w:rsidRPr="00AF3542" w:rsidRDefault="00AF3542" w:rsidP="00AF3542">
      <w:pPr>
        <w:spacing w:line="480" w:lineRule="auto"/>
        <w:ind w:firstLine="720"/>
        <w:jc w:val="both"/>
        <w:rPr>
          <w:rFonts w:ascii="Times New Roman" w:hAnsi="Times New Roman" w:cs="Times New Roman"/>
          <w:sz w:val="24"/>
          <w:szCs w:val="24"/>
          <w:lang w:val="id-ID"/>
        </w:rPr>
      </w:pPr>
    </w:p>
    <w:p w14:paraId="4631E886" w14:textId="77777777" w:rsidR="007E4712" w:rsidRPr="007E4712" w:rsidRDefault="007E4712" w:rsidP="007E4712">
      <w:pPr>
        <w:rPr>
          <w:lang w:val="id-ID" w:eastAsia="ja-JP"/>
        </w:rPr>
      </w:pPr>
      <w:bookmarkStart w:id="106" w:name="_Toc171036700"/>
    </w:p>
    <w:p w14:paraId="655B6F93" w14:textId="77777777" w:rsidR="007E4712" w:rsidRPr="007E4712" w:rsidRDefault="007E4712" w:rsidP="007E4712">
      <w:pPr>
        <w:rPr>
          <w:lang w:val="id-ID" w:eastAsia="ja-JP"/>
        </w:rPr>
      </w:pPr>
    </w:p>
    <w:p w14:paraId="0E5498A0" w14:textId="4C8702C3" w:rsidR="007E4712" w:rsidRDefault="007E4712" w:rsidP="007E4712">
      <w:pPr>
        <w:pStyle w:val="Heading2"/>
        <w:numPr>
          <w:ilvl w:val="0"/>
          <w:numId w:val="0"/>
        </w:numPr>
        <w:ind w:left="360" w:hanging="360"/>
        <w:rPr>
          <w:lang w:val="id-ID"/>
        </w:rPr>
      </w:pPr>
      <w:bookmarkStart w:id="107" w:name="_Toc175372489"/>
      <w:r>
        <w:rPr>
          <w:lang w:val="id-ID"/>
        </w:rPr>
        <w:t>4.2.2 Implementasi Hierarki Efek</w:t>
      </w:r>
      <w:bookmarkEnd w:id="107"/>
    </w:p>
    <w:p w14:paraId="54F1AE76" w14:textId="4CAF92CC" w:rsidR="007E4712" w:rsidRPr="007E4712" w:rsidRDefault="00AE666F" w:rsidP="007E471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7E4712" w:rsidRPr="007E4712">
        <w:rPr>
          <w:rFonts w:ascii="Times New Roman" w:hAnsi="Times New Roman" w:cs="Times New Roman"/>
          <w:sz w:val="24"/>
          <w:szCs w:val="24"/>
        </w:rPr>
        <w:t>Tahap</w:t>
      </w:r>
      <w:proofErr w:type="spellEnd"/>
      <w:r w:rsidR="007E4712" w:rsidRPr="007E4712">
        <w:rPr>
          <w:rFonts w:ascii="Times New Roman" w:hAnsi="Times New Roman" w:cs="Times New Roman"/>
          <w:sz w:val="24"/>
          <w:szCs w:val="24"/>
        </w:rPr>
        <w:t xml:space="preserve"> </w:t>
      </w:r>
      <w:proofErr w:type="spellStart"/>
      <w:r w:rsidR="007E4712" w:rsidRPr="007E4712">
        <w:rPr>
          <w:rFonts w:ascii="Times New Roman" w:hAnsi="Times New Roman" w:cs="Times New Roman"/>
          <w:sz w:val="24"/>
          <w:szCs w:val="24"/>
        </w:rPr>
        <w:t>Kognitif</w:t>
      </w:r>
      <w:proofErr w:type="spellEnd"/>
      <w:r w:rsidR="007E4712" w:rsidRPr="007E4712">
        <w:rPr>
          <w:rFonts w:ascii="Times New Roman" w:hAnsi="Times New Roman" w:cs="Times New Roman"/>
          <w:sz w:val="24"/>
          <w:szCs w:val="24"/>
        </w:rPr>
        <w:t xml:space="preserve"> (Cognitive Stage):</w:t>
      </w:r>
    </w:p>
    <w:p w14:paraId="56BEC7FF" w14:textId="05EAEFA5" w:rsidR="007E4712" w:rsidRPr="007E4712" w:rsidRDefault="007E4712" w:rsidP="006E2447">
      <w:pPr>
        <w:numPr>
          <w:ilvl w:val="0"/>
          <w:numId w:val="24"/>
        </w:numPr>
        <w:spacing w:line="480" w:lineRule="auto"/>
        <w:jc w:val="both"/>
        <w:rPr>
          <w:lang w:val="fi-FI"/>
        </w:rPr>
      </w:pPr>
      <w:r w:rsidRPr="007E4712">
        <w:rPr>
          <w:rFonts w:ascii="Times New Roman" w:hAnsi="Times New Roman" w:cs="Times New Roman"/>
          <w:sz w:val="24"/>
          <w:szCs w:val="24"/>
          <w:lang w:val="fi-FI"/>
        </w:rPr>
        <w:t>Awareness (Kesadaran): Pada tahap ini, Sankan Park harus fokus untuk meningkatkan kesadaran masyarakat tentang keberadaan wahana waterpark mereka. Ini bisa dilakukan melalui kampanye iklan di media lokal, promosi di media sosial, serta pemasangan spanduk di lokasi-lokasi strategis di Kuningan. Tujuannya adalah agar masyarakat yang awalnya tidak mengetahui tentang waterpark ini menjadi sadar akan keberadaannya.</w:t>
      </w:r>
      <w:r w:rsidR="00AE666F">
        <w:rPr>
          <w:rFonts w:ascii="Times New Roman" w:hAnsi="Times New Roman" w:cs="Times New Roman"/>
          <w:sz w:val="24"/>
          <w:szCs w:val="24"/>
          <w:lang w:val="fi-FI"/>
        </w:rPr>
        <w:t xml:space="preserve"> Pada tahap ini Sangkan Park </w:t>
      </w:r>
      <w:r w:rsidR="00AE666F">
        <w:rPr>
          <w:rFonts w:ascii="Times New Roman" w:hAnsi="Times New Roman" w:cs="Times New Roman"/>
          <w:sz w:val="24"/>
          <w:szCs w:val="24"/>
          <w:lang w:val="fi-FI"/>
        </w:rPr>
        <w:lastRenderedPageBreak/>
        <w:t xml:space="preserve">melakukan strategi dengan </w:t>
      </w:r>
      <w:r w:rsidR="00AE666F" w:rsidRPr="00AE666F">
        <w:rPr>
          <w:rFonts w:ascii="Times New Roman" w:hAnsi="Times New Roman" w:cs="Times New Roman"/>
          <w:sz w:val="24"/>
          <w:szCs w:val="24"/>
          <w:lang w:val="fi-FI"/>
        </w:rPr>
        <w:t>memanfaatkan berbagai media iklan untuk memperluas jangkauan promosinya, dengan penekanan khusus pada radio dan media sosial. Melalui penggunaan radio sebagai salah satu sarana promosi, Sangkan Park dapat dengan efektif menjangkau audiens lokal. Iklan radio yang mereka buat dirancang untuk menarik minat pendengar dengan pesan yang kreatif dan menarik, sering kali menampilkan informasi tentang acara khusus, diskon, serta keunikan wahana hiburan mereka.</w:t>
      </w:r>
    </w:p>
    <w:p w14:paraId="270B2A5E" w14:textId="55725949" w:rsidR="006E11DA" w:rsidRPr="006E11DA" w:rsidRDefault="007E4712" w:rsidP="006E2447">
      <w:pPr>
        <w:numPr>
          <w:ilvl w:val="0"/>
          <w:numId w:val="24"/>
        </w:numPr>
        <w:spacing w:line="480" w:lineRule="auto"/>
        <w:jc w:val="both"/>
        <w:rPr>
          <w:lang w:val="fi-FI"/>
        </w:rPr>
      </w:pPr>
      <w:r w:rsidRPr="007E4712">
        <w:rPr>
          <w:rFonts w:ascii="Times New Roman" w:hAnsi="Times New Roman" w:cs="Times New Roman"/>
          <w:sz w:val="24"/>
          <w:szCs w:val="24"/>
          <w:lang w:val="fi-FI"/>
        </w:rPr>
        <w:t>Knowledge (Pengetahuan): Setelah masyarakat menyadari adanya Sankan Park, langkah selanjutnya adalah memberikan informasi yang lebih mendalam tentang wahana-wahana yang tersedia di waterpark tersebut. Ini bisa berupa detail mengenai berbagai atraksi yang ditawarkan, keunggulan fasilitas, harga tiket, dan promosi khusus. Penyediaan informasi ini bisa dilakukan melalui website resmi, brosur, serta konten video di media sosial yang menjelaskan fitur-fitur unggulan waterpark.</w:t>
      </w:r>
      <w:r w:rsidR="006E11DA">
        <w:rPr>
          <w:rFonts w:ascii="Times New Roman" w:hAnsi="Times New Roman" w:cs="Times New Roman"/>
          <w:sz w:val="24"/>
          <w:szCs w:val="24"/>
          <w:lang w:val="fi-FI"/>
        </w:rPr>
        <w:t xml:space="preserve"> Pada tahap ini S</w:t>
      </w:r>
      <w:r w:rsidR="006E11DA" w:rsidRPr="006E11DA">
        <w:rPr>
          <w:rFonts w:ascii="Times New Roman" w:hAnsi="Times New Roman" w:cs="Times New Roman"/>
          <w:sz w:val="24"/>
          <w:szCs w:val="24"/>
          <w:lang w:val="fi-FI"/>
        </w:rPr>
        <w:t>angkan Park mengembangkan strategi pemasaran digital yang menyeluruh untuk menarik lebih banyak pengunjung. Mereka mengundang selebgram dan YouTuber terkenal untuk mempromosikan Sangkan Park di media sosial, meningkatkan visibilitas tempat wisata ini. Selain itu, Sangkan Park bekerja sama dengan stasiun radio lokal seperti Pilar Radio Cirebon dan Radio Megaswara Kuningan, serta menggunakan media cetak seperti Radar Kuningan &amp; Cirebon untuk menjangkau audiens lebih luas.</w:t>
      </w:r>
    </w:p>
    <w:p w14:paraId="700B6763" w14:textId="5A1EF4A6" w:rsidR="007E4712" w:rsidRPr="007E4712" w:rsidRDefault="006E11DA" w:rsidP="006E2447">
      <w:pPr>
        <w:numPr>
          <w:ilvl w:val="0"/>
          <w:numId w:val="24"/>
        </w:numPr>
        <w:spacing w:line="480" w:lineRule="auto"/>
        <w:jc w:val="both"/>
        <w:rPr>
          <w:rFonts w:ascii="Times New Roman" w:hAnsi="Times New Roman" w:cs="Times New Roman"/>
          <w:sz w:val="24"/>
          <w:szCs w:val="24"/>
        </w:rPr>
      </w:pPr>
      <w:r w:rsidRPr="006E11DA">
        <w:rPr>
          <w:rFonts w:ascii="Times New Roman" w:hAnsi="Times New Roman" w:cs="Times New Roman"/>
          <w:sz w:val="24"/>
          <w:szCs w:val="24"/>
          <w:lang w:val="fi-FI"/>
        </w:rPr>
        <w:t xml:space="preserve">Untuk media sosial, Sangkan Park rutin mengunggah video di TikTok, dan menggunakan billboard, spanduk, serta X-banner di lokasi strategis. </w:t>
      </w:r>
      <w:proofErr w:type="spellStart"/>
      <w:r w:rsidRPr="006E11DA">
        <w:rPr>
          <w:rFonts w:ascii="Times New Roman" w:hAnsi="Times New Roman" w:cs="Times New Roman"/>
          <w:sz w:val="24"/>
          <w:szCs w:val="24"/>
        </w:rPr>
        <w:t>Penyebaran</w:t>
      </w:r>
      <w:proofErr w:type="spellEnd"/>
      <w:r w:rsidRPr="006E11DA">
        <w:rPr>
          <w:rFonts w:ascii="Times New Roman" w:hAnsi="Times New Roman" w:cs="Times New Roman"/>
          <w:sz w:val="24"/>
          <w:szCs w:val="24"/>
        </w:rPr>
        <w:t xml:space="preserve"> flyer, </w:t>
      </w:r>
      <w:proofErr w:type="spellStart"/>
      <w:r w:rsidRPr="006E11DA">
        <w:rPr>
          <w:rFonts w:ascii="Times New Roman" w:hAnsi="Times New Roman" w:cs="Times New Roman"/>
          <w:sz w:val="24"/>
          <w:szCs w:val="24"/>
        </w:rPr>
        <w:t>brosur</w:t>
      </w:r>
      <w:proofErr w:type="spellEnd"/>
      <w:r w:rsidRPr="006E11DA">
        <w:rPr>
          <w:rFonts w:ascii="Times New Roman" w:hAnsi="Times New Roman" w:cs="Times New Roman"/>
          <w:sz w:val="24"/>
          <w:szCs w:val="24"/>
        </w:rPr>
        <w:t xml:space="preserve">, dan telemarketing juga </w:t>
      </w:r>
      <w:proofErr w:type="spellStart"/>
      <w:r w:rsidRPr="006E11DA">
        <w:rPr>
          <w:rFonts w:ascii="Times New Roman" w:hAnsi="Times New Roman" w:cs="Times New Roman"/>
          <w:sz w:val="24"/>
          <w:szCs w:val="24"/>
        </w:rPr>
        <w:t>menjadi</w:t>
      </w:r>
      <w:proofErr w:type="spellEnd"/>
      <w:r w:rsidRPr="006E11DA">
        <w:rPr>
          <w:rFonts w:ascii="Times New Roman" w:hAnsi="Times New Roman" w:cs="Times New Roman"/>
          <w:sz w:val="24"/>
          <w:szCs w:val="24"/>
        </w:rPr>
        <w:t xml:space="preserve"> </w:t>
      </w:r>
      <w:proofErr w:type="spellStart"/>
      <w:r w:rsidRPr="006E11DA">
        <w:rPr>
          <w:rFonts w:ascii="Times New Roman" w:hAnsi="Times New Roman" w:cs="Times New Roman"/>
          <w:sz w:val="24"/>
          <w:szCs w:val="24"/>
        </w:rPr>
        <w:t>bagian</w:t>
      </w:r>
      <w:proofErr w:type="spellEnd"/>
      <w:r w:rsidRPr="006E11DA">
        <w:rPr>
          <w:rFonts w:ascii="Times New Roman" w:hAnsi="Times New Roman" w:cs="Times New Roman"/>
          <w:sz w:val="24"/>
          <w:szCs w:val="24"/>
        </w:rPr>
        <w:t xml:space="preserve"> </w:t>
      </w:r>
      <w:proofErr w:type="spellStart"/>
      <w:r w:rsidRPr="006E11DA">
        <w:rPr>
          <w:rFonts w:ascii="Times New Roman" w:hAnsi="Times New Roman" w:cs="Times New Roman"/>
          <w:sz w:val="24"/>
          <w:szCs w:val="24"/>
        </w:rPr>
        <w:t>dari</w:t>
      </w:r>
      <w:proofErr w:type="spellEnd"/>
      <w:r w:rsidRPr="006E11DA">
        <w:rPr>
          <w:rFonts w:ascii="Times New Roman" w:hAnsi="Times New Roman" w:cs="Times New Roman"/>
          <w:sz w:val="24"/>
          <w:szCs w:val="24"/>
        </w:rPr>
        <w:t xml:space="preserve"> strategi </w:t>
      </w:r>
      <w:proofErr w:type="spellStart"/>
      <w:r w:rsidRPr="006E11DA">
        <w:rPr>
          <w:rFonts w:ascii="Times New Roman" w:hAnsi="Times New Roman" w:cs="Times New Roman"/>
          <w:sz w:val="24"/>
          <w:szCs w:val="24"/>
        </w:rPr>
        <w:lastRenderedPageBreak/>
        <w:t>mereka</w:t>
      </w:r>
      <w:proofErr w:type="spellEnd"/>
      <w:r w:rsidRPr="006E11DA">
        <w:rPr>
          <w:rFonts w:ascii="Times New Roman" w:hAnsi="Times New Roman" w:cs="Times New Roman"/>
          <w:sz w:val="24"/>
          <w:szCs w:val="24"/>
        </w:rPr>
        <w:t xml:space="preserve">. </w:t>
      </w:r>
      <w:proofErr w:type="spellStart"/>
      <w:r w:rsidRPr="006E11DA">
        <w:rPr>
          <w:rFonts w:ascii="Times New Roman" w:hAnsi="Times New Roman" w:cs="Times New Roman"/>
          <w:sz w:val="24"/>
          <w:szCs w:val="24"/>
        </w:rPr>
        <w:t>Kombinasi</w:t>
      </w:r>
      <w:proofErr w:type="spellEnd"/>
      <w:r w:rsidRPr="006E11DA">
        <w:rPr>
          <w:rFonts w:ascii="Times New Roman" w:hAnsi="Times New Roman" w:cs="Times New Roman"/>
          <w:sz w:val="24"/>
          <w:szCs w:val="24"/>
        </w:rPr>
        <w:t xml:space="preserve"> </w:t>
      </w:r>
      <w:proofErr w:type="spellStart"/>
      <w:r w:rsidRPr="006E11DA">
        <w:rPr>
          <w:rFonts w:ascii="Times New Roman" w:hAnsi="Times New Roman" w:cs="Times New Roman"/>
          <w:sz w:val="24"/>
          <w:szCs w:val="24"/>
        </w:rPr>
        <w:t>taktik</w:t>
      </w:r>
      <w:proofErr w:type="spellEnd"/>
      <w:r w:rsidRPr="006E11DA">
        <w:rPr>
          <w:rFonts w:ascii="Times New Roman" w:hAnsi="Times New Roman" w:cs="Times New Roman"/>
          <w:sz w:val="24"/>
          <w:szCs w:val="24"/>
        </w:rPr>
        <w:t xml:space="preserve"> digital dan </w:t>
      </w:r>
      <w:proofErr w:type="spellStart"/>
      <w:r w:rsidRPr="006E11DA">
        <w:rPr>
          <w:rFonts w:ascii="Times New Roman" w:hAnsi="Times New Roman" w:cs="Times New Roman"/>
          <w:sz w:val="24"/>
          <w:szCs w:val="24"/>
        </w:rPr>
        <w:t>tradisional</w:t>
      </w:r>
      <w:proofErr w:type="spellEnd"/>
      <w:r w:rsidRPr="006E11DA">
        <w:rPr>
          <w:rFonts w:ascii="Times New Roman" w:hAnsi="Times New Roman" w:cs="Times New Roman"/>
          <w:sz w:val="24"/>
          <w:szCs w:val="24"/>
        </w:rPr>
        <w:t xml:space="preserve"> </w:t>
      </w:r>
      <w:proofErr w:type="spellStart"/>
      <w:r w:rsidRPr="006E11DA">
        <w:rPr>
          <w:rFonts w:ascii="Times New Roman" w:hAnsi="Times New Roman" w:cs="Times New Roman"/>
          <w:sz w:val="24"/>
          <w:szCs w:val="24"/>
        </w:rPr>
        <w:t>ini</w:t>
      </w:r>
      <w:proofErr w:type="spellEnd"/>
      <w:r w:rsidRPr="006E11DA">
        <w:rPr>
          <w:rFonts w:ascii="Times New Roman" w:hAnsi="Times New Roman" w:cs="Times New Roman"/>
          <w:sz w:val="24"/>
          <w:szCs w:val="24"/>
        </w:rPr>
        <w:t xml:space="preserve"> </w:t>
      </w:r>
      <w:proofErr w:type="spellStart"/>
      <w:r w:rsidRPr="006E11DA">
        <w:rPr>
          <w:rFonts w:ascii="Times New Roman" w:hAnsi="Times New Roman" w:cs="Times New Roman"/>
          <w:sz w:val="24"/>
          <w:szCs w:val="24"/>
        </w:rPr>
        <w:t>efektif</w:t>
      </w:r>
      <w:proofErr w:type="spellEnd"/>
      <w:r w:rsidRPr="006E11DA">
        <w:rPr>
          <w:rFonts w:ascii="Times New Roman" w:hAnsi="Times New Roman" w:cs="Times New Roman"/>
          <w:sz w:val="24"/>
          <w:szCs w:val="24"/>
        </w:rPr>
        <w:t xml:space="preserve"> </w:t>
      </w:r>
      <w:proofErr w:type="spellStart"/>
      <w:r w:rsidRPr="006E11DA">
        <w:rPr>
          <w:rFonts w:ascii="Times New Roman" w:hAnsi="Times New Roman" w:cs="Times New Roman"/>
          <w:sz w:val="24"/>
          <w:szCs w:val="24"/>
        </w:rPr>
        <w:t>dalam</w:t>
      </w:r>
      <w:proofErr w:type="spellEnd"/>
      <w:r w:rsidRPr="006E11DA">
        <w:rPr>
          <w:rFonts w:ascii="Times New Roman" w:hAnsi="Times New Roman" w:cs="Times New Roman"/>
          <w:sz w:val="24"/>
          <w:szCs w:val="24"/>
        </w:rPr>
        <w:t xml:space="preserve"> </w:t>
      </w:r>
      <w:proofErr w:type="spellStart"/>
      <w:r w:rsidRPr="006E11DA">
        <w:rPr>
          <w:rFonts w:ascii="Times New Roman" w:hAnsi="Times New Roman" w:cs="Times New Roman"/>
          <w:sz w:val="24"/>
          <w:szCs w:val="24"/>
        </w:rPr>
        <w:t>memperluas</w:t>
      </w:r>
      <w:proofErr w:type="spellEnd"/>
      <w:r w:rsidRPr="006E11DA">
        <w:rPr>
          <w:rFonts w:ascii="Times New Roman" w:hAnsi="Times New Roman" w:cs="Times New Roman"/>
          <w:sz w:val="24"/>
          <w:szCs w:val="24"/>
        </w:rPr>
        <w:t xml:space="preserve"> </w:t>
      </w:r>
      <w:proofErr w:type="spellStart"/>
      <w:r w:rsidRPr="006E11DA">
        <w:rPr>
          <w:rFonts w:ascii="Times New Roman" w:hAnsi="Times New Roman" w:cs="Times New Roman"/>
          <w:sz w:val="24"/>
          <w:szCs w:val="24"/>
        </w:rPr>
        <w:t>jangkauan</w:t>
      </w:r>
      <w:proofErr w:type="spellEnd"/>
      <w:r w:rsidRPr="006E11DA">
        <w:rPr>
          <w:rFonts w:ascii="Times New Roman" w:hAnsi="Times New Roman" w:cs="Times New Roman"/>
          <w:sz w:val="24"/>
          <w:szCs w:val="24"/>
        </w:rPr>
        <w:t xml:space="preserve"> dan </w:t>
      </w:r>
      <w:proofErr w:type="spellStart"/>
      <w:r w:rsidRPr="006E11DA">
        <w:rPr>
          <w:rFonts w:ascii="Times New Roman" w:hAnsi="Times New Roman" w:cs="Times New Roman"/>
          <w:sz w:val="24"/>
          <w:szCs w:val="24"/>
        </w:rPr>
        <w:t>menarik</w:t>
      </w:r>
      <w:proofErr w:type="spellEnd"/>
      <w:r w:rsidRPr="006E11DA">
        <w:rPr>
          <w:rFonts w:ascii="Times New Roman" w:hAnsi="Times New Roman" w:cs="Times New Roman"/>
          <w:sz w:val="24"/>
          <w:szCs w:val="24"/>
        </w:rPr>
        <w:t xml:space="preserve"> </w:t>
      </w:r>
      <w:proofErr w:type="spellStart"/>
      <w:r w:rsidRPr="006E11DA">
        <w:rPr>
          <w:rFonts w:ascii="Times New Roman" w:hAnsi="Times New Roman" w:cs="Times New Roman"/>
          <w:sz w:val="24"/>
          <w:szCs w:val="24"/>
        </w:rPr>
        <w:t>lebih</w:t>
      </w:r>
      <w:proofErr w:type="spellEnd"/>
      <w:r w:rsidRPr="006E11DA">
        <w:rPr>
          <w:rFonts w:ascii="Times New Roman" w:hAnsi="Times New Roman" w:cs="Times New Roman"/>
          <w:sz w:val="24"/>
          <w:szCs w:val="24"/>
        </w:rPr>
        <w:t xml:space="preserve"> </w:t>
      </w:r>
      <w:proofErr w:type="spellStart"/>
      <w:r w:rsidRPr="006E11DA">
        <w:rPr>
          <w:rFonts w:ascii="Times New Roman" w:hAnsi="Times New Roman" w:cs="Times New Roman"/>
          <w:sz w:val="24"/>
          <w:szCs w:val="24"/>
        </w:rPr>
        <w:t>banyak</w:t>
      </w:r>
      <w:proofErr w:type="spellEnd"/>
      <w:r w:rsidRPr="006E11DA">
        <w:rPr>
          <w:rFonts w:ascii="Times New Roman" w:hAnsi="Times New Roman" w:cs="Times New Roman"/>
          <w:sz w:val="24"/>
          <w:szCs w:val="24"/>
        </w:rPr>
        <w:t xml:space="preserve"> </w:t>
      </w:r>
      <w:proofErr w:type="spellStart"/>
      <w:r w:rsidRPr="006E11DA">
        <w:rPr>
          <w:rFonts w:ascii="Times New Roman" w:hAnsi="Times New Roman" w:cs="Times New Roman"/>
          <w:sz w:val="24"/>
          <w:szCs w:val="24"/>
        </w:rPr>
        <w:t>pengunjung</w:t>
      </w:r>
      <w:proofErr w:type="spellEnd"/>
      <w:r w:rsidRPr="006E11DA">
        <w:rPr>
          <w:rFonts w:ascii="Times New Roman" w:hAnsi="Times New Roman" w:cs="Times New Roman"/>
          <w:sz w:val="24"/>
          <w:szCs w:val="24"/>
        </w:rPr>
        <w:t>.</w:t>
      </w:r>
    </w:p>
    <w:p w14:paraId="008A346F" w14:textId="6FBC496E" w:rsidR="007E4712" w:rsidRPr="007E4712" w:rsidRDefault="00AE666F" w:rsidP="007E471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sidR="007E4712" w:rsidRPr="007E4712">
        <w:rPr>
          <w:rFonts w:ascii="Times New Roman" w:hAnsi="Times New Roman" w:cs="Times New Roman"/>
          <w:sz w:val="24"/>
          <w:szCs w:val="24"/>
        </w:rPr>
        <w:t>Tahap</w:t>
      </w:r>
      <w:proofErr w:type="spellEnd"/>
      <w:r w:rsidR="007E4712" w:rsidRPr="007E4712">
        <w:rPr>
          <w:rFonts w:ascii="Times New Roman" w:hAnsi="Times New Roman" w:cs="Times New Roman"/>
          <w:sz w:val="24"/>
          <w:szCs w:val="24"/>
        </w:rPr>
        <w:t xml:space="preserve"> </w:t>
      </w:r>
      <w:proofErr w:type="spellStart"/>
      <w:r w:rsidR="007E4712" w:rsidRPr="007E4712">
        <w:rPr>
          <w:rFonts w:ascii="Times New Roman" w:hAnsi="Times New Roman" w:cs="Times New Roman"/>
          <w:sz w:val="24"/>
          <w:szCs w:val="24"/>
        </w:rPr>
        <w:t>Afektif</w:t>
      </w:r>
      <w:proofErr w:type="spellEnd"/>
      <w:r w:rsidR="007E4712" w:rsidRPr="007E4712">
        <w:rPr>
          <w:rFonts w:ascii="Times New Roman" w:hAnsi="Times New Roman" w:cs="Times New Roman"/>
          <w:sz w:val="24"/>
          <w:szCs w:val="24"/>
        </w:rPr>
        <w:t xml:space="preserve"> (Affective Stage):</w:t>
      </w:r>
    </w:p>
    <w:p w14:paraId="510A365A" w14:textId="7F7A8C00" w:rsidR="007E4712" w:rsidRPr="007E4712" w:rsidRDefault="007E4712" w:rsidP="006E2447">
      <w:pPr>
        <w:numPr>
          <w:ilvl w:val="0"/>
          <w:numId w:val="25"/>
        </w:numPr>
        <w:spacing w:line="480" w:lineRule="auto"/>
        <w:jc w:val="both"/>
        <w:rPr>
          <w:rFonts w:ascii="Times New Roman" w:hAnsi="Times New Roman" w:cs="Times New Roman"/>
          <w:sz w:val="24"/>
          <w:szCs w:val="24"/>
          <w:lang w:val="id-ID"/>
        </w:rPr>
      </w:pPr>
      <w:r w:rsidRPr="007E4712">
        <w:rPr>
          <w:rFonts w:ascii="Times New Roman" w:hAnsi="Times New Roman" w:cs="Times New Roman"/>
          <w:sz w:val="24"/>
          <w:szCs w:val="24"/>
        </w:rPr>
        <w:t>Liking (</w:t>
      </w:r>
      <w:proofErr w:type="spellStart"/>
      <w:r w:rsidRPr="007E4712">
        <w:rPr>
          <w:rFonts w:ascii="Times New Roman" w:hAnsi="Times New Roman" w:cs="Times New Roman"/>
          <w:sz w:val="24"/>
          <w:szCs w:val="24"/>
        </w:rPr>
        <w:t>Menyukai</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Setelah</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konsumen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memperoleh</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pengetahuan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tentang</w:t>
      </w:r>
      <w:proofErr w:type="spellEnd"/>
      <w:r w:rsidRPr="007E4712">
        <w:rPr>
          <w:rFonts w:ascii="Times New Roman" w:hAnsi="Times New Roman" w:cs="Times New Roman"/>
          <w:sz w:val="24"/>
          <w:szCs w:val="24"/>
        </w:rPr>
        <w:t xml:space="preserve"> waterpark, </w:t>
      </w:r>
      <w:proofErr w:type="spellStart"/>
      <w:r w:rsidRPr="007E4712">
        <w:rPr>
          <w:rFonts w:ascii="Times New Roman" w:hAnsi="Times New Roman" w:cs="Times New Roman"/>
          <w:sz w:val="24"/>
          <w:szCs w:val="24"/>
        </w:rPr>
        <w:t>Sankan</w:t>
      </w:r>
      <w:proofErr w:type="spellEnd"/>
      <w:r w:rsidRPr="007E4712">
        <w:rPr>
          <w:rFonts w:ascii="Times New Roman" w:hAnsi="Times New Roman" w:cs="Times New Roman"/>
          <w:sz w:val="24"/>
          <w:szCs w:val="24"/>
        </w:rPr>
        <w:t xml:space="preserve"> Park </w:t>
      </w:r>
      <w:proofErr w:type="spellStart"/>
      <w:r w:rsidRPr="007E4712">
        <w:rPr>
          <w:rFonts w:ascii="Times New Roman" w:hAnsi="Times New Roman" w:cs="Times New Roman"/>
          <w:sz w:val="24"/>
          <w:szCs w:val="24"/>
        </w:rPr>
        <w:t>perlu</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membangun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hubungan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emosional</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dengan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calon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pengunjung</w:t>
      </w:r>
      <w:proofErr w:type="spellEnd"/>
      <w:r w:rsidRPr="007E4712">
        <w:rPr>
          <w:rFonts w:ascii="Times New Roman" w:hAnsi="Times New Roman" w:cs="Times New Roman"/>
          <w:sz w:val="24"/>
          <w:szCs w:val="24"/>
        </w:rPr>
        <w:t xml:space="preserve">. Ini </w:t>
      </w:r>
      <w:proofErr w:type="spellStart"/>
      <w:r w:rsidRPr="007E4712">
        <w:rPr>
          <w:rFonts w:ascii="Times New Roman" w:hAnsi="Times New Roman" w:cs="Times New Roman"/>
          <w:sz w:val="24"/>
          <w:szCs w:val="24"/>
        </w:rPr>
        <w:t>bisa</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dilakukan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dengan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menonjolkan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nilai-nilai</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emosional</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seperti</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kebahagiaan</w:t>
      </w:r>
      <w:proofErr w:type="spellEnd"/>
      <w:r w:rsidRPr="007E4712">
        <w:rPr>
          <w:rFonts w:ascii="Times New Roman" w:hAnsi="Times New Roman" w:cs="Times New Roman"/>
          <w:sz w:val="24"/>
          <w:szCs w:val="24"/>
        </w:rPr>
        <w:t xml:space="preserve"> dan </w:t>
      </w:r>
      <w:proofErr w:type="spellStart"/>
      <w:r w:rsidRPr="007E4712">
        <w:rPr>
          <w:rFonts w:ascii="Times New Roman" w:hAnsi="Times New Roman" w:cs="Times New Roman"/>
          <w:sz w:val="24"/>
          <w:szCs w:val="24"/>
        </w:rPr>
        <w:t>kebersamaan</w:t>
      </w:r>
      <w:proofErr w:type="spellEnd"/>
      <w:r w:rsidRPr="007E4712">
        <w:rPr>
          <w:rFonts w:ascii="Times New Roman" w:hAnsi="Times New Roman" w:cs="Times New Roman"/>
          <w:sz w:val="24"/>
          <w:szCs w:val="24"/>
        </w:rPr>
        <w:t xml:space="preserve"> yang </w:t>
      </w:r>
      <w:proofErr w:type="spellStart"/>
      <w:r w:rsidRPr="007E4712">
        <w:rPr>
          <w:rFonts w:ascii="Times New Roman" w:hAnsi="Times New Roman" w:cs="Times New Roman"/>
          <w:sz w:val="24"/>
          <w:szCs w:val="24"/>
        </w:rPr>
        <w:t>dapat</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dirasakan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saat</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berkunjung</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ke</w:t>
      </w:r>
      <w:proofErr w:type="spellEnd"/>
      <w:r w:rsidRPr="007E4712">
        <w:rPr>
          <w:rFonts w:ascii="Times New Roman" w:hAnsi="Times New Roman" w:cs="Times New Roman"/>
          <w:sz w:val="24"/>
          <w:szCs w:val="24"/>
        </w:rPr>
        <w:t xml:space="preserve"> waterpark. </w:t>
      </w:r>
      <w:proofErr w:type="spellStart"/>
      <w:r w:rsidRPr="007E4712">
        <w:rPr>
          <w:rFonts w:ascii="Times New Roman" w:hAnsi="Times New Roman" w:cs="Times New Roman"/>
          <w:sz w:val="24"/>
          <w:szCs w:val="24"/>
        </w:rPr>
        <w:t>Misalnya</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Sankan</w:t>
      </w:r>
      <w:proofErr w:type="spellEnd"/>
      <w:r w:rsidRPr="007E4712">
        <w:rPr>
          <w:rFonts w:ascii="Times New Roman" w:hAnsi="Times New Roman" w:cs="Times New Roman"/>
          <w:sz w:val="24"/>
          <w:szCs w:val="24"/>
        </w:rPr>
        <w:t xml:space="preserve"> Park </w:t>
      </w:r>
      <w:proofErr w:type="spellStart"/>
      <w:r w:rsidRPr="007E4712">
        <w:rPr>
          <w:rFonts w:ascii="Times New Roman" w:hAnsi="Times New Roman" w:cs="Times New Roman"/>
          <w:sz w:val="24"/>
          <w:szCs w:val="24"/>
        </w:rPr>
        <w:t>dapat</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menampilkan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testimoni</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pengunjung</w:t>
      </w:r>
      <w:proofErr w:type="spellEnd"/>
      <w:r w:rsidRPr="007E4712">
        <w:rPr>
          <w:rFonts w:ascii="Times New Roman" w:hAnsi="Times New Roman" w:cs="Times New Roman"/>
          <w:sz w:val="24"/>
          <w:szCs w:val="24"/>
        </w:rPr>
        <w:t xml:space="preserve"> yang </w:t>
      </w:r>
      <w:proofErr w:type="spellStart"/>
      <w:r w:rsidRPr="007E4712">
        <w:rPr>
          <w:rFonts w:ascii="Times New Roman" w:hAnsi="Times New Roman" w:cs="Times New Roman"/>
          <w:sz w:val="24"/>
          <w:szCs w:val="24"/>
        </w:rPr>
        <w:t>puas</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atau</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konten</w:t>
      </w:r>
      <w:proofErr w:type="spellEnd"/>
      <w:r w:rsidRPr="007E4712">
        <w:rPr>
          <w:rFonts w:ascii="Times New Roman" w:hAnsi="Times New Roman" w:cs="Times New Roman"/>
          <w:sz w:val="24"/>
          <w:szCs w:val="24"/>
        </w:rPr>
        <w:t xml:space="preserve"> visual yang </w:t>
      </w:r>
      <w:proofErr w:type="spellStart"/>
      <w:r w:rsidRPr="007E4712">
        <w:rPr>
          <w:rFonts w:ascii="Times New Roman" w:hAnsi="Times New Roman" w:cs="Times New Roman"/>
          <w:sz w:val="24"/>
          <w:szCs w:val="24"/>
        </w:rPr>
        <w:t>menunjukkan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keluarga</w:t>
      </w:r>
      <w:proofErr w:type="spellEnd"/>
      <w:r w:rsidRPr="007E4712">
        <w:rPr>
          <w:rFonts w:ascii="Times New Roman" w:hAnsi="Times New Roman" w:cs="Times New Roman"/>
          <w:sz w:val="24"/>
          <w:szCs w:val="24"/>
        </w:rPr>
        <w:t xml:space="preserve"> dan </w:t>
      </w:r>
      <w:proofErr w:type="spellStart"/>
      <w:r w:rsidRPr="007E4712">
        <w:rPr>
          <w:rFonts w:ascii="Times New Roman" w:hAnsi="Times New Roman" w:cs="Times New Roman"/>
          <w:sz w:val="24"/>
          <w:szCs w:val="24"/>
        </w:rPr>
        <w:t>teman-teman</w:t>
      </w:r>
      <w:proofErr w:type="spellEnd"/>
      <w:r w:rsidRPr="007E4712">
        <w:rPr>
          <w:rFonts w:ascii="Times New Roman" w:hAnsi="Times New Roman" w:cs="Times New Roman"/>
          <w:sz w:val="24"/>
          <w:szCs w:val="24"/>
        </w:rPr>
        <w:t xml:space="preserve"> yang </w:t>
      </w:r>
      <w:proofErr w:type="spellStart"/>
      <w:r w:rsidRPr="007E4712">
        <w:rPr>
          <w:rFonts w:ascii="Times New Roman" w:hAnsi="Times New Roman" w:cs="Times New Roman"/>
          <w:sz w:val="24"/>
          <w:szCs w:val="24"/>
        </w:rPr>
        <w:t>bersenang-senang</w:t>
      </w:r>
      <w:proofErr w:type="spellEnd"/>
      <w:r w:rsidRPr="007E4712">
        <w:rPr>
          <w:rFonts w:ascii="Times New Roman" w:hAnsi="Times New Roman" w:cs="Times New Roman"/>
          <w:sz w:val="24"/>
          <w:szCs w:val="24"/>
        </w:rPr>
        <w:t xml:space="preserve"> di </w:t>
      </w:r>
      <w:proofErr w:type="spellStart"/>
      <w:r w:rsidRPr="007E4712">
        <w:rPr>
          <w:rFonts w:ascii="Times New Roman" w:hAnsi="Times New Roman" w:cs="Times New Roman"/>
          <w:sz w:val="24"/>
          <w:szCs w:val="24"/>
        </w:rPr>
        <w:t>wahana-wahana</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tertentu</w:t>
      </w:r>
      <w:proofErr w:type="spellEnd"/>
      <w:r w:rsidRPr="007E4712">
        <w:rPr>
          <w:rFonts w:ascii="Times New Roman" w:hAnsi="Times New Roman" w:cs="Times New Roman"/>
          <w:sz w:val="24"/>
          <w:szCs w:val="24"/>
        </w:rPr>
        <w:t>.</w:t>
      </w:r>
      <w:r w:rsidR="00AE666F">
        <w:rPr>
          <w:rFonts w:ascii="Times New Roman" w:hAnsi="Times New Roman" w:cs="Times New Roman"/>
          <w:sz w:val="24"/>
          <w:szCs w:val="24"/>
        </w:rPr>
        <w:t xml:space="preserve"> Pada </w:t>
      </w:r>
      <w:proofErr w:type="spellStart"/>
      <w:r w:rsidR="00AE666F">
        <w:rPr>
          <w:rFonts w:ascii="Times New Roman" w:hAnsi="Times New Roman" w:cs="Times New Roman"/>
          <w:sz w:val="24"/>
          <w:szCs w:val="24"/>
        </w:rPr>
        <w:t>tahap</w:t>
      </w:r>
      <w:proofErr w:type="spellEnd"/>
      <w:r w:rsidR="00AE666F">
        <w:rPr>
          <w:rFonts w:ascii="Times New Roman" w:hAnsi="Times New Roman" w:cs="Times New Roman"/>
          <w:sz w:val="24"/>
          <w:szCs w:val="24"/>
        </w:rPr>
        <w:t xml:space="preserve"> </w:t>
      </w:r>
      <w:proofErr w:type="spellStart"/>
      <w:r w:rsidR="00AE666F">
        <w:rPr>
          <w:rFonts w:ascii="Times New Roman" w:hAnsi="Times New Roman" w:cs="Times New Roman"/>
          <w:sz w:val="24"/>
          <w:szCs w:val="24"/>
        </w:rPr>
        <w:t>ini</w:t>
      </w:r>
      <w:proofErr w:type="spellEnd"/>
      <w:r w:rsidR="00AE666F">
        <w:rPr>
          <w:rFonts w:ascii="Times New Roman" w:hAnsi="Times New Roman" w:cs="Times New Roman"/>
          <w:sz w:val="24"/>
          <w:szCs w:val="24"/>
        </w:rPr>
        <w:t xml:space="preserve"> </w:t>
      </w:r>
      <w:r w:rsidR="00AE666F" w:rsidRPr="002E53B7">
        <w:rPr>
          <w:rFonts w:ascii="Times New Roman" w:hAnsi="Times New Roman" w:cs="Times New Roman"/>
          <w:bCs/>
          <w:sz w:val="24"/>
          <w:szCs w:val="24"/>
          <w:lang w:val="id-ID"/>
        </w:rPr>
        <w:t>Sangkan Park menyampaikan informasi terbaru tentang promosi, acara khusus, dan penawaran eksklusif yang hanya tersedia untuk penerima pesan. Strategi ini memungkinkan Sangkan Park untuk memberikan sentuhan pribadi dan membangun hubungan yang lebih dekat dengan pelanggan potensial</w:t>
      </w:r>
      <w:r w:rsidR="00AE666F">
        <w:rPr>
          <w:rFonts w:ascii="Times New Roman" w:hAnsi="Times New Roman" w:cs="Times New Roman"/>
          <w:bCs/>
          <w:sz w:val="24"/>
          <w:szCs w:val="24"/>
          <w:lang w:val="id-ID"/>
        </w:rPr>
        <w:t>, r</w:t>
      </w:r>
      <w:r w:rsidR="00AE666F" w:rsidRPr="002E53B7">
        <w:rPr>
          <w:rFonts w:ascii="Times New Roman" w:hAnsi="Times New Roman" w:cs="Times New Roman"/>
          <w:bCs/>
          <w:sz w:val="24"/>
          <w:szCs w:val="24"/>
          <w:lang w:val="id-ID"/>
        </w:rPr>
        <w:t>espons konsumen terhadap pemasaran langsung ini sangat positif. Banyak pengunjung yang merasa dihargai karena mendapatkan informasi yang relevan dan penawaran khusus yang disesuaikan dengan minat mereka.</w:t>
      </w:r>
    </w:p>
    <w:p w14:paraId="6F80200F" w14:textId="2CF45FF4" w:rsidR="00AE666F" w:rsidRPr="007E4712" w:rsidRDefault="007E4712" w:rsidP="006E2447">
      <w:pPr>
        <w:numPr>
          <w:ilvl w:val="0"/>
          <w:numId w:val="25"/>
        </w:numPr>
        <w:spacing w:line="480" w:lineRule="auto"/>
        <w:jc w:val="both"/>
        <w:rPr>
          <w:rFonts w:ascii="Times New Roman" w:hAnsi="Times New Roman" w:cs="Times New Roman"/>
          <w:sz w:val="24"/>
          <w:szCs w:val="24"/>
        </w:rPr>
      </w:pPr>
      <w:r w:rsidRPr="007E4712">
        <w:rPr>
          <w:rFonts w:ascii="Times New Roman" w:hAnsi="Times New Roman" w:cs="Times New Roman"/>
          <w:sz w:val="24"/>
          <w:szCs w:val="24"/>
          <w:lang w:val="id-ID"/>
        </w:rPr>
        <w:t xml:space="preserve">Preference (Preferensi): Pada tahap ini, Sankan Park perlu membedakan dirinya dari kompetitor dengan menonjolkan keunggulan yang unik, seperti fasilitas yang lebih baik, kebersihan yang terjamin, atau atraksi yang tidak ditemukan di waterpark lain di daerah Kuningan. </w:t>
      </w:r>
      <w:r w:rsidRPr="007E4712">
        <w:rPr>
          <w:rFonts w:ascii="Times New Roman" w:hAnsi="Times New Roman" w:cs="Times New Roman"/>
          <w:sz w:val="24"/>
          <w:szCs w:val="24"/>
        </w:rPr>
        <w:t xml:space="preserve">Strategi </w:t>
      </w:r>
      <w:proofErr w:type="spellStart"/>
      <w:r w:rsidRPr="007E4712">
        <w:rPr>
          <w:rFonts w:ascii="Times New Roman" w:hAnsi="Times New Roman" w:cs="Times New Roman"/>
          <w:sz w:val="24"/>
          <w:szCs w:val="24"/>
        </w:rPr>
        <w:t>ini</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bertujuan</w:t>
      </w:r>
      <w:proofErr w:type="spellEnd"/>
      <w:r w:rsidRPr="007E4712">
        <w:rPr>
          <w:rFonts w:ascii="Times New Roman" w:hAnsi="Times New Roman" w:cs="Times New Roman"/>
          <w:sz w:val="24"/>
          <w:szCs w:val="24"/>
        </w:rPr>
        <w:t xml:space="preserve"> agar </w:t>
      </w:r>
      <w:proofErr w:type="spellStart"/>
      <w:r w:rsidRPr="007E4712">
        <w:rPr>
          <w:rFonts w:ascii="Times New Roman" w:hAnsi="Times New Roman" w:cs="Times New Roman"/>
          <w:sz w:val="24"/>
          <w:szCs w:val="24"/>
        </w:rPr>
        <w:t>konsumen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lebih</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memilih</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Sankan</w:t>
      </w:r>
      <w:proofErr w:type="spellEnd"/>
      <w:r w:rsidRPr="007E4712">
        <w:rPr>
          <w:rFonts w:ascii="Times New Roman" w:hAnsi="Times New Roman" w:cs="Times New Roman"/>
          <w:sz w:val="24"/>
          <w:szCs w:val="24"/>
        </w:rPr>
        <w:t xml:space="preserve"> Park </w:t>
      </w:r>
      <w:proofErr w:type="spellStart"/>
      <w:r w:rsidRPr="007E4712">
        <w:rPr>
          <w:rFonts w:ascii="Times New Roman" w:hAnsi="Times New Roman" w:cs="Times New Roman"/>
          <w:sz w:val="24"/>
          <w:szCs w:val="24"/>
        </w:rPr>
        <w:t>dibandingkan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dengan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alternatif</w:t>
      </w:r>
      <w:proofErr w:type="spellEnd"/>
      <w:r w:rsidRPr="007E4712">
        <w:rPr>
          <w:rFonts w:ascii="Times New Roman" w:hAnsi="Times New Roman" w:cs="Times New Roman"/>
          <w:sz w:val="24"/>
          <w:szCs w:val="24"/>
        </w:rPr>
        <w:t xml:space="preserve"> lain yang </w:t>
      </w:r>
      <w:proofErr w:type="spellStart"/>
      <w:r w:rsidRPr="007E4712">
        <w:rPr>
          <w:rFonts w:ascii="Times New Roman" w:hAnsi="Times New Roman" w:cs="Times New Roman"/>
          <w:sz w:val="24"/>
          <w:szCs w:val="24"/>
        </w:rPr>
        <w:t>mungkin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tersedia</w:t>
      </w:r>
      <w:proofErr w:type="spellEnd"/>
      <w:r w:rsidRPr="007E4712">
        <w:rPr>
          <w:rFonts w:ascii="Times New Roman" w:hAnsi="Times New Roman" w:cs="Times New Roman"/>
          <w:sz w:val="24"/>
          <w:szCs w:val="24"/>
        </w:rPr>
        <w:t>.</w:t>
      </w:r>
      <w:r w:rsidR="00AE666F">
        <w:rPr>
          <w:rFonts w:ascii="Times New Roman" w:hAnsi="Times New Roman" w:cs="Times New Roman"/>
          <w:sz w:val="24"/>
          <w:szCs w:val="24"/>
        </w:rPr>
        <w:t xml:space="preserve"> Pada </w:t>
      </w:r>
      <w:proofErr w:type="spellStart"/>
      <w:r w:rsidR="00AE666F">
        <w:rPr>
          <w:rFonts w:ascii="Times New Roman" w:hAnsi="Times New Roman" w:cs="Times New Roman"/>
          <w:sz w:val="24"/>
          <w:szCs w:val="24"/>
        </w:rPr>
        <w:t>tahap</w:t>
      </w:r>
      <w:proofErr w:type="spellEnd"/>
      <w:r w:rsidR="00AE666F">
        <w:rPr>
          <w:rFonts w:ascii="Times New Roman" w:hAnsi="Times New Roman" w:cs="Times New Roman"/>
          <w:sz w:val="24"/>
          <w:szCs w:val="24"/>
        </w:rPr>
        <w:t xml:space="preserve"> </w:t>
      </w:r>
      <w:proofErr w:type="spellStart"/>
      <w:r w:rsidR="00AE666F">
        <w:rPr>
          <w:rFonts w:ascii="Times New Roman" w:hAnsi="Times New Roman" w:cs="Times New Roman"/>
          <w:sz w:val="24"/>
          <w:szCs w:val="24"/>
        </w:rPr>
        <w:t>ini</w:t>
      </w:r>
      <w:proofErr w:type="spellEnd"/>
      <w:r w:rsidR="00AE666F">
        <w:rPr>
          <w:rFonts w:ascii="Times New Roman" w:hAnsi="Times New Roman" w:cs="Times New Roman"/>
          <w:sz w:val="24"/>
          <w:szCs w:val="24"/>
        </w:rPr>
        <w:t xml:space="preserve"> </w:t>
      </w:r>
      <w:proofErr w:type="spellStart"/>
      <w:r w:rsidR="00AE666F">
        <w:rPr>
          <w:rFonts w:ascii="Times New Roman" w:hAnsi="Times New Roman" w:cs="Times New Roman"/>
          <w:sz w:val="24"/>
          <w:szCs w:val="24"/>
        </w:rPr>
        <w:t>S</w:t>
      </w:r>
      <w:r w:rsidR="00AE666F" w:rsidRPr="00AE666F">
        <w:rPr>
          <w:rFonts w:ascii="Times New Roman" w:hAnsi="Times New Roman" w:cs="Times New Roman"/>
          <w:sz w:val="24"/>
          <w:szCs w:val="24"/>
        </w:rPr>
        <w:t>angkan</w:t>
      </w:r>
      <w:proofErr w:type="spellEnd"/>
      <w:r w:rsidR="00AE666F" w:rsidRPr="00AE666F">
        <w:rPr>
          <w:rFonts w:ascii="Times New Roman" w:hAnsi="Times New Roman" w:cs="Times New Roman"/>
          <w:sz w:val="24"/>
          <w:szCs w:val="24"/>
        </w:rPr>
        <w:t xml:space="preserve"> Park rutin </w:t>
      </w:r>
      <w:proofErr w:type="spellStart"/>
      <w:r w:rsidR="00AE666F" w:rsidRPr="00AE666F">
        <w:rPr>
          <w:rFonts w:ascii="Times New Roman" w:hAnsi="Times New Roman" w:cs="Times New Roman"/>
          <w:sz w:val="24"/>
          <w:szCs w:val="24"/>
        </w:rPr>
        <w:t>mengadakan</w:t>
      </w:r>
      <w:proofErr w:type="spellEnd"/>
      <w:r w:rsidR="00AE666F" w:rsidRPr="00AE666F">
        <w:rPr>
          <w:rFonts w:ascii="Times New Roman" w:hAnsi="Times New Roman" w:cs="Times New Roman"/>
          <w:sz w:val="24"/>
          <w:szCs w:val="24"/>
        </w:rPr>
        <w:t xml:space="preserve"> acara </w:t>
      </w:r>
      <w:proofErr w:type="spellStart"/>
      <w:r w:rsidR="00AE666F" w:rsidRPr="00AE666F">
        <w:rPr>
          <w:rFonts w:ascii="Times New Roman" w:hAnsi="Times New Roman" w:cs="Times New Roman"/>
          <w:sz w:val="24"/>
          <w:szCs w:val="24"/>
        </w:rPr>
        <w:t>tematik</w:t>
      </w:r>
      <w:proofErr w:type="spellEnd"/>
      <w:r w:rsidR="00AE666F" w:rsidRPr="00AE666F">
        <w:rPr>
          <w:rFonts w:ascii="Times New Roman" w:hAnsi="Times New Roman" w:cs="Times New Roman"/>
          <w:sz w:val="24"/>
          <w:szCs w:val="24"/>
        </w:rPr>
        <w:t xml:space="preserve"> dan festival air, </w:t>
      </w:r>
      <w:proofErr w:type="spellStart"/>
      <w:r w:rsidR="00AE666F" w:rsidRPr="00AE666F">
        <w:rPr>
          <w:rFonts w:ascii="Times New Roman" w:hAnsi="Times New Roman" w:cs="Times New Roman"/>
          <w:sz w:val="24"/>
          <w:szCs w:val="24"/>
        </w:rPr>
        <w:t>seperti</w:t>
      </w:r>
      <w:proofErr w:type="spellEnd"/>
      <w:r w:rsidR="00AE666F" w:rsidRPr="00AE666F">
        <w:rPr>
          <w:rFonts w:ascii="Times New Roman" w:hAnsi="Times New Roman" w:cs="Times New Roman"/>
          <w:sz w:val="24"/>
          <w:szCs w:val="24"/>
        </w:rPr>
        <w:t xml:space="preserve"> festival </w:t>
      </w:r>
      <w:proofErr w:type="spellStart"/>
      <w:r w:rsidR="00AE666F" w:rsidRPr="00AE666F">
        <w:rPr>
          <w:rFonts w:ascii="Times New Roman" w:hAnsi="Times New Roman" w:cs="Times New Roman"/>
          <w:sz w:val="24"/>
          <w:szCs w:val="24"/>
        </w:rPr>
        <w:t>warna-warni</w:t>
      </w:r>
      <w:proofErr w:type="spellEnd"/>
      <w:r w:rsidR="00AE666F" w:rsidRPr="00AE666F">
        <w:rPr>
          <w:rFonts w:ascii="Times New Roman" w:hAnsi="Times New Roman" w:cs="Times New Roman"/>
          <w:sz w:val="24"/>
          <w:szCs w:val="24"/>
        </w:rPr>
        <w:t xml:space="preserve"> air </w:t>
      </w:r>
      <w:proofErr w:type="spellStart"/>
      <w:r w:rsidR="00AE666F" w:rsidRPr="00AE666F">
        <w:rPr>
          <w:rFonts w:ascii="Times New Roman" w:hAnsi="Times New Roman" w:cs="Times New Roman"/>
          <w:sz w:val="24"/>
          <w:szCs w:val="24"/>
        </w:rPr>
        <w:t>atau</w:t>
      </w:r>
      <w:proofErr w:type="spellEnd"/>
      <w:r w:rsidR="00AE666F" w:rsidRPr="00AE666F">
        <w:rPr>
          <w:rFonts w:ascii="Times New Roman" w:hAnsi="Times New Roman" w:cs="Times New Roman"/>
          <w:sz w:val="24"/>
          <w:szCs w:val="24"/>
        </w:rPr>
        <w:t xml:space="preserve"> </w:t>
      </w:r>
      <w:proofErr w:type="spellStart"/>
      <w:r w:rsidR="00AE666F" w:rsidRPr="00AE666F">
        <w:rPr>
          <w:rFonts w:ascii="Times New Roman" w:hAnsi="Times New Roman" w:cs="Times New Roman"/>
          <w:sz w:val="24"/>
          <w:szCs w:val="24"/>
        </w:rPr>
        <w:t>malam</w:t>
      </w:r>
      <w:proofErr w:type="spellEnd"/>
      <w:r w:rsidR="00AE666F" w:rsidRPr="00AE666F">
        <w:rPr>
          <w:rFonts w:ascii="Times New Roman" w:hAnsi="Times New Roman" w:cs="Times New Roman"/>
          <w:sz w:val="24"/>
          <w:szCs w:val="24"/>
        </w:rPr>
        <w:t xml:space="preserve"> </w:t>
      </w:r>
      <w:proofErr w:type="spellStart"/>
      <w:r w:rsidR="00AE666F" w:rsidRPr="00AE666F">
        <w:rPr>
          <w:rFonts w:ascii="Times New Roman" w:hAnsi="Times New Roman" w:cs="Times New Roman"/>
          <w:sz w:val="24"/>
          <w:szCs w:val="24"/>
        </w:rPr>
        <w:t>cahaya</w:t>
      </w:r>
      <w:proofErr w:type="spellEnd"/>
      <w:r w:rsidR="00AE666F" w:rsidRPr="00AE666F">
        <w:rPr>
          <w:rFonts w:ascii="Times New Roman" w:hAnsi="Times New Roman" w:cs="Times New Roman"/>
          <w:sz w:val="24"/>
          <w:szCs w:val="24"/>
        </w:rPr>
        <w:t xml:space="preserve"> di </w:t>
      </w:r>
      <w:proofErr w:type="spellStart"/>
      <w:r w:rsidR="00AE666F" w:rsidRPr="00AE666F">
        <w:rPr>
          <w:rFonts w:ascii="Times New Roman" w:hAnsi="Times New Roman" w:cs="Times New Roman"/>
          <w:sz w:val="24"/>
          <w:szCs w:val="24"/>
        </w:rPr>
        <w:lastRenderedPageBreak/>
        <w:t>kolam</w:t>
      </w:r>
      <w:proofErr w:type="spellEnd"/>
      <w:r w:rsidR="00AE666F" w:rsidRPr="00AE666F">
        <w:rPr>
          <w:rFonts w:ascii="Times New Roman" w:hAnsi="Times New Roman" w:cs="Times New Roman"/>
          <w:sz w:val="24"/>
          <w:szCs w:val="24"/>
        </w:rPr>
        <w:t xml:space="preserve">. Acara </w:t>
      </w:r>
      <w:proofErr w:type="spellStart"/>
      <w:r w:rsidR="00AE666F" w:rsidRPr="00AE666F">
        <w:rPr>
          <w:rFonts w:ascii="Times New Roman" w:hAnsi="Times New Roman" w:cs="Times New Roman"/>
          <w:sz w:val="24"/>
          <w:szCs w:val="24"/>
        </w:rPr>
        <w:t>ini</w:t>
      </w:r>
      <w:proofErr w:type="spellEnd"/>
      <w:r w:rsidR="00AE666F" w:rsidRPr="00AE666F">
        <w:rPr>
          <w:rFonts w:ascii="Times New Roman" w:hAnsi="Times New Roman" w:cs="Times New Roman"/>
          <w:sz w:val="24"/>
          <w:szCs w:val="24"/>
        </w:rPr>
        <w:t xml:space="preserve"> </w:t>
      </w:r>
      <w:proofErr w:type="spellStart"/>
      <w:r w:rsidR="00AE666F" w:rsidRPr="00AE666F">
        <w:rPr>
          <w:rFonts w:ascii="Times New Roman" w:hAnsi="Times New Roman" w:cs="Times New Roman"/>
          <w:sz w:val="24"/>
          <w:szCs w:val="24"/>
        </w:rPr>
        <w:t>menambah</w:t>
      </w:r>
      <w:proofErr w:type="spellEnd"/>
      <w:r w:rsidR="00AE666F" w:rsidRPr="00AE666F">
        <w:rPr>
          <w:rFonts w:ascii="Times New Roman" w:hAnsi="Times New Roman" w:cs="Times New Roman"/>
          <w:sz w:val="24"/>
          <w:szCs w:val="24"/>
        </w:rPr>
        <w:t xml:space="preserve"> </w:t>
      </w:r>
      <w:proofErr w:type="spellStart"/>
      <w:r w:rsidR="00AE666F" w:rsidRPr="00AE666F">
        <w:rPr>
          <w:rFonts w:ascii="Times New Roman" w:hAnsi="Times New Roman" w:cs="Times New Roman"/>
          <w:sz w:val="24"/>
          <w:szCs w:val="24"/>
        </w:rPr>
        <w:t>keseruan</w:t>
      </w:r>
      <w:proofErr w:type="spellEnd"/>
      <w:r w:rsidR="00AE666F" w:rsidRPr="00AE666F">
        <w:rPr>
          <w:rFonts w:ascii="Times New Roman" w:hAnsi="Times New Roman" w:cs="Times New Roman"/>
          <w:sz w:val="24"/>
          <w:szCs w:val="24"/>
        </w:rPr>
        <w:t xml:space="preserve"> dan </w:t>
      </w:r>
      <w:proofErr w:type="spellStart"/>
      <w:r w:rsidR="00AE666F" w:rsidRPr="00AE666F">
        <w:rPr>
          <w:rFonts w:ascii="Times New Roman" w:hAnsi="Times New Roman" w:cs="Times New Roman"/>
          <w:sz w:val="24"/>
          <w:szCs w:val="24"/>
        </w:rPr>
        <w:t>keunikan</w:t>
      </w:r>
      <w:proofErr w:type="spellEnd"/>
      <w:r w:rsidR="00AE666F" w:rsidRPr="00AE666F">
        <w:rPr>
          <w:rFonts w:ascii="Times New Roman" w:hAnsi="Times New Roman" w:cs="Times New Roman"/>
          <w:sz w:val="24"/>
          <w:szCs w:val="24"/>
        </w:rPr>
        <w:t xml:space="preserve"> </w:t>
      </w:r>
      <w:proofErr w:type="spellStart"/>
      <w:r w:rsidR="00AE666F" w:rsidRPr="00AE666F">
        <w:rPr>
          <w:rFonts w:ascii="Times New Roman" w:hAnsi="Times New Roman" w:cs="Times New Roman"/>
          <w:sz w:val="24"/>
          <w:szCs w:val="24"/>
        </w:rPr>
        <w:t>pengalaman</w:t>
      </w:r>
      <w:proofErr w:type="spellEnd"/>
      <w:r w:rsidR="00AE666F" w:rsidRPr="00AE666F">
        <w:rPr>
          <w:rFonts w:ascii="Times New Roman" w:hAnsi="Times New Roman" w:cs="Times New Roman"/>
          <w:sz w:val="24"/>
          <w:szCs w:val="24"/>
        </w:rPr>
        <w:t xml:space="preserve"> </w:t>
      </w:r>
      <w:proofErr w:type="spellStart"/>
      <w:r w:rsidR="00AE666F" w:rsidRPr="00AE666F">
        <w:rPr>
          <w:rFonts w:ascii="Times New Roman" w:hAnsi="Times New Roman" w:cs="Times New Roman"/>
          <w:sz w:val="24"/>
          <w:szCs w:val="24"/>
        </w:rPr>
        <w:t>berkunjung</w:t>
      </w:r>
      <w:proofErr w:type="spellEnd"/>
      <w:r w:rsidR="00AE666F" w:rsidRPr="00AE666F">
        <w:rPr>
          <w:rFonts w:ascii="Times New Roman" w:hAnsi="Times New Roman" w:cs="Times New Roman"/>
          <w:sz w:val="24"/>
          <w:szCs w:val="24"/>
        </w:rPr>
        <w:t xml:space="preserve"> yang </w:t>
      </w:r>
      <w:proofErr w:type="spellStart"/>
      <w:r w:rsidR="00AE666F" w:rsidRPr="00AE666F">
        <w:rPr>
          <w:rFonts w:ascii="Times New Roman" w:hAnsi="Times New Roman" w:cs="Times New Roman"/>
          <w:sz w:val="24"/>
          <w:szCs w:val="24"/>
        </w:rPr>
        <w:t>tidak</w:t>
      </w:r>
      <w:proofErr w:type="spellEnd"/>
      <w:r w:rsidR="00AE666F" w:rsidRPr="00AE666F">
        <w:rPr>
          <w:rFonts w:ascii="Times New Roman" w:hAnsi="Times New Roman" w:cs="Times New Roman"/>
          <w:sz w:val="24"/>
          <w:szCs w:val="24"/>
        </w:rPr>
        <w:t xml:space="preserve"> </w:t>
      </w:r>
      <w:proofErr w:type="spellStart"/>
      <w:r w:rsidR="00AE666F" w:rsidRPr="00AE666F">
        <w:rPr>
          <w:rFonts w:ascii="Times New Roman" w:hAnsi="Times New Roman" w:cs="Times New Roman"/>
          <w:sz w:val="24"/>
          <w:szCs w:val="24"/>
        </w:rPr>
        <w:t>ditemukan</w:t>
      </w:r>
      <w:proofErr w:type="spellEnd"/>
      <w:r w:rsidR="00AE666F" w:rsidRPr="00AE666F">
        <w:rPr>
          <w:rFonts w:ascii="Times New Roman" w:hAnsi="Times New Roman" w:cs="Times New Roman"/>
          <w:sz w:val="24"/>
          <w:szCs w:val="24"/>
        </w:rPr>
        <w:t xml:space="preserve"> di waterpark lain.</w:t>
      </w:r>
      <w:r w:rsidR="00AE666F">
        <w:rPr>
          <w:rFonts w:ascii="Times New Roman" w:hAnsi="Times New Roman" w:cs="Times New Roman"/>
          <w:sz w:val="24"/>
          <w:szCs w:val="24"/>
        </w:rPr>
        <w:t xml:space="preserve"> </w:t>
      </w:r>
      <w:proofErr w:type="spellStart"/>
      <w:r w:rsidR="00AE666F">
        <w:rPr>
          <w:rFonts w:ascii="Times New Roman" w:hAnsi="Times New Roman" w:cs="Times New Roman"/>
          <w:sz w:val="24"/>
          <w:szCs w:val="24"/>
        </w:rPr>
        <w:t>Sehingga</w:t>
      </w:r>
      <w:proofErr w:type="spellEnd"/>
      <w:r w:rsidR="00AE666F">
        <w:rPr>
          <w:rFonts w:ascii="Times New Roman" w:hAnsi="Times New Roman" w:cs="Times New Roman"/>
          <w:sz w:val="24"/>
          <w:szCs w:val="24"/>
        </w:rPr>
        <w:t xml:space="preserve"> </w:t>
      </w:r>
      <w:proofErr w:type="spellStart"/>
      <w:r w:rsidR="00AE666F">
        <w:rPr>
          <w:rFonts w:ascii="Times New Roman" w:hAnsi="Times New Roman" w:cs="Times New Roman"/>
          <w:sz w:val="24"/>
          <w:szCs w:val="24"/>
        </w:rPr>
        <w:t>ini</w:t>
      </w:r>
      <w:proofErr w:type="spellEnd"/>
      <w:r w:rsidR="00AE666F">
        <w:rPr>
          <w:rFonts w:ascii="Times New Roman" w:hAnsi="Times New Roman" w:cs="Times New Roman"/>
          <w:sz w:val="24"/>
          <w:szCs w:val="24"/>
        </w:rPr>
        <w:t xml:space="preserve"> </w:t>
      </w:r>
      <w:proofErr w:type="spellStart"/>
      <w:r w:rsidR="00AE666F">
        <w:rPr>
          <w:rFonts w:ascii="Times New Roman" w:hAnsi="Times New Roman" w:cs="Times New Roman"/>
          <w:sz w:val="24"/>
          <w:szCs w:val="24"/>
        </w:rPr>
        <w:t>membuat</w:t>
      </w:r>
      <w:proofErr w:type="spellEnd"/>
      <w:r w:rsidR="00AE666F">
        <w:rPr>
          <w:rFonts w:ascii="Times New Roman" w:hAnsi="Times New Roman" w:cs="Times New Roman"/>
          <w:sz w:val="24"/>
          <w:szCs w:val="24"/>
        </w:rPr>
        <w:t xml:space="preserve"> </w:t>
      </w:r>
      <w:proofErr w:type="spellStart"/>
      <w:r w:rsidR="00AE666F">
        <w:rPr>
          <w:rFonts w:ascii="Times New Roman" w:hAnsi="Times New Roman" w:cs="Times New Roman"/>
          <w:sz w:val="24"/>
          <w:szCs w:val="24"/>
        </w:rPr>
        <w:t>Sangkan</w:t>
      </w:r>
      <w:proofErr w:type="spellEnd"/>
      <w:r w:rsidR="00AE666F">
        <w:rPr>
          <w:rFonts w:ascii="Times New Roman" w:hAnsi="Times New Roman" w:cs="Times New Roman"/>
          <w:sz w:val="24"/>
          <w:szCs w:val="24"/>
        </w:rPr>
        <w:t xml:space="preserve"> Park </w:t>
      </w:r>
      <w:r w:rsidR="006E11DA">
        <w:rPr>
          <w:rFonts w:ascii="Times New Roman" w:hAnsi="Times New Roman" w:cs="Times New Roman"/>
          <w:sz w:val="24"/>
          <w:szCs w:val="24"/>
        </w:rPr>
        <w:t xml:space="preserve">Waterpark </w:t>
      </w:r>
      <w:proofErr w:type="spellStart"/>
      <w:r w:rsidR="006E11DA">
        <w:rPr>
          <w:rFonts w:ascii="Times New Roman" w:hAnsi="Times New Roman" w:cs="Times New Roman"/>
          <w:sz w:val="24"/>
          <w:szCs w:val="24"/>
        </w:rPr>
        <w:t>berbeda</w:t>
      </w:r>
      <w:proofErr w:type="spellEnd"/>
      <w:r w:rsidR="006E11DA">
        <w:rPr>
          <w:rFonts w:ascii="Times New Roman" w:hAnsi="Times New Roman" w:cs="Times New Roman"/>
          <w:sz w:val="24"/>
          <w:szCs w:val="24"/>
        </w:rPr>
        <w:t xml:space="preserve"> </w:t>
      </w:r>
      <w:proofErr w:type="spellStart"/>
      <w:r w:rsidR="006E11DA">
        <w:rPr>
          <w:rFonts w:ascii="Times New Roman" w:hAnsi="Times New Roman" w:cs="Times New Roman"/>
          <w:sz w:val="24"/>
          <w:szCs w:val="24"/>
        </w:rPr>
        <w:t>dengan</w:t>
      </w:r>
      <w:proofErr w:type="spellEnd"/>
      <w:r w:rsidR="006E11DA">
        <w:rPr>
          <w:rFonts w:ascii="Times New Roman" w:hAnsi="Times New Roman" w:cs="Times New Roman"/>
          <w:sz w:val="24"/>
          <w:szCs w:val="24"/>
        </w:rPr>
        <w:t xml:space="preserve"> yang </w:t>
      </w:r>
      <w:proofErr w:type="spellStart"/>
      <w:r w:rsidR="006E11DA">
        <w:rPr>
          <w:rFonts w:ascii="Times New Roman" w:hAnsi="Times New Roman" w:cs="Times New Roman"/>
          <w:sz w:val="24"/>
          <w:szCs w:val="24"/>
        </w:rPr>
        <w:t>lainnya</w:t>
      </w:r>
      <w:proofErr w:type="spellEnd"/>
    </w:p>
    <w:p w14:paraId="53D44C53" w14:textId="74233666" w:rsidR="007E4712" w:rsidRPr="007E4712" w:rsidRDefault="00AE666F" w:rsidP="007E471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 </w:t>
      </w:r>
      <w:proofErr w:type="spellStart"/>
      <w:r w:rsidR="007E4712" w:rsidRPr="007E4712">
        <w:rPr>
          <w:rFonts w:ascii="Times New Roman" w:hAnsi="Times New Roman" w:cs="Times New Roman"/>
          <w:sz w:val="24"/>
          <w:szCs w:val="24"/>
        </w:rPr>
        <w:t>Tahap</w:t>
      </w:r>
      <w:proofErr w:type="spellEnd"/>
      <w:r w:rsidR="007E4712" w:rsidRPr="007E4712">
        <w:rPr>
          <w:rFonts w:ascii="Times New Roman" w:hAnsi="Times New Roman" w:cs="Times New Roman"/>
          <w:sz w:val="24"/>
          <w:szCs w:val="24"/>
        </w:rPr>
        <w:t xml:space="preserve"> </w:t>
      </w:r>
      <w:proofErr w:type="spellStart"/>
      <w:r w:rsidR="007E4712" w:rsidRPr="007E4712">
        <w:rPr>
          <w:rFonts w:ascii="Times New Roman" w:hAnsi="Times New Roman" w:cs="Times New Roman"/>
          <w:sz w:val="24"/>
          <w:szCs w:val="24"/>
        </w:rPr>
        <w:t>Konatif</w:t>
      </w:r>
      <w:proofErr w:type="spellEnd"/>
      <w:r w:rsidR="007E4712" w:rsidRPr="007E4712">
        <w:rPr>
          <w:rFonts w:ascii="Times New Roman" w:hAnsi="Times New Roman" w:cs="Times New Roman"/>
          <w:sz w:val="24"/>
          <w:szCs w:val="24"/>
        </w:rPr>
        <w:t xml:space="preserve"> (Conative Stage):</w:t>
      </w:r>
    </w:p>
    <w:p w14:paraId="1280E77E" w14:textId="39459A3B" w:rsidR="007E4712" w:rsidRPr="007E4712" w:rsidRDefault="007E4712" w:rsidP="006E2447">
      <w:pPr>
        <w:numPr>
          <w:ilvl w:val="0"/>
          <w:numId w:val="26"/>
        </w:numPr>
        <w:spacing w:line="480" w:lineRule="auto"/>
        <w:jc w:val="both"/>
        <w:rPr>
          <w:rFonts w:ascii="Times New Roman" w:hAnsi="Times New Roman" w:cs="Times New Roman"/>
          <w:sz w:val="24"/>
          <w:szCs w:val="24"/>
          <w:lang w:val="fi-FI"/>
        </w:rPr>
      </w:pPr>
      <w:r w:rsidRPr="007E4712">
        <w:rPr>
          <w:rFonts w:ascii="Times New Roman" w:hAnsi="Times New Roman" w:cs="Times New Roman"/>
          <w:sz w:val="24"/>
          <w:szCs w:val="24"/>
        </w:rPr>
        <w:t>Purchase (</w:t>
      </w:r>
      <w:proofErr w:type="spellStart"/>
      <w:r w:rsidRPr="007E4712">
        <w:rPr>
          <w:rFonts w:ascii="Times New Roman" w:hAnsi="Times New Roman" w:cs="Times New Roman"/>
          <w:sz w:val="24"/>
          <w:szCs w:val="24"/>
        </w:rPr>
        <w:t>Pembelian</w:t>
      </w:r>
      <w:proofErr w:type="spellEnd"/>
      <w:r w:rsidRPr="007E4712">
        <w:rPr>
          <w:rFonts w:ascii="Times New Roman" w:hAnsi="Times New Roman" w:cs="Times New Roman"/>
          <w:sz w:val="24"/>
          <w:szCs w:val="24"/>
        </w:rPr>
        <w:t xml:space="preserve">): Pada </w:t>
      </w:r>
      <w:proofErr w:type="spellStart"/>
      <w:r w:rsidRPr="007E4712">
        <w:rPr>
          <w:rFonts w:ascii="Times New Roman" w:hAnsi="Times New Roman" w:cs="Times New Roman"/>
          <w:sz w:val="24"/>
          <w:szCs w:val="24"/>
        </w:rPr>
        <w:t>tahap</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akhir</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ini</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Sankan</w:t>
      </w:r>
      <w:proofErr w:type="spellEnd"/>
      <w:r w:rsidRPr="007E4712">
        <w:rPr>
          <w:rFonts w:ascii="Times New Roman" w:hAnsi="Times New Roman" w:cs="Times New Roman"/>
          <w:sz w:val="24"/>
          <w:szCs w:val="24"/>
        </w:rPr>
        <w:t xml:space="preserve"> Park </w:t>
      </w:r>
      <w:proofErr w:type="spellStart"/>
      <w:r w:rsidRPr="007E4712">
        <w:rPr>
          <w:rFonts w:ascii="Times New Roman" w:hAnsi="Times New Roman" w:cs="Times New Roman"/>
          <w:sz w:val="24"/>
          <w:szCs w:val="24"/>
        </w:rPr>
        <w:t>harus</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memfasilitasi</w:t>
      </w:r>
      <w:proofErr w:type="spellEnd"/>
      <w:r w:rsidRPr="007E4712">
        <w:rPr>
          <w:rFonts w:ascii="Times New Roman" w:hAnsi="Times New Roman" w:cs="Times New Roman"/>
          <w:sz w:val="24"/>
          <w:szCs w:val="24"/>
        </w:rPr>
        <w:t xml:space="preserve"> dan </w:t>
      </w:r>
      <w:proofErr w:type="spellStart"/>
      <w:r w:rsidRPr="007E4712">
        <w:rPr>
          <w:rFonts w:ascii="Times New Roman" w:hAnsi="Times New Roman" w:cs="Times New Roman"/>
          <w:sz w:val="24"/>
          <w:szCs w:val="24"/>
        </w:rPr>
        <w:t>mendorong</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tindakan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pembelian</w:t>
      </w:r>
      <w:proofErr w:type="spellEnd"/>
      <w:r w:rsidRPr="007E4712">
        <w:rPr>
          <w:rFonts w:ascii="Times New Roman" w:hAnsi="Times New Roman" w:cs="Times New Roman"/>
          <w:sz w:val="24"/>
          <w:szCs w:val="24"/>
        </w:rPr>
        <w:t xml:space="preserve">. Ini </w:t>
      </w:r>
      <w:proofErr w:type="spellStart"/>
      <w:r w:rsidRPr="007E4712">
        <w:rPr>
          <w:rFonts w:ascii="Times New Roman" w:hAnsi="Times New Roman" w:cs="Times New Roman"/>
          <w:sz w:val="24"/>
          <w:szCs w:val="24"/>
        </w:rPr>
        <w:t>bisa</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dilakukan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dengan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menawarkan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promosi</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khusus</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seperti</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diskon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tiket</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masuk</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untuk</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keluarga</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atau</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paket</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harga</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spesial</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untuk</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kelompok</w:t>
      </w:r>
      <w:proofErr w:type="spellEnd"/>
      <w:r w:rsidRPr="007E4712">
        <w:rPr>
          <w:rFonts w:ascii="Times New Roman" w:hAnsi="Times New Roman" w:cs="Times New Roman"/>
          <w:sz w:val="24"/>
          <w:szCs w:val="24"/>
        </w:rPr>
        <w:t xml:space="preserve">. Selain </w:t>
      </w:r>
      <w:proofErr w:type="spellStart"/>
      <w:r w:rsidRPr="007E4712">
        <w:rPr>
          <w:rFonts w:ascii="Times New Roman" w:hAnsi="Times New Roman" w:cs="Times New Roman"/>
          <w:sz w:val="24"/>
          <w:szCs w:val="24"/>
        </w:rPr>
        <w:t>itu</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kemudahan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dalam</w:t>
      </w:r>
      <w:proofErr w:type="spellEnd"/>
      <w:r w:rsidRPr="007E4712">
        <w:rPr>
          <w:rFonts w:ascii="Times New Roman" w:hAnsi="Times New Roman" w:cs="Times New Roman"/>
          <w:sz w:val="24"/>
          <w:szCs w:val="24"/>
        </w:rPr>
        <w:t xml:space="preserve"> proses </w:t>
      </w:r>
      <w:proofErr w:type="spellStart"/>
      <w:r w:rsidRPr="007E4712">
        <w:rPr>
          <w:rFonts w:ascii="Times New Roman" w:hAnsi="Times New Roman" w:cs="Times New Roman"/>
          <w:sz w:val="24"/>
          <w:szCs w:val="24"/>
        </w:rPr>
        <w:t>pembelian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tiket</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baik</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secara</w:t>
      </w:r>
      <w:proofErr w:type="spellEnd"/>
      <w:r w:rsidRPr="007E4712">
        <w:rPr>
          <w:rFonts w:ascii="Times New Roman" w:hAnsi="Times New Roman" w:cs="Times New Roman"/>
          <w:sz w:val="24"/>
          <w:szCs w:val="24"/>
        </w:rPr>
        <w:t xml:space="preserve"> online </w:t>
      </w:r>
      <w:proofErr w:type="spellStart"/>
      <w:r w:rsidRPr="007E4712">
        <w:rPr>
          <w:rFonts w:ascii="Times New Roman" w:hAnsi="Times New Roman" w:cs="Times New Roman"/>
          <w:sz w:val="24"/>
          <w:szCs w:val="24"/>
        </w:rPr>
        <w:t>maupun</w:t>
      </w:r>
      <w:proofErr w:type="spellEnd"/>
      <w:r w:rsidRPr="007E4712">
        <w:rPr>
          <w:rFonts w:ascii="Times New Roman" w:hAnsi="Times New Roman" w:cs="Times New Roman"/>
          <w:sz w:val="24"/>
          <w:szCs w:val="24"/>
        </w:rPr>
        <w:t xml:space="preserve"> di </w:t>
      </w:r>
      <w:proofErr w:type="spellStart"/>
      <w:r w:rsidRPr="007E4712">
        <w:rPr>
          <w:rFonts w:ascii="Times New Roman" w:hAnsi="Times New Roman" w:cs="Times New Roman"/>
          <w:sz w:val="24"/>
          <w:szCs w:val="24"/>
        </w:rPr>
        <w:t>lokasi</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akan</w:t>
      </w:r>
      <w:proofErr w:type="spellEnd"/>
      <w:r w:rsidRPr="007E4712">
        <w:rPr>
          <w:rFonts w:ascii="Times New Roman" w:hAnsi="Times New Roman" w:cs="Times New Roman"/>
          <w:sz w:val="24"/>
          <w:szCs w:val="24"/>
        </w:rPr>
        <w:t xml:space="preserve"> sangat </w:t>
      </w:r>
      <w:proofErr w:type="spellStart"/>
      <w:r w:rsidRPr="007E4712">
        <w:rPr>
          <w:rFonts w:ascii="Times New Roman" w:hAnsi="Times New Roman" w:cs="Times New Roman"/>
          <w:sz w:val="24"/>
          <w:szCs w:val="24"/>
        </w:rPr>
        <w:t>membantu</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dalam</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mendorong</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pengunjung</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untuk</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memutuskan</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membeli</w:t>
      </w:r>
      <w:proofErr w:type="spellEnd"/>
      <w:r w:rsidRPr="007E4712">
        <w:rPr>
          <w:rFonts w:ascii="Times New Roman" w:hAnsi="Times New Roman" w:cs="Times New Roman"/>
          <w:sz w:val="24"/>
          <w:szCs w:val="24"/>
        </w:rPr>
        <w:t xml:space="preserve"> </w:t>
      </w:r>
      <w:proofErr w:type="spellStart"/>
      <w:r w:rsidRPr="007E4712">
        <w:rPr>
          <w:rFonts w:ascii="Times New Roman" w:hAnsi="Times New Roman" w:cs="Times New Roman"/>
          <w:sz w:val="24"/>
          <w:szCs w:val="24"/>
        </w:rPr>
        <w:t>tiket</w:t>
      </w:r>
      <w:proofErr w:type="spellEnd"/>
      <w:r w:rsidRPr="007E4712">
        <w:rPr>
          <w:rFonts w:ascii="Times New Roman" w:hAnsi="Times New Roman" w:cs="Times New Roman"/>
          <w:sz w:val="24"/>
          <w:szCs w:val="24"/>
        </w:rPr>
        <w:t xml:space="preserve">. </w:t>
      </w:r>
      <w:r w:rsidRPr="007E4712">
        <w:rPr>
          <w:rFonts w:ascii="Times New Roman" w:hAnsi="Times New Roman" w:cs="Times New Roman"/>
          <w:sz w:val="24"/>
          <w:szCs w:val="24"/>
          <w:lang w:val="fi-FI"/>
        </w:rPr>
        <w:t>Pengalaman pembelian yang positif juga dapat meningkatkan kemungkinan kunjungan berulang.</w:t>
      </w:r>
      <w:r w:rsidR="006E11DA" w:rsidRPr="006E11DA">
        <w:rPr>
          <w:rFonts w:ascii="Times New Roman" w:hAnsi="Times New Roman" w:cs="Times New Roman"/>
          <w:sz w:val="24"/>
          <w:szCs w:val="24"/>
          <w:lang w:val="fi-FI"/>
        </w:rPr>
        <w:t xml:space="preserve"> </w:t>
      </w:r>
      <w:r w:rsidR="006E11DA">
        <w:rPr>
          <w:rFonts w:ascii="Times New Roman" w:hAnsi="Times New Roman" w:cs="Times New Roman"/>
          <w:sz w:val="24"/>
          <w:szCs w:val="24"/>
          <w:lang w:val="fi-FI"/>
        </w:rPr>
        <w:t>Pada tahap ini Sangkan Park menyediakan website untuk mempermudah konsumen dalam melakukan pembelian dan Sangkan Park menyediakan layanan – layanan khusus dalam pembelian sehingga menguntungkan konsumennya.</w:t>
      </w:r>
    </w:p>
    <w:p w14:paraId="7A0E8FF0" w14:textId="77777777" w:rsidR="007E4712" w:rsidRPr="006E11DA" w:rsidRDefault="007E4712" w:rsidP="007E4712">
      <w:pPr>
        <w:spacing w:line="480" w:lineRule="auto"/>
        <w:jc w:val="both"/>
        <w:rPr>
          <w:rFonts w:ascii="Times New Roman" w:hAnsi="Times New Roman" w:cs="Times New Roman"/>
          <w:sz w:val="24"/>
          <w:szCs w:val="24"/>
          <w:lang w:val="fi-FI"/>
        </w:rPr>
      </w:pPr>
    </w:p>
    <w:p w14:paraId="06748EDD" w14:textId="77777777" w:rsidR="007E4712" w:rsidRDefault="007E4712" w:rsidP="007E4712">
      <w:pPr>
        <w:rPr>
          <w:rFonts w:ascii="Times New Roman" w:hAnsi="Times New Roman" w:cs="Times New Roman"/>
          <w:sz w:val="24"/>
          <w:szCs w:val="24"/>
          <w:lang w:val="id-ID"/>
        </w:rPr>
      </w:pPr>
    </w:p>
    <w:p w14:paraId="1BCB1056" w14:textId="77777777" w:rsidR="007E4712" w:rsidRPr="007E4712" w:rsidRDefault="007E4712" w:rsidP="007E4712">
      <w:pPr>
        <w:rPr>
          <w:lang w:val="id-ID" w:eastAsia="ja-JP"/>
        </w:rPr>
        <w:sectPr w:rsidR="007E4712" w:rsidRPr="007E4712" w:rsidSect="004553D6">
          <w:pgSz w:w="11906" w:h="16838" w:code="9"/>
          <w:pgMar w:top="1699" w:right="1411" w:bottom="1411" w:left="2275" w:header="706" w:footer="706" w:gutter="0"/>
          <w:cols w:space="708"/>
          <w:titlePg/>
          <w:docGrid w:linePitch="360"/>
        </w:sectPr>
      </w:pPr>
    </w:p>
    <w:p w14:paraId="4F27BB91" w14:textId="554A43DC" w:rsidR="00AF3542" w:rsidRPr="00563D91" w:rsidRDefault="00AF3542" w:rsidP="00563D91">
      <w:pPr>
        <w:pStyle w:val="Heading1"/>
      </w:pPr>
      <w:bookmarkStart w:id="108" w:name="_Toc175372490"/>
      <w:r w:rsidRPr="00563D91">
        <w:lastRenderedPageBreak/>
        <w:t>BAB V</w:t>
      </w:r>
      <w:r w:rsidR="00563D91" w:rsidRPr="00563D91">
        <w:br/>
      </w:r>
      <w:r w:rsidRPr="00563D91">
        <w:t>PENUTUP</w:t>
      </w:r>
      <w:bookmarkEnd w:id="106"/>
      <w:bookmarkEnd w:id="108"/>
    </w:p>
    <w:p w14:paraId="4253780D" w14:textId="77777777" w:rsidR="00AF3542" w:rsidRPr="00AF3542" w:rsidRDefault="00AF3542" w:rsidP="00563D91">
      <w:pPr>
        <w:pStyle w:val="Heading2"/>
        <w:numPr>
          <w:ilvl w:val="0"/>
          <w:numId w:val="0"/>
        </w:numPr>
        <w:ind w:left="360" w:hanging="360"/>
        <w:rPr>
          <w:lang w:val="id-ID"/>
        </w:rPr>
      </w:pPr>
      <w:bookmarkStart w:id="109" w:name="_Toc171036701"/>
      <w:bookmarkStart w:id="110" w:name="_Toc175372491"/>
      <w:r w:rsidRPr="00AF3542">
        <w:rPr>
          <w:lang w:val="id-ID"/>
        </w:rPr>
        <w:t>5.1 Kesimpulan</w:t>
      </w:r>
      <w:bookmarkEnd w:id="109"/>
      <w:bookmarkEnd w:id="110"/>
    </w:p>
    <w:p w14:paraId="1731646A"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Berdasarkan analisis data yang dilakukan, temuan utama dari penelitian ini menunjukkan bahwa strategi komunikasi pemasaran yang diterapkan oleh Sangkan Park, seperti penggunaan media sosial, promosi khusus, dan kerjasama dengan influencer lokal, secara signifikan mempengaruhi persepsi dan tingkat kunjungan pengunjung. Data juga mengindikasikan bahwa respons positif dari pelanggan terhadap promosi diskon dan penghargaan kontes foto di media sosial telah meningkatkan interaksi dan keterlibatan pelanggan secara langsung dengan merek Sangkan Park.</w:t>
      </w:r>
    </w:p>
    <w:p w14:paraId="5CE5FA3E"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Keterkaitan dengan Teori Komunikasi Pemasaran Temuan ini konsisten dengan teori komunikasi pemasaran yang menekankan pentingnya interaksi dua arah antara perusahaan dan konsumen melalui berbagai saluran komunikasi. Strategi Sangkan Park dalam memanfaatkan media sosial dan kolaborasi dengan influencer sebagai alat untuk mengedukasi dan mempengaruhi perilaku konsumen sesuai dengan teori ini, membuktikan efektivitasnya dalam mencapai tujuan pemasaran.</w:t>
      </w:r>
    </w:p>
    <w:p w14:paraId="7DBDFE27"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Relevansi dengan Konteks Pariwisata dan Hiburan di Kuningan Konteks pariwisata dan hiburan di Kuningan menunjukkan bahwa Sangkan Park memiliki peran penting dalam menarik wisatawan lokal dan regional dengan menawarkan berbagai fasilitas dan pengalaman hiburan yang unik. Temuan ini menggarisbawahi pentingnya strategi komunikasi pemasaran yang tepat dalam memperkuat daya tarik destinasi pariwisata di daerah ini, memperkuat posisi Sangkan Park sebagai salah satu tujuan utama dalam industri hiburan lokal.</w:t>
      </w:r>
    </w:p>
    <w:p w14:paraId="7CCC1201"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lastRenderedPageBreak/>
        <w:t>Dengan demikian, hasil penelitian ini tidak hanya memberikan wawasan mendalam tentang implementasi strategi komunikasi pemasaran di Sangkan Park, tetapi juga menegaskan relevansinya dengan dinamika pariwisata dan hiburan di Kuningan, menawarkan kontribusi signifikan dalam pengembangan strategi pemasaran yang lebih efektif di masa mendatang. Penelitian ini memberikan pemahaman yang mendalam tentang hubungan antara strategi komunikasi pemasaran dan keberhasilan Sangkan Park sebagai destinasi wisata yang diminati di wilayah Kuningan.</w:t>
      </w:r>
    </w:p>
    <w:p w14:paraId="3BDBA9AC" w14:textId="77777777" w:rsidR="00AF3542" w:rsidRPr="00AF3542" w:rsidRDefault="00AF3542" w:rsidP="00563D91">
      <w:pPr>
        <w:pStyle w:val="Heading2"/>
        <w:numPr>
          <w:ilvl w:val="0"/>
          <w:numId w:val="0"/>
        </w:numPr>
        <w:ind w:left="360" w:hanging="360"/>
        <w:rPr>
          <w:lang w:val="id-ID"/>
        </w:rPr>
      </w:pPr>
      <w:bookmarkStart w:id="111" w:name="_Toc171036702"/>
      <w:bookmarkStart w:id="112" w:name="_Toc175372492"/>
      <w:r w:rsidRPr="00AF3542">
        <w:rPr>
          <w:lang w:val="id-ID"/>
        </w:rPr>
        <w:t>5.2 Saran</w:t>
      </w:r>
      <w:bookmarkEnd w:id="111"/>
      <w:bookmarkEnd w:id="112"/>
    </w:p>
    <w:p w14:paraId="75090851" w14:textId="77777777" w:rsidR="00AF3542" w:rsidRPr="00AF3542" w:rsidRDefault="00AF3542" w:rsidP="00AF3542">
      <w:pPr>
        <w:spacing w:line="480" w:lineRule="auto"/>
        <w:ind w:firstLine="720"/>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Sebagai langkah akhir dari penelitian ini, maka peneliti ingin memberikan saran yang berkaitan dengan penelitian yang di kaji.</w:t>
      </w:r>
    </w:p>
    <w:p w14:paraId="76910DA6" w14:textId="77777777" w:rsidR="00AF3542" w:rsidRPr="00AF3542" w:rsidRDefault="00AF3542" w:rsidP="006E2447">
      <w:pPr>
        <w:numPr>
          <w:ilvl w:val="0"/>
          <w:numId w:val="15"/>
        </w:numPr>
        <w:spacing w:line="480" w:lineRule="auto"/>
        <w:jc w:val="both"/>
        <w:rPr>
          <w:rFonts w:ascii="Times New Roman" w:hAnsi="Times New Roman" w:cs="Times New Roman"/>
          <w:bCs/>
          <w:sz w:val="24"/>
          <w:szCs w:val="24"/>
          <w:lang w:val="id-ID"/>
        </w:rPr>
      </w:pPr>
      <w:r w:rsidRPr="00AF3542">
        <w:rPr>
          <w:rFonts w:ascii="Times New Roman" w:hAnsi="Times New Roman" w:cs="Times New Roman"/>
          <w:bCs/>
          <w:sz w:val="24"/>
          <w:szCs w:val="24"/>
          <w:lang w:val="id-ID"/>
        </w:rPr>
        <w:t xml:space="preserve">Saran Penulis, Sangkan Park harus menambahkan </w:t>
      </w:r>
      <w:r w:rsidRPr="002E53B7">
        <w:rPr>
          <w:rFonts w:ascii="Times New Roman" w:hAnsi="Times New Roman" w:cs="Times New Roman"/>
          <w:bCs/>
          <w:sz w:val="24"/>
          <w:szCs w:val="24"/>
          <w:lang w:val="id-ID"/>
        </w:rPr>
        <w:t>Pengembangan Program Edukasi dan Budaya</w:t>
      </w:r>
      <w:r w:rsidRPr="00AF3542">
        <w:rPr>
          <w:rFonts w:ascii="Times New Roman" w:hAnsi="Times New Roman" w:cs="Times New Roman"/>
          <w:b/>
          <w:sz w:val="24"/>
          <w:szCs w:val="24"/>
          <w:lang w:val="id-ID"/>
        </w:rPr>
        <w:t xml:space="preserve"> </w:t>
      </w:r>
      <w:r w:rsidRPr="002E53B7">
        <w:rPr>
          <w:rFonts w:ascii="Times New Roman" w:hAnsi="Times New Roman" w:cs="Times New Roman"/>
          <w:sz w:val="24"/>
          <w:szCs w:val="24"/>
          <w:lang w:val="id-ID"/>
        </w:rPr>
        <w:t>Menyelenggarakan acara dan program edukasi tentang budaya lokal, misalnya workshop kerajinan tradisional, kuliner lokal, atau pertunjukan seni tradisional, untuk meningkatkan nilai tambah pengalaman pengunjung.</w:t>
      </w:r>
    </w:p>
    <w:p w14:paraId="35C58DD2" w14:textId="77777777" w:rsidR="00AF3542" w:rsidRPr="00AF3542" w:rsidRDefault="00AF3542" w:rsidP="006E2447">
      <w:pPr>
        <w:numPr>
          <w:ilvl w:val="0"/>
          <w:numId w:val="15"/>
        </w:numPr>
        <w:spacing w:line="480" w:lineRule="auto"/>
        <w:jc w:val="both"/>
        <w:rPr>
          <w:rFonts w:ascii="Times New Roman" w:hAnsi="Times New Roman" w:cs="Times New Roman"/>
          <w:bCs/>
          <w:sz w:val="24"/>
          <w:szCs w:val="24"/>
          <w:lang w:val="id-ID"/>
        </w:rPr>
      </w:pPr>
      <w:r w:rsidRPr="00AF3542">
        <w:rPr>
          <w:rFonts w:ascii="Times New Roman" w:hAnsi="Times New Roman" w:cs="Times New Roman"/>
          <w:sz w:val="24"/>
          <w:szCs w:val="24"/>
          <w:lang w:val="id-ID"/>
        </w:rPr>
        <w:t xml:space="preserve">Saran Penulis, Sangkan Park harus dapat membangun Konservasi Alam dan Ekowisata: Mengintegrasikan prinsip ekowisata dengan melestarikan keanekaragaman hayati dan keindahan alam Sangkan Park, serta meningkatkan kesadaran pengunjung akan pentingnya konservasi lingkungan. </w:t>
      </w:r>
    </w:p>
    <w:p w14:paraId="41790738" w14:textId="77777777" w:rsidR="00563D91" w:rsidRDefault="00563D91">
      <w:pPr>
        <w:rPr>
          <w:rFonts w:ascii="Times New Roman" w:hAnsi="Times New Roman" w:cs="Times New Roman"/>
          <w:bCs/>
          <w:sz w:val="24"/>
          <w:szCs w:val="24"/>
          <w:lang w:val="id-ID"/>
        </w:rPr>
      </w:pPr>
      <w:r>
        <w:rPr>
          <w:rFonts w:ascii="Times New Roman" w:hAnsi="Times New Roman" w:cs="Times New Roman"/>
          <w:bCs/>
          <w:sz w:val="24"/>
          <w:szCs w:val="24"/>
          <w:lang w:val="id-ID"/>
        </w:rPr>
        <w:br w:type="page"/>
      </w:r>
    </w:p>
    <w:p w14:paraId="4C2C8A25" w14:textId="77777777" w:rsidR="004553D6" w:rsidRDefault="004553D6" w:rsidP="00563D91">
      <w:pPr>
        <w:pStyle w:val="Heading1"/>
        <w:sectPr w:rsidR="004553D6" w:rsidSect="004553D6">
          <w:pgSz w:w="11906" w:h="16838" w:code="9"/>
          <w:pgMar w:top="1699" w:right="1411" w:bottom="1411" w:left="2275" w:header="706" w:footer="706" w:gutter="0"/>
          <w:cols w:space="708"/>
          <w:titlePg/>
          <w:docGrid w:linePitch="360"/>
        </w:sectPr>
      </w:pPr>
      <w:bookmarkStart w:id="113" w:name="_Toc171036703"/>
    </w:p>
    <w:p w14:paraId="76DE7625" w14:textId="2F0A840F" w:rsidR="00AF3542" w:rsidRPr="00AF3542" w:rsidRDefault="00601CEE" w:rsidP="00563D91">
      <w:pPr>
        <w:pStyle w:val="Heading1"/>
      </w:pPr>
      <w:bookmarkStart w:id="114" w:name="_Toc175372493"/>
      <w:r>
        <w:lastRenderedPageBreak/>
        <w:t>DAFTAR PUSTAKA</w:t>
      </w:r>
      <w:bookmarkEnd w:id="113"/>
      <w:bookmarkEnd w:id="114"/>
    </w:p>
    <w:p w14:paraId="2DFCE20D" w14:textId="77777777" w:rsidR="00AF3542" w:rsidRDefault="00AF3542" w:rsidP="006A4C1C">
      <w:pPr>
        <w:spacing w:line="480" w:lineRule="auto"/>
        <w:jc w:val="both"/>
        <w:rPr>
          <w:rFonts w:ascii="Times New Roman" w:hAnsi="Times New Roman" w:cs="Times New Roman"/>
          <w:bCs/>
          <w:sz w:val="24"/>
          <w:szCs w:val="24"/>
          <w:lang w:val="id-ID"/>
        </w:rPr>
      </w:pPr>
    </w:p>
    <w:sdt>
      <w:sdtPr>
        <w:rPr>
          <w:rFonts w:ascii="Times New Roman" w:hAnsi="Times New Roman" w:cs="Times New Roman"/>
          <w:sz w:val="24"/>
          <w:szCs w:val="24"/>
          <w:lang w:val="id-ID"/>
        </w:rPr>
        <w:tag w:val="MENDELEY_BIBLIOGRAPHY"/>
        <w:id w:val="639543495"/>
        <w:placeholder>
          <w:docPart w:val="DefaultPlaceholder_-1854013440"/>
        </w:placeholder>
      </w:sdtPr>
      <w:sdtContent>
        <w:p w14:paraId="6A52C9AA" w14:textId="77777777" w:rsidR="006A4C1C" w:rsidRDefault="006A4C1C">
          <w:pPr>
            <w:autoSpaceDE w:val="0"/>
            <w:autoSpaceDN w:val="0"/>
            <w:ind w:hanging="480"/>
            <w:divId w:val="1834711317"/>
            <w:rPr>
              <w:rFonts w:eastAsia="Times New Roman"/>
              <w:kern w:val="0"/>
              <w:sz w:val="24"/>
              <w:szCs w:val="24"/>
              <w14:ligatures w14:val="none"/>
            </w:rPr>
          </w:pPr>
          <w:r>
            <w:rPr>
              <w:rFonts w:eastAsia="Times New Roman"/>
            </w:rPr>
            <w:t xml:space="preserve">Agustin, A., &amp; </w:t>
          </w:r>
          <w:proofErr w:type="spellStart"/>
          <w:r>
            <w:rPr>
              <w:rFonts w:eastAsia="Times New Roman"/>
            </w:rPr>
            <w:t>Agustiani</w:t>
          </w:r>
          <w:proofErr w:type="spellEnd"/>
          <w:r>
            <w:rPr>
              <w:rFonts w:eastAsia="Times New Roman"/>
            </w:rPr>
            <w:t xml:space="preserve">, H. A. (2022). </w:t>
          </w:r>
          <w:proofErr w:type="gramStart"/>
          <w:r>
            <w:rPr>
              <w:rFonts w:eastAsia="Times New Roman"/>
              <w:i/>
              <w:iCs/>
            </w:rPr>
            <w:t>RISTEK :</w:t>
          </w:r>
          <w:proofErr w:type="gramEnd"/>
          <w:r>
            <w:rPr>
              <w:rFonts w:eastAsia="Times New Roman"/>
              <w:i/>
              <w:iCs/>
            </w:rPr>
            <w:t xml:space="preserve"> </w:t>
          </w:r>
          <w:proofErr w:type="spellStart"/>
          <w:r>
            <w:rPr>
              <w:rFonts w:eastAsia="Times New Roman"/>
              <w:i/>
              <w:iCs/>
            </w:rPr>
            <w:t>Jurnal</w:t>
          </w:r>
          <w:proofErr w:type="spellEnd"/>
          <w:r>
            <w:rPr>
              <w:rFonts w:eastAsia="Times New Roman"/>
              <w:i/>
              <w:iCs/>
            </w:rPr>
            <w:t xml:space="preserve"> Riset, </w:t>
          </w:r>
          <w:proofErr w:type="spellStart"/>
          <w:r>
            <w:rPr>
              <w:rFonts w:eastAsia="Times New Roman"/>
              <w:i/>
              <w:iCs/>
            </w:rPr>
            <w:t>Inovasi</w:t>
          </w:r>
          <w:proofErr w:type="spellEnd"/>
          <w:r>
            <w:rPr>
              <w:rFonts w:eastAsia="Times New Roman"/>
              <w:i/>
              <w:iCs/>
            </w:rPr>
            <w:t xml:space="preserve"> dan </w:t>
          </w:r>
          <w:proofErr w:type="spellStart"/>
          <w:r>
            <w:rPr>
              <w:rFonts w:eastAsia="Times New Roman"/>
              <w:i/>
              <w:iCs/>
            </w:rPr>
            <w:t>Teknologi</w:t>
          </w:r>
          <w:proofErr w:type="spellEnd"/>
          <w:r>
            <w:rPr>
              <w:rFonts w:eastAsia="Times New Roman"/>
              <w:i/>
              <w:iCs/>
            </w:rPr>
            <w:t xml:space="preserve">  </w:t>
          </w:r>
          <w:proofErr w:type="spellStart"/>
          <w:r>
            <w:rPr>
              <w:rFonts w:eastAsia="Times New Roman"/>
              <w:i/>
              <w:iCs/>
            </w:rPr>
            <w:t>Kabupaten</w:t>
          </w:r>
          <w:proofErr w:type="spellEnd"/>
          <w:r>
            <w:rPr>
              <w:rFonts w:eastAsia="Times New Roman"/>
              <w:i/>
              <w:iCs/>
            </w:rPr>
            <w:t xml:space="preserve"> </w:t>
          </w:r>
          <w:proofErr w:type="spellStart"/>
          <w:r>
            <w:rPr>
              <w:rFonts w:eastAsia="Times New Roman"/>
              <w:i/>
              <w:iCs/>
            </w:rPr>
            <w:t>Batang</w:t>
          </w:r>
          <w:proofErr w:type="spellEnd"/>
          <w:r>
            <w:rPr>
              <w:rFonts w:eastAsia="Times New Roman"/>
            </w:rPr>
            <w:t>.</w:t>
          </w:r>
        </w:p>
        <w:p w14:paraId="050F60EB" w14:textId="77777777" w:rsidR="006A4C1C" w:rsidRPr="002E53B7" w:rsidRDefault="006A4C1C">
          <w:pPr>
            <w:autoSpaceDE w:val="0"/>
            <w:autoSpaceDN w:val="0"/>
            <w:ind w:hanging="480"/>
            <w:divId w:val="551161907"/>
            <w:rPr>
              <w:rFonts w:eastAsia="Times New Roman"/>
              <w:lang w:val="fi-FI"/>
            </w:rPr>
          </w:pPr>
          <w:proofErr w:type="spellStart"/>
          <w:r>
            <w:rPr>
              <w:rFonts w:eastAsia="Times New Roman"/>
            </w:rPr>
            <w:t>Alfarici</w:t>
          </w:r>
          <w:proofErr w:type="spellEnd"/>
          <w:r>
            <w:rPr>
              <w:rFonts w:eastAsia="Times New Roman"/>
            </w:rPr>
            <w:t xml:space="preserve">, &amp; Irma, A. (2019). </w:t>
          </w:r>
          <w:r w:rsidRPr="002E53B7">
            <w:rPr>
              <w:rFonts w:eastAsia="Times New Roman"/>
              <w:i/>
              <w:iCs/>
              <w:lang w:val="fi-FI"/>
            </w:rPr>
            <w:t>Strategi Komunikasi Pemasaran Dinas Kebudayaan Dan Pariwisata  Aceh Dalam Memenangkan Kompetisi Pariwisata Halal 2016</w:t>
          </w:r>
          <w:r w:rsidRPr="002E53B7">
            <w:rPr>
              <w:rFonts w:eastAsia="Times New Roman"/>
              <w:lang w:val="fi-FI"/>
            </w:rPr>
            <w:t>.</w:t>
          </w:r>
        </w:p>
        <w:p w14:paraId="3A05C8E6" w14:textId="77777777" w:rsidR="006A4C1C" w:rsidRPr="002E53B7" w:rsidRDefault="006A4C1C">
          <w:pPr>
            <w:autoSpaceDE w:val="0"/>
            <w:autoSpaceDN w:val="0"/>
            <w:ind w:hanging="480"/>
            <w:divId w:val="1366176177"/>
            <w:rPr>
              <w:rFonts w:eastAsia="Times New Roman"/>
              <w:lang w:val="fi-FI"/>
            </w:rPr>
          </w:pPr>
          <w:r w:rsidRPr="002E53B7">
            <w:rPr>
              <w:rFonts w:eastAsia="Times New Roman"/>
              <w:lang w:val="fi-FI"/>
            </w:rPr>
            <w:t xml:space="preserve">Berlian, &amp; Eri. (2016). </w:t>
          </w:r>
          <w:r w:rsidRPr="002E53B7">
            <w:rPr>
              <w:rFonts w:eastAsia="Times New Roman"/>
              <w:i/>
              <w:iCs/>
              <w:lang w:val="fi-FI"/>
            </w:rPr>
            <w:t>MetMetodologi Penelitian Kualitatif &amp; Kuantitatif</w:t>
          </w:r>
          <w:r w:rsidRPr="002E53B7">
            <w:rPr>
              <w:rFonts w:eastAsia="Times New Roman"/>
              <w:lang w:val="fi-FI"/>
            </w:rPr>
            <w:t>. Sukabina  Press.</w:t>
          </w:r>
        </w:p>
        <w:p w14:paraId="0AF8FBDF" w14:textId="77777777" w:rsidR="006A4C1C" w:rsidRDefault="006A4C1C">
          <w:pPr>
            <w:autoSpaceDE w:val="0"/>
            <w:autoSpaceDN w:val="0"/>
            <w:ind w:hanging="480"/>
            <w:divId w:val="1783912885"/>
            <w:rPr>
              <w:rFonts w:eastAsia="Times New Roman"/>
            </w:rPr>
          </w:pPr>
          <w:r w:rsidRPr="002E53B7">
            <w:rPr>
              <w:rFonts w:eastAsia="Times New Roman"/>
              <w:lang w:val="fi-FI"/>
            </w:rPr>
            <w:t xml:space="preserve">Djakaria, M. R., Hinelo, R., &amp; Rahman, E. (n.d.). </w:t>
          </w:r>
          <w:proofErr w:type="spellStart"/>
          <w:r>
            <w:rPr>
              <w:rFonts w:eastAsia="Times New Roman"/>
            </w:rPr>
            <w:t>Analisis</w:t>
          </w:r>
          <w:proofErr w:type="spellEnd"/>
          <w:r>
            <w:rPr>
              <w:rFonts w:eastAsia="Times New Roman"/>
            </w:rPr>
            <w:t xml:space="preserve"> Swot Dalam </w:t>
          </w:r>
          <w:proofErr w:type="spellStart"/>
          <w:r>
            <w:rPr>
              <w:rFonts w:eastAsia="Times New Roman"/>
            </w:rPr>
            <w:t>Merumuskan</w:t>
          </w:r>
          <w:proofErr w:type="spellEnd"/>
          <w:r>
            <w:rPr>
              <w:rFonts w:eastAsia="Times New Roman"/>
            </w:rPr>
            <w:t xml:space="preserve"> Strategi </w:t>
          </w:r>
          <w:proofErr w:type="spellStart"/>
          <w:r>
            <w:rPr>
              <w:rFonts w:eastAsia="Times New Roman"/>
            </w:rPr>
            <w:t>Pemasaran</w:t>
          </w:r>
          <w:proofErr w:type="spellEnd"/>
          <w:r>
            <w:rPr>
              <w:rFonts w:eastAsia="Times New Roman"/>
            </w:rPr>
            <w:t xml:space="preserve"> Pada Hotel Grand Q Gorontalo. </w:t>
          </w:r>
          <w:r>
            <w:rPr>
              <w:rFonts w:eastAsia="Times New Roman"/>
              <w:i/>
              <w:iCs/>
            </w:rPr>
            <w:t>JAMBURA</w:t>
          </w:r>
          <w:r>
            <w:rPr>
              <w:rFonts w:eastAsia="Times New Roman"/>
            </w:rPr>
            <w:t xml:space="preserve">, </w:t>
          </w:r>
          <w:r>
            <w:rPr>
              <w:rFonts w:eastAsia="Times New Roman"/>
              <w:i/>
              <w:iCs/>
            </w:rPr>
            <w:t>5</w:t>
          </w:r>
          <w:r>
            <w:rPr>
              <w:rFonts w:eastAsia="Times New Roman"/>
            </w:rPr>
            <w:t>, 2022. http://ejurnal.ung.ac.id/index.php/JIMB</w:t>
          </w:r>
        </w:p>
        <w:p w14:paraId="0CE34519" w14:textId="77777777" w:rsidR="006A4C1C" w:rsidRPr="002E53B7" w:rsidRDefault="006A4C1C">
          <w:pPr>
            <w:autoSpaceDE w:val="0"/>
            <w:autoSpaceDN w:val="0"/>
            <w:ind w:hanging="480"/>
            <w:divId w:val="985208121"/>
            <w:rPr>
              <w:rFonts w:eastAsia="Times New Roman"/>
              <w:lang w:val="fi-FI"/>
            </w:rPr>
          </w:pPr>
          <w:r>
            <w:rPr>
              <w:rFonts w:eastAsia="Times New Roman"/>
            </w:rPr>
            <w:t xml:space="preserve">Firmansyah, &amp; </w:t>
          </w:r>
          <w:proofErr w:type="spellStart"/>
          <w:r>
            <w:rPr>
              <w:rFonts w:eastAsia="Times New Roman"/>
            </w:rPr>
            <w:t>Anang</w:t>
          </w:r>
          <w:proofErr w:type="spellEnd"/>
          <w:r>
            <w:rPr>
              <w:rFonts w:eastAsia="Times New Roman"/>
            </w:rPr>
            <w:t xml:space="preserve">. </w:t>
          </w:r>
          <w:r w:rsidRPr="002E53B7">
            <w:rPr>
              <w:rFonts w:eastAsia="Times New Roman"/>
              <w:lang w:val="fi-FI"/>
            </w:rPr>
            <w:t xml:space="preserve">(2020). </w:t>
          </w:r>
          <w:r w:rsidRPr="002E53B7">
            <w:rPr>
              <w:rFonts w:eastAsia="Times New Roman"/>
              <w:i/>
              <w:iCs/>
              <w:lang w:val="fi-FI"/>
            </w:rPr>
            <w:t>Komunikasi Pemasaran</w:t>
          </w:r>
          <w:r w:rsidRPr="002E53B7">
            <w:rPr>
              <w:rFonts w:eastAsia="Times New Roman"/>
              <w:lang w:val="fi-FI"/>
            </w:rPr>
            <w:t>. Qiara Media.</w:t>
          </w:r>
        </w:p>
        <w:p w14:paraId="05DE9492" w14:textId="77777777" w:rsidR="006A4C1C" w:rsidRDefault="006A4C1C">
          <w:pPr>
            <w:autoSpaceDE w:val="0"/>
            <w:autoSpaceDN w:val="0"/>
            <w:ind w:hanging="480"/>
            <w:divId w:val="700790682"/>
            <w:rPr>
              <w:rFonts w:eastAsia="Times New Roman"/>
            </w:rPr>
          </w:pPr>
          <w:r w:rsidRPr="002E53B7">
            <w:rPr>
              <w:rFonts w:eastAsia="Times New Roman"/>
              <w:lang w:val="fi-FI"/>
            </w:rPr>
            <w:t xml:space="preserve">Leonandri, D., Dosen, :, &amp; Trisakti, S. (2016). </w:t>
          </w:r>
          <w:r>
            <w:rPr>
              <w:rFonts w:eastAsia="Times New Roman"/>
            </w:rPr>
            <w:t xml:space="preserve">ANALISIS STRATEGI PEMASARAN PERHOTELAN DI KOTA BANDUNG, JAWA BARAT (STUDI KASUS DI HOTEL HORISON). In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Ilmiah</w:t>
          </w:r>
          <w:proofErr w:type="spellEnd"/>
          <w:r>
            <w:rPr>
              <w:rFonts w:eastAsia="Times New Roman"/>
              <w:i/>
              <w:iCs/>
            </w:rPr>
            <w:t xml:space="preserve"> </w:t>
          </w:r>
          <w:proofErr w:type="spellStart"/>
          <w:r>
            <w:rPr>
              <w:rFonts w:eastAsia="Times New Roman"/>
              <w:i/>
              <w:iCs/>
            </w:rPr>
            <w:t>Pariwisata</w:t>
          </w:r>
          <w:proofErr w:type="spellEnd"/>
          <w:r>
            <w:rPr>
              <w:rFonts w:eastAsia="Times New Roman"/>
            </w:rPr>
            <w:t xml:space="preserve"> (Vol. 21, Issue 3).</w:t>
          </w:r>
        </w:p>
        <w:p w14:paraId="46F65944" w14:textId="77777777" w:rsidR="006A4C1C" w:rsidRDefault="006A4C1C">
          <w:pPr>
            <w:autoSpaceDE w:val="0"/>
            <w:autoSpaceDN w:val="0"/>
            <w:ind w:hanging="480"/>
            <w:divId w:val="814572"/>
            <w:rPr>
              <w:rFonts w:eastAsia="Times New Roman"/>
            </w:rPr>
          </w:pPr>
          <w:proofErr w:type="spellStart"/>
          <w:r>
            <w:rPr>
              <w:rFonts w:eastAsia="Times New Roman"/>
            </w:rPr>
            <w:t>Manzilati</w:t>
          </w:r>
          <w:proofErr w:type="spellEnd"/>
          <w:r>
            <w:rPr>
              <w:rFonts w:eastAsia="Times New Roman"/>
            </w:rPr>
            <w:t xml:space="preserve">, A. (2017). </w:t>
          </w:r>
          <w:proofErr w:type="spellStart"/>
          <w:r>
            <w:rPr>
              <w:rFonts w:eastAsia="Times New Roman"/>
              <w:i/>
              <w:iCs/>
            </w:rPr>
            <w:t>Metodologi</w:t>
          </w:r>
          <w:proofErr w:type="spellEnd"/>
          <w:r>
            <w:rPr>
              <w:rFonts w:eastAsia="Times New Roman"/>
              <w:i/>
              <w:iCs/>
            </w:rPr>
            <w:t xml:space="preserve"> </w:t>
          </w:r>
          <w:proofErr w:type="spellStart"/>
          <w:r>
            <w:rPr>
              <w:rFonts w:eastAsia="Times New Roman"/>
              <w:i/>
              <w:iCs/>
            </w:rPr>
            <w:t>Penelitian</w:t>
          </w:r>
          <w:proofErr w:type="spellEnd"/>
          <w:r>
            <w:rPr>
              <w:rFonts w:eastAsia="Times New Roman"/>
              <w:i/>
              <w:iCs/>
            </w:rPr>
            <w:t xml:space="preserve"> </w:t>
          </w:r>
          <w:proofErr w:type="spellStart"/>
          <w:r>
            <w:rPr>
              <w:rFonts w:eastAsia="Times New Roman"/>
              <w:i/>
              <w:iCs/>
            </w:rPr>
            <w:t>Kualitatif</w:t>
          </w:r>
          <w:proofErr w:type="spellEnd"/>
          <w:r>
            <w:rPr>
              <w:rFonts w:eastAsia="Times New Roman"/>
              <w:i/>
              <w:iCs/>
            </w:rPr>
            <w:t xml:space="preserve"> </w:t>
          </w:r>
          <w:proofErr w:type="spellStart"/>
          <w:r>
            <w:rPr>
              <w:rFonts w:eastAsia="Times New Roman"/>
              <w:i/>
              <w:iCs/>
            </w:rPr>
            <w:t>Paradigma</w:t>
          </w:r>
          <w:proofErr w:type="spellEnd"/>
          <w:r>
            <w:rPr>
              <w:rFonts w:eastAsia="Times New Roman"/>
              <w:i/>
              <w:iCs/>
            </w:rPr>
            <w:t xml:space="preserve">, Metode, </w:t>
          </w:r>
          <w:proofErr w:type="gramStart"/>
          <w:r>
            <w:rPr>
              <w:rFonts w:eastAsia="Times New Roman"/>
              <w:i/>
              <w:iCs/>
            </w:rPr>
            <w:t xml:space="preserve">dan  </w:t>
          </w:r>
          <w:proofErr w:type="spellStart"/>
          <w:r>
            <w:rPr>
              <w:rFonts w:eastAsia="Times New Roman"/>
              <w:i/>
              <w:iCs/>
            </w:rPr>
            <w:t>Aplikasi</w:t>
          </w:r>
          <w:proofErr w:type="spellEnd"/>
          <w:proofErr w:type="gramEnd"/>
          <w:r>
            <w:rPr>
              <w:rFonts w:eastAsia="Times New Roman"/>
            </w:rPr>
            <w:t>.</w:t>
          </w:r>
        </w:p>
        <w:p w14:paraId="73CB5054" w14:textId="77777777" w:rsidR="006A4C1C" w:rsidRDefault="006A4C1C">
          <w:pPr>
            <w:autoSpaceDE w:val="0"/>
            <w:autoSpaceDN w:val="0"/>
            <w:ind w:hanging="480"/>
            <w:divId w:val="520362501"/>
            <w:rPr>
              <w:rFonts w:eastAsia="Times New Roman"/>
            </w:rPr>
          </w:pPr>
          <w:r w:rsidRPr="002E53B7">
            <w:rPr>
              <w:rFonts w:eastAsia="Times New Roman"/>
              <w:lang w:val="fi-FI"/>
            </w:rPr>
            <w:t xml:space="preserve">Mukarom, Z., &amp; Laksana, M. W. (2015). </w:t>
          </w:r>
          <w:proofErr w:type="spellStart"/>
          <w:r>
            <w:rPr>
              <w:rFonts w:eastAsia="Times New Roman"/>
              <w:i/>
              <w:iCs/>
            </w:rPr>
            <w:t>Manajemen</w:t>
          </w:r>
          <w:proofErr w:type="spellEnd"/>
          <w:r>
            <w:rPr>
              <w:rFonts w:eastAsia="Times New Roman"/>
              <w:i/>
              <w:iCs/>
            </w:rPr>
            <w:t xml:space="preserve"> Public Relation</w:t>
          </w:r>
          <w:r>
            <w:rPr>
              <w:rFonts w:eastAsia="Times New Roman"/>
            </w:rPr>
            <w:t>. CV Pustaka Setia.</w:t>
          </w:r>
        </w:p>
        <w:p w14:paraId="59D5A36B" w14:textId="77777777" w:rsidR="006A4C1C" w:rsidRPr="002E53B7" w:rsidRDefault="006A4C1C">
          <w:pPr>
            <w:autoSpaceDE w:val="0"/>
            <w:autoSpaceDN w:val="0"/>
            <w:ind w:hanging="480"/>
            <w:divId w:val="1831562335"/>
            <w:rPr>
              <w:rFonts w:eastAsia="Times New Roman"/>
              <w:lang w:val="fi-FI"/>
            </w:rPr>
          </w:pPr>
          <w:r w:rsidRPr="002E53B7">
            <w:rPr>
              <w:rFonts w:eastAsia="Times New Roman"/>
              <w:lang w:val="fi-FI"/>
            </w:rPr>
            <w:t xml:space="preserve">Pratama, A., &amp; Nasution, A. A. (2020). </w:t>
          </w:r>
          <w:r w:rsidRPr="002E53B7">
            <w:rPr>
              <w:rFonts w:eastAsia="Times New Roman"/>
              <w:i/>
              <w:iCs/>
              <w:lang w:val="fi-FI"/>
            </w:rPr>
            <w:t>Mempertahankan Tradisi Pacu Jawi Etnografi  Tentang Pengetahuan Dan Praktek Memelihara Sapi Pacuan Di Nagari iii Koto,  Kabupaten Tanah Datar, Sumatera Barat</w:t>
          </w:r>
          <w:r w:rsidRPr="002E53B7">
            <w:rPr>
              <w:rFonts w:eastAsia="Times New Roman"/>
              <w:lang w:val="fi-FI"/>
            </w:rPr>
            <w:t>.</w:t>
          </w:r>
        </w:p>
        <w:p w14:paraId="73EB3847" w14:textId="77777777" w:rsidR="006A4C1C" w:rsidRDefault="006A4C1C">
          <w:pPr>
            <w:autoSpaceDE w:val="0"/>
            <w:autoSpaceDN w:val="0"/>
            <w:ind w:hanging="480"/>
            <w:divId w:val="1994139102"/>
            <w:rPr>
              <w:rFonts w:eastAsia="Times New Roman"/>
            </w:rPr>
          </w:pPr>
          <w:proofErr w:type="spellStart"/>
          <w:r>
            <w:rPr>
              <w:rFonts w:eastAsia="Times New Roman"/>
            </w:rPr>
            <w:t>Ratwianingsih</w:t>
          </w:r>
          <w:proofErr w:type="spellEnd"/>
          <w:r>
            <w:rPr>
              <w:rFonts w:eastAsia="Times New Roman"/>
            </w:rPr>
            <w:t xml:space="preserve">, Lely, Tri </w:t>
          </w:r>
          <w:proofErr w:type="spellStart"/>
          <w:r>
            <w:rPr>
              <w:rFonts w:eastAsia="Times New Roman"/>
            </w:rPr>
            <w:t>Mulyaningsi</w:t>
          </w:r>
          <w:proofErr w:type="spellEnd"/>
          <w:r>
            <w:rPr>
              <w:rFonts w:eastAsia="Times New Roman"/>
            </w:rPr>
            <w:t xml:space="preserve">, &amp; </w:t>
          </w:r>
          <w:proofErr w:type="spellStart"/>
          <w:r>
            <w:rPr>
              <w:rFonts w:eastAsia="Times New Roman"/>
            </w:rPr>
            <w:t>Johadi</w:t>
          </w:r>
          <w:proofErr w:type="spellEnd"/>
          <w:r>
            <w:rPr>
              <w:rFonts w:eastAsia="Times New Roman"/>
            </w:rPr>
            <w:t xml:space="preserve">. (2021). </w:t>
          </w:r>
          <w:proofErr w:type="spellStart"/>
          <w:r>
            <w:rPr>
              <w:rFonts w:eastAsia="Times New Roman"/>
              <w:i/>
              <w:iCs/>
            </w:rPr>
            <w:t>Pengembangan</w:t>
          </w:r>
          <w:proofErr w:type="spellEnd"/>
          <w:r>
            <w:rPr>
              <w:rFonts w:eastAsia="Times New Roman"/>
              <w:i/>
              <w:iCs/>
            </w:rPr>
            <w:t xml:space="preserve"> </w:t>
          </w:r>
          <w:proofErr w:type="gramStart"/>
          <w:r>
            <w:rPr>
              <w:rFonts w:eastAsia="Times New Roman"/>
              <w:i/>
              <w:iCs/>
            </w:rPr>
            <w:t xml:space="preserve">Desa  </w:t>
          </w:r>
          <w:proofErr w:type="spellStart"/>
          <w:r>
            <w:rPr>
              <w:rFonts w:eastAsia="Times New Roman"/>
              <w:i/>
              <w:iCs/>
            </w:rPr>
            <w:t>Wisata</w:t>
          </w:r>
          <w:proofErr w:type="spellEnd"/>
          <w:proofErr w:type="gramEnd"/>
          <w:r>
            <w:rPr>
              <w:rFonts w:eastAsia="Times New Roman"/>
              <w:i/>
              <w:iCs/>
            </w:rPr>
            <w:t xml:space="preserve"> Alam </w:t>
          </w:r>
          <w:proofErr w:type="spellStart"/>
          <w:r>
            <w:rPr>
              <w:rFonts w:eastAsia="Times New Roman"/>
              <w:i/>
              <w:iCs/>
            </w:rPr>
            <w:t>Kepuh</w:t>
          </w:r>
          <w:proofErr w:type="spellEnd"/>
          <w:r>
            <w:rPr>
              <w:rFonts w:eastAsia="Times New Roman"/>
            </w:rPr>
            <w:t>.</w:t>
          </w:r>
        </w:p>
        <w:p w14:paraId="21DAF807" w14:textId="77777777" w:rsidR="006A4C1C" w:rsidRPr="002E53B7" w:rsidRDefault="006A4C1C">
          <w:pPr>
            <w:autoSpaceDE w:val="0"/>
            <w:autoSpaceDN w:val="0"/>
            <w:ind w:hanging="480"/>
            <w:divId w:val="839344679"/>
            <w:rPr>
              <w:rFonts w:eastAsia="Times New Roman"/>
              <w:lang w:val="fi-FI"/>
            </w:rPr>
          </w:pPr>
          <w:r w:rsidRPr="002E53B7">
            <w:rPr>
              <w:rFonts w:eastAsia="Times New Roman"/>
              <w:lang w:val="fi-FI"/>
            </w:rPr>
            <w:t xml:space="preserve">Suryanto. (2017). </w:t>
          </w:r>
          <w:r w:rsidRPr="002E53B7">
            <w:rPr>
              <w:rFonts w:eastAsia="Times New Roman"/>
              <w:i/>
              <w:iCs/>
              <w:lang w:val="fi-FI"/>
            </w:rPr>
            <w:t>Pengantar Ilmu Komunikasi</w:t>
          </w:r>
          <w:r w:rsidRPr="002E53B7">
            <w:rPr>
              <w:rFonts w:eastAsia="Times New Roman"/>
              <w:lang w:val="fi-FI"/>
            </w:rPr>
            <w:t>. CV Pustaka Setia.</w:t>
          </w:r>
        </w:p>
        <w:p w14:paraId="6869DE4F" w14:textId="77777777" w:rsidR="006A4C1C" w:rsidRDefault="006A4C1C">
          <w:pPr>
            <w:autoSpaceDE w:val="0"/>
            <w:autoSpaceDN w:val="0"/>
            <w:ind w:hanging="480"/>
            <w:divId w:val="1833448478"/>
            <w:rPr>
              <w:rFonts w:eastAsia="Times New Roman"/>
            </w:rPr>
          </w:pPr>
          <w:r w:rsidRPr="002E53B7">
            <w:rPr>
              <w:rFonts w:eastAsia="Times New Roman"/>
              <w:lang w:val="fi-FI"/>
            </w:rPr>
            <w:t xml:space="preserve">Suwendra. (2018). </w:t>
          </w:r>
          <w:r w:rsidRPr="002E53B7">
            <w:rPr>
              <w:rFonts w:eastAsia="Times New Roman"/>
              <w:i/>
              <w:iCs/>
              <w:lang w:val="fi-FI"/>
            </w:rPr>
            <w:t>Metodologi Penelitian Kualitatif dalam Ilmu Sosial,  Pendidikan, Kebudayaan dan Keagamaan</w:t>
          </w:r>
          <w:r w:rsidRPr="002E53B7">
            <w:rPr>
              <w:rFonts w:eastAsia="Times New Roman"/>
              <w:lang w:val="fi-FI"/>
            </w:rPr>
            <w:t xml:space="preserve">. </w:t>
          </w:r>
          <w:proofErr w:type="spellStart"/>
          <w:r>
            <w:rPr>
              <w:rFonts w:eastAsia="Times New Roman"/>
            </w:rPr>
            <w:t>NilaCakra</w:t>
          </w:r>
          <w:proofErr w:type="spellEnd"/>
          <w:r>
            <w:rPr>
              <w:rFonts w:eastAsia="Times New Roman"/>
            </w:rPr>
            <w:t>.</w:t>
          </w:r>
        </w:p>
        <w:p w14:paraId="398CCE17" w14:textId="4BADE03D" w:rsidR="00990412" w:rsidRPr="00990412" w:rsidRDefault="00990412" w:rsidP="00990412">
          <w:pPr>
            <w:autoSpaceDE w:val="0"/>
            <w:autoSpaceDN w:val="0"/>
            <w:ind w:hanging="480"/>
            <w:divId w:val="1833448478"/>
            <w:rPr>
              <w:rFonts w:eastAsia="Times New Roman"/>
            </w:rPr>
          </w:pPr>
          <w:r w:rsidRPr="00990412">
            <w:rPr>
              <w:rFonts w:eastAsia="Times New Roman"/>
            </w:rPr>
            <w:t xml:space="preserve">Belch, G. E., &amp; Belch, M. A. (2020). </w:t>
          </w:r>
          <w:r w:rsidRPr="00990412">
            <w:rPr>
              <w:rFonts w:eastAsia="Times New Roman"/>
              <w:i/>
              <w:iCs/>
            </w:rPr>
            <w:t>Advertising and Promotion: An Integrated Marketing Communications Perspective</w:t>
          </w:r>
          <w:r w:rsidRPr="00990412">
            <w:rPr>
              <w:rFonts w:eastAsia="Times New Roman"/>
            </w:rPr>
            <w:t>. McGraw-Hill Education.</w:t>
          </w:r>
        </w:p>
        <w:p w14:paraId="69CB2963" w14:textId="380C8A8D" w:rsidR="00990412" w:rsidRPr="00990412" w:rsidRDefault="00990412" w:rsidP="00990412">
          <w:pPr>
            <w:autoSpaceDE w:val="0"/>
            <w:autoSpaceDN w:val="0"/>
            <w:ind w:hanging="480"/>
            <w:divId w:val="1833448478"/>
            <w:rPr>
              <w:rFonts w:eastAsia="Times New Roman"/>
            </w:rPr>
          </w:pPr>
          <w:r w:rsidRPr="00990412">
            <w:rPr>
              <w:rFonts w:eastAsia="Times New Roman"/>
            </w:rPr>
            <w:t xml:space="preserve">Kotler, P., &amp; Keller, K. L. (2019). </w:t>
          </w:r>
          <w:r w:rsidRPr="00990412">
            <w:rPr>
              <w:rFonts w:eastAsia="Times New Roman"/>
              <w:i/>
              <w:iCs/>
            </w:rPr>
            <w:t>Marketing Management</w:t>
          </w:r>
          <w:r w:rsidRPr="00990412">
            <w:rPr>
              <w:rFonts w:eastAsia="Times New Roman"/>
            </w:rPr>
            <w:t xml:space="preserve"> (15th ed.). Pearson.</w:t>
          </w:r>
        </w:p>
        <w:p w14:paraId="247DB850" w14:textId="518F37BF" w:rsidR="00990412" w:rsidRDefault="00990412" w:rsidP="00990412">
          <w:pPr>
            <w:autoSpaceDE w:val="0"/>
            <w:autoSpaceDN w:val="0"/>
            <w:ind w:hanging="480"/>
            <w:divId w:val="1833448478"/>
            <w:rPr>
              <w:rFonts w:eastAsia="Times New Roman"/>
            </w:rPr>
          </w:pPr>
          <w:r w:rsidRPr="00990412">
            <w:rPr>
              <w:rFonts w:eastAsia="Times New Roman"/>
            </w:rPr>
            <w:t xml:space="preserve">Solomon, M. R., Marshall, G. W., &amp; Stuart, E. W. (2018). </w:t>
          </w:r>
          <w:r w:rsidRPr="00990412">
            <w:rPr>
              <w:rFonts w:eastAsia="Times New Roman"/>
              <w:i/>
              <w:iCs/>
            </w:rPr>
            <w:t>Marketing: Real People, Real Choices</w:t>
          </w:r>
          <w:r w:rsidRPr="00990412">
            <w:rPr>
              <w:rFonts w:eastAsia="Times New Roman"/>
            </w:rPr>
            <w:t xml:space="preserve"> (9th ed.). Pearson.</w:t>
          </w:r>
        </w:p>
        <w:p w14:paraId="4D41C633" w14:textId="2229679F" w:rsidR="00990412" w:rsidRPr="00990412" w:rsidRDefault="00990412" w:rsidP="00990412">
          <w:pPr>
            <w:autoSpaceDE w:val="0"/>
            <w:autoSpaceDN w:val="0"/>
            <w:ind w:hanging="480"/>
            <w:divId w:val="1833448478"/>
            <w:rPr>
              <w:rFonts w:eastAsia="Times New Roman"/>
            </w:rPr>
          </w:pPr>
          <w:r w:rsidRPr="00990412">
            <w:rPr>
              <w:rFonts w:eastAsia="Times New Roman"/>
            </w:rPr>
            <w:t xml:space="preserve">Wijaya, H. A., &amp; Wijaya, L. S. (2021). </w:t>
          </w:r>
          <w:proofErr w:type="spellStart"/>
          <w:r w:rsidRPr="00990412">
            <w:rPr>
              <w:rFonts w:eastAsia="Times New Roman"/>
            </w:rPr>
            <w:t>Analisis</w:t>
          </w:r>
          <w:proofErr w:type="spellEnd"/>
          <w:r w:rsidRPr="00990412">
            <w:rPr>
              <w:rFonts w:eastAsia="Times New Roman"/>
            </w:rPr>
            <w:t xml:space="preserve"> Strategi </w:t>
          </w:r>
          <w:proofErr w:type="spellStart"/>
          <w:r w:rsidRPr="00990412">
            <w:rPr>
              <w:rFonts w:eastAsia="Times New Roman"/>
            </w:rPr>
            <w:t>Komunikasi</w:t>
          </w:r>
          <w:proofErr w:type="spellEnd"/>
          <w:r w:rsidRPr="00990412">
            <w:rPr>
              <w:rFonts w:eastAsia="Times New Roman"/>
            </w:rPr>
            <w:t xml:space="preserve"> </w:t>
          </w:r>
          <w:proofErr w:type="spellStart"/>
          <w:r w:rsidRPr="00990412">
            <w:rPr>
              <w:rFonts w:eastAsia="Times New Roman"/>
            </w:rPr>
            <w:t>Pemasaran</w:t>
          </w:r>
          <w:proofErr w:type="spellEnd"/>
          <w:r w:rsidRPr="00990412">
            <w:rPr>
              <w:rFonts w:eastAsia="Times New Roman"/>
            </w:rPr>
            <w:t xml:space="preserve"> </w:t>
          </w:r>
          <w:proofErr w:type="spellStart"/>
          <w:r w:rsidRPr="00990412">
            <w:rPr>
              <w:rFonts w:eastAsia="Times New Roman"/>
            </w:rPr>
            <w:t>Terpadu</w:t>
          </w:r>
          <w:proofErr w:type="spellEnd"/>
          <w:r w:rsidRPr="00990412">
            <w:rPr>
              <w:rFonts w:eastAsia="Times New Roman"/>
            </w:rPr>
            <w:t xml:space="preserve"> </w:t>
          </w:r>
          <w:proofErr w:type="spellStart"/>
          <w:r w:rsidRPr="00990412">
            <w:rPr>
              <w:rFonts w:eastAsia="Times New Roman"/>
            </w:rPr>
            <w:t>dalam</w:t>
          </w:r>
          <w:proofErr w:type="spellEnd"/>
          <w:r w:rsidRPr="00990412">
            <w:rPr>
              <w:rFonts w:eastAsia="Times New Roman"/>
            </w:rPr>
            <w:t xml:space="preserve"> </w:t>
          </w:r>
          <w:proofErr w:type="spellStart"/>
          <w:r w:rsidRPr="00990412">
            <w:rPr>
              <w:rFonts w:eastAsia="Times New Roman"/>
            </w:rPr>
            <w:t>Meningkatkan</w:t>
          </w:r>
          <w:proofErr w:type="spellEnd"/>
          <w:r w:rsidRPr="00990412">
            <w:rPr>
              <w:rFonts w:eastAsia="Times New Roman"/>
            </w:rPr>
            <w:t xml:space="preserve"> </w:t>
          </w:r>
          <w:proofErr w:type="spellStart"/>
          <w:r w:rsidRPr="00990412">
            <w:rPr>
              <w:rFonts w:eastAsia="Times New Roman"/>
            </w:rPr>
            <w:t>Penjualan</w:t>
          </w:r>
          <w:proofErr w:type="spellEnd"/>
          <w:r w:rsidRPr="00990412">
            <w:rPr>
              <w:rFonts w:eastAsia="Times New Roman"/>
            </w:rPr>
            <w:t xml:space="preserve"> dan Brand Awareness. </w:t>
          </w:r>
          <w:proofErr w:type="spellStart"/>
          <w:r w:rsidRPr="00990412">
            <w:rPr>
              <w:rFonts w:eastAsia="Times New Roman"/>
              <w:i/>
              <w:iCs/>
            </w:rPr>
            <w:t>Jurnal</w:t>
          </w:r>
          <w:proofErr w:type="spellEnd"/>
          <w:r w:rsidRPr="00990412">
            <w:rPr>
              <w:rFonts w:eastAsia="Times New Roman"/>
              <w:i/>
              <w:iCs/>
            </w:rPr>
            <w:t xml:space="preserve"> </w:t>
          </w:r>
          <w:proofErr w:type="spellStart"/>
          <w:r w:rsidRPr="00990412">
            <w:rPr>
              <w:rFonts w:eastAsia="Times New Roman"/>
              <w:i/>
              <w:iCs/>
            </w:rPr>
            <w:t>Ilmiah</w:t>
          </w:r>
          <w:proofErr w:type="spellEnd"/>
          <w:r w:rsidRPr="00990412">
            <w:rPr>
              <w:rFonts w:eastAsia="Times New Roman"/>
              <w:i/>
              <w:iCs/>
            </w:rPr>
            <w:t xml:space="preserve"> Media, Public Relations, dan </w:t>
          </w:r>
          <w:proofErr w:type="spellStart"/>
          <w:r w:rsidRPr="00990412">
            <w:rPr>
              <w:rFonts w:eastAsia="Times New Roman"/>
              <w:i/>
              <w:iCs/>
            </w:rPr>
            <w:t>Komunikasi</w:t>
          </w:r>
          <w:proofErr w:type="spellEnd"/>
          <w:r w:rsidRPr="00990412">
            <w:rPr>
              <w:rFonts w:eastAsia="Times New Roman"/>
              <w:i/>
              <w:iCs/>
            </w:rPr>
            <w:t xml:space="preserve"> (IMPRESI)</w:t>
          </w:r>
          <w:r w:rsidRPr="00990412">
            <w:rPr>
              <w:rFonts w:eastAsia="Times New Roman"/>
            </w:rPr>
            <w:t xml:space="preserve">, 2(1). Universitas </w:t>
          </w:r>
          <w:proofErr w:type="spellStart"/>
          <w:r w:rsidRPr="00990412">
            <w:rPr>
              <w:rFonts w:eastAsia="Times New Roman"/>
            </w:rPr>
            <w:t>Sebelas</w:t>
          </w:r>
          <w:proofErr w:type="spellEnd"/>
          <w:r w:rsidRPr="00990412">
            <w:rPr>
              <w:rFonts w:eastAsia="Times New Roman"/>
            </w:rPr>
            <w:t xml:space="preserve"> Maret.</w:t>
          </w:r>
        </w:p>
        <w:p w14:paraId="727F6054" w14:textId="250E3418" w:rsidR="00990412" w:rsidRDefault="00990412" w:rsidP="00990412">
          <w:pPr>
            <w:autoSpaceDE w:val="0"/>
            <w:autoSpaceDN w:val="0"/>
            <w:ind w:hanging="480"/>
            <w:divId w:val="1833448478"/>
            <w:rPr>
              <w:rFonts w:eastAsia="Times New Roman"/>
            </w:rPr>
          </w:pPr>
          <w:proofErr w:type="spellStart"/>
          <w:r w:rsidRPr="00990412">
            <w:rPr>
              <w:rFonts w:eastAsia="Times New Roman"/>
            </w:rPr>
            <w:t>Febriansyah</w:t>
          </w:r>
          <w:proofErr w:type="spellEnd"/>
          <w:r w:rsidRPr="00990412">
            <w:rPr>
              <w:rFonts w:eastAsia="Times New Roman"/>
            </w:rPr>
            <w:t xml:space="preserve">, R. Y., &amp; Prabowo, F. S. A. (2023). </w:t>
          </w:r>
          <w:proofErr w:type="spellStart"/>
          <w:r w:rsidRPr="00990412">
            <w:rPr>
              <w:rFonts w:eastAsia="Times New Roman"/>
            </w:rPr>
            <w:t>Pengaruh</w:t>
          </w:r>
          <w:proofErr w:type="spellEnd"/>
          <w:r w:rsidRPr="00990412">
            <w:rPr>
              <w:rFonts w:eastAsia="Times New Roman"/>
            </w:rPr>
            <w:t xml:space="preserve"> </w:t>
          </w:r>
          <w:proofErr w:type="spellStart"/>
          <w:r w:rsidRPr="00990412">
            <w:rPr>
              <w:rFonts w:eastAsia="Times New Roman"/>
            </w:rPr>
            <w:t>Orientasi</w:t>
          </w:r>
          <w:proofErr w:type="spellEnd"/>
          <w:r w:rsidRPr="00990412">
            <w:rPr>
              <w:rFonts w:eastAsia="Times New Roman"/>
            </w:rPr>
            <w:t xml:space="preserve"> </w:t>
          </w:r>
          <w:proofErr w:type="spellStart"/>
          <w:r w:rsidRPr="00990412">
            <w:rPr>
              <w:rFonts w:eastAsia="Times New Roman"/>
            </w:rPr>
            <w:t>Pelanggan</w:t>
          </w:r>
          <w:proofErr w:type="spellEnd"/>
          <w:r w:rsidRPr="00990412">
            <w:rPr>
              <w:rFonts w:eastAsia="Times New Roman"/>
            </w:rPr>
            <w:t xml:space="preserve"> dan </w:t>
          </w:r>
          <w:proofErr w:type="spellStart"/>
          <w:r w:rsidRPr="00990412">
            <w:rPr>
              <w:rFonts w:eastAsia="Times New Roman"/>
            </w:rPr>
            <w:t>Adopsi</w:t>
          </w:r>
          <w:proofErr w:type="spellEnd"/>
          <w:r w:rsidRPr="00990412">
            <w:rPr>
              <w:rFonts w:eastAsia="Times New Roman"/>
            </w:rPr>
            <w:t xml:space="preserve"> Media Sosial </w:t>
          </w:r>
          <w:proofErr w:type="spellStart"/>
          <w:r w:rsidRPr="00990412">
            <w:rPr>
              <w:rFonts w:eastAsia="Times New Roman"/>
            </w:rPr>
            <w:t>terhadap</w:t>
          </w:r>
          <w:proofErr w:type="spellEnd"/>
          <w:r w:rsidRPr="00990412">
            <w:rPr>
              <w:rFonts w:eastAsia="Times New Roman"/>
            </w:rPr>
            <w:t xml:space="preserve"> Kinerja UMKM di Masa </w:t>
          </w:r>
          <w:proofErr w:type="spellStart"/>
          <w:r w:rsidRPr="00990412">
            <w:rPr>
              <w:rFonts w:eastAsia="Times New Roman"/>
            </w:rPr>
            <w:t>Pandemi</w:t>
          </w:r>
          <w:proofErr w:type="spellEnd"/>
          <w:r w:rsidRPr="00990412">
            <w:rPr>
              <w:rFonts w:eastAsia="Times New Roman"/>
            </w:rPr>
            <w:t xml:space="preserve"> COVID-19. </w:t>
          </w:r>
          <w:proofErr w:type="spellStart"/>
          <w:r w:rsidRPr="00990412">
            <w:rPr>
              <w:rFonts w:eastAsia="Times New Roman"/>
              <w:i/>
              <w:iCs/>
            </w:rPr>
            <w:t>Jurnal</w:t>
          </w:r>
          <w:proofErr w:type="spellEnd"/>
          <w:r w:rsidRPr="00990412">
            <w:rPr>
              <w:rFonts w:eastAsia="Times New Roman"/>
              <w:i/>
              <w:iCs/>
            </w:rPr>
            <w:t xml:space="preserve"> </w:t>
          </w:r>
          <w:proofErr w:type="spellStart"/>
          <w:r w:rsidRPr="00990412">
            <w:rPr>
              <w:rFonts w:eastAsia="Times New Roman"/>
              <w:i/>
              <w:iCs/>
            </w:rPr>
            <w:t>Manajemen</w:t>
          </w:r>
          <w:proofErr w:type="spellEnd"/>
          <w:r w:rsidRPr="00990412">
            <w:rPr>
              <w:rFonts w:eastAsia="Times New Roman"/>
              <w:i/>
              <w:iCs/>
            </w:rPr>
            <w:t xml:space="preserve"> </w:t>
          </w:r>
          <w:proofErr w:type="spellStart"/>
          <w:r w:rsidRPr="00990412">
            <w:rPr>
              <w:rFonts w:eastAsia="Times New Roman"/>
              <w:i/>
              <w:iCs/>
            </w:rPr>
            <w:t>Pemasaran</w:t>
          </w:r>
          <w:proofErr w:type="spellEnd"/>
          <w:r w:rsidRPr="00990412">
            <w:rPr>
              <w:rFonts w:eastAsia="Times New Roman"/>
            </w:rPr>
            <w:t>, 17(1). Universitas Kristen Petra.</w:t>
          </w:r>
        </w:p>
        <w:p w14:paraId="4266BF19" w14:textId="40827EA0" w:rsidR="006A4C1C" w:rsidRDefault="006A4C1C" w:rsidP="006A4C1C">
          <w:pPr>
            <w:spacing w:line="480" w:lineRule="auto"/>
            <w:jc w:val="both"/>
            <w:rPr>
              <w:rFonts w:ascii="Times New Roman" w:hAnsi="Times New Roman" w:cs="Times New Roman"/>
              <w:sz w:val="24"/>
              <w:szCs w:val="24"/>
              <w:lang w:val="id-ID"/>
            </w:rPr>
          </w:pPr>
          <w:r>
            <w:rPr>
              <w:rFonts w:eastAsia="Times New Roman"/>
            </w:rPr>
            <w:lastRenderedPageBreak/>
            <w:t> </w:t>
          </w:r>
        </w:p>
      </w:sdtContent>
    </w:sdt>
    <w:p w14:paraId="1DA180D7" w14:textId="77777777" w:rsidR="00990412" w:rsidRDefault="00990412" w:rsidP="00990412">
      <w:pPr>
        <w:pStyle w:val="Heading1"/>
        <w:spacing w:before="72"/>
        <w:ind w:left="1487" w:right="980"/>
      </w:pPr>
      <w:bookmarkStart w:id="115" w:name="_Toc175372494"/>
      <w:r>
        <w:rPr>
          <w:spacing w:val="-3"/>
        </w:rPr>
        <w:t>TRANSKIP</w:t>
      </w:r>
      <w:r>
        <w:rPr>
          <w:spacing w:val="-14"/>
        </w:rPr>
        <w:t xml:space="preserve"> </w:t>
      </w:r>
      <w:r>
        <w:rPr>
          <w:spacing w:val="-3"/>
        </w:rPr>
        <w:t>WAWANCARA</w:t>
      </w:r>
      <w:bookmarkEnd w:id="115"/>
    </w:p>
    <w:p w14:paraId="57D88C06" w14:textId="77777777" w:rsidR="00990412" w:rsidRDefault="00990412" w:rsidP="00990412">
      <w:pPr>
        <w:pStyle w:val="BodyText"/>
        <w:rPr>
          <w:b/>
          <w:sz w:val="20"/>
        </w:rPr>
      </w:pPr>
    </w:p>
    <w:p w14:paraId="2980ACCE" w14:textId="77777777" w:rsidR="00990412" w:rsidRDefault="00990412" w:rsidP="00990412">
      <w:pPr>
        <w:pStyle w:val="BodyText"/>
        <w:rPr>
          <w:b/>
          <w:sz w:val="20"/>
        </w:rPr>
      </w:pPr>
    </w:p>
    <w:p w14:paraId="48722085" w14:textId="54BC9BB1" w:rsidR="00990412" w:rsidRDefault="00990412" w:rsidP="00990412">
      <w:pPr>
        <w:pStyle w:val="BodyText"/>
        <w:spacing w:before="3"/>
        <w:rPr>
          <w:b/>
          <w:sz w:val="28"/>
        </w:rPr>
      </w:pPr>
      <w:r>
        <w:rPr>
          <w:noProof/>
        </w:rPr>
        <mc:AlternateContent>
          <mc:Choice Requires="wpg">
            <w:drawing>
              <wp:anchor distT="0" distB="0" distL="0" distR="0" simplePos="0" relativeHeight="251687936" behindDoc="1" locked="0" layoutInCell="1" allowOverlap="1" wp14:anchorId="5BFF263E" wp14:editId="7C57F0C4">
                <wp:simplePos x="0" y="0"/>
                <wp:positionH relativeFrom="page">
                  <wp:posOffset>1038225</wp:posOffset>
                </wp:positionH>
                <wp:positionV relativeFrom="paragraph">
                  <wp:posOffset>231775</wp:posOffset>
                </wp:positionV>
                <wp:extent cx="3006090" cy="330200"/>
                <wp:effectExtent l="0" t="0" r="3810" b="3810"/>
                <wp:wrapTopAndBottom/>
                <wp:docPr id="21350090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090" cy="330200"/>
                          <a:chOff x="1635" y="365"/>
                          <a:chExt cx="4734" cy="520"/>
                        </a:xfrm>
                      </wpg:grpSpPr>
                      <pic:pic xmlns:pic="http://schemas.openxmlformats.org/drawingml/2006/picture">
                        <pic:nvPicPr>
                          <pic:cNvPr id="115182821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35" y="511"/>
                            <a:ext cx="25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5087604"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19" y="364"/>
                            <a:ext cx="465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9494156" name="Text Box 5"/>
                        <wps:cNvSpPr txBox="1">
                          <a:spLocks noChangeArrowheads="1"/>
                        </wps:cNvSpPr>
                        <wps:spPr bwMode="auto">
                          <a:xfrm>
                            <a:off x="1635" y="364"/>
                            <a:ext cx="4734"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B02D8" w14:textId="77777777" w:rsidR="00990412" w:rsidRDefault="00990412" w:rsidP="00990412">
                              <w:pPr>
                                <w:spacing w:before="77"/>
                                <w:ind w:left="2"/>
                                <w:rPr>
                                  <w:sz w:val="24"/>
                                </w:rPr>
                              </w:pPr>
                              <w:bookmarkStart w:id="116" w:name="_bookmark65"/>
                              <w:bookmarkEnd w:id="116"/>
                              <w:r>
                                <w:t>La</w:t>
                              </w:r>
                              <w:r>
                                <w:rPr>
                                  <w:sz w:val="24"/>
                                </w:rPr>
                                <w:t>mpiran</w:t>
                              </w:r>
                              <w:r>
                                <w:rPr>
                                  <w:spacing w:val="-5"/>
                                  <w:sz w:val="24"/>
                                </w:rPr>
                                <w:t xml:space="preserve"> </w:t>
                              </w:r>
                              <w:r>
                                <w:rPr>
                                  <w:sz w:val="24"/>
                                </w:rPr>
                                <w:t>1</w:t>
                              </w:r>
                              <w:r>
                                <w:rPr>
                                  <w:spacing w:val="-1"/>
                                  <w:sz w:val="24"/>
                                </w:rPr>
                                <w:t xml:space="preserve"> </w:t>
                              </w:r>
                              <w:proofErr w:type="spellStart"/>
                              <w:r>
                                <w:rPr>
                                  <w:sz w:val="24"/>
                                </w:rPr>
                                <w:t>wawancara</w:t>
                              </w:r>
                              <w:proofErr w:type="spellEnd"/>
                              <w:r>
                                <w:rPr>
                                  <w:spacing w:val="-5"/>
                                  <w:sz w:val="24"/>
                                </w:rPr>
                                <w:t xml:space="preserve"> </w:t>
                              </w:r>
                              <w:r>
                                <w:rPr>
                                  <w:sz w:val="24"/>
                                </w:rPr>
                                <w:t>Strategi</w:t>
                              </w:r>
                              <w:r>
                                <w:rPr>
                                  <w:spacing w:val="-2"/>
                                  <w:sz w:val="24"/>
                                </w:rPr>
                                <w:t xml:space="preserve"> </w:t>
                              </w:r>
                              <w:proofErr w:type="spellStart"/>
                              <w:r>
                                <w:rPr>
                                  <w:sz w:val="24"/>
                                </w:rPr>
                                <w:t>komunikasi</w:t>
                              </w:r>
                              <w:proofErr w:type="spellEnd"/>
                              <w:r>
                                <w:rPr>
                                  <w:spacing w:val="-3"/>
                                  <w:sz w:val="24"/>
                                </w:rPr>
                                <w:t xml:space="preserve"> </w:t>
                              </w:r>
                              <w:r>
                                <w:rPr>
                                  <w:sz w:val="24"/>
                                </w:rPr>
                                <w:t>PR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F263E" id="Group 2" o:spid="_x0000_s1026" style="position:absolute;margin-left:81.75pt;margin-top:18.25pt;width:236.7pt;height:26pt;z-index:-251628544;mso-wrap-distance-left:0;mso-wrap-distance-right:0;mso-position-horizontal-relative:page" coordorigin="1635,365" coordsize="4734,52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q4cxjXgMAAGgKAAAOAAAAZHJzL2Uyb0RvYy54bWzcVm1v2zYQ/l5g&#10;/4Hg90aW3xILsYuuaYMC7RYs3Q+gKUoiKpEcSUdOf30fklIcx9u6FmiB7oPlI3l3vHvu4ZGXL/Zd&#10;S+6EdVKrNc3PJpQIxXUpVb2mf3548/yCEueZKlmrlVjTe+Hoi80vzy57U4ipbnRbCkvgRLmiN2va&#10;eG+KLHO8ER1zZ9oIhcVK2455DG2dlZb18N612XQyWWa9tqWxmgvnMHuVFukm+q8qwf3vVeWEJ+2a&#10;IjYfvzZ+t/GbbS5ZUVtmGsmHONg3hNExqbDrg6sr5hnZWXniqpPcaqcrf8Z1l+mqklzEJJBOPnmS&#10;zrXVOxOTqYu+Ng84AdsnQH2zW/7b3bU1t+bGpughvtP8oyMAJutNXTxWCOM6aZNt/16XqCjbeR0z&#10;31e2Cz6QE9lHbO8PCIu9JxyzM9RsskIlOBZnswlqSMNWrOANKhUM8+VsQUlYXuJ/WHs92M/PZ/Nk&#10;vJgmy4wVaecY7RDd5tJIXuA3QAbpBLIvcwtWfmcFHZx0/8lHx+zHnXmO6hrm5Va20t9HqgKkEJS6&#10;u5E8oB0GAPfGElki63yRX0wvpjmyUqwDsFALu5NZBGHUTrYs5JbqpPSrhqlavHQGbIcj2I9T1uq+&#10;Eax0cTpU9NhNHB4FtG2leSPbNlQkyEPqODFPCPc36CUyX2m+64Ty6Xha0QIFrVwjjaPEFqLbCqRr&#10;35YINBbXWf4HIh8G3grPm7B9hTDGBRTZjSsx6EOcISMH+n6RkA+8WuTj1iMrpwvMBEbm5+hXAaeR&#10;VADaOn8tdEeCgMARaqQ7u3vnYtDQHXVC2EoH/FI2rTqegWqYihmEmAcRKfyEhMUxnVycLyc4j8eE&#10;xQQgPGba/4Gw0x9N2PN8NTTCBCkrRsLOl4uhh560wQMbvzdje4M7240tAqOTJvFVt9Jtw4zA0Qpu&#10;H/XF6Wo1X83zxXKk2YcAwq96T9LtMKiHG4z4PeZDrwvHzg0X2b90w0e2ad+vaySz5Uld/vl6+j51&#10;CRmkThIkv9/uw9kL8laX94DEajQtcAVvNAiNtp8o6fHcWVP3146Fy619q1A5qPhRsKOwHQWmOEzX&#10;1FOSxFc+PaJ2xsq6geeEudIv8RyoZGqMhzDQ6MIAbIlSfM1AOnouPR5HrcMDcfMZAAD//wMAUEsD&#10;BAoAAAAAAAAAIQD4EFmm4AIAAOACAAAUAAAAZHJzL21lZGlhL2ltYWdlMS5wbmeJUE5HDQoaCgAA&#10;AA1JSERSAAAAIwAAABkIBgAAALs4l5IAAAAGYktHRAD/AP8A/6C9p5MAAAAJcEhZcwAADsQAAA7E&#10;AZUrDhsAAAKASURBVEiJvZdrTxNREIafabcUKKUIBNQv6v//VyYmYhUUKZR2d8cP887uirWphPUk&#10;JwvsZZ4zl3cGc3fMbAAMgQFg/LkcqIHK3esN919kFWZmQAEcAYfAWGAJUQKP2j+BVW8wuhowAmbA&#10;BXAsoCVwDXwjPDPoCwSgcHc3szVwK6gpcAnsA2vBzAnPrHuFAXD32syWgrklQlMD98B3Ijy1u3uf&#10;MI3bZajugNSEJ8r/AQJtzmxaNVARSfzspQLpVqhDc/idYfLFZ8FILva0R0QU0vMrM1u5e/UvMM9a&#10;ZlYAE+BU14I2JZzIwbmZ3XWBXhxGHpkA74AzGf5KeGQGvCXkYwR8NLP7DFkfujHsGD0iqvOL9pzQ&#10;rhnwRtBNPvUBM6DNkUdgQah2KZB7PTch1L5h6CNnKuAO+CyIRcfWHuE5E0T+3CvMDeGF/D373oxo&#10;NRvtvjiM2kuGZAK8EkiGYyXAfmA2CNsecE5UTUEk8TVR1qNeYfSdMW0bOQM+EM32E5E/Cz1T8hch&#10;3aWaNg1b7c3QlQMiHGMBXAqoJvLnbhvELjAD4sRPQ7AJ5IRWM0bEGDKW8exvRlRPqnFTUWY2NMl2&#10;frhbbgPtPGmhpGwe10cP5YFTQmnLjqFsCceE3kBU06QDdSTwB2BZCCQ1YKpd6IUp8FqnzQ+m1zI0&#10;50Q45rQjaY6nU+C9jJa0OVrJ3oX+fgU8Fp3ueiLyA0IlUzWz2XUrIE+eCvpDAGuBXclrp53rjfYt&#10;bShTApZAlfkwFv0+v6skbB8jTMYXxESY3hvrYCcy/CDghd5J7clJ8sHda9vxX5VtK5O0yu6r/BvS&#10;9qiSdoLMe0O9Vzbv9T1NmpntOrL+AqBj3NlGy6EzAAAAAElFTkSuQmCCUEsDBAoAAAAAAAAAIQCR&#10;xbFrpSwAAKUsAAAUAAAAZHJzL21lZGlhL2ltYWdlMi5wbmeJUE5HDQoaCgAAAA1JSERSAAAChgAA&#10;AEkIBgAAAKCr5zEAAAAGYktHRAD/AP8A/6C9p5MAAAAJcEhZcwAADsQAAA7EAZUrDhsAACAASURB&#10;VHic7Z3XdhxZrqb/EK1o5aWu6ulTc25m3v9Z5m6Ome7qUsnSm6SNuQC+BDIYmUySSYpU41+Liy5y&#10;xzbYADbcbtq2VaFQKBQKhUKh8OxHd6BQKBQKhUKh8DhQimGhUCgUCoVCQVIphoVCoVAoFAoFRymG&#10;hUKhUCgUCgVJpRgWCoVCoVAoFBylGBYKhUKhUCgUJJViWCgUCoVCoVBwlGJYKBQKhUKhUJBUimGh&#10;UCgUCoVCwVGKYaFQKBQKhUJBUimGhUKhUCgUCgVHKYaFQqFQKBQKBUmlGBYKhUKhUCgUHKUYFgqF&#10;QqFQKBQklWJYKBQKhUKhUHCUYlgoFAqFQqFQkFSKYaFQKBQKhULBMf+jO/CY0DRNI1OWn0m6lHTZ&#10;tm37Y3v18PB50L/i2As/H6BnSXxvpVH6bpqmKXq/Ozo8tJV0cdN59TZop/E2Lmfd18IomqZh3SST&#10;fZed/z+5dZmFTE/8oxc3aW+Wbd0nmkfSj0eBpmkWJW1KWpZ0LGmvbdvTH9urh4Mzhnn/upB09tg3&#10;fqEwDkkoLPjXvEygnUs686/Wn5mTdN627fmP6e3PAeeh65KeSzqVtCvpdBqBl9Zr0T//XMaHdiUN&#10;HovQ/BnRNM28pBXZ2l1K2pN03Lbt5VNeF6fHDVmfbyTTkzzMntWuYsfYL2Vz0sr0u5FDp4y/ZMW7&#10;T0HMbfHV/oj5LYuhw4lgTdJvkl5K2pL0X03T7PzMylE6BS7INs+GpCVJ+5K2JZ38uN4VCreD7+dF&#10;2Z5GMCzIGPO5pIGkQ5lyCPPfbprmxhaugsHnfEXS3yS9kfGQ/5DxkYtrPgsPWpfx39f+8563caIQ&#10;nIUZwud+UdIHSb/K9sffJX1umob9wbq8ke2pR78uHZn+SjeQ6T4n8/75Fdn8cLBsFWPm+7lsLgaS&#10;Bk3TnLZtC83Di1ZlfGhRYXVte9q7kB2qTiWdNE0zkB1aH2yeSzEMwJhWZZtgINPyf1ok4l+RWUrf&#10;yhhyK+kfkvbKxVZ4anCBsCwTYu/951MZ825ke3xD4V56JlNijmRWhV56f0x74TH1pYM5BQ+9kAnB&#10;ie4zB8rJpqR3MiVl2f+3MPtuFjqYk833uuywtKRQXrrr8tw/8xTWZU5hCT1VKHfTAEvfmkwuvpDN&#10;xbmMV5zKeMW8P9fKDpvfJW01TXMgm0splMMXikPPM///kULBnkvtYXH/Kju0njzUni/FMNDKhMJX&#10;2SJty5TDx8h8ZwUE6AvZpn/vPx8prCuFwlPDgkwp/JtMiH2X9EW2vxF0a/7Ma/8dBfEKskupaZqz&#10;ZAl4cDymvvSglfHOrzKl8EDGS6bxuLQyQbgj40lvFe63wj2ibdu2aZpTmcxbkq3dvkwB6luX7BJ9&#10;zGhlMvyLTAHb05Qy3efkXEbDrWxePsgOlIcyGt+S0fay//2Fwqr6SdLvCmv5wJtuZErhin9ux7+2&#10;ZfO95G29lcnkN/77PyR9eSjlsBRDh8dSHMkWYEG2GR51/MSMcCkj9G0ZwW4qToqFwpOCK06rMib+&#10;UkbXnyR9kzFeyeh7R6EovtEYek8uTvbFXtM0xz+CLzymvvTBhelA0h8ywXkuj1Ob8rNnMoVkWWFB&#10;eRRj+xfAmWzNUISO5e7Lp7ou3vdjSf9UKIdT0aN//sLp+ULGU85kfOJMphT+qQhFgef8JuM7i7I5&#10;OpPFNZ67ftFoVOkeyHgTh6k5b/tI0v+U8SbaOpEdcu89DroUwwRfvAO57/+xMNx7xKWM2M5kxLau&#10;cCUXCk8RuDJfyZSoA/86TwLhsmmaSxkz5hA0jtmiaL7xZw7vr+vX4jH1pRfOQw9lgu1GPNQF+YVM&#10;QBLIX3gAuGHkRGYQ8T+1w+z9p7oud6FH/zyWw3N5Moh/P1PIzhNFLP6GIq75g+IAyrydy+a429aZ&#10;K6IkxrUyq+KGbM+/lR1yDx4iDvrBzMF9adpNwk0/e5v3TPP51nDtiaLb3nXvaDqYpi9975nmXdPC&#10;xwohnspOL082K/M28/tQeAxrf9s+3LXf0+7xGa3dnMx9vOw/z6nHGuh7HPfZd/W4mBqzPj6XMeW3&#10;3uaNeNVNxn0N/7hxX/reMc3zd/3stDz0oXHbeZi0D69ZswfnRXfhGWndHsQoMi3t3/VzM6LH7nwM&#10;lWafKw5qu4pYxjV5XGLqZzfZJP+N9i5kiuyOjC81CiVx2pjdO+FeLYY+GQRwzjV2Ss/uHEqjXDZm&#10;rh7WRfLPEoj5zD97pp46RD3vQbvH9TLnzw01/z7CT+8cPp9jeMaM5yK9R2kcrf9OPAYBpZLEyeBK&#10;raj0Hj7T+LMX3Xa6c3ZHDNPj79pQmiel7xD+5XXPKDGmznMa83/KjRCT1KY5G1nrnveOvHPafo3r&#10;W16LLg37sxdNnL6vMODUJnTPs1Lsl0zLE5l4Z34IvJ6W/qaa0/S5Ia2nvZ5j4s6VLHe3fc8NsCRj&#10;zJuy7L6R+By3kgxkzJwyHYwFBfO9pL/KmPyBRvd+ppmhEpr4z3yai2E8YM+acEA/Z+wdOpu6L+kz&#10;mVfBMy6noZsxNHOZ6VaJT/S8d4R3tTMuAeR0Jo3uX7rSt5+6c30+aQ+mz43bh3lOL67h+Xz2itxJ&#10;48i4jvddGWef3FLEzCL/Lrv9nGK8N8qEnXZdemQi9HUdf2EtGVOroEvx+xgezN68l7hc5wMkkpBw&#10;Mi/jQYzxJryMzOSuvvQgxrx7UwybKBexLGNk2a2Du2fD/38uCwzdbSwmoEmfW/N2Tv2ZfWfwCJc5&#10;RX2lVdnE7cpMu7xjRbYoR6mNs84GnPd3rnhb57LMomNf9Dkfw4r3ad7HMlBo842/e9uJBIbOGCCQ&#10;C+/fUWNxB2cdAbOc3tPKLBqn6T0rso1/IIszOpo1870tfAyLsj6S2SZ5AK6Pt5WNcVk2p01+RtKx&#10;zx9tPfe2JJuHo8aCpaUoA7DSaWtYkqSJOBGSbZ6nZ4kDOW7MlYJlZkmxP3hmMKateX/mpDG3xXlq&#10;hxIFQwaosM4eNFbWINcKW1LQzJyMno58nLgVnvnf9tWh5c5azKf2mO95RVbdga9HV6jl0go5Celc&#10;5hY5bJpmkBQdmPWyf26J5/znTcX+3/Y9Lv8fazd33XumBDTE/nutsAZu+fplwUOAufwz2Tr3XpbA&#10;8la2dmsyF/WSgg4vO+O4kJ305eNe9fdvNxam0mqUZhGOc/7+Q9maDlpzLXX78s7b7vblwL/n9YCX&#10;LSvilI792UOnvT4r6ZJi/2bhfeafJz6qlSlGJwpFpMu7vjVNczArC1QT9fbYUxxAKO1xlmRDHgsl&#10;R+bS8yN70D8zaR8eKhKX1vyZE9l67/bw/FWfvxOF3IFvIW+WFLzotPPMQnoGXnTifT7rtJPl1o4i&#10;Lm4j/X1fEZfaPaR0x7vjfZ5KrkyzLoqsW/hituqL8SvWpKtMMvfwelyxHFaOfP74HHOT9+Y3l5f3&#10;YRGl1EzXGngbdI1JzOeDWOLvRTF0JWpFke36SjZBfyjKo7xWKDkEZBIkOqfIGIRBoXT9LumTMyNS&#10;yV/KmPcLGXH9Q7ZAZPWQXj+QKVn/lBHIqUL52PBncdN8lzGCQRrPK2/zpWyBPnmbr/1rzvuPsCHO&#10;YE3BiKittCTbeH9I+u6npYVOP8iAuvD3vfF3o4wcS/oo6Z9N0+zPyHJ4VzSysZFVtep/O5AF6/4p&#10;GwuZV69l830hm4/PijlE0Lz3thpZXNhHRSkM5mpBNh+UWljz/nz1d+4r6OWDbC05lGx5mzuyeX3t&#10;bW4qGDuZrZxqqe31QUF3nxXxIbznpT9PGZQVhbLwUZ5ppqALaOyFt/W7bL03FfuBkgnfZPXGthSn&#10;1HzQWff2WAMphEib5mZXZkVhvnFXQmNnCqHR+jz86YqOUv9Yz2fe9q6P472vyY6k/0zzx/6cV9QU&#10;zO/5zHtuQNvZDQN/+VVRiuqbkjLQRtIZp3PKTzxXFGpGcK97n6mBuKVRelmR0dmCIotxzfvzu2yv&#10;t2nczxTxRyhT5z7uj37IyOU2EIjq9GVf0lk6TD1XWEoRvKw7B+dPMh44SIcCDuxkQnK4YuxrikMt&#10;HoZDGT2cKDK94V37/v9Dzc4Tsejt/yKb4yMfz75/v3DFgHjM14pkHXjKkqKE0WdJX50GLhU8om8f&#10;Linq+UEbHNz/7u9f8f69VOzVVkYrf1ckQWVeT2b8jqw24JYPmfIm8H0SE/5Txiu78mJZFhqBAoZM&#10;fO7jPpDJvo+uHI0b76mk/5YdHq6NZ0vr8s7XZbFvXWR0tCnjBxs+r1kmPvfn/5DL52QwofzUC38e&#10;5Tnzi4/eHrKBuXnna7Ejo8WxJalui2TUwUKIe5nwrJtaXpdlc7WkONDtK0rk3Cvuy2LIqQBh9kZR&#10;rwdGhZWwUWwitGRp9JRzKSNcBBpWGfz4rzWaSk4Cybq3da4QyKuK0zkbkHRzNgdKBidlso7YpK8U&#10;BSiPFX5/BAqK7P/w9o5kjHjX23zvbWwoMpP2FcSMoruuUH4uvF2sH6TFz3kfrrjKfhBaxcnvhaIe&#10;GaEAnHoOZXP6XjaWM4V1DOLHunYmmwcsKqeycb+S9G/ezhf/GihOo+9l65EDhQ+9bzBb6DD3bV+h&#10;VGzIGMofCrqTwtQvjVrDUUyx8Eh2UPmuWLdNSX/xMQwUCgYxKfTt2OcDAUP/5xU1tQYyy1V2+8z5&#10;O37xz+75GNgHf/X+rcmZrCshKDnM6WeZgjdQMO53CqF66vOQ9/pbBVPEYpmZ5qJ/vfT5WZnwnkVf&#10;t9Mb0HarOIQ8l9Hfqo+ZkhKfZRa8I4Win62mFz7PnxTxPQsyuviiUTrgYMoBdN7nhTFzUMLys6oo&#10;o/On9+VU4T0hC5FEAA6ZXxSWxvlOX079eQToW9neoOzWqUYFN1YklPzTZJn8i3+dymh+18d5pjgI&#10;NTK6ROHLyupLxYEQJXtWwLqFF0Hej23vy0ARQrTq43iryPzMcuEX/9+q9/+jokwX+xDFKlu/qS/H&#10;QZN9yD5grU9ka7fpc8KewdJ/5v2BV71KY5NG+Sj0S7gDlk9KmyC3+Cy0MO/vk2Jd5O89cQU6yzbG&#10;y+Fm2li27OJdVuxBsmuRWSuyef/Fx/ZVtnbPFEofnreBQsmF331QHBg5lOKNRFbipkaWvvJxYVmf&#10;VW3iRhoqhFJ4QV8oSv4cyHhvVnDHtfXM/80+fKdY0yPZXH2X9KTL1cBYtxRWC4hmVzZA3EkvZGnZ&#10;KEsobF8VNbA2ZQSBdYbTKEJ90T+Lhr3q7/mHrjJFlJE9RUFbiBCmmgM8EXL7CisMzGDJP5eZ9kC2&#10;MbGKLssIecvbQPll4al5hCtoWyGgOYktK1LaT/29v8oEOMT/XY/glhLfACey8aIAMJ9YPtk0MHCK&#10;DQ9PWE78OSPsWDY3W7JxYhXJNPM9tbEim18Y8zf/3JH/vKpwcUqRcXcuo50Fb3/F/4/F98LHiGkf&#10;2visUL7I7l7zflGnSopDzkv/2vD3QcswQWiMUzQJEnM+rn9XWLH/lAvpJm6f+OB9oEAqp/YDGT1R&#10;ZPWVjP5wV+c5JTGDqv5rCmvQC59HlFUOg7g3n/s7P3r7WJsQqIwfWul7D3XBWPNr4WtzqvA8SGFN&#10;weL6QnGQIMD7IrVB7OGlP38qo0942r5CYF3KaAXLLMrDFxlN4JrbUhyCXyoOBFuKQwY8Y9P7SAjJ&#10;QGEBxTKc+0Js8Lw/gwLwOc0rIQTPFQcDwgn4/wsZj1yXWciw+OAi4xC+5O/+w/uFi3xHRkPQ/izj&#10;oeCbHNgOFDwRRR2BueR9+FU25x8VVk0pFFrmGwvUnxrdhxzikF07Cj6CMvPv/hxKy663gyUMTxKF&#10;jeH1JCtQW09KiliKWdtXXC+YYw4vFTSEFRXFdFG27hx8OIz8qqAteBX8ayGNd1xsYx/yujz38XxX&#10;rAuuVfjSG4X1bltx8GgUvIW9tOfKK3xpQ0Hzewr3sWTzDw1QbYO5QQ7Pih5RupEdWPXfK4w1e7K1&#10;pj7hpHbwCGApxDBELPF32X4kRODecS+KocfGECuI+XNRJty3FKfYRjZpWMlgtAgKmCAnL5gSsTmn&#10;iriPIwURHissdNQZOvbvBG+/k21yFDlOfCgdeTzUIOKGBCxYp94GTH9Bofg895+J6ckp6lhb5O1w&#10;OoMR5PFQmBPrwIU/j7JLenyOmfuhSExtT7bWWWGflylXFz6n27I5YhxDpTy5KLCUbincADAvFBNi&#10;NQmyRtgTZzLnfbt02tyWzfVrhUBv0ucPZBsRC06OdZVCaZ/3cWJ15H/EDBGHiisU5QeFgtP/iULB&#10;QnAQR/pFoTySxPJGETuzJDtx5tP1O/95x8d5lpT2bRndopDQt945VYrDVFiu6TcC6tLnCIvpub/n&#10;cxqrNLq/mJ/DCe+5cfB2cg9TZ+xYIXSYL6xCn3x+93KspreBu1RKMXUaPRxcaLS+GyERWECJ0WRe&#10;lOY3u5nwPuAGg2YZN7yDOej2JYdwYOXGugRvuFTwFQ4Vz30NqI+46e0PvE+X3v5AocSwfvsaFVas&#10;WS7PMQvg/uX2DcmUvW+yunQ5QRAXMu7Kb97PkxRXhyHgu7f5SqZYcA0o1vPuPvyu0X0o2T5EeTz3&#10;Z/Y6zxCWQpzvnMuUHDd2Za46NNadz/z3FcWBihjDrwpeiReFkBss4IM2yrnk8U67bqwLXg7J9tx3&#10;XV0XKWh54O9C7sJz2EPw/DlFbT/iuVfS/6imsZN+zzK2uzdnQY/IeQ7/xBhv+O/zMjn1Wea2PxgT&#10;Iw2vXVLsQ4wkWNvh0990gzvHZ4H7zEqGcUH4w4By2QAJuIchspFOep7pCnqYLZOUNw7XyOzJC1S7&#10;awghxYmdINZnvjno67gAz26gK8oDrhwIXop4jo/+M6eGnCjDGBD0TYcRIJRQsA7btiU4HqsYMUU5&#10;SPWxAAV9W3EtGZaa7Cpmzjl1bsiEdA5mfy4TaFiQWWcUclyuTdM0nO6zYO0W7MZyRgzcmmyj7/h7&#10;eQalCUvYZ0XCAS4YFLlBoteBP4tVB9cOfcPloU7fumuPG5H90LryR90sYoRySZYlBX1z80ROTrn0&#10;cf+XP8PcjZ1TjQbK58xDSSNKFH2n3/upn9ni90zG7FBUpnrPTZCUQ6yhu4rYUkIEiE9ak3kXtpox&#10;iTxj3pH3K/RMljPWmtP8EZnQlELx7ht3k76mBbGFrxTrCm0DEujgUwhdrD7QJkp6ngdiC3Nc9jOl&#10;RJ4JSsxdAA9AgErhVusrVgwfeeU/DxVcHugcDo/9WeYNpY5xQM+4zs/SPkSZ4bmB0n7reYbs6Kbj&#10;VrzVXPV4Lki82ve5OZe9LJci4zCbrWd53aaN5c1JeihIX2T8Y9CzLlj3/lRYNEnWIQQry8Ru/5AR&#10;bxSF6fcU9xNv+TvO75kepdEbw3Ch47bfVlhDUbSnQc5jYH4+KyzMD3qH+30XuO474XZPR23n67pn&#10;JjFMPn+qRCDJvbSrSAoh/mk+ZXhNe6rI8W99JQ8umqbB1Y1VFOsHi08m5qR3SKObtvv+bOl5VOhY&#10;DfcV9zGvyYKaiU16rjhJPle4fU8VCQMjypckSvV8U7gUcHVx8sou7CvdU4QPoLS+VLjqpVDgUVBR&#10;WqlThQUUl9B5GvexjAHOK4TvZpoD6C8rDd3+Sf1rz//ZI03nixgpLBgjFoBkNfzm47+Ul5DpzCnv&#10;J+mBotGT6mjlfhMb2ldeCks7a9fe8D1ToY2ivcQ67Wr06kdiu3I4wSTXz8TXKcJOJo37q2zcrB9J&#10;DNfR7HVAWYOv9FmhiJ/FNY5STt/5zLjSGJnvjOOVs7LMSKOJbGTU/1PuOegqH8nDkBNDUMq6QNkj&#10;/o3sVfZNHkc+9GS06W/TPMOYZo28fuMUvOv6cJN1y+vCYYZ16VMK2YuH/hw5BvCqFcVhtisTUa45&#10;ZL5UxEBzLR3W95sotncBco3DLUYqPHwnSuWpxoD5hj+xL9EPMG5Idy/bdWP8rDef9E0iwipbJ+9y&#10;H/B1G4nTG4kt64oMI4h9WiL+4e7hWwKL0LYibmRDoZDgGiDjKjOII41RvqQho8HyyOcIMWCD9m7M&#10;CUrrqr+H2MdFRWwpyiPMgLsu9zXqKmbcA4XLEoU1u2rvi4Hl2lm9cCZz1klYyXMqXWXWWL9QdCch&#10;H+T63t99z7oizOAm7+lFE/XUOLARCoLrekeWmEAoxrr/fiQrW3R4B0Y8duxjxo0iR4gBnoWbgmQE&#10;6H9fJjix/oGsFGDJZb8c+u8cYAn/4QCSEwdx/983lhRxaRwWx4GDEa5SLIXjPEB4ovAATNw3TwgP&#10;IS+wFBJ+Rb3LScgyES/NUvr/OL5I3PcnRZLer4r446+KkIH7jsFDAaTyQXd/DY1RU7bFAYWwNxRC&#10;4sT3ZYlCD3o978+qGPaBRRha+TQmtmNGIFGF+BLqm+Xs4wcJJP1RSNapHRnxk7TwRRGTNq8I6P6r&#10;IrPrQOGqQPkarlWyDuSss+P0LrJyOXV10ae0bioyxykxtO/PkwxBZiAuuqGbN7VNnBMZ7Lg9sJAt&#10;KLJ3Zw2sPYRcXKcgqmkawhjynL7T6JweKrKpJwnnazHmPawFa3er9zRR13ROxlDPW8OlLPs2h7Qc&#10;yoLyKT/yWh4uoHtYmybq6r2S0caS96FLs4vj2pgA3JS4ojmcjCvNMUyuSwelXdkaEKe4IVOUcUGi&#10;vJP4ceW2mHsAYTNYQz/4+8/HZKqjwOKOzPUxu8gHyJxF/ug8MI8QeV24J/hQVn5rXCwcfJWqC4S1&#10;kJC2ov4YRyzdJJOShMqBksSU32Wl36YOB7kDLmWWvFnIcJRNKiGQhf5CpgAfKw55D4J/JcVQCuUQ&#10;k/upRoO3ZwIXTuuycjVvZUz/i8JFSobmU7UE3gTEm+0phM2aNCwYfKbIuKWEzysZI+A02ad8Ucbn&#10;bzKGQp1Bsm8pkdOLCUrrliLDluw3EjooTSJFwDfB/JKGwj+X/ZCiLAlW0O4pc5aAtnH3YAW5Mhfe&#10;V2KeSGp6K6PbFRkz+iSbg+6c3kWAkkWZ3/N5zHtuCvYeFQNG9llyL5Oti6UNNzausZladJMyzLiX&#10;ZPzgi8K1jPvzNsixjoRgLMhcrlfa9P7MScr34O7JhCulN94prIpUAeCg8FX3XzqDkI8vsr3zq4w3&#10;/KqoLdoVljmhIx8S+tpGIGMkyMkLD4lZut8fArhASbD6RcaLSeTcVmddUlLQX2V0dapIIKKKxKQQ&#10;DpTIE0VICId1KjhIUU3hqRld0E0ojUY9zLeKesq7M1JEr8W/mmKY6yTmhJaZIQmAN7INM6/I1CK1&#10;/qkxgrugVSShUGgUawkFWYnH5GqyFwqrDUkQQ0GdSrLgDiRjEIY0bQZrV2mlVAsWBqx8WHao9QUd&#10;wRjzu1Aif/WxwPwOFBmn9wlcksRsbspq9o24jROdkgF35D//KptTSnPgLslzSkLPjZEExDTvuWnb&#10;9IvwDQLTR5S85Eone5jajATC9ym8t0kI6X5+VSFEGTcupLtWFCBUBusepZCOuhaUlMHM4ea4tSoB&#10;hFdQ3xVaJvD/VKY4bkvabx/mtiUUVsqSfZDFiJ7I1nA39QPhSrhQTvTrm1/oBUWHLPyHRNdz1Udj&#10;j9GKCb+mtNcH/xrI91ZHicFDgBfnv2X0T+mgcQo5yVkcqI9ka0UG+V/8vZQn25KVYHqIWMOZIuVC&#10;fFeEKuE9OZR5PChMfq94aMXwoYi7T2hlAms1WhC1D9NsxnEChBT+dYVic+LWipx11eR2Zmm1fCzo&#10;Sfx5o7gJg2LkKDK4sdjkKHwnnc2AVY7CsZSxOff3ZZca6FvPrtKKSwRrBBnnVO+ntEWjsDT2Xa2I&#10;ZfSZRssh5X6MrH1P324LsuW5ReSt9/W0iWup6Oe6fx0o6oy9VBSDHdaU7MwpAvWZrmZY9o0xA2vU&#10;NO/RhHYmgRshuD5sXEYf7jAyNs802Zo7HH/TNOPiiCaNe9r5HddON1Zw2BeNKjfUo3svo+9ddwez&#10;9swPdTaPvRH+vqCofcnelCIz+eShLBf+bmJD4d+vZQoGSshBa7fY4BKnRBS316zKCw2ndqFhSqSR&#10;RX+fym7fvsiW3uz6Zn45rEybrf5QSmReF6otvJSty4nM1X/YRqWGXIuQQt8nbVz72M1EzmOh0gIZ&#10;/6eK0kmURvqbRss83SdufTDuaSd/zxnznxUejA2ZpfVY40MoZor7Vgy7GZNdYT3pM7d5BoG3LM82&#10;ThNIeRGCZb+pY4lKfewqbuPeP+6ZYR/Sz4upzMmw9pwitoVsxMvO+MYxg75n7oJZt5dBPN+OohD5&#10;uaKIOW59iuWSsMH9pN1TPEKMYHtcpvM+x2QYYv2BuS66gLxIgiQrre+8f18UcY0XGi27Qy28T/73&#10;7sGCtcRKQc0/Ct6ScJOLI1Mpnyz269Zenb8N48UUd7cSo4mLRxqtr5bd4tS8Iy4xly5hTintQsIW&#10;pU+oWZj7mbNau5YabiVgjia9h3csSlrKa9czHxnEMjXypCUUox4lnvIdWdjQfk4kyeu6IKsbmZWt&#10;Kwpzp0953MzzNONeViiruEhpi77ANyjbQemVX/1zlLxgjddke5D4Osa3obDocHVYVgyx7DQuzLvV&#10;GJTmoMv7b4K+zw5k/ILSNesyYXkiqwJBljIFqrcUGa+vZcrxRVJocxkcrkqlTmzuQ7c/fX29yTOZ&#10;NroubGTUkldtaBQJe8gLeNlceuY62pumn9PKnGed/+FSJh58UxYqcSq7zjKXcINfX/rPCx7GwKEJ&#10;pY5xIhPJNCf06NwVStzW1Gik7mHfAar7803Q18a8jAc0N1TSxulEWTk8b6yqyZ+KG3y48/1MFkd5&#10;rzUN71MxzIwXYoYwnjkz5BmESA6cn/TMQvq9SwRY69YUAiHfB0kByq+KOoe5rwudn/MGzKc3hDzj&#10;yyfNbg289wozOBXmqcS+KNtMnPYHirqEEA79QGB1+zHCLG5CMD52xo9Qol/DdbgLEbZxk8SOTNis&#10;KyxxJ74GlzLGvK24X3hP/cpXLg1AKRmu6rpQWBOZI2pOSVHbD3SVVp4Z+61eZgAADDlJREFU1o5K&#10;gfl7ioPFnvpjrLJLjwSUI8V6U8CUDE8Ko5IBzd/zfiAOUJ2/ZQZKRi8unq+KAth/VdzcQAYh10t+&#10;VijAFIylvM4HRXwi1i4UQ35H+brQqNI4rNfYoUkUHNZu0nuwLuLep6bjNMBVSt29fUXyidLcU8Cc&#10;e7pz4knuK89TOqVVWKHyXkSZW+jsm25b3JaBoJw0bt5zqv6+kIWMkCbmakPSb/47hwIOUQNZLBOK&#10;X77Si9t+VjQabsO+w1Jz7ALqIrnxM28e4V3X8ZAU95j5ff4ZS0pW+LjK8qvzGLxBPEex9wO5ApnG&#10;9sLb5vYq/sd7c1296/bhcKwTnsl7lQMTFk7iON8rbiNhTShvlT0lFIluFQcODhRdxbErL7KMzZbK&#10;SePNMjHLHKV1Icv+jaKu4lcFjSETlxU3lRwoboYhQx/Lda6lysHp3NeRfYpihTU7V68YysX0NbWc&#10;7MjGnLE+UvPzBrQNjWA04neMGiTJSXGb1x8+dq79JX58240a91Lf8F4Uw2b0Euh1xeKwUVlEqu1v&#10;9DyDm4eryTZ7nuFWg3wKwJX3TlENfV4Rc7Mvi/vakxEYi5OvukPB3FQQJ6bwdQWRcaXYhbszsCBw&#10;knmtYEzLChcHGx+r1ivFaQChwcXnjP9IwQhwxS0rTlQbPNONKZqwTljeKPib55jbaKSeOKVbgPgl&#10;rFPfFXF3WXncks0bNeXGKV9HCqvAc5krYVNxzSFMgmxG5pgrvtR577YiCaBbj4uMsS1/Fxa5EbdT&#10;xwK5o6iTN6+wRp34Z48VJUs4GCwrXF8wZ9ZFiivNXqZn2EO7Cto7lNH4oswCRDIMgpTxfGaOFXGG&#10;2dLyb/4uDiyUFaL+JHeGE8/1QiEc19L7Mk1SXHxLobhOeg8K07Eiq/s6YIVhL80rspApuI17ivd+&#10;kmfHJ3q7VCRbrCsULQ6WCAzuR2UvvlK4cHG7ZhrCIv6bP8u4EfZ53Nw4Ql+2FRa/3xSFcLGW7Spq&#10;xRGWwXWAOclkx79yMWas1kuKYuDZAoP1lASAbzKFjBJP0DKVAOBdh4qbZXqtvYkPw9uztSgrQuyf&#10;HCrBxQfUtDtL63OpiGlFyW79PciDT4obXLBeUb5qzp/P+5BbbHgm79WX6RkOpDyjNEco2GeKgshL&#10;ipAWaDVf24pMeKG4lu+ZRut+LqX/H/v/kW0odVRgIJwBHjJuvK2CHvN7UN7oK+tCNY68LheKmMQ3&#10;CpmIZ4Zahdx5zL7Eq4eXg3Wk3iiyEC8gCWzQ0oYirpu5OZa0P0mmJdmIQsrhvVXoE4Q3HPkBaRJt&#10;c00o13zOe1uUY4JPHrVtm2+p+qrR25p+URwYdvwzMw/tuC+LIZsLd86Ofz9XlAGBuLgjcE+h+WNR&#10;kiKAPj8DQRxr1M3IqeRYscnY7AuKexyHl1GnRdvQKKGe+rs3FIH8G/4eLv5mPMey0hgXnQVdVAh8&#10;hBUla/ZSu9wZeapgJAMZoSN0NxQBui/8c8TA5b4iqKcRoFmpfOG/72p0HRAWN7kqqQ8oc1yAPrTY&#10;pmewzP2piPu5QvBtFEv9w/uKZQXhyR2++fq5HW+7rwBrfi+ZYUO68jVlPeYUls+++aAs0e+KsjZd&#10;gcy+Q5GlTEuu28gF8ghcrHnEhnFLCfS97mNl3NwEMJAxHg4RnNI/y6wkwyubeuYUqwZzihUgzynx&#10;ieuKPQZdZgEE/bCu//Q5eDnFe9gfvcVzO2DMnxWKDK4o9jJoFDzhm6RuYDfKMjcY5fgoDhhYSUhc&#10;IMEIVy1jYdzMLwoE++J7eo6YVG5RwGqHwt/Xl9N0yPmsqI9GTKMUB1KuATzuHH6I6UW5h/5QarA+&#10;ZYE5L1tL5oJbiuAbzD01GschH8ZXNMrb4M+5ogTWb6xGmwrlmEPAR//8O4XVZU3hgeCAktvCncs+&#10;ZB/lfXiiiM9lnegH91lzzSflrXhG/jeUIVzf8IuNNOfHvh7ICbxOJC2hwGWjA7KAO4+x/ue9SRYw&#10;JbcosI6VivFioZv0HtZFioxgeCPzwXpt+zjP/P35MLOrOFCsKq5bxKJI8hFtLigqGEjGu7k2lj3P&#10;7UYcFk4Vh2/ocZxMQzZiuMKrAG03Ci9UzoTvQz5sbCri6dEhiJudU6ov65b4Ax8b97FnYxEeU3jM&#10;zNDch5u6oyHn67+YQK5W4sSdn2nTM1gVs+mVZ8gqZpP+L5nlYSDp/8qIKsc48fyx/E7d1FcYHeZ4&#10;PjMMttZo3GBfX4/alKXXNA3uOgJIiVVDgFBSYl5xMsT13A2gpf4iBZ1zGRL6QV8Z300shsM4L11d&#10;K06Vd64NleZkQX7KzG2mIOVVhcDsfW/nWU66CEoY03ON3ll9rB7Te897h9cPpmewgqO0H407paVn&#10;1xVuR67LOlGc+EhC4Po07gjNhddxTaMsdO8PlmLtBxq9ShK6XlW4ssna5CaZXGqHeVhTWDmy1YI5&#10;hamz/0Zcx2kqoJ9ukg4u19Up3zN27XrmPsfwsl9w79JHKegaq0TviT/1dc0/z/zhqSC2Ku9X1myg&#10;0Tt6c1srPu5Bak+aQLNj+nIkU/CG9Jp42orCYtik5w9yv/wzhLi8834RHtBNfIBnr3g/9yT9h3/v&#10;XkUpBQ2M8N0x8wy99vE22sB6BT33PcOd6cwXz+c47swrMm3C57u8Pq8pyv9SzzPImey2z5nuPHPM&#10;GiR5ySGD/UCcJ8rdnIJeuL0mx6t35yIbYMbJYTxqXb6T22hTG3dZFyz10C80TvF5PA0YVDgcMM4s&#10;ozJNZt4BTXdpqSvTJ8rJa2Rjd2xDvjumLdY3z2H2cnLYoUJA3svZq5fn9god9b37trgXxVAa8c8r&#10;fc8vazv/u80znGw2Jf1vmWJ4JOn/KKxOmSAuxzD/O/d1glDhiz60Ka6Rk2G3XEH+3h3vxH7Qfrcv&#10;49AZ+0zavOZ9Q2V9wloMiX/Se1Pf2WiXSmuc3jVtWxPfm9azl47GtIflhb5NWntpMq33/X/kmR6l&#10;N8ehMkfshXEK9zRzijVuXL+v69eN3jMt/aU4NazeIMcZoSRhyZ3Yfme96M/lGL5x03Hz/qnGPa4v&#10;Y/o91do3lhG9IQs3WJJZHLM1Oo8Pt+maLB5uTtL/U9wBrc7zY+eip7+35cNj39OZr66CcBt50O3D&#10;rZ/p6Sd9lDS8sQUZN/L3Dh/pa7+vH7eVsbdtY6Sd1GdiLq/li0lhz2Ptk6sXY9Z9+Kdun29Ij91x&#10;XRnbHdqaqEf457PV/kbvvg3uLfnEOztNh+/0jE94FzDAs9SX8Y3Ptq+5XTb3pHf2JVbMtB8TG5p+&#10;7LN630SFyvsz1elnwhxO9a6bvnfSek5or88VPqnf163FbWlwqjIcd5jTm/ZrZmvX027fWC+bSDzJ&#10;z07b5pW+3mbv3HXc132+p62Ja5+sxK9lih5WGu57PuvwWAT3M9kh/JmCz95qzVJ/Z86HO/N13jTX&#10;Z5FO2Y/76Gcvv9CY9X4oGTvDNibtz4m03Rkrh6ixazkLuTZL2XjXtu66t26Kh65j+FBopOkZf6FQ&#10;+PlR/KAXuBopI5XjFweNlRPJFqE5RQwbSVW5pM2jRtHAz4Nay/vDz6AYwqyulPhomubZQ2vahUKh&#10;8MSAtaqRxRm2MlcxJXBy7T/inRZl1sVdXb2uslAoPGE8WcUwxSpQ3Z4A63nZaXZPViKhe2tGoVAo&#10;FKRcrumzRi2H64pqBGTPNorMWLJMD9uHuwWlUCg8AJ6sYuigVlFOtSeTjpI3VJUvFAqFwlWcykqg&#10;nCpqO64qblUhyJ87arcUBd5LKSwUfjLcW1byfSNZDLnWKKfa5zIrY9PIC4VCoTDCTynD0leaJPPV&#10;e7lxoVAo/Hg8WcUQXFdaoJhXoVAoTIdZlPkoFApPG09eMSwUCoVCoVAozAbPrn+kUCgUCoVCofCv&#10;gFIMC4VCoVAoFAqSSjEsFAqFQqFQKDhKMSwUCoVCoVAoSCrFsFAoFAqFQqHgKMWwUCgUCoVCoSCp&#10;FMNCoVAoFAqFgqMUw0KhUCgUCoWCpFIMC4VCoVAoFAqOUgwLhUKhUCgUCpJKMSwUCoVCoVAoOEox&#10;LBQKhUKhUChIKsWwUCgUCoVCoeAoxbBQKBQKhUKhIKkUw0KhUCgUCoWCoxTDQqFQKBQKhYKkUgwL&#10;hUKhUCgUCo5SDAuFQqFQKBQKkkoxLBQKhUKhUCg4SjEsFAqFQqFQKEiS/j+y2NfnPQtcRAAAAABJ&#10;RU5ErkJgglBLAwQUAAYACAAAACEAFVy7uOMAAAAPAQAADwAAAGRycy9kb3ducmV2LnhtbExPTW+D&#10;MAy9T9p/iDxptzUwVMQooaq6j1M1ae2kabeUuIBKHERSoP9+3mm72Hr28/N7xXq2nRhx8K0jBfEi&#10;AoFUOdNSreDz8PqQgfBBk9GdI1RwRQ/r8vam0LlxE33guA+1YBHyuVbQhNDnUvqqQav9wvVIvDu5&#10;werAcKilGfTE4raTj1GUSqtb4g+N7nHbYHXeX6yCt0lPmyR+GXfn0/b6fVi+f+1iVOr+bn5ecdms&#10;QAScw98F/GZg/1CysaO7kPGiY5wmS6YqSFLuTEiT9AnEUUGW8UCWhfyfo/wBAAD//wMAUEsDBBQA&#10;BgAIAAAAIQC/HcnUxgAAAKcBAAAZAAAAZHJzL19yZWxzL2Uyb0RvYy54bWwucmVsc7yQwYrCMBCG&#10;7wv7DmHu27Q9LLKY9iKCV3EfYEimabCZhCSKvr2BhUVB8OZxZvi//2PW48Uv4kwpu8AKuqYFQayD&#10;cWwV/B62XysQuSAbXAKTgitlGIfPj/WeFiw1lGcXs6gUzgrmUuKPlFnP5DE3IRLXyxSSx1LHZGVE&#10;fURLsm/bb5nuGTA8MMXOKEg704M4XGNtfs0O0+Q0bYI+eeLypEI6X7srEJOlosCTcfi37JvIFoR8&#10;LtG9R6L7l5AP7x1uAAAA//8DAFBLAQItABQABgAIAAAAIQDigxY2DAEAABgCAAATAAAAAAAAAAAA&#10;AAAAAAAAAABbQ29udGVudF9UeXBlc10ueG1sUEsBAi0AFAAGAAgAAAAhAKdKzzjXAAAAlgEAAAsA&#10;AAAAAAAAAAAAAAAAPQEAAF9yZWxzLy5yZWxzUEsBAi0AFAAGAAgAAAAhAKrhzGNeAwAAaAoAAA4A&#10;AAAAAAAAAAAAAAAAPQIAAGRycy9lMm9Eb2MueG1sUEsBAi0ACgAAAAAAAAAhAPgQWabgAgAA4AIA&#10;ABQAAAAAAAAAAAAAAAAAxwUAAGRycy9tZWRpYS9pbWFnZTEucG5nUEsBAi0ACgAAAAAAAAAhAJHF&#10;sWulLAAApSwAABQAAAAAAAAAAAAAAAAA2QgAAGRycy9tZWRpYS9pbWFnZTIucG5nUEsBAi0AFAAG&#10;AAgAAAAhABVcu7jjAAAADwEAAA8AAAAAAAAAAAAAAAAAsDUAAGRycy9kb3ducmV2LnhtbFBLAQIt&#10;ABQABgAIAAAAIQC/HcnUxgAAAKcBAAAZAAAAAAAAAAAAAAAAAMA2AABkcnMvX3JlbHMvZTJvRG9j&#10;LnhtbC5yZWxzUEsFBgAAAAAHAAcAvgEAAL0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635;top:511;width:251;height:17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NDolM0AAADpAAAADwAAAGRycy9kb3ducmV2LnhtbESPTUvD&#10;QBCG74L/YRnBm90koMS021KNggcvrV68DdnJR5udDdk1Xf+9cxC8DLwzzPPybHbJjWqhOQyeDeSr&#10;DBRx4+3AnYHPj9e7ElSIyBZHz2TghwLsttdXG6ysv/CBlmPslEA4VGigj3GqtA5NTw7Dyk/Ecmv9&#10;7DBKnDttZ7wI3I26yLIH7XBgaehxoueemvPx2xl4qZ98qvVj++UPRZtO+/dFc2PM7U2q1zL2a1CR&#10;Uvz/+EO8WXHI7/OyKItcVERMFqD09hcAAP//AwBQSwECLQAUAAYACAAAACEAnK1jM+8AAACIAQAA&#10;EwAAAAAAAAAAAAAAAAAAAAAAW0NvbnRlbnRfVHlwZXNdLnhtbFBLAQItABQABgAIAAAAIQBR5/Gm&#10;vwAAABYBAAALAAAAAAAAAAAAAAAAACABAABfcmVscy8ucmVsc1BLAQItABQABgAIAAAAIQBU0OiU&#10;zQAAAOkAAAAPAAAAAAAAAAAAAAAAAAgCAABkcnMvZG93bnJldi54bWxQSwUGAAAAAAMAAwC3AAAA&#10;AgMAAAAA&#10;">
                  <v:imagedata r:id="rId36" o:title=""/>
                </v:shape>
                <v:shape id="Picture 4" o:spid="_x0000_s1028" type="#_x0000_t75" style="position:absolute;left:1719;top:364;width:4650;height:52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dS2tc0AAADpAAAADwAAAGRycy9kb3ducmV2LnhtbESP0WrD&#10;MAxF3wf9B6PC3la7aZuVtG4Z7QJ7TbsP0GItCYnlNPbS7O/nwWAvAulyjzj742Q7MdLgG8calgsF&#10;grh0puFKw/s1f9qC8AHZYOeYNHyTh+Nh9rDHzLg7FzReQiUihH2GGuoQ+kxKX9Zk0S9cTxyzTzdY&#10;DHEdKmkGvEe47WSiVCotNhw/1NjTqaayvXxZDe1Hkr+2fjO60t4SyvlUrItG68f5dN7F8bIDEWgK&#10;/40/xJuJDulqo7bPqVrDr1g8gJCHHwAAAP//AwBQSwECLQAUAAYACAAAACEAnK1jM+8AAACIAQAA&#10;EwAAAAAAAAAAAAAAAAAAAAAAW0NvbnRlbnRfVHlwZXNdLnhtbFBLAQItABQABgAIAAAAIQBR5/Gm&#10;vwAAABYBAAALAAAAAAAAAAAAAAAAACABAABfcmVscy8ucmVsc1BLAQItABQABgAIAAAAIQBh1La1&#10;zQAAAOkAAAAPAAAAAAAAAAAAAAAAAAgCAABkcnMvZG93bnJldi54bWxQSwUGAAAAAAMAAwC3AAAA&#10;AgMAAAAA&#10;">
                  <v:imagedata r:id="rId37" o:title=""/>
                </v:shape>
                <v:shapetype id="_x0000_t202" coordsize="21600,21600" o:spt="202" path="m,l,21600r21600,l21600,xe">
                  <v:stroke joinstyle="miter"/>
                  <v:path gradientshapeok="t" o:connecttype="rect"/>
                </v:shapetype>
                <v:shape id="Text Box 5" o:spid="_x0000_s1029" type="#_x0000_t202" style="position:absolute;left:1635;top:364;width:4734;height:5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C5OhNAAAADpAAAADwAAAGRycy9kb3ducmV2LnhtbESPwWrC&#10;QBCG74W+wzKCt7pRbDDRVaS1UCgUY3roccyOyWJ2Ns1uNX37bqHgZWDm5/+Gb7UZbCsu1HvjWMF0&#10;koAgrpw2XCv4KF8eFiB8QNbYOiYFP+Rhs76/W2Gu3ZULuhxCLSKEfY4KmhC6XEpfNWTRT1xHHLOT&#10;6y2GuPa11D1eI9y2cpYkqbRoOH5osKOnhqrz4dsq2H5ysTNf78d9cSpMWWYJv6Vnpcaj4XkZx3YJ&#10;ItAQbo1/xKuODrMsm2fz6WMKf2LxAEKufwEAAP//AwBQSwECLQAUAAYACAAAACEAnK1jM+8AAACI&#10;AQAAEwAAAAAAAAAAAAAAAAAAAAAAW0NvbnRlbnRfVHlwZXNdLnhtbFBLAQItABQABgAIAAAAIQBR&#10;5/GmvwAAABYBAAALAAAAAAAAAAAAAAAAACABAABfcmVscy8ucmVsc1BLAQItABQABgAIAAAAIQAU&#10;Lk6E0AAAAOkAAAAPAAAAAAAAAAAAAAAAAAgCAABkcnMvZG93bnJldi54bWxQSwUGAAAAAAMAAwC3&#10;AAAABQMAAAAA&#10;" filled="f" stroked="f">
                  <v:textbox inset="0,0,0,0">
                    <w:txbxContent>
                      <w:p w14:paraId="666B02D8" w14:textId="77777777" w:rsidR="00990412" w:rsidRDefault="00990412" w:rsidP="00990412">
                        <w:pPr>
                          <w:spacing w:before="77"/>
                          <w:ind w:left="2"/>
                          <w:rPr>
                            <w:sz w:val="24"/>
                          </w:rPr>
                        </w:pPr>
                        <w:bookmarkStart w:id="117" w:name="_bookmark65"/>
                        <w:bookmarkEnd w:id="117"/>
                        <w:r>
                          <w:t>La</w:t>
                        </w:r>
                        <w:r>
                          <w:rPr>
                            <w:sz w:val="24"/>
                          </w:rPr>
                          <w:t>mpiran</w:t>
                        </w:r>
                        <w:r>
                          <w:rPr>
                            <w:spacing w:val="-5"/>
                            <w:sz w:val="24"/>
                          </w:rPr>
                          <w:t xml:space="preserve"> </w:t>
                        </w:r>
                        <w:r>
                          <w:rPr>
                            <w:sz w:val="24"/>
                          </w:rPr>
                          <w:t>1</w:t>
                        </w:r>
                        <w:r>
                          <w:rPr>
                            <w:spacing w:val="-1"/>
                            <w:sz w:val="24"/>
                          </w:rPr>
                          <w:t xml:space="preserve"> </w:t>
                        </w:r>
                        <w:r>
                          <w:rPr>
                            <w:sz w:val="24"/>
                          </w:rPr>
                          <w:t>wawancara</w:t>
                        </w:r>
                        <w:r>
                          <w:rPr>
                            <w:spacing w:val="-5"/>
                            <w:sz w:val="24"/>
                          </w:rPr>
                          <w:t xml:space="preserve"> </w:t>
                        </w:r>
                        <w:r>
                          <w:rPr>
                            <w:sz w:val="24"/>
                          </w:rPr>
                          <w:t>Strategi</w:t>
                        </w:r>
                        <w:r>
                          <w:rPr>
                            <w:spacing w:val="-2"/>
                            <w:sz w:val="24"/>
                          </w:rPr>
                          <w:t xml:space="preserve"> </w:t>
                        </w:r>
                        <w:r>
                          <w:rPr>
                            <w:sz w:val="24"/>
                          </w:rPr>
                          <w:t>komunikasi</w:t>
                        </w:r>
                        <w:r>
                          <w:rPr>
                            <w:spacing w:val="-3"/>
                            <w:sz w:val="24"/>
                          </w:rPr>
                          <w:t xml:space="preserve"> </w:t>
                        </w:r>
                        <w:r>
                          <w:rPr>
                            <w:sz w:val="24"/>
                          </w:rPr>
                          <w:t>PR</w:t>
                        </w:r>
                      </w:p>
                    </w:txbxContent>
                  </v:textbox>
                </v:shape>
                <w10:wrap type="topAndBottom" anchorx="page"/>
              </v:group>
            </w:pict>
          </mc:Fallback>
        </mc:AlternateContent>
      </w:r>
    </w:p>
    <w:p w14:paraId="5D56654F" w14:textId="77777777" w:rsidR="00990412" w:rsidRDefault="00990412" w:rsidP="00990412">
      <w:pPr>
        <w:pStyle w:val="BodyText"/>
        <w:spacing w:before="96"/>
        <w:ind w:left="119"/>
      </w:pPr>
      <w:r>
        <w:t>Profile</w:t>
      </w:r>
      <w:r>
        <w:rPr>
          <w:spacing w:val="-9"/>
        </w:rPr>
        <w:t xml:space="preserve"> </w:t>
      </w:r>
      <w:r>
        <w:t>Narasumber</w:t>
      </w:r>
    </w:p>
    <w:p w14:paraId="56795D1E" w14:textId="77777777" w:rsidR="00990412" w:rsidRDefault="00990412" w:rsidP="00990412">
      <w:pPr>
        <w:pStyle w:val="BodyText"/>
      </w:pPr>
    </w:p>
    <w:p w14:paraId="08F62470" w14:textId="77777777" w:rsidR="00990412" w:rsidRDefault="00990412" w:rsidP="00990412">
      <w:pPr>
        <w:pStyle w:val="BodyText"/>
        <w:tabs>
          <w:tab w:val="left" w:pos="3000"/>
        </w:tabs>
        <w:ind w:left="119"/>
      </w:pPr>
      <w:r>
        <w:t>Nama</w:t>
      </w:r>
      <w:r>
        <w:tab/>
        <w:t>:</w:t>
      </w:r>
      <w:r>
        <w:rPr>
          <w:spacing w:val="-1"/>
        </w:rPr>
        <w:t xml:space="preserve"> </w:t>
      </w:r>
      <w:r>
        <w:t>Asti Listyani</w:t>
      </w:r>
    </w:p>
    <w:p w14:paraId="65E09CAD" w14:textId="77777777" w:rsidR="00990412" w:rsidRDefault="00990412" w:rsidP="00990412">
      <w:pPr>
        <w:pStyle w:val="BodyText"/>
        <w:spacing w:before="9"/>
        <w:rPr>
          <w:sz w:val="23"/>
        </w:rPr>
      </w:pPr>
    </w:p>
    <w:p w14:paraId="74E77754" w14:textId="77777777" w:rsidR="00990412" w:rsidRDefault="00990412" w:rsidP="00990412">
      <w:pPr>
        <w:pStyle w:val="BodyText"/>
        <w:tabs>
          <w:tab w:val="left" w:pos="3000"/>
        </w:tabs>
        <w:spacing w:before="1"/>
        <w:ind w:left="119"/>
      </w:pPr>
      <w:r>
        <w:t>Jabatan</w:t>
      </w:r>
      <w:r>
        <w:tab/>
        <w:t>:</w:t>
      </w:r>
      <w:r>
        <w:rPr>
          <w:spacing w:val="-4"/>
        </w:rPr>
        <w:t xml:space="preserve"> </w:t>
      </w:r>
      <w:r>
        <w:t>Sales</w:t>
      </w:r>
      <w:r>
        <w:rPr>
          <w:spacing w:val="-1"/>
        </w:rPr>
        <w:t xml:space="preserve"> </w:t>
      </w:r>
      <w:r>
        <w:t>Diraction</w:t>
      </w:r>
    </w:p>
    <w:p w14:paraId="6ED9D397" w14:textId="77777777" w:rsidR="00990412" w:rsidRDefault="00990412" w:rsidP="00990412">
      <w:pPr>
        <w:pStyle w:val="BodyText"/>
        <w:spacing w:before="11"/>
        <w:rPr>
          <w:sz w:val="23"/>
        </w:rPr>
      </w:pPr>
    </w:p>
    <w:p w14:paraId="35972E49" w14:textId="77777777" w:rsidR="00990412" w:rsidRDefault="00990412" w:rsidP="00990412">
      <w:pPr>
        <w:pStyle w:val="BodyText"/>
        <w:tabs>
          <w:tab w:val="left" w:pos="3000"/>
        </w:tabs>
        <w:ind w:left="119"/>
      </w:pPr>
      <w:r>
        <w:t>Keterangan</w:t>
      </w:r>
      <w:r>
        <w:tab/>
        <w:t>:</w:t>
      </w:r>
      <w:r>
        <w:rPr>
          <w:spacing w:val="-5"/>
        </w:rPr>
        <w:t xml:space="preserve"> </w:t>
      </w:r>
      <w:r>
        <w:t>Key Informan</w:t>
      </w:r>
    </w:p>
    <w:p w14:paraId="03D765B0" w14:textId="77777777" w:rsidR="00990412" w:rsidRDefault="00990412" w:rsidP="00990412">
      <w:pPr>
        <w:pStyle w:val="BodyText"/>
        <w:spacing w:before="1"/>
      </w:pPr>
    </w:p>
    <w:p w14:paraId="7964C921" w14:textId="77777777" w:rsidR="00990412" w:rsidRDefault="00990412" w:rsidP="00990412">
      <w:pPr>
        <w:pStyle w:val="BodyText"/>
        <w:tabs>
          <w:tab w:val="left" w:pos="3000"/>
        </w:tabs>
        <w:ind w:left="119"/>
      </w:pPr>
      <w:r>
        <w:t>Waktu</w:t>
      </w:r>
      <w:r>
        <w:rPr>
          <w:spacing w:val="-3"/>
        </w:rPr>
        <w:t xml:space="preserve"> </w:t>
      </w:r>
      <w:r>
        <w:t>Wawancara</w:t>
      </w:r>
      <w:r>
        <w:tab/>
        <w:t>:</w:t>
      </w:r>
      <w:r>
        <w:rPr>
          <w:spacing w:val="-1"/>
        </w:rPr>
        <w:t xml:space="preserve"> </w:t>
      </w:r>
      <w:r>
        <w:t>Jumat, 6 Juni 2024</w:t>
      </w:r>
    </w:p>
    <w:p w14:paraId="2A850009" w14:textId="77777777" w:rsidR="00990412" w:rsidRDefault="00990412" w:rsidP="00990412">
      <w:pPr>
        <w:pStyle w:val="BodyText"/>
        <w:spacing w:before="2"/>
      </w:pPr>
    </w:p>
    <w:p w14:paraId="4B5F1549" w14:textId="77777777" w:rsidR="00990412" w:rsidRDefault="00990412" w:rsidP="00990412">
      <w:pPr>
        <w:pStyle w:val="BodyText"/>
        <w:tabs>
          <w:tab w:val="left" w:pos="3000"/>
        </w:tabs>
        <w:ind w:left="119"/>
      </w:pPr>
      <w:r>
        <w:t>Lokias</w:t>
      </w:r>
      <w:r>
        <w:rPr>
          <w:spacing w:val="-2"/>
        </w:rPr>
        <w:t xml:space="preserve"> </w:t>
      </w:r>
      <w:r>
        <w:t>Wawancara</w:t>
      </w:r>
      <w:r>
        <w:tab/>
        <w:t>: PT</w:t>
      </w:r>
      <w:r>
        <w:rPr>
          <w:spacing w:val="-1"/>
        </w:rPr>
        <w:t xml:space="preserve"> </w:t>
      </w:r>
      <w:r>
        <w:t>Sangkan</w:t>
      </w:r>
      <w:r>
        <w:rPr>
          <w:spacing w:val="-1"/>
        </w:rPr>
        <w:t xml:space="preserve"> </w:t>
      </w:r>
      <w:r>
        <w:t>Park</w:t>
      </w:r>
    </w:p>
    <w:p w14:paraId="19C07E51" w14:textId="77777777" w:rsidR="00990412" w:rsidRDefault="00990412" w:rsidP="00990412">
      <w:pPr>
        <w:pStyle w:val="BodyText"/>
        <w:rPr>
          <w:sz w:val="26"/>
        </w:rPr>
      </w:pPr>
    </w:p>
    <w:p w14:paraId="08BAB961" w14:textId="77777777" w:rsidR="00990412" w:rsidRDefault="00990412" w:rsidP="00990412">
      <w:pPr>
        <w:pStyle w:val="BodyText"/>
        <w:rPr>
          <w:sz w:val="22"/>
        </w:rPr>
      </w:pPr>
    </w:p>
    <w:p w14:paraId="7E666A71" w14:textId="77777777" w:rsidR="00990412" w:rsidRDefault="00990412" w:rsidP="00990412">
      <w:pPr>
        <w:pStyle w:val="BodyText"/>
        <w:ind w:left="119"/>
      </w:pPr>
      <w:r>
        <w:t>Hasil</w:t>
      </w:r>
      <w:r>
        <w:rPr>
          <w:spacing w:val="-5"/>
        </w:rPr>
        <w:t xml:space="preserve"> </w:t>
      </w:r>
      <w:r>
        <w:t>Wawancara:</w:t>
      </w:r>
    </w:p>
    <w:p w14:paraId="3A0E77B3" w14:textId="77777777" w:rsidR="00990412" w:rsidRDefault="00990412" w:rsidP="00990412">
      <w:pPr>
        <w:pStyle w:val="BodyText"/>
      </w:pPr>
    </w:p>
    <w:p w14:paraId="5812D13D" w14:textId="77777777" w:rsidR="00990412" w:rsidRDefault="00990412" w:rsidP="006E2447">
      <w:pPr>
        <w:pStyle w:val="Heading3"/>
        <w:numPr>
          <w:ilvl w:val="1"/>
          <w:numId w:val="27"/>
        </w:numPr>
        <w:tabs>
          <w:tab w:val="left" w:pos="1049"/>
        </w:tabs>
        <w:ind w:left="1440" w:right="141"/>
      </w:pPr>
      <w:bookmarkStart w:id="117" w:name="_Toc175372495"/>
      <w:r>
        <w:rPr>
          <w:spacing w:val="-1"/>
        </w:rPr>
        <w:t>Apa</w:t>
      </w:r>
      <w:r>
        <w:rPr>
          <w:spacing w:val="-15"/>
        </w:rPr>
        <w:t xml:space="preserve"> </w:t>
      </w:r>
      <w:r>
        <w:rPr>
          <w:spacing w:val="-1"/>
        </w:rPr>
        <w:t>saja</w:t>
      </w:r>
      <w:r>
        <w:rPr>
          <w:spacing w:val="-15"/>
        </w:rPr>
        <w:t xml:space="preserve"> </w:t>
      </w:r>
      <w:r>
        <w:rPr>
          <w:spacing w:val="-1"/>
        </w:rPr>
        <w:t>media</w:t>
      </w:r>
      <w:r>
        <w:rPr>
          <w:spacing w:val="-14"/>
        </w:rPr>
        <w:t xml:space="preserve"> </w:t>
      </w:r>
      <w:r>
        <w:rPr>
          <w:spacing w:val="-1"/>
        </w:rPr>
        <w:t>sosial</w:t>
      </w:r>
      <w:r>
        <w:rPr>
          <w:spacing w:val="-12"/>
        </w:rPr>
        <w:t xml:space="preserve"> </w:t>
      </w:r>
      <w:r>
        <w:rPr>
          <w:spacing w:val="-1"/>
        </w:rPr>
        <w:t>yang</w:t>
      </w:r>
      <w:r>
        <w:rPr>
          <w:spacing w:val="-15"/>
        </w:rPr>
        <w:t xml:space="preserve"> </w:t>
      </w:r>
      <w:r>
        <w:rPr>
          <w:spacing w:val="-1"/>
        </w:rPr>
        <w:t>digunakan</w:t>
      </w:r>
      <w:r>
        <w:rPr>
          <w:spacing w:val="-14"/>
        </w:rPr>
        <w:t xml:space="preserve"> </w:t>
      </w:r>
      <w:r>
        <w:t>oleh</w:t>
      </w:r>
      <w:r>
        <w:rPr>
          <w:spacing w:val="-14"/>
        </w:rPr>
        <w:t xml:space="preserve"> </w:t>
      </w:r>
      <w:r>
        <w:t>Sangkan</w:t>
      </w:r>
      <w:r>
        <w:rPr>
          <w:spacing w:val="-12"/>
        </w:rPr>
        <w:t xml:space="preserve"> </w:t>
      </w:r>
      <w:r>
        <w:t>Park</w:t>
      </w:r>
      <w:r>
        <w:rPr>
          <w:spacing w:val="-15"/>
        </w:rPr>
        <w:t xml:space="preserve"> </w:t>
      </w:r>
      <w:r>
        <w:t>untuk</w:t>
      </w:r>
      <w:r>
        <w:rPr>
          <w:spacing w:val="-14"/>
        </w:rPr>
        <w:t xml:space="preserve"> </w:t>
      </w:r>
      <w:r>
        <w:t>membuat</w:t>
      </w:r>
      <w:r>
        <w:rPr>
          <w:spacing w:val="-14"/>
        </w:rPr>
        <w:t xml:space="preserve"> </w:t>
      </w:r>
      <w:r>
        <w:t>strategi</w:t>
      </w:r>
      <w:r>
        <w:rPr>
          <w:spacing w:val="-57"/>
        </w:rPr>
        <w:t xml:space="preserve"> </w:t>
      </w:r>
      <w:r>
        <w:t>komunikasi</w:t>
      </w:r>
      <w:r>
        <w:rPr>
          <w:spacing w:val="-2"/>
        </w:rPr>
        <w:t xml:space="preserve"> </w:t>
      </w:r>
      <w:r>
        <w:t>dalam</w:t>
      </w:r>
      <w:r>
        <w:rPr>
          <w:spacing w:val="-2"/>
        </w:rPr>
        <w:t xml:space="preserve"> </w:t>
      </w:r>
      <w:r>
        <w:t>memasarkan</w:t>
      </w:r>
      <w:r>
        <w:rPr>
          <w:spacing w:val="2"/>
        </w:rPr>
        <w:t xml:space="preserve"> </w:t>
      </w:r>
      <w:r>
        <w:t>wahana</w:t>
      </w:r>
      <w:r>
        <w:rPr>
          <w:spacing w:val="3"/>
        </w:rPr>
        <w:t xml:space="preserve"> </w:t>
      </w:r>
      <w:r>
        <w:t>kepada konsumen?</w:t>
      </w:r>
      <w:bookmarkEnd w:id="117"/>
    </w:p>
    <w:p w14:paraId="64F1E860" w14:textId="77777777" w:rsidR="00990412" w:rsidRDefault="00990412" w:rsidP="00990412">
      <w:pPr>
        <w:pStyle w:val="BodyText"/>
        <w:spacing w:before="9"/>
        <w:rPr>
          <w:b/>
          <w:i/>
          <w:sz w:val="23"/>
        </w:rPr>
      </w:pPr>
    </w:p>
    <w:p w14:paraId="2F6C9533" w14:textId="77777777" w:rsidR="00990412" w:rsidRDefault="00990412" w:rsidP="00990412">
      <w:pPr>
        <w:pStyle w:val="BodyText"/>
        <w:spacing w:before="1"/>
        <w:ind w:left="839" w:right="125"/>
        <w:jc w:val="both"/>
      </w:pPr>
      <w:r>
        <w:rPr>
          <w:b/>
          <w:i/>
        </w:rPr>
        <w:t xml:space="preserve">“ </w:t>
      </w:r>
      <w:r>
        <w:t>Media sosial yang sering digunakan oleh PT Sangkan Park dalam memasarkan</w:t>
      </w:r>
      <w:r>
        <w:rPr>
          <w:spacing w:val="1"/>
        </w:rPr>
        <w:t xml:space="preserve"> </w:t>
      </w:r>
      <w:r>
        <w:t>wahana</w:t>
      </w:r>
      <w:r>
        <w:rPr>
          <w:spacing w:val="-2"/>
        </w:rPr>
        <w:t xml:space="preserve"> </w:t>
      </w:r>
      <w:r>
        <w:t>ialah</w:t>
      </w:r>
      <w:r>
        <w:rPr>
          <w:spacing w:val="2"/>
        </w:rPr>
        <w:t xml:space="preserve"> </w:t>
      </w:r>
      <w:r>
        <w:t>Instagram,</w:t>
      </w:r>
      <w:r>
        <w:rPr>
          <w:spacing w:val="6"/>
        </w:rPr>
        <w:t xml:space="preserve"> </w:t>
      </w:r>
      <w:r>
        <w:t>TikTok, dan Youtube</w:t>
      </w:r>
      <w:r>
        <w:rPr>
          <w:spacing w:val="-1"/>
        </w:rPr>
        <w:t xml:space="preserve"> </w:t>
      </w:r>
      <w:r>
        <w:t>yaa”</w:t>
      </w:r>
    </w:p>
    <w:p w14:paraId="73A495B3" w14:textId="77777777" w:rsidR="00990412" w:rsidRDefault="00990412" w:rsidP="00990412">
      <w:pPr>
        <w:pStyle w:val="BodyText"/>
        <w:spacing w:before="7"/>
      </w:pPr>
    </w:p>
    <w:p w14:paraId="0C0FDB82" w14:textId="77777777" w:rsidR="00990412" w:rsidRPr="00990412" w:rsidRDefault="00990412" w:rsidP="006E2447">
      <w:pPr>
        <w:pStyle w:val="ListParagraph"/>
        <w:widowControl w:val="0"/>
        <w:numPr>
          <w:ilvl w:val="1"/>
          <w:numId w:val="27"/>
        </w:numPr>
        <w:tabs>
          <w:tab w:val="left" w:pos="1049"/>
        </w:tabs>
        <w:autoSpaceDE w:val="0"/>
        <w:autoSpaceDN w:val="0"/>
        <w:spacing w:after="0" w:line="232" w:lineRule="auto"/>
        <w:ind w:right="146"/>
        <w:contextualSpacing w:val="0"/>
        <w:rPr>
          <w:b/>
          <w:i/>
          <w:lang w:val="fi-FI"/>
        </w:rPr>
      </w:pPr>
      <w:r w:rsidRPr="00990412">
        <w:rPr>
          <w:b/>
          <w:i/>
          <w:lang w:val="fi-FI"/>
        </w:rPr>
        <w:t>Bagaimana</w:t>
      </w:r>
      <w:r w:rsidRPr="00990412">
        <w:rPr>
          <w:b/>
          <w:i/>
          <w:spacing w:val="18"/>
          <w:lang w:val="fi-FI"/>
        </w:rPr>
        <w:t xml:space="preserve"> </w:t>
      </w:r>
      <w:r w:rsidRPr="00990412">
        <w:rPr>
          <w:b/>
          <w:i/>
          <w:lang w:val="fi-FI"/>
        </w:rPr>
        <w:t>Sangkan</w:t>
      </w:r>
      <w:r w:rsidRPr="00990412">
        <w:rPr>
          <w:b/>
          <w:i/>
          <w:spacing w:val="18"/>
          <w:lang w:val="fi-FI"/>
        </w:rPr>
        <w:t xml:space="preserve"> </w:t>
      </w:r>
      <w:r w:rsidRPr="00990412">
        <w:rPr>
          <w:b/>
          <w:i/>
          <w:lang w:val="fi-FI"/>
        </w:rPr>
        <w:t>Park</w:t>
      </w:r>
      <w:r w:rsidRPr="00990412">
        <w:rPr>
          <w:b/>
          <w:i/>
          <w:spacing w:val="16"/>
          <w:lang w:val="fi-FI"/>
        </w:rPr>
        <w:t xml:space="preserve"> </w:t>
      </w:r>
      <w:r w:rsidRPr="00990412">
        <w:rPr>
          <w:b/>
          <w:i/>
          <w:lang w:val="fi-FI"/>
        </w:rPr>
        <w:t>memanfaatkan</w:t>
      </w:r>
      <w:r w:rsidRPr="00990412">
        <w:rPr>
          <w:b/>
          <w:i/>
          <w:spacing w:val="14"/>
          <w:lang w:val="fi-FI"/>
        </w:rPr>
        <w:t xml:space="preserve"> </w:t>
      </w:r>
      <w:r w:rsidRPr="00990412">
        <w:rPr>
          <w:b/>
          <w:i/>
          <w:lang w:val="fi-FI"/>
        </w:rPr>
        <w:t>media</w:t>
      </w:r>
      <w:r w:rsidRPr="00990412">
        <w:rPr>
          <w:b/>
          <w:i/>
          <w:spacing w:val="17"/>
          <w:lang w:val="fi-FI"/>
        </w:rPr>
        <w:t xml:space="preserve"> </w:t>
      </w:r>
      <w:r w:rsidRPr="00990412">
        <w:rPr>
          <w:b/>
          <w:i/>
          <w:lang w:val="fi-FI"/>
        </w:rPr>
        <w:t>sosial</w:t>
      </w:r>
      <w:r w:rsidRPr="00990412">
        <w:rPr>
          <w:b/>
          <w:i/>
          <w:spacing w:val="19"/>
          <w:lang w:val="fi-FI"/>
        </w:rPr>
        <w:t xml:space="preserve"> </w:t>
      </w:r>
      <w:r w:rsidRPr="00990412">
        <w:rPr>
          <w:b/>
          <w:i/>
          <w:lang w:val="fi-FI"/>
        </w:rPr>
        <w:t>untuk</w:t>
      </w:r>
      <w:r w:rsidRPr="00990412">
        <w:rPr>
          <w:b/>
          <w:i/>
          <w:spacing w:val="14"/>
          <w:lang w:val="fi-FI"/>
        </w:rPr>
        <w:t xml:space="preserve"> </w:t>
      </w:r>
      <w:r w:rsidRPr="00990412">
        <w:rPr>
          <w:b/>
          <w:i/>
          <w:lang w:val="fi-FI"/>
        </w:rPr>
        <w:t>meningkatkan</w:t>
      </w:r>
      <w:r w:rsidRPr="00990412">
        <w:rPr>
          <w:b/>
          <w:i/>
          <w:spacing w:val="14"/>
          <w:lang w:val="fi-FI"/>
        </w:rPr>
        <w:t xml:space="preserve"> </w:t>
      </w:r>
      <w:r w:rsidRPr="00990412">
        <w:rPr>
          <w:b/>
          <w:i/>
          <w:lang w:val="fi-FI"/>
        </w:rPr>
        <w:t>visibilitas</w:t>
      </w:r>
      <w:r w:rsidRPr="00990412">
        <w:rPr>
          <w:b/>
          <w:i/>
          <w:spacing w:val="-52"/>
          <w:lang w:val="fi-FI"/>
        </w:rPr>
        <w:t xml:space="preserve"> </w:t>
      </w:r>
      <w:r w:rsidRPr="00990412">
        <w:rPr>
          <w:b/>
          <w:i/>
          <w:lang w:val="fi-FI"/>
        </w:rPr>
        <w:t>dan</w:t>
      </w:r>
      <w:r w:rsidRPr="00990412">
        <w:rPr>
          <w:b/>
          <w:i/>
          <w:spacing w:val="-4"/>
          <w:lang w:val="fi-FI"/>
        </w:rPr>
        <w:t xml:space="preserve"> </w:t>
      </w:r>
      <w:r w:rsidRPr="00990412">
        <w:rPr>
          <w:b/>
          <w:i/>
          <w:lang w:val="fi-FI"/>
        </w:rPr>
        <w:t>menarik pengunjung</w:t>
      </w:r>
      <w:r w:rsidRPr="00990412">
        <w:rPr>
          <w:b/>
          <w:i/>
          <w:spacing w:val="-4"/>
          <w:lang w:val="fi-FI"/>
        </w:rPr>
        <w:t xml:space="preserve"> </w:t>
      </w:r>
      <w:r w:rsidRPr="00990412">
        <w:rPr>
          <w:b/>
          <w:i/>
          <w:lang w:val="fi-FI"/>
        </w:rPr>
        <w:t>ke waterpark di</w:t>
      </w:r>
      <w:r w:rsidRPr="00990412">
        <w:rPr>
          <w:b/>
          <w:i/>
          <w:spacing w:val="1"/>
          <w:lang w:val="fi-FI"/>
        </w:rPr>
        <w:t xml:space="preserve"> </w:t>
      </w:r>
      <w:r w:rsidRPr="00990412">
        <w:rPr>
          <w:b/>
          <w:i/>
          <w:lang w:val="fi-FI"/>
        </w:rPr>
        <w:t>Kuningan?</w:t>
      </w:r>
    </w:p>
    <w:p w14:paraId="5764B7DB" w14:textId="77777777" w:rsidR="00990412" w:rsidRDefault="00990412" w:rsidP="00990412">
      <w:pPr>
        <w:pStyle w:val="BodyText"/>
        <w:spacing w:before="1"/>
        <w:rPr>
          <w:b/>
          <w:i/>
          <w:sz w:val="22"/>
        </w:rPr>
      </w:pPr>
    </w:p>
    <w:p w14:paraId="4DEE3E26" w14:textId="77777777" w:rsidR="00990412" w:rsidRPr="00990412" w:rsidRDefault="00990412" w:rsidP="00990412">
      <w:pPr>
        <w:spacing w:before="1"/>
        <w:ind w:left="839" w:right="126"/>
        <w:jc w:val="both"/>
        <w:rPr>
          <w:lang w:val="id"/>
        </w:rPr>
      </w:pPr>
      <w:r w:rsidRPr="00990412">
        <w:rPr>
          <w:b/>
          <w:i/>
          <w:lang w:val="id"/>
        </w:rPr>
        <w:t>“</w:t>
      </w:r>
      <w:r w:rsidRPr="00990412">
        <w:rPr>
          <w:lang w:val="id"/>
        </w:rPr>
        <w:t>Kami aktif dalam mengelola platform seperti Instagram, Facebook, dan TikTok, dengan</w:t>
      </w:r>
      <w:r w:rsidRPr="00990412">
        <w:rPr>
          <w:spacing w:val="1"/>
          <w:lang w:val="id"/>
        </w:rPr>
        <w:t xml:space="preserve"> </w:t>
      </w:r>
      <w:r w:rsidRPr="00990412">
        <w:rPr>
          <w:lang w:val="id"/>
        </w:rPr>
        <w:t>konten</w:t>
      </w:r>
      <w:r w:rsidRPr="00990412">
        <w:rPr>
          <w:spacing w:val="-6"/>
          <w:lang w:val="id"/>
        </w:rPr>
        <w:t xml:space="preserve"> </w:t>
      </w:r>
      <w:r w:rsidRPr="00990412">
        <w:rPr>
          <w:lang w:val="id"/>
        </w:rPr>
        <w:t>yang</w:t>
      </w:r>
      <w:r w:rsidRPr="00990412">
        <w:rPr>
          <w:spacing w:val="-3"/>
          <w:lang w:val="id"/>
        </w:rPr>
        <w:t xml:space="preserve"> </w:t>
      </w:r>
      <w:r w:rsidRPr="00990412">
        <w:rPr>
          <w:lang w:val="id"/>
        </w:rPr>
        <w:t>menarik</w:t>
      </w:r>
      <w:r w:rsidRPr="00990412">
        <w:rPr>
          <w:spacing w:val="-5"/>
          <w:lang w:val="id"/>
        </w:rPr>
        <w:t xml:space="preserve"> </w:t>
      </w:r>
      <w:r w:rsidRPr="00990412">
        <w:rPr>
          <w:lang w:val="id"/>
        </w:rPr>
        <w:t>seperti</w:t>
      </w:r>
      <w:r w:rsidRPr="00990412">
        <w:rPr>
          <w:spacing w:val="1"/>
          <w:lang w:val="id"/>
        </w:rPr>
        <w:t xml:space="preserve"> </w:t>
      </w:r>
      <w:r w:rsidRPr="00990412">
        <w:rPr>
          <w:lang w:val="id"/>
        </w:rPr>
        <w:t>video</w:t>
      </w:r>
      <w:r w:rsidRPr="00990412">
        <w:rPr>
          <w:spacing w:val="-1"/>
          <w:lang w:val="id"/>
        </w:rPr>
        <w:t xml:space="preserve"> </w:t>
      </w:r>
      <w:r w:rsidRPr="00990412">
        <w:rPr>
          <w:lang w:val="id"/>
        </w:rPr>
        <w:t>pengalaman pengunjung</w:t>
      </w:r>
      <w:r w:rsidRPr="00990412">
        <w:rPr>
          <w:spacing w:val="-1"/>
          <w:lang w:val="id"/>
        </w:rPr>
        <w:t xml:space="preserve"> </w:t>
      </w:r>
      <w:r w:rsidRPr="00990412">
        <w:rPr>
          <w:lang w:val="id"/>
        </w:rPr>
        <w:t>dan</w:t>
      </w:r>
      <w:r w:rsidRPr="00990412">
        <w:rPr>
          <w:spacing w:val="-1"/>
          <w:lang w:val="id"/>
        </w:rPr>
        <w:t xml:space="preserve"> </w:t>
      </w:r>
      <w:r w:rsidRPr="00990412">
        <w:rPr>
          <w:lang w:val="id"/>
        </w:rPr>
        <w:t>promo</w:t>
      </w:r>
      <w:r w:rsidRPr="00990412">
        <w:rPr>
          <w:spacing w:val="-4"/>
          <w:lang w:val="id"/>
        </w:rPr>
        <w:t xml:space="preserve"> </w:t>
      </w:r>
      <w:r w:rsidRPr="00990412">
        <w:rPr>
          <w:lang w:val="id"/>
        </w:rPr>
        <w:t>spesial.”</w:t>
      </w:r>
    </w:p>
    <w:p w14:paraId="47D31FBB" w14:textId="77777777" w:rsidR="00990412" w:rsidRDefault="00990412" w:rsidP="00990412">
      <w:pPr>
        <w:pStyle w:val="BodyText"/>
        <w:spacing w:before="10"/>
        <w:rPr>
          <w:sz w:val="23"/>
        </w:rPr>
      </w:pPr>
    </w:p>
    <w:p w14:paraId="0975204E" w14:textId="77777777" w:rsidR="00990412" w:rsidRDefault="00990412" w:rsidP="006E2447">
      <w:pPr>
        <w:pStyle w:val="Heading3"/>
        <w:numPr>
          <w:ilvl w:val="1"/>
          <w:numId w:val="27"/>
        </w:numPr>
        <w:tabs>
          <w:tab w:val="left" w:pos="1049"/>
        </w:tabs>
        <w:spacing w:line="242" w:lineRule="auto"/>
        <w:ind w:left="1440" w:right="668"/>
      </w:pPr>
      <w:bookmarkStart w:id="118" w:name="_Toc175372496"/>
      <w:r>
        <w:t>Bisakah</w:t>
      </w:r>
      <w:r>
        <w:rPr>
          <w:spacing w:val="4"/>
        </w:rPr>
        <w:t xml:space="preserve"> </w:t>
      </w:r>
      <w:r>
        <w:t>anda</w:t>
      </w:r>
      <w:r>
        <w:rPr>
          <w:spacing w:val="-1"/>
        </w:rPr>
        <w:t xml:space="preserve"> </w:t>
      </w:r>
      <w:r>
        <w:t>jelaskan</w:t>
      </w:r>
      <w:r>
        <w:rPr>
          <w:spacing w:val="2"/>
        </w:rPr>
        <w:t xml:space="preserve"> </w:t>
      </w:r>
      <w:r>
        <w:t>alasan</w:t>
      </w:r>
      <w:r>
        <w:rPr>
          <w:spacing w:val="5"/>
        </w:rPr>
        <w:t xml:space="preserve"> </w:t>
      </w:r>
      <w:r>
        <w:t>mengapa</w:t>
      </w:r>
      <w:r>
        <w:rPr>
          <w:spacing w:val="3"/>
        </w:rPr>
        <w:t xml:space="preserve"> </w:t>
      </w:r>
      <w:r>
        <w:t>PT</w:t>
      </w:r>
      <w:r>
        <w:rPr>
          <w:spacing w:val="-2"/>
        </w:rPr>
        <w:t xml:space="preserve"> </w:t>
      </w:r>
      <w:r>
        <w:t>Sangkan</w:t>
      </w:r>
      <w:r>
        <w:rPr>
          <w:spacing w:val="5"/>
        </w:rPr>
        <w:t xml:space="preserve"> </w:t>
      </w:r>
      <w:r>
        <w:t>Park</w:t>
      </w:r>
      <w:r>
        <w:rPr>
          <w:spacing w:val="3"/>
        </w:rPr>
        <w:t xml:space="preserve"> </w:t>
      </w:r>
      <w:r>
        <w:t>Menggunakan</w:t>
      </w:r>
      <w:r>
        <w:rPr>
          <w:spacing w:val="8"/>
        </w:rPr>
        <w:t xml:space="preserve"> </w:t>
      </w:r>
      <w:r>
        <w:t>3</w:t>
      </w:r>
      <w:r>
        <w:rPr>
          <w:spacing w:val="-57"/>
        </w:rPr>
        <w:t xml:space="preserve"> </w:t>
      </w:r>
      <w:r>
        <w:t>platform</w:t>
      </w:r>
      <w:r>
        <w:rPr>
          <w:spacing w:val="-1"/>
        </w:rPr>
        <w:t xml:space="preserve"> </w:t>
      </w:r>
      <w:r>
        <w:t>media sosial</w:t>
      </w:r>
      <w:r>
        <w:rPr>
          <w:spacing w:val="-2"/>
        </w:rPr>
        <w:t xml:space="preserve"> </w:t>
      </w:r>
      <w:r>
        <w:t>tersebut?</w:t>
      </w:r>
      <w:bookmarkEnd w:id="118"/>
    </w:p>
    <w:p w14:paraId="6D64FBDE" w14:textId="77777777" w:rsidR="00990412" w:rsidRDefault="00990412" w:rsidP="00990412">
      <w:pPr>
        <w:pStyle w:val="BodyText"/>
        <w:spacing w:before="6"/>
        <w:rPr>
          <w:b/>
          <w:i/>
          <w:sz w:val="23"/>
        </w:rPr>
      </w:pPr>
    </w:p>
    <w:p w14:paraId="561F61F1" w14:textId="77777777" w:rsidR="00990412" w:rsidRDefault="00990412" w:rsidP="00990412">
      <w:pPr>
        <w:pStyle w:val="BodyText"/>
        <w:ind w:left="839" w:right="119"/>
        <w:jc w:val="both"/>
      </w:pPr>
      <w:r>
        <w:rPr>
          <w:b/>
          <w:i/>
        </w:rPr>
        <w:t xml:space="preserve">“ </w:t>
      </w:r>
      <w:r>
        <w:t>Oke, karena 3 platform tersebur sering digunakan oleh semua kalangan masyarakat</w:t>
      </w:r>
      <w:r>
        <w:rPr>
          <w:spacing w:val="1"/>
        </w:rPr>
        <w:t xml:space="preserve"> </w:t>
      </w:r>
      <w:r>
        <w:t>disaat</w:t>
      </w:r>
      <w:r>
        <w:rPr>
          <w:spacing w:val="1"/>
        </w:rPr>
        <w:t xml:space="preserve"> </w:t>
      </w:r>
      <w:r>
        <w:t>waktu</w:t>
      </w:r>
      <w:r>
        <w:rPr>
          <w:spacing w:val="1"/>
        </w:rPr>
        <w:t xml:space="preserve"> </w:t>
      </w:r>
      <w:r>
        <w:t>luang</w:t>
      </w:r>
      <w:r>
        <w:rPr>
          <w:spacing w:val="1"/>
        </w:rPr>
        <w:t xml:space="preserve"> </w:t>
      </w:r>
      <w:r>
        <w:t>mereka</w:t>
      </w:r>
      <w:r>
        <w:rPr>
          <w:spacing w:val="1"/>
        </w:rPr>
        <w:t xml:space="preserve"> </w:t>
      </w:r>
      <w:r>
        <w:t>yang</w:t>
      </w:r>
      <w:r>
        <w:rPr>
          <w:spacing w:val="1"/>
        </w:rPr>
        <w:t xml:space="preserve"> </w:t>
      </w:r>
      <w:r>
        <w:t>dimana</w:t>
      </w:r>
      <w:r>
        <w:rPr>
          <w:spacing w:val="1"/>
        </w:rPr>
        <w:t xml:space="preserve"> </w:t>
      </w:r>
      <w:r>
        <w:t>dari</w:t>
      </w:r>
      <w:r>
        <w:rPr>
          <w:spacing w:val="1"/>
        </w:rPr>
        <w:t xml:space="preserve"> </w:t>
      </w:r>
      <w:r>
        <w:t>semua</w:t>
      </w:r>
      <w:r>
        <w:rPr>
          <w:spacing w:val="1"/>
        </w:rPr>
        <w:t xml:space="preserve"> </w:t>
      </w:r>
      <w:r>
        <w:t>kalangan</w:t>
      </w:r>
      <w:r>
        <w:rPr>
          <w:spacing w:val="1"/>
        </w:rPr>
        <w:t xml:space="preserve"> </w:t>
      </w:r>
      <w:r>
        <w:t>masyarakat</w:t>
      </w:r>
      <w:r>
        <w:rPr>
          <w:spacing w:val="1"/>
        </w:rPr>
        <w:t xml:space="preserve"> </w:t>
      </w:r>
      <w:r>
        <w:t>bisa</w:t>
      </w:r>
      <w:r>
        <w:rPr>
          <w:spacing w:val="1"/>
        </w:rPr>
        <w:t xml:space="preserve"> </w:t>
      </w:r>
      <w:r>
        <w:t>mengetahui</w:t>
      </w:r>
      <w:r>
        <w:rPr>
          <w:spacing w:val="-1"/>
        </w:rPr>
        <w:t xml:space="preserve"> </w:t>
      </w:r>
      <w:r>
        <w:t>apa</w:t>
      </w:r>
      <w:r>
        <w:rPr>
          <w:spacing w:val="-1"/>
        </w:rPr>
        <w:t xml:space="preserve"> </w:t>
      </w:r>
      <w:r>
        <w:t>saja</w:t>
      </w:r>
      <w:r>
        <w:rPr>
          <w:spacing w:val="-2"/>
        </w:rPr>
        <w:t xml:space="preserve"> </w:t>
      </w:r>
      <w:r>
        <w:t>promo yang</w:t>
      </w:r>
      <w:r>
        <w:rPr>
          <w:spacing w:val="-2"/>
        </w:rPr>
        <w:t xml:space="preserve"> </w:t>
      </w:r>
      <w:r>
        <w:t>telah disediakan</w:t>
      </w:r>
      <w:r>
        <w:rPr>
          <w:spacing w:val="2"/>
        </w:rPr>
        <w:t xml:space="preserve"> </w:t>
      </w:r>
      <w:r>
        <w:t>di profile</w:t>
      </w:r>
      <w:r>
        <w:rPr>
          <w:spacing w:val="-3"/>
        </w:rPr>
        <w:t xml:space="preserve"> </w:t>
      </w:r>
      <w:r>
        <w:lastRenderedPageBreak/>
        <w:t>media</w:t>
      </w:r>
      <w:r>
        <w:rPr>
          <w:spacing w:val="-2"/>
        </w:rPr>
        <w:t xml:space="preserve"> </w:t>
      </w:r>
      <w:r>
        <w:t>sosial</w:t>
      </w:r>
      <w:r>
        <w:rPr>
          <w:spacing w:val="1"/>
        </w:rPr>
        <w:t xml:space="preserve"> </w:t>
      </w:r>
      <w:r>
        <w:t>kami.”</w:t>
      </w:r>
    </w:p>
    <w:p w14:paraId="0CFD42C8" w14:textId="77777777" w:rsidR="00990412" w:rsidRDefault="00990412" w:rsidP="00990412">
      <w:pPr>
        <w:pStyle w:val="BodyText"/>
      </w:pPr>
    </w:p>
    <w:p w14:paraId="6AF7992B" w14:textId="77777777" w:rsidR="00990412" w:rsidRDefault="00990412" w:rsidP="006E2447">
      <w:pPr>
        <w:pStyle w:val="Heading3"/>
        <w:numPr>
          <w:ilvl w:val="1"/>
          <w:numId w:val="27"/>
        </w:numPr>
        <w:tabs>
          <w:tab w:val="left" w:pos="1049"/>
        </w:tabs>
        <w:ind w:left="1440" w:right="136"/>
      </w:pPr>
      <w:bookmarkStart w:id="119" w:name="_Toc175372497"/>
      <w:r>
        <w:t>Bagaimana</w:t>
      </w:r>
      <w:r>
        <w:rPr>
          <w:spacing w:val="7"/>
        </w:rPr>
        <w:t xml:space="preserve"> </w:t>
      </w:r>
      <w:r>
        <w:t>PT</w:t>
      </w:r>
      <w:r>
        <w:rPr>
          <w:spacing w:val="6"/>
        </w:rPr>
        <w:t xml:space="preserve"> </w:t>
      </w:r>
      <w:r>
        <w:t>Sangkan</w:t>
      </w:r>
      <w:r>
        <w:rPr>
          <w:spacing w:val="11"/>
        </w:rPr>
        <w:t xml:space="preserve"> </w:t>
      </w:r>
      <w:r>
        <w:t>Park</w:t>
      </w:r>
      <w:r>
        <w:rPr>
          <w:spacing w:val="6"/>
        </w:rPr>
        <w:t xml:space="preserve"> </w:t>
      </w:r>
      <w:r>
        <w:t>melakukan</w:t>
      </w:r>
      <w:r>
        <w:rPr>
          <w:spacing w:val="10"/>
        </w:rPr>
        <w:t xml:space="preserve"> </w:t>
      </w:r>
      <w:r>
        <w:t>promosi</w:t>
      </w:r>
      <w:r>
        <w:rPr>
          <w:spacing w:val="10"/>
        </w:rPr>
        <w:t xml:space="preserve"> </w:t>
      </w:r>
      <w:r>
        <w:t>di</w:t>
      </w:r>
      <w:r>
        <w:rPr>
          <w:spacing w:val="6"/>
        </w:rPr>
        <w:t xml:space="preserve"> </w:t>
      </w:r>
      <w:r>
        <w:t>media</w:t>
      </w:r>
      <w:r>
        <w:rPr>
          <w:spacing w:val="9"/>
        </w:rPr>
        <w:t xml:space="preserve"> </w:t>
      </w:r>
      <w:r>
        <w:t>sosial</w:t>
      </w:r>
      <w:r>
        <w:rPr>
          <w:spacing w:val="10"/>
        </w:rPr>
        <w:t xml:space="preserve"> </w:t>
      </w:r>
      <w:r>
        <w:t>agar</w:t>
      </w:r>
      <w:r>
        <w:rPr>
          <w:spacing w:val="13"/>
        </w:rPr>
        <w:t xml:space="preserve"> </w:t>
      </w:r>
      <w:r>
        <w:t>menarik</w:t>
      </w:r>
      <w:r>
        <w:rPr>
          <w:spacing w:val="-57"/>
        </w:rPr>
        <w:t xml:space="preserve"> </w:t>
      </w:r>
      <w:r>
        <w:t>perhatian konsumen agar berkunjung ke</w:t>
      </w:r>
      <w:r>
        <w:rPr>
          <w:spacing w:val="-2"/>
        </w:rPr>
        <w:t xml:space="preserve"> </w:t>
      </w:r>
      <w:r>
        <w:t>wahana?</w:t>
      </w:r>
      <w:bookmarkEnd w:id="119"/>
    </w:p>
    <w:p w14:paraId="37BBEE66" w14:textId="77777777" w:rsidR="00990412" w:rsidRDefault="00990412" w:rsidP="00990412">
      <w:pPr>
        <w:pStyle w:val="BodyText"/>
        <w:spacing w:before="3"/>
        <w:rPr>
          <w:b/>
          <w:i/>
        </w:rPr>
      </w:pPr>
    </w:p>
    <w:p w14:paraId="3FB5888F" w14:textId="77777777" w:rsidR="00990412" w:rsidRDefault="00990412" w:rsidP="00990412">
      <w:pPr>
        <w:pStyle w:val="BodyText"/>
        <w:ind w:left="839"/>
        <w:jc w:val="both"/>
      </w:pPr>
      <w:r>
        <w:rPr>
          <w:b/>
          <w:i/>
        </w:rPr>
        <w:t>“</w:t>
      </w:r>
      <w:r>
        <w:rPr>
          <w:b/>
          <w:i/>
          <w:spacing w:val="-9"/>
        </w:rPr>
        <w:t xml:space="preserve"> </w:t>
      </w:r>
      <w:r>
        <w:t>Dalam</w:t>
      </w:r>
      <w:r>
        <w:rPr>
          <w:spacing w:val="-5"/>
        </w:rPr>
        <w:t xml:space="preserve"> </w:t>
      </w:r>
      <w:r>
        <w:t>melakukan</w:t>
      </w:r>
      <w:r>
        <w:rPr>
          <w:spacing w:val="-6"/>
        </w:rPr>
        <w:t xml:space="preserve"> </w:t>
      </w:r>
      <w:r>
        <w:t>promosi</w:t>
      </w:r>
      <w:r>
        <w:rPr>
          <w:spacing w:val="-4"/>
        </w:rPr>
        <w:t xml:space="preserve"> </w:t>
      </w:r>
      <w:r>
        <w:t>di</w:t>
      </w:r>
      <w:r>
        <w:rPr>
          <w:spacing w:val="-7"/>
        </w:rPr>
        <w:t xml:space="preserve"> </w:t>
      </w:r>
      <w:r>
        <w:t>media</w:t>
      </w:r>
      <w:r>
        <w:rPr>
          <w:spacing w:val="-10"/>
        </w:rPr>
        <w:t xml:space="preserve"> </w:t>
      </w:r>
      <w:r>
        <w:t>sosial</w:t>
      </w:r>
      <w:r>
        <w:rPr>
          <w:spacing w:val="-4"/>
        </w:rPr>
        <w:t xml:space="preserve"> </w:t>
      </w:r>
      <w:r>
        <w:t>PT</w:t>
      </w:r>
      <w:r>
        <w:rPr>
          <w:spacing w:val="-14"/>
        </w:rPr>
        <w:t xml:space="preserve"> </w:t>
      </w:r>
      <w:r>
        <w:t>Sangkan</w:t>
      </w:r>
      <w:r>
        <w:rPr>
          <w:spacing w:val="-7"/>
        </w:rPr>
        <w:t xml:space="preserve"> </w:t>
      </w:r>
      <w:r>
        <w:t>Park</w:t>
      </w:r>
      <w:r>
        <w:rPr>
          <w:spacing w:val="-3"/>
        </w:rPr>
        <w:t xml:space="preserve"> </w:t>
      </w:r>
      <w:r>
        <w:t>sering</w:t>
      </w:r>
      <w:r>
        <w:rPr>
          <w:spacing w:val="-9"/>
        </w:rPr>
        <w:t xml:space="preserve"> </w:t>
      </w:r>
      <w:r>
        <w:t>membuat</w:t>
      </w:r>
      <w:r>
        <w:rPr>
          <w:spacing w:val="-7"/>
        </w:rPr>
        <w:t xml:space="preserve"> </w:t>
      </w:r>
      <w:r>
        <w:t>konten</w:t>
      </w:r>
    </w:p>
    <w:p w14:paraId="3244B70F" w14:textId="77777777" w:rsidR="00990412" w:rsidRDefault="00990412" w:rsidP="00990412">
      <w:pPr>
        <w:pStyle w:val="BodyText"/>
        <w:ind w:left="839"/>
      </w:pPr>
      <w:r>
        <w:t>–</w:t>
      </w:r>
      <w:r>
        <w:rPr>
          <w:spacing w:val="13"/>
        </w:rPr>
        <w:t xml:space="preserve"> </w:t>
      </w:r>
      <w:r>
        <w:t>konten</w:t>
      </w:r>
      <w:r>
        <w:rPr>
          <w:spacing w:val="11"/>
        </w:rPr>
        <w:t xml:space="preserve"> </w:t>
      </w:r>
      <w:r>
        <w:t>yang</w:t>
      </w:r>
      <w:r>
        <w:rPr>
          <w:spacing w:val="11"/>
        </w:rPr>
        <w:t xml:space="preserve"> </w:t>
      </w:r>
      <w:r>
        <w:t>menarik</w:t>
      </w:r>
      <w:r>
        <w:rPr>
          <w:spacing w:val="12"/>
        </w:rPr>
        <w:t xml:space="preserve"> </w:t>
      </w:r>
      <w:r>
        <w:t>dan</w:t>
      </w:r>
      <w:r>
        <w:rPr>
          <w:spacing w:val="13"/>
        </w:rPr>
        <w:t xml:space="preserve"> </w:t>
      </w:r>
      <w:r>
        <w:t>sering</w:t>
      </w:r>
      <w:r>
        <w:rPr>
          <w:spacing w:val="11"/>
        </w:rPr>
        <w:t xml:space="preserve"> </w:t>
      </w:r>
      <w:r>
        <w:t>menyediakan</w:t>
      </w:r>
      <w:r>
        <w:rPr>
          <w:spacing w:val="14"/>
        </w:rPr>
        <w:t xml:space="preserve"> </w:t>
      </w:r>
      <w:r>
        <w:t>promo</w:t>
      </w:r>
      <w:r>
        <w:rPr>
          <w:spacing w:val="12"/>
        </w:rPr>
        <w:t xml:space="preserve"> </w:t>
      </w:r>
      <w:r>
        <w:t>yang</w:t>
      </w:r>
      <w:r>
        <w:rPr>
          <w:spacing w:val="14"/>
        </w:rPr>
        <w:t xml:space="preserve"> </w:t>
      </w:r>
      <w:r>
        <w:t>menarik</w:t>
      </w:r>
      <w:r>
        <w:rPr>
          <w:spacing w:val="18"/>
        </w:rPr>
        <w:t xml:space="preserve"> </w:t>
      </w:r>
      <w:r>
        <w:t>perhatian</w:t>
      </w:r>
      <w:r>
        <w:rPr>
          <w:spacing w:val="15"/>
        </w:rPr>
        <w:t xml:space="preserve"> </w:t>
      </w:r>
      <w:r>
        <w:t>para</w:t>
      </w:r>
      <w:r>
        <w:rPr>
          <w:spacing w:val="-57"/>
        </w:rPr>
        <w:t xml:space="preserve"> </w:t>
      </w:r>
      <w:r>
        <w:t>audience</w:t>
      </w:r>
    </w:p>
    <w:p w14:paraId="112F7D83" w14:textId="77777777" w:rsidR="00990412" w:rsidRDefault="00990412" w:rsidP="00990412">
      <w:pPr>
        <w:pStyle w:val="BodyText"/>
      </w:pPr>
    </w:p>
    <w:p w14:paraId="5698B9CA" w14:textId="45175D11" w:rsidR="00990412" w:rsidRDefault="00990412" w:rsidP="006E2447">
      <w:pPr>
        <w:pStyle w:val="Heading3"/>
        <w:numPr>
          <w:ilvl w:val="1"/>
          <w:numId w:val="27"/>
        </w:numPr>
        <w:tabs>
          <w:tab w:val="left" w:pos="1049"/>
        </w:tabs>
        <w:spacing w:before="233"/>
        <w:ind w:right="126"/>
      </w:pPr>
      <w:bookmarkStart w:id="120" w:name="_Toc175372498"/>
      <w:r>
        <w:t>Bagaimana Sangkan Park mengelola dan merespons umpan balik atau evaluasi</w:t>
      </w:r>
      <w:r>
        <w:rPr>
          <w:spacing w:val="1"/>
        </w:rPr>
        <w:t xml:space="preserve"> </w:t>
      </w:r>
      <w:r>
        <w:t>dari</w:t>
      </w:r>
      <w:r>
        <w:rPr>
          <w:spacing w:val="-1"/>
        </w:rPr>
        <w:t xml:space="preserve"> </w:t>
      </w:r>
      <w:r>
        <w:t>pengunjung</w:t>
      </w:r>
      <w:r>
        <w:rPr>
          <w:spacing w:val="-3"/>
        </w:rPr>
        <w:t xml:space="preserve"> </w:t>
      </w:r>
      <w:r>
        <w:t>terkait</w:t>
      </w:r>
      <w:r>
        <w:rPr>
          <w:spacing w:val="-3"/>
        </w:rPr>
        <w:t xml:space="preserve"> </w:t>
      </w:r>
      <w:r>
        <w:t>pengalaman mereka di waterpark?</w:t>
      </w:r>
      <w:bookmarkEnd w:id="120"/>
    </w:p>
    <w:p w14:paraId="3C1C6B86" w14:textId="77777777" w:rsidR="00990412" w:rsidRDefault="00990412" w:rsidP="00990412">
      <w:pPr>
        <w:pStyle w:val="BodyText"/>
        <w:spacing w:before="5"/>
        <w:rPr>
          <w:b/>
          <w:i/>
        </w:rPr>
      </w:pPr>
    </w:p>
    <w:p w14:paraId="2955D829" w14:textId="77777777" w:rsidR="00990412" w:rsidRDefault="00990412" w:rsidP="00990412">
      <w:pPr>
        <w:pStyle w:val="BodyText"/>
        <w:ind w:left="906" w:right="116"/>
        <w:jc w:val="both"/>
      </w:pPr>
      <w:r>
        <w:t>“Kami</w:t>
      </w:r>
      <w:r>
        <w:rPr>
          <w:spacing w:val="1"/>
        </w:rPr>
        <w:t xml:space="preserve"> </w:t>
      </w:r>
      <w:r>
        <w:t>memiliki</w:t>
      </w:r>
      <w:r>
        <w:rPr>
          <w:spacing w:val="1"/>
        </w:rPr>
        <w:t xml:space="preserve"> </w:t>
      </w:r>
      <w:r>
        <w:t>tim</w:t>
      </w:r>
      <w:r>
        <w:rPr>
          <w:spacing w:val="1"/>
        </w:rPr>
        <w:t xml:space="preserve"> </w:t>
      </w:r>
      <w:r>
        <w:t>yang</w:t>
      </w:r>
      <w:r>
        <w:rPr>
          <w:spacing w:val="1"/>
        </w:rPr>
        <w:t xml:space="preserve"> </w:t>
      </w:r>
      <w:r>
        <w:t>didedikasikan</w:t>
      </w:r>
      <w:r>
        <w:rPr>
          <w:spacing w:val="1"/>
        </w:rPr>
        <w:t xml:space="preserve"> </w:t>
      </w:r>
      <w:r>
        <w:t>untuk</w:t>
      </w:r>
      <w:r>
        <w:rPr>
          <w:spacing w:val="1"/>
        </w:rPr>
        <w:t xml:space="preserve"> </w:t>
      </w:r>
      <w:r>
        <w:t>mengelola</w:t>
      </w:r>
      <w:r>
        <w:rPr>
          <w:spacing w:val="1"/>
        </w:rPr>
        <w:t xml:space="preserve"> </w:t>
      </w:r>
      <w:r>
        <w:t>umpan</w:t>
      </w:r>
      <w:r>
        <w:rPr>
          <w:spacing w:val="1"/>
        </w:rPr>
        <w:t xml:space="preserve"> </w:t>
      </w:r>
      <w:r>
        <w:t>balik</w:t>
      </w:r>
      <w:r>
        <w:rPr>
          <w:spacing w:val="1"/>
        </w:rPr>
        <w:t xml:space="preserve"> </w:t>
      </w:r>
      <w:r>
        <w:t>dari</w:t>
      </w:r>
      <w:r>
        <w:rPr>
          <w:spacing w:val="1"/>
        </w:rPr>
        <w:t xml:space="preserve"> </w:t>
      </w:r>
      <w:r>
        <w:t>pengunjung.</w:t>
      </w:r>
      <w:r>
        <w:rPr>
          <w:spacing w:val="1"/>
        </w:rPr>
        <w:t xml:space="preserve"> </w:t>
      </w:r>
      <w:r>
        <w:t>Kami</w:t>
      </w:r>
      <w:r>
        <w:rPr>
          <w:spacing w:val="1"/>
        </w:rPr>
        <w:t xml:space="preserve"> </w:t>
      </w:r>
      <w:r>
        <w:t>menyusun</w:t>
      </w:r>
      <w:r>
        <w:rPr>
          <w:spacing w:val="1"/>
        </w:rPr>
        <w:t xml:space="preserve"> </w:t>
      </w:r>
      <w:r>
        <w:t>laporan</w:t>
      </w:r>
      <w:r>
        <w:rPr>
          <w:spacing w:val="1"/>
        </w:rPr>
        <w:t xml:space="preserve"> </w:t>
      </w:r>
      <w:r>
        <w:t>yang</w:t>
      </w:r>
      <w:r>
        <w:rPr>
          <w:spacing w:val="1"/>
        </w:rPr>
        <w:t xml:space="preserve"> </w:t>
      </w:r>
      <w:r>
        <w:t>berisi</w:t>
      </w:r>
      <w:r>
        <w:rPr>
          <w:spacing w:val="1"/>
        </w:rPr>
        <w:t xml:space="preserve"> </w:t>
      </w:r>
      <w:r>
        <w:t>evaluasi</w:t>
      </w:r>
      <w:r>
        <w:rPr>
          <w:spacing w:val="1"/>
        </w:rPr>
        <w:t xml:space="preserve"> </w:t>
      </w:r>
      <w:r>
        <w:t>dari</w:t>
      </w:r>
      <w:r>
        <w:rPr>
          <w:spacing w:val="1"/>
        </w:rPr>
        <w:t xml:space="preserve"> </w:t>
      </w:r>
      <w:r>
        <w:t>pengalaman</w:t>
      </w:r>
      <w:r>
        <w:rPr>
          <w:spacing w:val="-57"/>
        </w:rPr>
        <w:t xml:space="preserve"> </w:t>
      </w:r>
      <w:r>
        <w:t>pengunjung</w:t>
      </w:r>
      <w:r>
        <w:rPr>
          <w:spacing w:val="1"/>
        </w:rPr>
        <w:t xml:space="preserve"> </w:t>
      </w:r>
      <w:r>
        <w:t>dan</w:t>
      </w:r>
      <w:r>
        <w:rPr>
          <w:spacing w:val="1"/>
        </w:rPr>
        <w:t xml:space="preserve"> </w:t>
      </w:r>
      <w:r>
        <w:t>melakukan</w:t>
      </w:r>
      <w:r>
        <w:rPr>
          <w:spacing w:val="1"/>
        </w:rPr>
        <w:t xml:space="preserve"> </w:t>
      </w:r>
      <w:r>
        <w:t>tindak</w:t>
      </w:r>
      <w:r>
        <w:rPr>
          <w:spacing w:val="1"/>
        </w:rPr>
        <w:t xml:space="preserve"> </w:t>
      </w:r>
      <w:r>
        <w:t>lanjut</w:t>
      </w:r>
      <w:r>
        <w:rPr>
          <w:spacing w:val="1"/>
        </w:rPr>
        <w:t xml:space="preserve"> </w:t>
      </w:r>
      <w:r>
        <w:t>untuk</w:t>
      </w:r>
      <w:r>
        <w:rPr>
          <w:spacing w:val="1"/>
        </w:rPr>
        <w:t xml:space="preserve"> </w:t>
      </w:r>
      <w:r>
        <w:t>memperbaiki</w:t>
      </w:r>
      <w:r>
        <w:rPr>
          <w:spacing w:val="1"/>
        </w:rPr>
        <w:t xml:space="preserve"> </w:t>
      </w:r>
      <w:r>
        <w:t>kekurangan</w:t>
      </w:r>
      <w:r>
        <w:rPr>
          <w:spacing w:val="1"/>
        </w:rPr>
        <w:t xml:space="preserve"> </w:t>
      </w:r>
      <w:r>
        <w:t>yang</w:t>
      </w:r>
      <w:r>
        <w:rPr>
          <w:spacing w:val="1"/>
        </w:rPr>
        <w:t xml:space="preserve"> </w:t>
      </w:r>
      <w:r>
        <w:t>ditemukan. Tanggapan yang cepat dan proaktif terhadap masukan pengunjung sangat</w:t>
      </w:r>
      <w:r>
        <w:rPr>
          <w:spacing w:val="-57"/>
        </w:rPr>
        <w:t xml:space="preserve"> </w:t>
      </w:r>
      <w:r>
        <w:t>penting bagi kami untuk menjaga dan meningkatkan kualitas layanan di Sangkan</w:t>
      </w:r>
      <w:r>
        <w:rPr>
          <w:spacing w:val="1"/>
        </w:rPr>
        <w:t xml:space="preserve"> </w:t>
      </w:r>
      <w:r>
        <w:t>Park.”</w:t>
      </w:r>
    </w:p>
    <w:p w14:paraId="5039E74E" w14:textId="77777777" w:rsidR="00601CEE" w:rsidRDefault="00601CEE" w:rsidP="006F4B6B">
      <w:pPr>
        <w:spacing w:line="480" w:lineRule="auto"/>
        <w:ind w:firstLine="720"/>
        <w:jc w:val="both"/>
        <w:rPr>
          <w:rFonts w:ascii="Times New Roman" w:hAnsi="Times New Roman" w:cs="Times New Roman"/>
          <w:sz w:val="24"/>
          <w:szCs w:val="24"/>
          <w:lang w:val="id"/>
        </w:rPr>
      </w:pPr>
    </w:p>
    <w:p w14:paraId="0596EF72" w14:textId="77777777" w:rsidR="00990412" w:rsidRDefault="00990412" w:rsidP="006F4B6B">
      <w:pPr>
        <w:spacing w:line="480" w:lineRule="auto"/>
        <w:ind w:firstLine="720"/>
        <w:jc w:val="both"/>
        <w:rPr>
          <w:rFonts w:ascii="Times New Roman" w:hAnsi="Times New Roman" w:cs="Times New Roman"/>
          <w:sz w:val="24"/>
          <w:szCs w:val="24"/>
          <w:lang w:val="id"/>
        </w:rPr>
      </w:pPr>
    </w:p>
    <w:p w14:paraId="02CDB534" w14:textId="77777777" w:rsidR="00990412" w:rsidRDefault="00990412" w:rsidP="006F4B6B">
      <w:pPr>
        <w:spacing w:line="480" w:lineRule="auto"/>
        <w:ind w:firstLine="720"/>
        <w:jc w:val="both"/>
        <w:rPr>
          <w:rFonts w:ascii="Times New Roman" w:hAnsi="Times New Roman" w:cs="Times New Roman"/>
          <w:sz w:val="24"/>
          <w:szCs w:val="24"/>
          <w:lang w:val="id"/>
        </w:rPr>
      </w:pPr>
    </w:p>
    <w:p w14:paraId="19A6E7DA" w14:textId="77777777" w:rsidR="00990412" w:rsidRDefault="00990412" w:rsidP="006F4B6B">
      <w:pPr>
        <w:spacing w:line="480" w:lineRule="auto"/>
        <w:ind w:firstLine="720"/>
        <w:jc w:val="both"/>
        <w:rPr>
          <w:rFonts w:ascii="Times New Roman" w:hAnsi="Times New Roman" w:cs="Times New Roman"/>
          <w:sz w:val="24"/>
          <w:szCs w:val="24"/>
          <w:lang w:val="id"/>
        </w:rPr>
      </w:pPr>
    </w:p>
    <w:p w14:paraId="6CD89565" w14:textId="77777777" w:rsidR="00990412" w:rsidRDefault="00990412" w:rsidP="006F4B6B">
      <w:pPr>
        <w:spacing w:line="480" w:lineRule="auto"/>
        <w:ind w:firstLine="720"/>
        <w:jc w:val="both"/>
        <w:rPr>
          <w:rFonts w:ascii="Times New Roman" w:hAnsi="Times New Roman" w:cs="Times New Roman"/>
          <w:sz w:val="24"/>
          <w:szCs w:val="24"/>
          <w:lang w:val="id"/>
        </w:rPr>
      </w:pPr>
    </w:p>
    <w:p w14:paraId="25E0D834" w14:textId="77777777" w:rsidR="00990412" w:rsidRDefault="00990412" w:rsidP="006F4B6B">
      <w:pPr>
        <w:spacing w:line="480" w:lineRule="auto"/>
        <w:ind w:firstLine="720"/>
        <w:jc w:val="both"/>
        <w:rPr>
          <w:rFonts w:ascii="Times New Roman" w:hAnsi="Times New Roman" w:cs="Times New Roman"/>
          <w:sz w:val="24"/>
          <w:szCs w:val="24"/>
          <w:lang w:val="id"/>
        </w:rPr>
      </w:pPr>
    </w:p>
    <w:p w14:paraId="63059184" w14:textId="77777777" w:rsidR="00990412" w:rsidRDefault="00990412" w:rsidP="006F4B6B">
      <w:pPr>
        <w:spacing w:line="480" w:lineRule="auto"/>
        <w:ind w:firstLine="720"/>
        <w:jc w:val="both"/>
        <w:rPr>
          <w:rFonts w:ascii="Times New Roman" w:hAnsi="Times New Roman" w:cs="Times New Roman"/>
          <w:sz w:val="24"/>
          <w:szCs w:val="24"/>
          <w:lang w:val="id"/>
        </w:rPr>
      </w:pPr>
    </w:p>
    <w:p w14:paraId="4BE2720B" w14:textId="77777777" w:rsidR="00990412" w:rsidRPr="00990412" w:rsidRDefault="00990412" w:rsidP="00990412">
      <w:pPr>
        <w:spacing w:line="480" w:lineRule="auto"/>
        <w:jc w:val="both"/>
        <w:rPr>
          <w:rFonts w:ascii="Times New Roman" w:hAnsi="Times New Roman" w:cs="Times New Roman"/>
          <w:sz w:val="24"/>
          <w:szCs w:val="24"/>
          <w:lang w:val="id"/>
        </w:rPr>
      </w:pPr>
    </w:p>
    <w:p w14:paraId="68BFF42C" w14:textId="77777777" w:rsidR="00990412" w:rsidRDefault="00990412" w:rsidP="00990412">
      <w:pPr>
        <w:pStyle w:val="BodyText"/>
        <w:tabs>
          <w:tab w:val="left" w:pos="3000"/>
        </w:tabs>
        <w:spacing w:before="90"/>
        <w:ind w:left="119"/>
      </w:pPr>
      <w:r>
        <w:lastRenderedPageBreak/>
        <w:t>Nama</w:t>
      </w:r>
      <w:r>
        <w:tab/>
        <w:t>:</w:t>
      </w:r>
      <w:r>
        <w:rPr>
          <w:spacing w:val="-2"/>
        </w:rPr>
        <w:t xml:space="preserve"> </w:t>
      </w:r>
      <w:r>
        <w:t>Ilham</w:t>
      </w:r>
      <w:r>
        <w:rPr>
          <w:spacing w:val="-2"/>
        </w:rPr>
        <w:t xml:space="preserve"> </w:t>
      </w:r>
      <w:r>
        <w:t>Sudarja</w:t>
      </w:r>
    </w:p>
    <w:p w14:paraId="270736F2" w14:textId="77777777" w:rsidR="00990412" w:rsidRDefault="00990412" w:rsidP="00990412">
      <w:pPr>
        <w:pStyle w:val="BodyText"/>
        <w:spacing w:before="2"/>
      </w:pPr>
    </w:p>
    <w:p w14:paraId="5AD39829" w14:textId="77777777" w:rsidR="00990412" w:rsidRDefault="00990412" w:rsidP="00990412">
      <w:pPr>
        <w:pStyle w:val="BodyText"/>
        <w:tabs>
          <w:tab w:val="left" w:pos="3000"/>
        </w:tabs>
        <w:ind w:left="119"/>
      </w:pPr>
      <w:r>
        <w:t>Jabatan</w:t>
      </w:r>
      <w:r>
        <w:tab/>
        <w:t>:</w:t>
      </w:r>
      <w:r>
        <w:rPr>
          <w:spacing w:val="-1"/>
        </w:rPr>
        <w:t xml:space="preserve"> </w:t>
      </w:r>
      <w:r>
        <w:t>Staff</w:t>
      </w:r>
      <w:r>
        <w:rPr>
          <w:spacing w:val="-1"/>
        </w:rPr>
        <w:t xml:space="preserve"> </w:t>
      </w:r>
      <w:r>
        <w:t>Promotion</w:t>
      </w:r>
    </w:p>
    <w:p w14:paraId="02814A38" w14:textId="77777777" w:rsidR="00990412" w:rsidRDefault="00990412" w:rsidP="00990412">
      <w:pPr>
        <w:pStyle w:val="BodyText"/>
      </w:pPr>
    </w:p>
    <w:p w14:paraId="3508FA58" w14:textId="77777777" w:rsidR="00990412" w:rsidRDefault="00990412" w:rsidP="00990412">
      <w:pPr>
        <w:pStyle w:val="BodyText"/>
        <w:tabs>
          <w:tab w:val="left" w:pos="3000"/>
        </w:tabs>
        <w:ind w:left="119"/>
      </w:pPr>
      <w:r>
        <w:t>Keterangan</w:t>
      </w:r>
      <w:r>
        <w:tab/>
        <w:t>:</w:t>
      </w:r>
      <w:r>
        <w:rPr>
          <w:spacing w:val="-5"/>
        </w:rPr>
        <w:t xml:space="preserve"> </w:t>
      </w:r>
      <w:r>
        <w:t>Key Informan</w:t>
      </w:r>
    </w:p>
    <w:p w14:paraId="3478DE0F" w14:textId="77777777" w:rsidR="00990412" w:rsidRDefault="00990412" w:rsidP="00990412">
      <w:pPr>
        <w:pStyle w:val="BodyText"/>
      </w:pPr>
    </w:p>
    <w:p w14:paraId="1BEBB8FF" w14:textId="77777777" w:rsidR="00990412" w:rsidRDefault="00990412" w:rsidP="00990412">
      <w:pPr>
        <w:pStyle w:val="BodyText"/>
        <w:tabs>
          <w:tab w:val="left" w:pos="3000"/>
        </w:tabs>
        <w:ind w:left="119"/>
      </w:pPr>
      <w:r>
        <w:t>Waktu</w:t>
      </w:r>
      <w:r>
        <w:rPr>
          <w:spacing w:val="-3"/>
        </w:rPr>
        <w:t xml:space="preserve"> </w:t>
      </w:r>
      <w:r>
        <w:t>Wawancara</w:t>
      </w:r>
      <w:r>
        <w:tab/>
        <w:t>:</w:t>
      </w:r>
      <w:r>
        <w:rPr>
          <w:spacing w:val="-1"/>
        </w:rPr>
        <w:t xml:space="preserve"> </w:t>
      </w:r>
      <w:r>
        <w:t>Jumat, 6 Juni 2024</w:t>
      </w:r>
    </w:p>
    <w:p w14:paraId="3D24D66B" w14:textId="77777777" w:rsidR="00990412" w:rsidRDefault="00990412" w:rsidP="00990412">
      <w:pPr>
        <w:pStyle w:val="BodyText"/>
      </w:pPr>
    </w:p>
    <w:p w14:paraId="4942A129" w14:textId="77777777" w:rsidR="00990412" w:rsidRDefault="00990412" w:rsidP="00990412">
      <w:pPr>
        <w:pStyle w:val="BodyText"/>
        <w:tabs>
          <w:tab w:val="left" w:pos="3000"/>
        </w:tabs>
        <w:spacing w:line="482" w:lineRule="auto"/>
        <w:ind w:left="119" w:right="4425"/>
      </w:pPr>
      <w:r>
        <w:t>Lokias</w:t>
      </w:r>
      <w:r>
        <w:rPr>
          <w:spacing w:val="-2"/>
        </w:rPr>
        <w:t xml:space="preserve"> </w:t>
      </w:r>
      <w:r>
        <w:t>Wawancara</w:t>
      </w:r>
      <w:r>
        <w:tab/>
        <w:t>: PT Sangkan Park</w:t>
      </w:r>
      <w:r>
        <w:rPr>
          <w:spacing w:val="-57"/>
        </w:rPr>
        <w:t xml:space="preserve"> </w:t>
      </w:r>
      <w:r>
        <w:t>Hasil Wawancara</w:t>
      </w:r>
      <w:r>
        <w:rPr>
          <w:spacing w:val="-3"/>
        </w:rPr>
        <w:t xml:space="preserve"> </w:t>
      </w:r>
      <w:r>
        <w:t>:</w:t>
      </w:r>
    </w:p>
    <w:p w14:paraId="1C2D7704" w14:textId="77777777" w:rsidR="00990412" w:rsidRDefault="00990412" w:rsidP="006E2447">
      <w:pPr>
        <w:pStyle w:val="Heading3"/>
        <w:numPr>
          <w:ilvl w:val="0"/>
          <w:numId w:val="28"/>
        </w:numPr>
        <w:tabs>
          <w:tab w:val="left" w:pos="1049"/>
        </w:tabs>
        <w:spacing w:before="3"/>
        <w:ind w:left="1080" w:right="147"/>
      </w:pPr>
      <w:bookmarkStart w:id="121" w:name="_Toc175372499"/>
      <w:r>
        <w:t>Bagaimana</w:t>
      </w:r>
      <w:r>
        <w:rPr>
          <w:spacing w:val="30"/>
        </w:rPr>
        <w:t xml:space="preserve"> </w:t>
      </w:r>
      <w:r>
        <w:t>peran</w:t>
      </w:r>
      <w:r>
        <w:rPr>
          <w:spacing w:val="33"/>
        </w:rPr>
        <w:t xml:space="preserve"> </w:t>
      </w:r>
      <w:r>
        <w:t>acara</w:t>
      </w:r>
      <w:r>
        <w:rPr>
          <w:spacing w:val="31"/>
        </w:rPr>
        <w:t xml:space="preserve"> </w:t>
      </w:r>
      <w:r>
        <w:t>promosi</w:t>
      </w:r>
      <w:r>
        <w:rPr>
          <w:spacing w:val="32"/>
        </w:rPr>
        <w:t xml:space="preserve"> </w:t>
      </w:r>
      <w:r>
        <w:t>atau</w:t>
      </w:r>
      <w:r>
        <w:rPr>
          <w:spacing w:val="33"/>
        </w:rPr>
        <w:t xml:space="preserve"> </w:t>
      </w:r>
      <w:r>
        <w:t>event</w:t>
      </w:r>
      <w:r>
        <w:rPr>
          <w:spacing w:val="32"/>
        </w:rPr>
        <w:t xml:space="preserve"> </w:t>
      </w:r>
      <w:r>
        <w:t>khusus</w:t>
      </w:r>
      <w:r>
        <w:rPr>
          <w:spacing w:val="30"/>
        </w:rPr>
        <w:t xml:space="preserve"> </w:t>
      </w:r>
      <w:r>
        <w:t>dalam</w:t>
      </w:r>
      <w:r>
        <w:rPr>
          <w:spacing w:val="30"/>
        </w:rPr>
        <w:t xml:space="preserve"> </w:t>
      </w:r>
      <w:r>
        <w:t>strategi</w:t>
      </w:r>
      <w:r>
        <w:rPr>
          <w:spacing w:val="32"/>
        </w:rPr>
        <w:t xml:space="preserve"> </w:t>
      </w:r>
      <w:r>
        <w:t>pemasaran</w:t>
      </w:r>
      <w:r>
        <w:rPr>
          <w:spacing w:val="-57"/>
        </w:rPr>
        <w:t xml:space="preserve"> </w:t>
      </w:r>
      <w:r>
        <w:t>Sangkan</w:t>
      </w:r>
      <w:r>
        <w:rPr>
          <w:spacing w:val="-2"/>
        </w:rPr>
        <w:t xml:space="preserve"> </w:t>
      </w:r>
      <w:r>
        <w:t>Park untuk</w:t>
      </w:r>
      <w:r>
        <w:rPr>
          <w:spacing w:val="-2"/>
        </w:rPr>
        <w:t xml:space="preserve"> </w:t>
      </w:r>
      <w:r>
        <w:t>menarik pengunjung</w:t>
      </w:r>
      <w:r>
        <w:rPr>
          <w:spacing w:val="-1"/>
        </w:rPr>
        <w:t xml:space="preserve"> </w:t>
      </w:r>
      <w:r>
        <w:t>ke</w:t>
      </w:r>
      <w:r>
        <w:rPr>
          <w:spacing w:val="-2"/>
        </w:rPr>
        <w:t xml:space="preserve"> </w:t>
      </w:r>
      <w:r>
        <w:t>waterpark?</w:t>
      </w:r>
      <w:bookmarkEnd w:id="121"/>
    </w:p>
    <w:p w14:paraId="173B951E" w14:textId="77777777" w:rsidR="00990412" w:rsidRDefault="00990412" w:rsidP="00990412">
      <w:pPr>
        <w:pStyle w:val="BodyText"/>
        <w:spacing w:before="2"/>
        <w:rPr>
          <w:b/>
          <w:i/>
        </w:rPr>
      </w:pPr>
    </w:p>
    <w:p w14:paraId="63D4705F" w14:textId="77777777" w:rsidR="00990412" w:rsidRDefault="00990412" w:rsidP="00990412">
      <w:pPr>
        <w:pStyle w:val="BodyText"/>
        <w:ind w:left="1048" w:right="117"/>
        <w:jc w:val="both"/>
      </w:pPr>
      <w:r>
        <w:t>“ Kami secara rutin mengadakan acara promosi dan event khusus seperti festival</w:t>
      </w:r>
      <w:r>
        <w:rPr>
          <w:spacing w:val="1"/>
        </w:rPr>
        <w:t xml:space="preserve"> </w:t>
      </w:r>
      <w:r>
        <w:t>musik,</w:t>
      </w:r>
      <w:r>
        <w:rPr>
          <w:spacing w:val="-11"/>
        </w:rPr>
        <w:t xml:space="preserve"> </w:t>
      </w:r>
      <w:r>
        <w:t>night</w:t>
      </w:r>
      <w:r>
        <w:rPr>
          <w:spacing w:val="-12"/>
        </w:rPr>
        <w:t xml:space="preserve"> </w:t>
      </w:r>
      <w:r>
        <w:t>swimming,</w:t>
      </w:r>
      <w:r>
        <w:rPr>
          <w:spacing w:val="-12"/>
        </w:rPr>
        <w:t xml:space="preserve"> </w:t>
      </w:r>
      <w:r>
        <w:t>dan</w:t>
      </w:r>
      <w:r>
        <w:rPr>
          <w:spacing w:val="-11"/>
        </w:rPr>
        <w:t xml:space="preserve"> </w:t>
      </w:r>
      <w:r>
        <w:t>kegiatan</w:t>
      </w:r>
      <w:r>
        <w:rPr>
          <w:spacing w:val="-10"/>
        </w:rPr>
        <w:t xml:space="preserve"> </w:t>
      </w:r>
      <w:r>
        <w:t>seru</w:t>
      </w:r>
      <w:r>
        <w:rPr>
          <w:spacing w:val="-11"/>
        </w:rPr>
        <w:t xml:space="preserve"> </w:t>
      </w:r>
      <w:r>
        <w:t>lainnya</w:t>
      </w:r>
      <w:r>
        <w:rPr>
          <w:spacing w:val="-10"/>
        </w:rPr>
        <w:t xml:space="preserve"> </w:t>
      </w:r>
      <w:r>
        <w:t>untuk</w:t>
      </w:r>
      <w:r>
        <w:rPr>
          <w:spacing w:val="-11"/>
        </w:rPr>
        <w:t xml:space="preserve"> </w:t>
      </w:r>
      <w:r>
        <w:t>menarik</w:t>
      </w:r>
      <w:r>
        <w:rPr>
          <w:spacing w:val="-11"/>
        </w:rPr>
        <w:t xml:space="preserve"> </w:t>
      </w:r>
      <w:r>
        <w:t>minat</w:t>
      </w:r>
      <w:r>
        <w:rPr>
          <w:spacing w:val="-9"/>
        </w:rPr>
        <w:t xml:space="preserve"> </w:t>
      </w:r>
      <w:r>
        <w:t>pengunjung.</w:t>
      </w:r>
      <w:r>
        <w:rPr>
          <w:spacing w:val="-58"/>
        </w:rPr>
        <w:t xml:space="preserve"> </w:t>
      </w:r>
      <w:r>
        <w:t>Kami juga berkolaborasi dengan merek terkenal untuk mengadakan acara promosi</w:t>
      </w:r>
      <w:r>
        <w:rPr>
          <w:spacing w:val="1"/>
        </w:rPr>
        <w:t xml:space="preserve"> </w:t>
      </w:r>
      <w:r>
        <w:t>bersama</w:t>
      </w:r>
      <w:r>
        <w:rPr>
          <w:spacing w:val="-2"/>
        </w:rPr>
        <w:t xml:space="preserve"> </w:t>
      </w:r>
      <w:r>
        <w:t>yang menarik perhatian lebih banyak orang.”</w:t>
      </w:r>
    </w:p>
    <w:p w14:paraId="67E7C97F" w14:textId="77777777" w:rsidR="00990412" w:rsidRDefault="00990412" w:rsidP="00990412">
      <w:pPr>
        <w:pStyle w:val="BodyText"/>
        <w:spacing w:before="2"/>
      </w:pPr>
    </w:p>
    <w:p w14:paraId="4229F6F0" w14:textId="77777777" w:rsidR="00990412" w:rsidRDefault="00990412" w:rsidP="006E2447">
      <w:pPr>
        <w:pStyle w:val="Heading3"/>
        <w:numPr>
          <w:ilvl w:val="0"/>
          <w:numId w:val="28"/>
        </w:numPr>
        <w:tabs>
          <w:tab w:val="left" w:pos="1049"/>
        </w:tabs>
        <w:spacing w:before="1"/>
        <w:ind w:left="1080" w:right="144"/>
      </w:pPr>
      <w:bookmarkStart w:id="122" w:name="_Toc175372500"/>
      <w:r>
        <w:t>Bagaimana proses perencanaan kampanye promosi untuk waterpark di Sangkan</w:t>
      </w:r>
      <w:r>
        <w:rPr>
          <w:spacing w:val="-57"/>
        </w:rPr>
        <w:t xml:space="preserve"> </w:t>
      </w:r>
      <w:r>
        <w:t>Park?</w:t>
      </w:r>
      <w:bookmarkEnd w:id="122"/>
    </w:p>
    <w:p w14:paraId="5EF31AF2" w14:textId="77777777" w:rsidR="00990412" w:rsidRDefault="00990412" w:rsidP="00990412">
      <w:pPr>
        <w:pStyle w:val="BodyText"/>
        <w:spacing w:before="5"/>
        <w:rPr>
          <w:b/>
          <w:i/>
        </w:rPr>
      </w:pPr>
    </w:p>
    <w:p w14:paraId="2F5D93E0" w14:textId="77777777" w:rsidR="00990412" w:rsidRDefault="00990412" w:rsidP="00990412">
      <w:pPr>
        <w:pStyle w:val="BodyText"/>
        <w:ind w:left="1048" w:right="122"/>
        <w:jc w:val="both"/>
      </w:pPr>
      <w:r>
        <w:t>“ Sebelum memulai kampanye promosi, tim kami melakukan evaluasi menyeluruh</w:t>
      </w:r>
      <w:r>
        <w:rPr>
          <w:spacing w:val="1"/>
        </w:rPr>
        <w:t xml:space="preserve"> </w:t>
      </w:r>
      <w:r>
        <w:t>terhadap target pasar yang diinginkan dan menentukan tujuan yang ingin dicapai.</w:t>
      </w:r>
      <w:r>
        <w:rPr>
          <w:spacing w:val="1"/>
        </w:rPr>
        <w:t xml:space="preserve"> </w:t>
      </w:r>
      <w:r>
        <w:t>Kami menetapkan pesan kunci dan nilai tambah yang ingin disampaikan kepada</w:t>
      </w:r>
      <w:r>
        <w:rPr>
          <w:spacing w:val="1"/>
        </w:rPr>
        <w:t xml:space="preserve"> </w:t>
      </w:r>
      <w:r>
        <w:t>calon pengunjung, serta mengidentifikasi saluran komunikasi yang efektif untuk</w:t>
      </w:r>
      <w:r>
        <w:rPr>
          <w:spacing w:val="1"/>
        </w:rPr>
        <w:t xml:space="preserve"> </w:t>
      </w:r>
      <w:r>
        <w:t>mencapai</w:t>
      </w:r>
      <w:r>
        <w:rPr>
          <w:spacing w:val="-1"/>
        </w:rPr>
        <w:t xml:space="preserve"> </w:t>
      </w:r>
      <w:r>
        <w:t>mereka.”</w:t>
      </w:r>
    </w:p>
    <w:p w14:paraId="33FEC9AC" w14:textId="77777777" w:rsidR="00990412" w:rsidRDefault="00990412" w:rsidP="00990412">
      <w:pPr>
        <w:pStyle w:val="BodyText"/>
        <w:spacing w:before="2"/>
      </w:pPr>
    </w:p>
    <w:p w14:paraId="508BA865" w14:textId="77777777" w:rsidR="00990412" w:rsidRDefault="00990412" w:rsidP="006E2447">
      <w:pPr>
        <w:pStyle w:val="Heading3"/>
        <w:numPr>
          <w:ilvl w:val="0"/>
          <w:numId w:val="28"/>
        </w:numPr>
        <w:tabs>
          <w:tab w:val="left" w:pos="1049"/>
        </w:tabs>
        <w:ind w:left="1080" w:right="139"/>
      </w:pPr>
      <w:bookmarkStart w:id="123" w:name="_Toc175372501"/>
      <w:r>
        <w:t>Bagaimana</w:t>
      </w:r>
      <w:r>
        <w:rPr>
          <w:spacing w:val="-10"/>
        </w:rPr>
        <w:t xml:space="preserve"> </w:t>
      </w:r>
      <w:r>
        <w:t>Sangkan</w:t>
      </w:r>
      <w:r>
        <w:rPr>
          <w:spacing w:val="-7"/>
        </w:rPr>
        <w:t xml:space="preserve"> </w:t>
      </w:r>
      <w:r>
        <w:t>Park</w:t>
      </w:r>
      <w:r>
        <w:rPr>
          <w:spacing w:val="-9"/>
        </w:rPr>
        <w:t xml:space="preserve"> </w:t>
      </w:r>
      <w:r>
        <w:t>mengintegrasikan</w:t>
      </w:r>
      <w:r>
        <w:rPr>
          <w:spacing w:val="-6"/>
        </w:rPr>
        <w:t xml:space="preserve"> </w:t>
      </w:r>
      <w:r>
        <w:t>media</w:t>
      </w:r>
      <w:r>
        <w:rPr>
          <w:spacing w:val="-7"/>
        </w:rPr>
        <w:t xml:space="preserve"> </w:t>
      </w:r>
      <w:r>
        <w:t>sosial</w:t>
      </w:r>
      <w:r>
        <w:rPr>
          <w:spacing w:val="-8"/>
        </w:rPr>
        <w:t xml:space="preserve"> </w:t>
      </w:r>
      <w:r>
        <w:t>dalam</w:t>
      </w:r>
      <w:r>
        <w:rPr>
          <w:spacing w:val="-8"/>
        </w:rPr>
        <w:t xml:space="preserve"> </w:t>
      </w:r>
      <w:r>
        <w:t>strategi</w:t>
      </w:r>
      <w:r>
        <w:rPr>
          <w:spacing w:val="-8"/>
        </w:rPr>
        <w:t xml:space="preserve"> </w:t>
      </w:r>
      <w:r>
        <w:t>promosi</w:t>
      </w:r>
      <w:r>
        <w:rPr>
          <w:spacing w:val="-57"/>
        </w:rPr>
        <w:t xml:space="preserve"> </w:t>
      </w:r>
      <w:r>
        <w:t>mereka?</w:t>
      </w:r>
      <w:bookmarkEnd w:id="123"/>
    </w:p>
    <w:p w14:paraId="18C80D86" w14:textId="77777777" w:rsidR="00990412" w:rsidRDefault="00990412" w:rsidP="00990412">
      <w:pPr>
        <w:pStyle w:val="BodyText"/>
        <w:spacing w:before="5"/>
        <w:rPr>
          <w:b/>
          <w:i/>
        </w:rPr>
      </w:pPr>
    </w:p>
    <w:p w14:paraId="4DBB978F" w14:textId="77777777" w:rsidR="00990412" w:rsidRDefault="00990412" w:rsidP="00990412">
      <w:pPr>
        <w:pStyle w:val="BodyText"/>
        <w:ind w:left="1048" w:right="124"/>
        <w:jc w:val="both"/>
      </w:pPr>
      <w:r>
        <w:t>“Media sosial sangat penting dalam upaya promosi kami. Kami terus memperbarui</w:t>
      </w:r>
      <w:r>
        <w:rPr>
          <w:spacing w:val="1"/>
        </w:rPr>
        <w:t xml:space="preserve"> </w:t>
      </w:r>
      <w:r>
        <w:t>konten kami dengan foto dan video menarik dari wahana hiburan, menjadwalkan</w:t>
      </w:r>
      <w:r>
        <w:rPr>
          <w:spacing w:val="1"/>
        </w:rPr>
        <w:t xml:space="preserve"> </w:t>
      </w:r>
      <w:r>
        <w:t>posting</w:t>
      </w:r>
      <w:r>
        <w:rPr>
          <w:spacing w:val="1"/>
        </w:rPr>
        <w:t xml:space="preserve"> </w:t>
      </w:r>
      <w:r>
        <w:t>secara</w:t>
      </w:r>
      <w:r>
        <w:rPr>
          <w:spacing w:val="1"/>
        </w:rPr>
        <w:t xml:space="preserve"> </w:t>
      </w:r>
      <w:r>
        <w:t>teratur</w:t>
      </w:r>
      <w:r>
        <w:rPr>
          <w:spacing w:val="1"/>
        </w:rPr>
        <w:t xml:space="preserve"> </w:t>
      </w:r>
      <w:r>
        <w:t>untuk</w:t>
      </w:r>
      <w:r>
        <w:rPr>
          <w:spacing w:val="1"/>
        </w:rPr>
        <w:t xml:space="preserve"> </w:t>
      </w:r>
      <w:r>
        <w:t>menjaga</w:t>
      </w:r>
      <w:r>
        <w:rPr>
          <w:spacing w:val="1"/>
        </w:rPr>
        <w:t xml:space="preserve"> </w:t>
      </w:r>
      <w:r>
        <w:t>keterlibatan</w:t>
      </w:r>
      <w:r>
        <w:rPr>
          <w:spacing w:val="1"/>
        </w:rPr>
        <w:t xml:space="preserve"> </w:t>
      </w:r>
      <w:r>
        <w:t>pengikut,</w:t>
      </w:r>
      <w:r>
        <w:rPr>
          <w:spacing w:val="1"/>
        </w:rPr>
        <w:t xml:space="preserve"> </w:t>
      </w:r>
      <w:r>
        <w:t>dan</w:t>
      </w:r>
      <w:r>
        <w:rPr>
          <w:spacing w:val="1"/>
        </w:rPr>
        <w:t xml:space="preserve"> </w:t>
      </w:r>
      <w:r>
        <w:t>menanggapi</w:t>
      </w:r>
      <w:r>
        <w:rPr>
          <w:spacing w:val="1"/>
        </w:rPr>
        <w:t xml:space="preserve"> </w:t>
      </w:r>
      <w:r>
        <w:t>komentar</w:t>
      </w:r>
      <w:r>
        <w:rPr>
          <w:spacing w:val="-3"/>
        </w:rPr>
        <w:t xml:space="preserve"> </w:t>
      </w:r>
      <w:r>
        <w:t>atau</w:t>
      </w:r>
      <w:r>
        <w:rPr>
          <w:spacing w:val="-1"/>
        </w:rPr>
        <w:t xml:space="preserve"> </w:t>
      </w:r>
      <w:r>
        <w:t>pertanyaan dari</w:t>
      </w:r>
      <w:r>
        <w:rPr>
          <w:spacing w:val="-1"/>
        </w:rPr>
        <w:t xml:space="preserve"> </w:t>
      </w:r>
      <w:r>
        <w:t>pengunjung potensial</w:t>
      </w:r>
      <w:r>
        <w:rPr>
          <w:spacing w:val="-1"/>
        </w:rPr>
        <w:t xml:space="preserve"> </w:t>
      </w:r>
      <w:r>
        <w:t>dengan</w:t>
      </w:r>
      <w:r>
        <w:rPr>
          <w:spacing w:val="-1"/>
        </w:rPr>
        <w:t xml:space="preserve"> </w:t>
      </w:r>
      <w:r>
        <w:t>cepat</w:t>
      </w:r>
      <w:r>
        <w:rPr>
          <w:spacing w:val="-1"/>
        </w:rPr>
        <w:t xml:space="preserve"> </w:t>
      </w:r>
      <w:r>
        <w:t>dan</w:t>
      </w:r>
      <w:r>
        <w:rPr>
          <w:spacing w:val="-1"/>
        </w:rPr>
        <w:t xml:space="preserve"> </w:t>
      </w:r>
      <w:r>
        <w:t>informatif.”</w:t>
      </w:r>
    </w:p>
    <w:p w14:paraId="586B8D30" w14:textId="77777777" w:rsidR="00601CEE" w:rsidRPr="00990412" w:rsidRDefault="00601CEE" w:rsidP="006F4B6B">
      <w:pPr>
        <w:spacing w:line="480" w:lineRule="auto"/>
        <w:ind w:firstLine="720"/>
        <w:jc w:val="both"/>
        <w:rPr>
          <w:rFonts w:ascii="Times New Roman" w:hAnsi="Times New Roman" w:cs="Times New Roman"/>
          <w:sz w:val="24"/>
          <w:szCs w:val="24"/>
          <w:lang w:val="id"/>
        </w:rPr>
      </w:pPr>
    </w:p>
    <w:p w14:paraId="31145789" w14:textId="77777777" w:rsidR="00601CEE" w:rsidRDefault="00601CEE" w:rsidP="006F4B6B">
      <w:pPr>
        <w:spacing w:line="480" w:lineRule="auto"/>
        <w:ind w:firstLine="720"/>
        <w:jc w:val="both"/>
        <w:rPr>
          <w:rFonts w:ascii="Times New Roman" w:hAnsi="Times New Roman" w:cs="Times New Roman"/>
          <w:sz w:val="24"/>
          <w:szCs w:val="24"/>
          <w:lang w:val="id-ID"/>
        </w:rPr>
      </w:pPr>
    </w:p>
    <w:p w14:paraId="2EE46CD7" w14:textId="77777777" w:rsidR="00990412" w:rsidRDefault="00990412" w:rsidP="00990412">
      <w:pPr>
        <w:pStyle w:val="BodyText"/>
        <w:spacing w:before="2"/>
      </w:pPr>
    </w:p>
    <w:p w14:paraId="0C3035F9" w14:textId="77777777" w:rsidR="00990412" w:rsidRDefault="00990412" w:rsidP="00990412">
      <w:pPr>
        <w:pStyle w:val="BodyText"/>
        <w:tabs>
          <w:tab w:val="left" w:pos="3000"/>
        </w:tabs>
        <w:ind w:left="119"/>
      </w:pPr>
      <w:r>
        <w:t>Jabatan</w:t>
      </w:r>
      <w:r>
        <w:tab/>
        <w:t>:</w:t>
      </w:r>
      <w:r>
        <w:rPr>
          <w:spacing w:val="-1"/>
        </w:rPr>
        <w:t xml:space="preserve"> </w:t>
      </w:r>
      <w:r>
        <w:t>Pengunjung</w:t>
      </w:r>
    </w:p>
    <w:p w14:paraId="309337F9" w14:textId="77777777" w:rsidR="00990412" w:rsidRDefault="00990412" w:rsidP="00990412">
      <w:pPr>
        <w:pStyle w:val="BodyText"/>
      </w:pPr>
    </w:p>
    <w:p w14:paraId="1AD70CDF" w14:textId="77777777" w:rsidR="00990412" w:rsidRDefault="00990412" w:rsidP="00990412">
      <w:pPr>
        <w:pStyle w:val="BodyText"/>
        <w:tabs>
          <w:tab w:val="left" w:pos="3000"/>
        </w:tabs>
        <w:ind w:left="119"/>
      </w:pPr>
      <w:r>
        <w:t>Keterangan</w:t>
      </w:r>
      <w:r>
        <w:tab/>
        <w:t>:</w:t>
      </w:r>
      <w:r>
        <w:rPr>
          <w:spacing w:val="-4"/>
        </w:rPr>
        <w:t xml:space="preserve"> </w:t>
      </w:r>
      <w:r>
        <w:t>Informan</w:t>
      </w:r>
    </w:p>
    <w:p w14:paraId="47159071" w14:textId="77777777" w:rsidR="00990412" w:rsidRDefault="00990412" w:rsidP="00990412">
      <w:pPr>
        <w:pStyle w:val="BodyText"/>
      </w:pPr>
    </w:p>
    <w:p w14:paraId="21531931" w14:textId="77777777" w:rsidR="00990412" w:rsidRDefault="00990412" w:rsidP="00990412">
      <w:pPr>
        <w:pStyle w:val="BodyText"/>
        <w:tabs>
          <w:tab w:val="left" w:pos="3000"/>
        </w:tabs>
        <w:ind w:left="119"/>
      </w:pPr>
      <w:r>
        <w:t>Waktu</w:t>
      </w:r>
      <w:r>
        <w:rPr>
          <w:spacing w:val="-3"/>
        </w:rPr>
        <w:t xml:space="preserve"> </w:t>
      </w:r>
      <w:r>
        <w:t>Wawancara</w:t>
      </w:r>
      <w:r>
        <w:tab/>
        <w:t>:</w:t>
      </w:r>
      <w:r>
        <w:rPr>
          <w:spacing w:val="-1"/>
        </w:rPr>
        <w:t xml:space="preserve"> </w:t>
      </w:r>
      <w:r>
        <w:t>Jumat, 6 Juni 2024</w:t>
      </w:r>
    </w:p>
    <w:p w14:paraId="0BFA33FC" w14:textId="77777777" w:rsidR="00990412" w:rsidRDefault="00990412" w:rsidP="00990412">
      <w:pPr>
        <w:pStyle w:val="BodyText"/>
      </w:pPr>
    </w:p>
    <w:p w14:paraId="18A91374" w14:textId="77777777" w:rsidR="00990412" w:rsidRDefault="00990412" w:rsidP="00990412">
      <w:pPr>
        <w:pStyle w:val="BodyText"/>
        <w:tabs>
          <w:tab w:val="left" w:pos="3000"/>
        </w:tabs>
        <w:spacing w:line="482" w:lineRule="auto"/>
        <w:ind w:left="119" w:right="4425"/>
      </w:pPr>
      <w:r>
        <w:t>Lokias</w:t>
      </w:r>
      <w:r>
        <w:rPr>
          <w:spacing w:val="-2"/>
        </w:rPr>
        <w:t xml:space="preserve"> </w:t>
      </w:r>
      <w:r>
        <w:t>Wawancara</w:t>
      </w:r>
      <w:r>
        <w:tab/>
        <w:t>: PT Sangkan Park</w:t>
      </w:r>
      <w:r>
        <w:rPr>
          <w:spacing w:val="-57"/>
        </w:rPr>
        <w:t xml:space="preserve"> </w:t>
      </w:r>
      <w:r>
        <w:t>Hasil Wawancara</w:t>
      </w:r>
      <w:r>
        <w:rPr>
          <w:spacing w:val="-3"/>
        </w:rPr>
        <w:t xml:space="preserve"> </w:t>
      </w:r>
      <w:r>
        <w:t>:</w:t>
      </w:r>
    </w:p>
    <w:p w14:paraId="4D32BA50" w14:textId="333F25CF" w:rsidR="00990412" w:rsidRPr="00990412" w:rsidRDefault="00990412" w:rsidP="006E2447">
      <w:pPr>
        <w:pStyle w:val="Heading3"/>
        <w:numPr>
          <w:ilvl w:val="0"/>
          <w:numId w:val="29"/>
        </w:numPr>
        <w:tabs>
          <w:tab w:val="left" w:pos="1049"/>
        </w:tabs>
        <w:spacing w:after="0"/>
        <w:ind w:left="1080" w:right="126"/>
      </w:pPr>
      <w:bookmarkStart w:id="124" w:name="_Toc175372502"/>
      <w:r>
        <w:t>Bagaimana Anda pertama kali mengetahui tentang Sangkan Park dan apa yang</w:t>
      </w:r>
      <w:r>
        <w:rPr>
          <w:spacing w:val="1"/>
        </w:rPr>
        <w:t xml:space="preserve"> </w:t>
      </w:r>
      <w:r>
        <w:t>menarik</w:t>
      </w:r>
      <w:r>
        <w:rPr>
          <w:spacing w:val="-1"/>
        </w:rPr>
        <w:t xml:space="preserve"> </w:t>
      </w:r>
      <w:r>
        <w:t>Anda</w:t>
      </w:r>
      <w:r>
        <w:rPr>
          <w:spacing w:val="-2"/>
        </w:rPr>
        <w:t xml:space="preserve"> </w:t>
      </w:r>
      <w:r>
        <w:t>untuk mengunjungi</w:t>
      </w:r>
      <w:r>
        <w:rPr>
          <w:spacing w:val="-1"/>
        </w:rPr>
        <w:t xml:space="preserve"> </w:t>
      </w:r>
      <w:r>
        <w:t>waterpark</w:t>
      </w:r>
      <w:r>
        <w:rPr>
          <w:spacing w:val="-1"/>
        </w:rPr>
        <w:t xml:space="preserve"> </w:t>
      </w:r>
      <w:r>
        <w:t>ini?</w:t>
      </w:r>
      <w:bookmarkEnd w:id="124"/>
    </w:p>
    <w:p w14:paraId="2E227BB6" w14:textId="77777777" w:rsidR="00990412" w:rsidRDefault="00990412" w:rsidP="00990412">
      <w:pPr>
        <w:pStyle w:val="BodyText"/>
        <w:ind w:left="1048" w:right="112"/>
        <w:jc w:val="both"/>
      </w:pPr>
      <w:r>
        <w:rPr>
          <w:b/>
        </w:rPr>
        <w:t>“</w:t>
      </w:r>
      <w:r>
        <w:t>Saya</w:t>
      </w:r>
      <w:r>
        <w:rPr>
          <w:spacing w:val="-12"/>
        </w:rPr>
        <w:t xml:space="preserve"> </w:t>
      </w:r>
      <w:r>
        <w:t>pertama</w:t>
      </w:r>
      <w:r>
        <w:rPr>
          <w:spacing w:val="-11"/>
        </w:rPr>
        <w:t xml:space="preserve"> </w:t>
      </w:r>
      <w:r>
        <w:t>kali</w:t>
      </w:r>
      <w:r>
        <w:rPr>
          <w:spacing w:val="-8"/>
        </w:rPr>
        <w:t xml:space="preserve"> </w:t>
      </w:r>
      <w:r>
        <w:t>mengetahui</w:t>
      </w:r>
      <w:r>
        <w:rPr>
          <w:spacing w:val="-10"/>
        </w:rPr>
        <w:t xml:space="preserve"> </w:t>
      </w:r>
      <w:r>
        <w:t>tentang</w:t>
      </w:r>
      <w:r>
        <w:rPr>
          <w:spacing w:val="-11"/>
        </w:rPr>
        <w:t xml:space="preserve"> </w:t>
      </w:r>
      <w:r>
        <w:t>Sangkan</w:t>
      </w:r>
      <w:r>
        <w:rPr>
          <w:spacing w:val="-10"/>
        </w:rPr>
        <w:t xml:space="preserve"> </w:t>
      </w:r>
      <w:r>
        <w:t>Park</w:t>
      </w:r>
      <w:r>
        <w:rPr>
          <w:spacing w:val="-12"/>
        </w:rPr>
        <w:t xml:space="preserve"> </w:t>
      </w:r>
      <w:r>
        <w:t>dari</w:t>
      </w:r>
      <w:r>
        <w:rPr>
          <w:spacing w:val="-10"/>
        </w:rPr>
        <w:t xml:space="preserve"> </w:t>
      </w:r>
      <w:r>
        <w:t>iklan</w:t>
      </w:r>
      <w:r>
        <w:rPr>
          <w:spacing w:val="-11"/>
        </w:rPr>
        <w:t xml:space="preserve"> </w:t>
      </w:r>
      <w:r>
        <w:t>di</w:t>
      </w:r>
      <w:r>
        <w:rPr>
          <w:spacing w:val="-11"/>
        </w:rPr>
        <w:t xml:space="preserve"> </w:t>
      </w:r>
      <w:r>
        <w:t>media</w:t>
      </w:r>
      <w:r>
        <w:rPr>
          <w:spacing w:val="-9"/>
        </w:rPr>
        <w:t xml:space="preserve"> </w:t>
      </w:r>
      <w:r>
        <w:t>sosial</w:t>
      </w:r>
      <w:r>
        <w:rPr>
          <w:spacing w:val="-9"/>
        </w:rPr>
        <w:t xml:space="preserve"> </w:t>
      </w:r>
      <w:r>
        <w:t>yang</w:t>
      </w:r>
      <w:r>
        <w:rPr>
          <w:spacing w:val="-58"/>
        </w:rPr>
        <w:t xml:space="preserve"> </w:t>
      </w:r>
      <w:r>
        <w:t>sering saya lihat. Saya tertarik untuk mengunjungi karena mereka menawarkan</w:t>
      </w:r>
      <w:r>
        <w:rPr>
          <w:spacing w:val="1"/>
        </w:rPr>
        <w:t xml:space="preserve"> </w:t>
      </w:r>
      <w:r>
        <w:t>berbagai</w:t>
      </w:r>
      <w:r>
        <w:rPr>
          <w:spacing w:val="-8"/>
        </w:rPr>
        <w:t xml:space="preserve"> </w:t>
      </w:r>
      <w:r>
        <w:t>wahana</w:t>
      </w:r>
      <w:r>
        <w:rPr>
          <w:spacing w:val="-14"/>
        </w:rPr>
        <w:t xml:space="preserve"> </w:t>
      </w:r>
      <w:r>
        <w:t>dan</w:t>
      </w:r>
      <w:r>
        <w:rPr>
          <w:spacing w:val="-8"/>
        </w:rPr>
        <w:t xml:space="preserve"> </w:t>
      </w:r>
      <w:r>
        <w:t>aktivitas</w:t>
      </w:r>
      <w:r>
        <w:rPr>
          <w:spacing w:val="-13"/>
        </w:rPr>
        <w:t xml:space="preserve"> </w:t>
      </w:r>
      <w:r>
        <w:t>yang</w:t>
      </w:r>
      <w:r>
        <w:rPr>
          <w:spacing w:val="-13"/>
        </w:rPr>
        <w:t xml:space="preserve"> </w:t>
      </w:r>
      <w:r>
        <w:t>menarik</w:t>
      </w:r>
      <w:r>
        <w:rPr>
          <w:spacing w:val="-12"/>
        </w:rPr>
        <w:t xml:space="preserve"> </w:t>
      </w:r>
      <w:r>
        <w:t>untuk</w:t>
      </w:r>
      <w:r>
        <w:rPr>
          <w:spacing w:val="-6"/>
        </w:rPr>
        <w:t xml:space="preserve"> </w:t>
      </w:r>
      <w:r>
        <w:t>keluarga</w:t>
      </w:r>
      <w:r>
        <w:rPr>
          <w:spacing w:val="-14"/>
        </w:rPr>
        <w:t xml:space="preserve"> </w:t>
      </w:r>
      <w:r>
        <w:t>dan</w:t>
      </w:r>
      <w:r>
        <w:rPr>
          <w:spacing w:val="-12"/>
        </w:rPr>
        <w:t xml:space="preserve"> </w:t>
      </w:r>
      <w:r>
        <w:t>teman-teman</w:t>
      </w:r>
      <w:r>
        <w:rPr>
          <w:spacing w:val="-13"/>
        </w:rPr>
        <w:t xml:space="preserve"> </w:t>
      </w:r>
      <w:r>
        <w:t>saya.”</w:t>
      </w:r>
    </w:p>
    <w:p w14:paraId="7BF0B720" w14:textId="77777777" w:rsidR="00990412" w:rsidRDefault="00990412" w:rsidP="00990412">
      <w:pPr>
        <w:pStyle w:val="BodyText"/>
      </w:pPr>
    </w:p>
    <w:p w14:paraId="25056302" w14:textId="5AC02951" w:rsidR="00990412" w:rsidRPr="00990412" w:rsidRDefault="00990412" w:rsidP="006E2447">
      <w:pPr>
        <w:pStyle w:val="Heading3"/>
        <w:numPr>
          <w:ilvl w:val="0"/>
          <w:numId w:val="29"/>
        </w:numPr>
        <w:tabs>
          <w:tab w:val="left" w:pos="1049"/>
        </w:tabs>
        <w:spacing w:after="0"/>
        <w:ind w:left="1080" w:right="123"/>
        <w:rPr>
          <w:i/>
        </w:rPr>
      </w:pPr>
      <w:bookmarkStart w:id="125" w:name="_Toc175372503"/>
      <w:r>
        <w:t>Bagaimana pengalaman Anda dalam mencari informasi tentang Sangkan Park</w:t>
      </w:r>
      <w:r>
        <w:rPr>
          <w:spacing w:val="1"/>
        </w:rPr>
        <w:t xml:space="preserve"> </w:t>
      </w:r>
      <w:r>
        <w:t>sebelum</w:t>
      </w:r>
      <w:r>
        <w:rPr>
          <w:spacing w:val="-1"/>
        </w:rPr>
        <w:t xml:space="preserve"> </w:t>
      </w:r>
      <w:r>
        <w:t>memutuskan untuk mengunjungi?</w:t>
      </w:r>
      <w:bookmarkEnd w:id="125"/>
    </w:p>
    <w:p w14:paraId="5AB40DE7" w14:textId="77777777" w:rsidR="00990412" w:rsidRDefault="00990412" w:rsidP="00990412">
      <w:pPr>
        <w:pStyle w:val="BodyText"/>
        <w:ind w:left="1048" w:right="115"/>
        <w:jc w:val="both"/>
      </w:pPr>
      <w:r>
        <w:rPr>
          <w:spacing w:val="-1"/>
        </w:rPr>
        <w:t>“Saya</w:t>
      </w:r>
      <w:r>
        <w:rPr>
          <w:spacing w:val="-16"/>
        </w:rPr>
        <w:t xml:space="preserve"> </w:t>
      </w:r>
      <w:r>
        <w:rPr>
          <w:spacing w:val="-1"/>
        </w:rPr>
        <w:t>mencari</w:t>
      </w:r>
      <w:r>
        <w:rPr>
          <w:spacing w:val="-11"/>
        </w:rPr>
        <w:t xml:space="preserve"> </w:t>
      </w:r>
      <w:r>
        <w:rPr>
          <w:spacing w:val="-1"/>
        </w:rPr>
        <w:t>informasi</w:t>
      </w:r>
      <w:r>
        <w:rPr>
          <w:spacing w:val="-12"/>
        </w:rPr>
        <w:t xml:space="preserve"> </w:t>
      </w:r>
      <w:r>
        <w:t>tentang</w:t>
      </w:r>
      <w:r>
        <w:rPr>
          <w:spacing w:val="-11"/>
        </w:rPr>
        <w:t xml:space="preserve"> </w:t>
      </w:r>
      <w:r>
        <w:t>Sangkan</w:t>
      </w:r>
      <w:r>
        <w:rPr>
          <w:spacing w:val="-9"/>
        </w:rPr>
        <w:t xml:space="preserve"> </w:t>
      </w:r>
      <w:r>
        <w:t>Park</w:t>
      </w:r>
      <w:r>
        <w:rPr>
          <w:spacing w:val="-12"/>
        </w:rPr>
        <w:t xml:space="preserve"> </w:t>
      </w:r>
      <w:r>
        <w:t>dari</w:t>
      </w:r>
      <w:r>
        <w:rPr>
          <w:spacing w:val="-10"/>
        </w:rPr>
        <w:t xml:space="preserve"> </w:t>
      </w:r>
      <w:r>
        <w:t>website</w:t>
      </w:r>
      <w:r>
        <w:rPr>
          <w:spacing w:val="-13"/>
        </w:rPr>
        <w:t xml:space="preserve"> </w:t>
      </w:r>
      <w:r>
        <w:t>mereka</w:t>
      </w:r>
      <w:r>
        <w:rPr>
          <w:spacing w:val="-10"/>
        </w:rPr>
        <w:t xml:space="preserve"> </w:t>
      </w:r>
      <w:r>
        <w:t>dan</w:t>
      </w:r>
      <w:r>
        <w:rPr>
          <w:spacing w:val="-12"/>
        </w:rPr>
        <w:t xml:space="preserve"> </w:t>
      </w:r>
      <w:r>
        <w:t>juga</w:t>
      </w:r>
      <w:r>
        <w:rPr>
          <w:spacing w:val="-12"/>
        </w:rPr>
        <w:t xml:space="preserve"> </w:t>
      </w:r>
      <w:r>
        <w:t>melalui</w:t>
      </w:r>
      <w:r>
        <w:rPr>
          <w:spacing w:val="-58"/>
        </w:rPr>
        <w:t xml:space="preserve"> </w:t>
      </w:r>
      <w:r>
        <w:t>ulasan pengunjung di situs review seperti TripAdvisor. Saya juga melihat postingan</w:t>
      </w:r>
      <w:r>
        <w:rPr>
          <w:spacing w:val="-57"/>
        </w:rPr>
        <w:t xml:space="preserve"> </w:t>
      </w:r>
      <w:r>
        <w:t>dan</w:t>
      </w:r>
      <w:r>
        <w:rPr>
          <w:spacing w:val="-6"/>
        </w:rPr>
        <w:t xml:space="preserve"> </w:t>
      </w:r>
      <w:r>
        <w:t>foto</w:t>
      </w:r>
      <w:r>
        <w:rPr>
          <w:spacing w:val="-6"/>
        </w:rPr>
        <w:t xml:space="preserve"> </w:t>
      </w:r>
      <w:r>
        <w:t>di</w:t>
      </w:r>
      <w:r>
        <w:rPr>
          <w:spacing w:val="-6"/>
        </w:rPr>
        <w:t xml:space="preserve"> </w:t>
      </w:r>
      <w:r>
        <w:t>akun</w:t>
      </w:r>
      <w:r>
        <w:rPr>
          <w:spacing w:val="-2"/>
        </w:rPr>
        <w:t xml:space="preserve"> </w:t>
      </w:r>
      <w:r>
        <w:t>media</w:t>
      </w:r>
      <w:r>
        <w:rPr>
          <w:spacing w:val="-7"/>
        </w:rPr>
        <w:t xml:space="preserve"> </w:t>
      </w:r>
      <w:r>
        <w:t>sosial</w:t>
      </w:r>
      <w:r>
        <w:rPr>
          <w:spacing w:val="-3"/>
        </w:rPr>
        <w:t xml:space="preserve"> </w:t>
      </w:r>
      <w:r>
        <w:t>mereka</w:t>
      </w:r>
      <w:r>
        <w:rPr>
          <w:spacing w:val="-6"/>
        </w:rPr>
        <w:t xml:space="preserve"> </w:t>
      </w:r>
      <w:r>
        <w:t>untuk</w:t>
      </w:r>
      <w:r>
        <w:rPr>
          <w:spacing w:val="-5"/>
        </w:rPr>
        <w:t xml:space="preserve"> </w:t>
      </w:r>
      <w:r>
        <w:t>mendapatkan</w:t>
      </w:r>
      <w:r>
        <w:rPr>
          <w:spacing w:val="-6"/>
        </w:rPr>
        <w:t xml:space="preserve"> </w:t>
      </w:r>
      <w:r>
        <w:t>gambaran</w:t>
      </w:r>
      <w:r>
        <w:rPr>
          <w:spacing w:val="-3"/>
        </w:rPr>
        <w:t xml:space="preserve"> </w:t>
      </w:r>
      <w:r>
        <w:t>yang</w:t>
      </w:r>
      <w:r>
        <w:rPr>
          <w:spacing w:val="-3"/>
        </w:rPr>
        <w:t xml:space="preserve"> </w:t>
      </w:r>
      <w:r>
        <w:t>lebih</w:t>
      </w:r>
      <w:r>
        <w:rPr>
          <w:spacing w:val="-6"/>
        </w:rPr>
        <w:t xml:space="preserve"> </w:t>
      </w:r>
      <w:r>
        <w:t>jelas</w:t>
      </w:r>
      <w:r>
        <w:rPr>
          <w:spacing w:val="-57"/>
        </w:rPr>
        <w:t xml:space="preserve"> </w:t>
      </w:r>
      <w:r>
        <w:t>tentang</w:t>
      </w:r>
      <w:r>
        <w:rPr>
          <w:spacing w:val="-1"/>
        </w:rPr>
        <w:t xml:space="preserve"> </w:t>
      </w:r>
      <w:r>
        <w:t>apa</w:t>
      </w:r>
      <w:r>
        <w:rPr>
          <w:spacing w:val="-1"/>
        </w:rPr>
        <w:t xml:space="preserve"> </w:t>
      </w:r>
      <w:r>
        <w:t>yang ditawarkan waterpark ini.”</w:t>
      </w:r>
    </w:p>
    <w:p w14:paraId="48865060" w14:textId="77777777" w:rsidR="00990412" w:rsidRDefault="00990412" w:rsidP="00990412">
      <w:pPr>
        <w:pStyle w:val="BodyText"/>
      </w:pPr>
    </w:p>
    <w:p w14:paraId="4C009D0E" w14:textId="1F9030F9" w:rsidR="00990412" w:rsidRPr="00990412" w:rsidRDefault="00990412" w:rsidP="006E2447">
      <w:pPr>
        <w:pStyle w:val="Heading3"/>
        <w:numPr>
          <w:ilvl w:val="0"/>
          <w:numId w:val="29"/>
        </w:numPr>
        <w:tabs>
          <w:tab w:val="left" w:pos="1049"/>
        </w:tabs>
        <w:spacing w:after="0"/>
        <w:ind w:left="1080" w:right="121"/>
      </w:pPr>
      <w:bookmarkStart w:id="126" w:name="_Toc175372504"/>
      <w:r>
        <w:t>Bagaimana pendapat Anda tentang interaksi atau layanan pelanggan yang Anda</w:t>
      </w:r>
      <w:r>
        <w:rPr>
          <w:spacing w:val="-57"/>
        </w:rPr>
        <w:t xml:space="preserve"> </w:t>
      </w:r>
      <w:r>
        <w:t>terima</w:t>
      </w:r>
      <w:r>
        <w:rPr>
          <w:spacing w:val="-1"/>
        </w:rPr>
        <w:t xml:space="preserve"> </w:t>
      </w:r>
      <w:r>
        <w:t>saat mengunjungi Sangkan Park?</w:t>
      </w:r>
      <w:bookmarkEnd w:id="126"/>
    </w:p>
    <w:p w14:paraId="4E95F4F5" w14:textId="77777777" w:rsidR="00990412" w:rsidRDefault="00990412" w:rsidP="00990412">
      <w:pPr>
        <w:pStyle w:val="BodyText"/>
        <w:ind w:left="1048" w:right="121"/>
        <w:jc w:val="both"/>
      </w:pPr>
      <w:r>
        <w:t>“ Saya merasa layanan pelanggan di Sangkan Park cukup baik. Petugas di lokasi</w:t>
      </w:r>
      <w:r>
        <w:rPr>
          <w:spacing w:val="1"/>
        </w:rPr>
        <w:t xml:space="preserve"> </w:t>
      </w:r>
      <w:r>
        <w:t>sangat ramah dan siap membantu dengan pertanyaan atau permintaan saya. Mereka</w:t>
      </w:r>
      <w:r>
        <w:rPr>
          <w:spacing w:val="-57"/>
        </w:rPr>
        <w:t xml:space="preserve"> </w:t>
      </w:r>
      <w:r>
        <w:rPr>
          <w:spacing w:val="-1"/>
        </w:rPr>
        <w:t>juga</w:t>
      </w:r>
      <w:r>
        <w:rPr>
          <w:spacing w:val="-15"/>
        </w:rPr>
        <w:t xml:space="preserve"> </w:t>
      </w:r>
      <w:r>
        <w:rPr>
          <w:spacing w:val="-1"/>
        </w:rPr>
        <w:t>memberikan</w:t>
      </w:r>
      <w:r>
        <w:rPr>
          <w:spacing w:val="-12"/>
        </w:rPr>
        <w:t xml:space="preserve"> </w:t>
      </w:r>
      <w:r>
        <w:rPr>
          <w:spacing w:val="-1"/>
        </w:rPr>
        <w:t>informasi</w:t>
      </w:r>
      <w:r>
        <w:rPr>
          <w:spacing w:val="-11"/>
        </w:rPr>
        <w:t xml:space="preserve"> </w:t>
      </w:r>
      <w:r>
        <w:t>yang</w:t>
      </w:r>
      <w:r>
        <w:rPr>
          <w:spacing w:val="-12"/>
        </w:rPr>
        <w:t xml:space="preserve"> </w:t>
      </w:r>
      <w:r>
        <w:t>jelas</w:t>
      </w:r>
      <w:r>
        <w:rPr>
          <w:spacing w:val="-11"/>
        </w:rPr>
        <w:t xml:space="preserve"> </w:t>
      </w:r>
      <w:r>
        <w:t>mengenai</w:t>
      </w:r>
      <w:r>
        <w:rPr>
          <w:spacing w:val="-12"/>
        </w:rPr>
        <w:t xml:space="preserve"> </w:t>
      </w:r>
      <w:r>
        <w:t>kebijakan</w:t>
      </w:r>
      <w:r>
        <w:rPr>
          <w:spacing w:val="-11"/>
        </w:rPr>
        <w:t xml:space="preserve"> </w:t>
      </w:r>
      <w:r>
        <w:t>dan</w:t>
      </w:r>
      <w:r>
        <w:rPr>
          <w:spacing w:val="-12"/>
        </w:rPr>
        <w:t xml:space="preserve"> </w:t>
      </w:r>
      <w:r>
        <w:t>aturan</w:t>
      </w:r>
      <w:r>
        <w:rPr>
          <w:spacing w:val="-11"/>
        </w:rPr>
        <w:t xml:space="preserve"> </w:t>
      </w:r>
      <w:r>
        <w:t>di</w:t>
      </w:r>
      <w:r>
        <w:rPr>
          <w:spacing w:val="-12"/>
        </w:rPr>
        <w:t xml:space="preserve"> </w:t>
      </w:r>
      <w:r>
        <w:t>waterpark.”</w:t>
      </w:r>
    </w:p>
    <w:p w14:paraId="69E330CB" w14:textId="77777777" w:rsidR="00990412" w:rsidRDefault="00990412" w:rsidP="00990412">
      <w:pPr>
        <w:pStyle w:val="BodyText"/>
      </w:pPr>
    </w:p>
    <w:p w14:paraId="198A2C60" w14:textId="70874202" w:rsidR="00990412" w:rsidRPr="00990412" w:rsidRDefault="00990412" w:rsidP="006E2447">
      <w:pPr>
        <w:pStyle w:val="Heading3"/>
        <w:numPr>
          <w:ilvl w:val="0"/>
          <w:numId w:val="29"/>
        </w:numPr>
        <w:tabs>
          <w:tab w:val="left" w:pos="1049"/>
        </w:tabs>
        <w:spacing w:after="0"/>
        <w:ind w:left="1080" w:right="128"/>
      </w:pPr>
      <w:bookmarkStart w:id="127" w:name="_Toc175372505"/>
      <w:r>
        <w:t>Bagaimana pendapat Anda tentang keamanan dan kebersihan di Sangkan Park,</w:t>
      </w:r>
      <w:r>
        <w:rPr>
          <w:spacing w:val="1"/>
        </w:rPr>
        <w:t xml:space="preserve"> </w:t>
      </w:r>
      <w:r>
        <w:t>serta bagaimana hal ini mempengaruhi kesan Anda secara keseluruhan tentang</w:t>
      </w:r>
      <w:r>
        <w:rPr>
          <w:spacing w:val="1"/>
        </w:rPr>
        <w:t xml:space="preserve"> </w:t>
      </w:r>
      <w:r>
        <w:t>tempat ini?</w:t>
      </w:r>
      <w:bookmarkEnd w:id="127"/>
    </w:p>
    <w:p w14:paraId="64D518DE" w14:textId="77777777" w:rsidR="00990412" w:rsidRDefault="00990412" w:rsidP="00990412">
      <w:pPr>
        <w:pStyle w:val="BodyText"/>
        <w:ind w:left="1048" w:right="114"/>
        <w:jc w:val="both"/>
      </w:pPr>
      <w:r>
        <w:t>“Keamanan dan kebersihan di Sangkan Park sangat terjaga. Saya merasa nyaman</w:t>
      </w:r>
      <w:r>
        <w:rPr>
          <w:spacing w:val="1"/>
        </w:rPr>
        <w:t xml:space="preserve"> </w:t>
      </w:r>
      <w:r>
        <w:t>dan</w:t>
      </w:r>
      <w:r>
        <w:rPr>
          <w:spacing w:val="-12"/>
        </w:rPr>
        <w:t xml:space="preserve"> </w:t>
      </w:r>
      <w:r>
        <w:t>aman</w:t>
      </w:r>
      <w:r>
        <w:rPr>
          <w:spacing w:val="-14"/>
        </w:rPr>
        <w:t xml:space="preserve"> </w:t>
      </w:r>
      <w:r>
        <w:t>saat</w:t>
      </w:r>
      <w:r>
        <w:rPr>
          <w:spacing w:val="-10"/>
        </w:rPr>
        <w:t xml:space="preserve"> </w:t>
      </w:r>
      <w:r>
        <w:t>berada</w:t>
      </w:r>
      <w:r>
        <w:rPr>
          <w:spacing w:val="-14"/>
        </w:rPr>
        <w:t xml:space="preserve"> </w:t>
      </w:r>
      <w:r>
        <w:t>di</w:t>
      </w:r>
      <w:r>
        <w:rPr>
          <w:spacing w:val="-11"/>
        </w:rPr>
        <w:t xml:space="preserve"> </w:t>
      </w:r>
      <w:r>
        <w:t>sana,</w:t>
      </w:r>
      <w:r>
        <w:rPr>
          <w:spacing w:val="-11"/>
        </w:rPr>
        <w:t xml:space="preserve"> </w:t>
      </w:r>
      <w:r>
        <w:t>dan</w:t>
      </w:r>
      <w:r>
        <w:rPr>
          <w:spacing w:val="-11"/>
        </w:rPr>
        <w:t xml:space="preserve"> </w:t>
      </w:r>
      <w:r>
        <w:t>ini</w:t>
      </w:r>
      <w:r>
        <w:rPr>
          <w:spacing w:val="-10"/>
        </w:rPr>
        <w:t xml:space="preserve"> </w:t>
      </w:r>
      <w:r>
        <w:t>sangat</w:t>
      </w:r>
      <w:r>
        <w:rPr>
          <w:spacing w:val="-10"/>
        </w:rPr>
        <w:t xml:space="preserve"> </w:t>
      </w:r>
      <w:r>
        <w:t>meningkatkan</w:t>
      </w:r>
      <w:r>
        <w:rPr>
          <w:spacing w:val="-14"/>
        </w:rPr>
        <w:t xml:space="preserve"> </w:t>
      </w:r>
      <w:r>
        <w:t>kesan</w:t>
      </w:r>
      <w:r>
        <w:rPr>
          <w:spacing w:val="-11"/>
        </w:rPr>
        <w:t xml:space="preserve"> </w:t>
      </w:r>
      <w:r>
        <w:t>positif</w:t>
      </w:r>
      <w:r>
        <w:rPr>
          <w:spacing w:val="-13"/>
        </w:rPr>
        <w:t xml:space="preserve"> </w:t>
      </w:r>
      <w:r>
        <w:t>saya</w:t>
      </w:r>
      <w:r>
        <w:rPr>
          <w:spacing w:val="-12"/>
        </w:rPr>
        <w:t xml:space="preserve"> </w:t>
      </w:r>
      <w:r>
        <w:t>tentang</w:t>
      </w:r>
      <w:r>
        <w:rPr>
          <w:spacing w:val="-58"/>
        </w:rPr>
        <w:t xml:space="preserve"> </w:t>
      </w:r>
      <w:r>
        <w:t>tempat</w:t>
      </w:r>
      <w:r>
        <w:rPr>
          <w:spacing w:val="-7"/>
        </w:rPr>
        <w:t xml:space="preserve"> </w:t>
      </w:r>
      <w:r>
        <w:t>ini</w:t>
      </w:r>
      <w:r>
        <w:rPr>
          <w:spacing w:val="-3"/>
        </w:rPr>
        <w:t xml:space="preserve"> </w:t>
      </w:r>
      <w:r>
        <w:t>sebagai</w:t>
      </w:r>
      <w:r>
        <w:rPr>
          <w:spacing w:val="-3"/>
        </w:rPr>
        <w:t xml:space="preserve"> </w:t>
      </w:r>
      <w:r>
        <w:t>destinasi</w:t>
      </w:r>
      <w:r>
        <w:rPr>
          <w:spacing w:val="-3"/>
        </w:rPr>
        <w:t xml:space="preserve"> </w:t>
      </w:r>
      <w:r>
        <w:t>liburan</w:t>
      </w:r>
      <w:r>
        <w:rPr>
          <w:spacing w:val="-7"/>
        </w:rPr>
        <w:t xml:space="preserve"> </w:t>
      </w:r>
      <w:r>
        <w:t>yang</w:t>
      </w:r>
      <w:r>
        <w:rPr>
          <w:spacing w:val="-6"/>
        </w:rPr>
        <w:t xml:space="preserve"> </w:t>
      </w:r>
      <w:r>
        <w:t>menyenangkan</w:t>
      </w:r>
      <w:r>
        <w:rPr>
          <w:spacing w:val="-5"/>
        </w:rPr>
        <w:t xml:space="preserve"> </w:t>
      </w:r>
      <w:r>
        <w:t>dan</w:t>
      </w:r>
      <w:r>
        <w:rPr>
          <w:spacing w:val="-4"/>
        </w:rPr>
        <w:t xml:space="preserve"> </w:t>
      </w:r>
      <w:r>
        <w:t>aman</w:t>
      </w:r>
      <w:r>
        <w:rPr>
          <w:spacing w:val="-7"/>
        </w:rPr>
        <w:t xml:space="preserve"> </w:t>
      </w:r>
      <w:r>
        <w:t>untuk</w:t>
      </w:r>
      <w:r>
        <w:rPr>
          <w:spacing w:val="-4"/>
        </w:rPr>
        <w:t xml:space="preserve"> </w:t>
      </w:r>
      <w:r>
        <w:t>keluarga.”</w:t>
      </w:r>
    </w:p>
    <w:p w14:paraId="7A96F5D0" w14:textId="77777777" w:rsidR="00990412" w:rsidRDefault="00563D91" w:rsidP="00990412">
      <w:pPr>
        <w:pStyle w:val="BodyText"/>
        <w:spacing w:before="90"/>
        <w:ind w:left="119"/>
      </w:pPr>
      <w:r>
        <w:rPr>
          <w:lang w:val="id-ID"/>
        </w:rPr>
        <w:br w:type="page"/>
      </w:r>
      <w:r w:rsidR="00990412">
        <w:lastRenderedPageBreak/>
        <w:t>Profile</w:t>
      </w:r>
      <w:r w:rsidR="00990412">
        <w:rPr>
          <w:spacing w:val="-6"/>
        </w:rPr>
        <w:t xml:space="preserve"> </w:t>
      </w:r>
      <w:r w:rsidR="00990412">
        <w:t>Narasumber</w:t>
      </w:r>
    </w:p>
    <w:p w14:paraId="0C611491" w14:textId="77777777" w:rsidR="00990412" w:rsidRDefault="00990412" w:rsidP="00990412">
      <w:pPr>
        <w:pStyle w:val="BodyText"/>
        <w:spacing w:before="8"/>
        <w:rPr>
          <w:sz w:val="23"/>
        </w:rPr>
      </w:pPr>
    </w:p>
    <w:p w14:paraId="035EB6A7" w14:textId="77777777" w:rsidR="00990412" w:rsidRDefault="00990412" w:rsidP="00990412">
      <w:pPr>
        <w:pStyle w:val="BodyText"/>
        <w:tabs>
          <w:tab w:val="left" w:pos="3000"/>
        </w:tabs>
        <w:spacing w:before="1"/>
        <w:ind w:left="119"/>
      </w:pPr>
      <w:r>
        <w:t>Nama</w:t>
      </w:r>
      <w:r>
        <w:tab/>
        <w:t>:</w:t>
      </w:r>
      <w:r>
        <w:rPr>
          <w:spacing w:val="-1"/>
        </w:rPr>
        <w:t xml:space="preserve"> </w:t>
      </w:r>
      <w:r>
        <w:t>Virna</w:t>
      </w:r>
      <w:r>
        <w:rPr>
          <w:spacing w:val="-5"/>
        </w:rPr>
        <w:t xml:space="preserve"> </w:t>
      </w:r>
      <w:r>
        <w:t>Ramadhani</w:t>
      </w:r>
    </w:p>
    <w:p w14:paraId="6391CC14" w14:textId="77777777" w:rsidR="00990412" w:rsidRDefault="00990412" w:rsidP="00990412">
      <w:pPr>
        <w:pStyle w:val="BodyText"/>
        <w:spacing w:before="2"/>
      </w:pPr>
    </w:p>
    <w:p w14:paraId="6B4F09EF" w14:textId="77777777" w:rsidR="00990412" w:rsidRDefault="00990412" w:rsidP="00990412">
      <w:pPr>
        <w:pStyle w:val="BodyText"/>
        <w:tabs>
          <w:tab w:val="left" w:pos="3000"/>
        </w:tabs>
        <w:ind w:left="119"/>
      </w:pPr>
      <w:r>
        <w:t>Jabatan</w:t>
      </w:r>
      <w:r>
        <w:tab/>
        <w:t>:</w:t>
      </w:r>
      <w:r>
        <w:rPr>
          <w:spacing w:val="-1"/>
        </w:rPr>
        <w:t xml:space="preserve"> </w:t>
      </w:r>
      <w:r>
        <w:t>Pengunjung</w:t>
      </w:r>
    </w:p>
    <w:p w14:paraId="523CFA87" w14:textId="77777777" w:rsidR="00990412" w:rsidRDefault="00990412" w:rsidP="00990412">
      <w:pPr>
        <w:pStyle w:val="BodyText"/>
      </w:pPr>
    </w:p>
    <w:p w14:paraId="0863EBAE" w14:textId="77777777" w:rsidR="00990412" w:rsidRDefault="00990412" w:rsidP="00990412">
      <w:pPr>
        <w:pStyle w:val="BodyText"/>
        <w:tabs>
          <w:tab w:val="left" w:pos="3000"/>
        </w:tabs>
        <w:ind w:left="119"/>
      </w:pPr>
      <w:r>
        <w:t>Keterangan</w:t>
      </w:r>
      <w:r>
        <w:tab/>
        <w:t>:</w:t>
      </w:r>
      <w:r>
        <w:rPr>
          <w:spacing w:val="-4"/>
        </w:rPr>
        <w:t xml:space="preserve"> </w:t>
      </w:r>
      <w:r>
        <w:t>Informan</w:t>
      </w:r>
    </w:p>
    <w:p w14:paraId="7C55357E" w14:textId="77777777" w:rsidR="00990412" w:rsidRDefault="00990412" w:rsidP="00990412">
      <w:pPr>
        <w:pStyle w:val="BodyText"/>
      </w:pPr>
    </w:p>
    <w:p w14:paraId="6BF22752" w14:textId="77777777" w:rsidR="00990412" w:rsidRDefault="00990412" w:rsidP="00990412">
      <w:pPr>
        <w:pStyle w:val="BodyText"/>
        <w:tabs>
          <w:tab w:val="left" w:pos="3000"/>
        </w:tabs>
        <w:ind w:left="119"/>
      </w:pPr>
      <w:r>
        <w:t>Waktu</w:t>
      </w:r>
      <w:r>
        <w:rPr>
          <w:spacing w:val="-3"/>
        </w:rPr>
        <w:t xml:space="preserve"> </w:t>
      </w:r>
      <w:r>
        <w:t>Wawancara</w:t>
      </w:r>
      <w:r>
        <w:tab/>
        <w:t>:</w:t>
      </w:r>
      <w:r>
        <w:rPr>
          <w:spacing w:val="-1"/>
        </w:rPr>
        <w:t xml:space="preserve"> </w:t>
      </w:r>
      <w:r>
        <w:t>Jumat, 6 Juni 2024</w:t>
      </w:r>
    </w:p>
    <w:p w14:paraId="43DB5B11" w14:textId="77777777" w:rsidR="00990412" w:rsidRDefault="00990412" w:rsidP="00990412">
      <w:pPr>
        <w:pStyle w:val="BodyText"/>
      </w:pPr>
    </w:p>
    <w:p w14:paraId="514172C4" w14:textId="77777777" w:rsidR="00990412" w:rsidRDefault="00990412" w:rsidP="00990412">
      <w:pPr>
        <w:pStyle w:val="BodyText"/>
        <w:tabs>
          <w:tab w:val="left" w:pos="3000"/>
        </w:tabs>
        <w:spacing w:line="484" w:lineRule="auto"/>
        <w:ind w:left="119" w:right="4425"/>
      </w:pPr>
      <w:r>
        <w:t>Lokias</w:t>
      </w:r>
      <w:r>
        <w:rPr>
          <w:spacing w:val="-2"/>
        </w:rPr>
        <w:t xml:space="preserve"> </w:t>
      </w:r>
      <w:r>
        <w:t>Wawancara</w:t>
      </w:r>
      <w:r>
        <w:tab/>
        <w:t>: PT Sangkan Park</w:t>
      </w:r>
      <w:r>
        <w:rPr>
          <w:spacing w:val="-57"/>
        </w:rPr>
        <w:t xml:space="preserve"> </w:t>
      </w:r>
      <w:r>
        <w:t>Hasil Wawancara</w:t>
      </w:r>
      <w:r>
        <w:rPr>
          <w:spacing w:val="-3"/>
        </w:rPr>
        <w:t xml:space="preserve"> </w:t>
      </w:r>
      <w:r>
        <w:t>:</w:t>
      </w:r>
    </w:p>
    <w:p w14:paraId="56DCB001" w14:textId="77777777" w:rsidR="00990412" w:rsidRDefault="00990412" w:rsidP="006E2447">
      <w:pPr>
        <w:pStyle w:val="Heading3"/>
        <w:numPr>
          <w:ilvl w:val="0"/>
          <w:numId w:val="30"/>
        </w:numPr>
        <w:tabs>
          <w:tab w:val="left" w:pos="1049"/>
        </w:tabs>
        <w:ind w:left="360" w:right="213"/>
      </w:pPr>
      <w:bookmarkStart w:id="128" w:name="_Toc175372506"/>
      <w:r>
        <w:t>Bagaimana Anda pertama kali mengetahui tentang Sangkan Park dan apa yang</w:t>
      </w:r>
      <w:r>
        <w:rPr>
          <w:spacing w:val="-57"/>
        </w:rPr>
        <w:t xml:space="preserve"> </w:t>
      </w:r>
      <w:r>
        <w:t>menarik</w:t>
      </w:r>
      <w:r>
        <w:rPr>
          <w:spacing w:val="-1"/>
        </w:rPr>
        <w:t xml:space="preserve"> </w:t>
      </w:r>
      <w:r>
        <w:t>Anda</w:t>
      </w:r>
      <w:r>
        <w:rPr>
          <w:spacing w:val="-2"/>
        </w:rPr>
        <w:t xml:space="preserve"> </w:t>
      </w:r>
      <w:r>
        <w:t>untuk mengunjungi</w:t>
      </w:r>
      <w:r>
        <w:rPr>
          <w:spacing w:val="-1"/>
        </w:rPr>
        <w:t xml:space="preserve"> </w:t>
      </w:r>
      <w:r>
        <w:t>waterpark</w:t>
      </w:r>
      <w:r>
        <w:rPr>
          <w:spacing w:val="-1"/>
        </w:rPr>
        <w:t xml:space="preserve"> </w:t>
      </w:r>
      <w:r>
        <w:t>ini?</w:t>
      </w:r>
      <w:bookmarkEnd w:id="128"/>
    </w:p>
    <w:p w14:paraId="6B58F84B" w14:textId="77777777" w:rsidR="00990412" w:rsidRDefault="00990412" w:rsidP="00990412">
      <w:pPr>
        <w:pStyle w:val="BodyText"/>
        <w:spacing w:before="11"/>
        <w:rPr>
          <w:b/>
          <w:i/>
          <w:sz w:val="23"/>
        </w:rPr>
      </w:pPr>
    </w:p>
    <w:p w14:paraId="4F3A3E98" w14:textId="77777777" w:rsidR="00990412" w:rsidRDefault="00990412" w:rsidP="00990412">
      <w:pPr>
        <w:pStyle w:val="BodyText"/>
        <w:ind w:left="1048" w:right="370"/>
      </w:pPr>
      <w:r>
        <w:t>“Saya pertama kali mengetahui tentang Sangkan Park dari iklan di media sosial</w:t>
      </w:r>
      <w:r>
        <w:rPr>
          <w:spacing w:val="1"/>
        </w:rPr>
        <w:t xml:space="preserve"> </w:t>
      </w:r>
      <w:r>
        <w:t>yang sering saya lihat. Saya tertarik untuk mengunjungi karena mereka</w:t>
      </w:r>
      <w:r>
        <w:rPr>
          <w:spacing w:val="1"/>
        </w:rPr>
        <w:t xml:space="preserve"> </w:t>
      </w:r>
      <w:r>
        <w:t>menawarkan berbagai wahana dan aktivitas yang menarik untuk keluarga dan</w:t>
      </w:r>
      <w:r>
        <w:rPr>
          <w:spacing w:val="1"/>
        </w:rPr>
        <w:t xml:space="preserve"> </w:t>
      </w:r>
      <w:r>
        <w:t>teman-teman saya yang dimana Sangkan Park banyak menawarkan promo yang</w:t>
      </w:r>
      <w:r>
        <w:rPr>
          <w:spacing w:val="1"/>
        </w:rPr>
        <w:t xml:space="preserve"> </w:t>
      </w:r>
      <w:r>
        <w:t>menarik jadi saya dan keluarga sering mengunjungi wahana yang ada di Sangkan</w:t>
      </w:r>
      <w:r>
        <w:rPr>
          <w:spacing w:val="-57"/>
        </w:rPr>
        <w:t xml:space="preserve"> </w:t>
      </w:r>
      <w:r>
        <w:t>Park.”</w:t>
      </w:r>
    </w:p>
    <w:p w14:paraId="0880360C" w14:textId="77777777" w:rsidR="00990412" w:rsidRDefault="00990412" w:rsidP="00990412">
      <w:pPr>
        <w:pStyle w:val="BodyText"/>
        <w:spacing w:before="5"/>
      </w:pPr>
    </w:p>
    <w:p w14:paraId="39A62242" w14:textId="77777777" w:rsidR="00990412" w:rsidRDefault="00990412" w:rsidP="006E2447">
      <w:pPr>
        <w:pStyle w:val="Heading3"/>
        <w:numPr>
          <w:ilvl w:val="0"/>
          <w:numId w:val="30"/>
        </w:numPr>
        <w:tabs>
          <w:tab w:val="left" w:pos="1049"/>
        </w:tabs>
        <w:ind w:left="360" w:right="1056"/>
      </w:pPr>
      <w:bookmarkStart w:id="129" w:name="_Toc175372507"/>
      <w:r>
        <w:t>Bagaimana Anda menilai pengalaman komunikasi atau informasi yang</w:t>
      </w:r>
      <w:r>
        <w:rPr>
          <w:spacing w:val="-57"/>
        </w:rPr>
        <w:t xml:space="preserve"> </w:t>
      </w:r>
      <w:r>
        <w:t>diberikan oleh</w:t>
      </w:r>
      <w:r>
        <w:rPr>
          <w:spacing w:val="-3"/>
        </w:rPr>
        <w:t xml:space="preserve"> </w:t>
      </w:r>
      <w:r>
        <w:t>Sangkan</w:t>
      </w:r>
      <w:r>
        <w:rPr>
          <w:spacing w:val="-2"/>
        </w:rPr>
        <w:t xml:space="preserve"> </w:t>
      </w:r>
      <w:r>
        <w:t>Park</w:t>
      </w:r>
      <w:r>
        <w:rPr>
          <w:spacing w:val="-2"/>
        </w:rPr>
        <w:t xml:space="preserve"> </w:t>
      </w:r>
      <w:r>
        <w:t>sebelum</w:t>
      </w:r>
      <w:r>
        <w:rPr>
          <w:spacing w:val="-1"/>
        </w:rPr>
        <w:t xml:space="preserve"> </w:t>
      </w:r>
      <w:r>
        <w:t>Anda</w:t>
      </w:r>
      <w:r>
        <w:rPr>
          <w:spacing w:val="-1"/>
        </w:rPr>
        <w:t xml:space="preserve"> </w:t>
      </w:r>
      <w:r>
        <w:t>mengunjungi</w:t>
      </w:r>
      <w:r>
        <w:rPr>
          <w:spacing w:val="-2"/>
        </w:rPr>
        <w:t xml:space="preserve"> </w:t>
      </w:r>
      <w:r>
        <w:t>waterpark?</w:t>
      </w:r>
      <w:bookmarkEnd w:id="129"/>
    </w:p>
    <w:p w14:paraId="357D04C9" w14:textId="77777777" w:rsidR="00990412" w:rsidRDefault="00990412" w:rsidP="00990412">
      <w:pPr>
        <w:pStyle w:val="BodyText"/>
        <w:spacing w:before="3"/>
        <w:rPr>
          <w:b/>
          <w:i/>
        </w:rPr>
      </w:pPr>
    </w:p>
    <w:p w14:paraId="182D5F73" w14:textId="77777777" w:rsidR="00990412" w:rsidRDefault="00990412" w:rsidP="00990412">
      <w:pPr>
        <w:pStyle w:val="BodyText"/>
        <w:ind w:left="1048" w:right="384"/>
      </w:pPr>
      <w:r>
        <w:t>“Saya merasa Sangkan Park cukup responsif dan informatif dalam memberikan</w:t>
      </w:r>
      <w:r>
        <w:rPr>
          <w:spacing w:val="1"/>
        </w:rPr>
        <w:t xml:space="preserve"> </w:t>
      </w:r>
      <w:r>
        <w:t>informasi sebelum kunjungan saya. Mereka selalu meng-update informasi terkait</w:t>
      </w:r>
      <w:r>
        <w:rPr>
          <w:spacing w:val="-57"/>
        </w:rPr>
        <w:t xml:space="preserve"> </w:t>
      </w:r>
      <w:r>
        <w:t>jam buka, harga tiket, dan promo-promo terbaru melalui email dan media sosial,</w:t>
      </w:r>
      <w:r>
        <w:rPr>
          <w:spacing w:val="1"/>
        </w:rPr>
        <w:t xml:space="preserve"> </w:t>
      </w:r>
      <w:r>
        <w:t>yang</w:t>
      </w:r>
      <w:r>
        <w:rPr>
          <w:spacing w:val="-1"/>
        </w:rPr>
        <w:t xml:space="preserve"> </w:t>
      </w:r>
      <w:r>
        <w:t>sangat membantu saya</w:t>
      </w:r>
      <w:r>
        <w:rPr>
          <w:spacing w:val="-1"/>
        </w:rPr>
        <w:t xml:space="preserve"> </w:t>
      </w:r>
      <w:r>
        <w:t>dalam merencanakan</w:t>
      </w:r>
      <w:r>
        <w:rPr>
          <w:spacing w:val="7"/>
        </w:rPr>
        <w:t xml:space="preserve"> </w:t>
      </w:r>
      <w:r>
        <w:t>kunjungan.”</w:t>
      </w:r>
    </w:p>
    <w:p w14:paraId="1FB37CBF" w14:textId="77777777" w:rsidR="00990412" w:rsidRDefault="00990412" w:rsidP="00990412">
      <w:pPr>
        <w:pStyle w:val="BodyText"/>
        <w:spacing w:before="5"/>
      </w:pPr>
    </w:p>
    <w:p w14:paraId="43C5672E" w14:textId="77777777" w:rsidR="00990412" w:rsidRDefault="00990412" w:rsidP="006E2447">
      <w:pPr>
        <w:pStyle w:val="Heading3"/>
        <w:numPr>
          <w:ilvl w:val="0"/>
          <w:numId w:val="30"/>
        </w:numPr>
        <w:tabs>
          <w:tab w:val="left" w:pos="1049"/>
        </w:tabs>
        <w:ind w:left="360" w:right="119"/>
      </w:pPr>
      <w:bookmarkStart w:id="130" w:name="_Toc175372508"/>
      <w:r>
        <w:t>Apakah</w:t>
      </w:r>
      <w:r>
        <w:rPr>
          <w:spacing w:val="1"/>
        </w:rPr>
        <w:t xml:space="preserve"> </w:t>
      </w:r>
      <w:r>
        <w:t>Anda</w:t>
      </w:r>
      <w:r>
        <w:rPr>
          <w:spacing w:val="1"/>
        </w:rPr>
        <w:t xml:space="preserve"> </w:t>
      </w:r>
      <w:r>
        <w:t>merasa</w:t>
      </w:r>
      <w:r>
        <w:rPr>
          <w:spacing w:val="1"/>
        </w:rPr>
        <w:t xml:space="preserve"> </w:t>
      </w:r>
      <w:r>
        <w:t>strategi</w:t>
      </w:r>
      <w:r>
        <w:rPr>
          <w:spacing w:val="1"/>
        </w:rPr>
        <w:t xml:space="preserve"> </w:t>
      </w:r>
      <w:r>
        <w:t>promosi</w:t>
      </w:r>
      <w:r>
        <w:rPr>
          <w:spacing w:val="1"/>
        </w:rPr>
        <w:t xml:space="preserve"> </w:t>
      </w:r>
      <w:r>
        <w:t>atau</w:t>
      </w:r>
      <w:r>
        <w:rPr>
          <w:spacing w:val="1"/>
        </w:rPr>
        <w:t xml:space="preserve"> </w:t>
      </w:r>
      <w:r>
        <w:t>komunikasi</w:t>
      </w:r>
      <w:r>
        <w:rPr>
          <w:spacing w:val="1"/>
        </w:rPr>
        <w:t xml:space="preserve"> </w:t>
      </w:r>
      <w:r>
        <w:t>Sangkan</w:t>
      </w:r>
      <w:r>
        <w:rPr>
          <w:spacing w:val="1"/>
        </w:rPr>
        <w:t xml:space="preserve"> </w:t>
      </w:r>
      <w:r>
        <w:t>Park</w:t>
      </w:r>
      <w:r>
        <w:rPr>
          <w:spacing w:val="1"/>
        </w:rPr>
        <w:t xml:space="preserve"> </w:t>
      </w:r>
      <w:r>
        <w:t>mempengaruhi keputusan Anda untuk kembali mengunjungi waterpark ini atau</w:t>
      </w:r>
      <w:r>
        <w:rPr>
          <w:spacing w:val="1"/>
        </w:rPr>
        <w:t xml:space="preserve"> </w:t>
      </w:r>
      <w:r>
        <w:t>merekomendasikannya</w:t>
      </w:r>
      <w:r>
        <w:rPr>
          <w:spacing w:val="-2"/>
        </w:rPr>
        <w:t xml:space="preserve"> </w:t>
      </w:r>
      <w:r>
        <w:t>kepada orang lain?</w:t>
      </w:r>
      <w:bookmarkEnd w:id="130"/>
    </w:p>
    <w:p w14:paraId="0714279B" w14:textId="77777777" w:rsidR="00990412" w:rsidRDefault="00990412" w:rsidP="00990412">
      <w:pPr>
        <w:pStyle w:val="BodyText"/>
        <w:spacing w:before="5"/>
        <w:rPr>
          <w:b/>
          <w:i/>
        </w:rPr>
      </w:pPr>
    </w:p>
    <w:p w14:paraId="2B401B42" w14:textId="77777777" w:rsidR="00990412" w:rsidRDefault="00990412" w:rsidP="00990412">
      <w:pPr>
        <w:pStyle w:val="BodyText"/>
        <w:ind w:left="1048" w:right="119"/>
        <w:jc w:val="both"/>
        <w:rPr>
          <w:b/>
        </w:rPr>
      </w:pPr>
      <w:r>
        <w:t>“Ya,</w:t>
      </w:r>
      <w:r>
        <w:rPr>
          <w:spacing w:val="1"/>
        </w:rPr>
        <w:t xml:space="preserve"> </w:t>
      </w:r>
      <w:r>
        <w:t>strategi</w:t>
      </w:r>
      <w:r>
        <w:rPr>
          <w:spacing w:val="1"/>
        </w:rPr>
        <w:t xml:space="preserve"> </w:t>
      </w:r>
      <w:r>
        <w:t>komunikasi</w:t>
      </w:r>
      <w:r>
        <w:rPr>
          <w:spacing w:val="1"/>
        </w:rPr>
        <w:t xml:space="preserve"> </w:t>
      </w:r>
      <w:r>
        <w:t>mereka,</w:t>
      </w:r>
      <w:r>
        <w:rPr>
          <w:spacing w:val="1"/>
        </w:rPr>
        <w:t xml:space="preserve"> </w:t>
      </w:r>
      <w:r>
        <w:t>terutama</w:t>
      </w:r>
      <w:r>
        <w:rPr>
          <w:spacing w:val="1"/>
        </w:rPr>
        <w:t xml:space="preserve"> </w:t>
      </w:r>
      <w:r>
        <w:t>melalui</w:t>
      </w:r>
      <w:r>
        <w:rPr>
          <w:spacing w:val="1"/>
        </w:rPr>
        <w:t xml:space="preserve"> </w:t>
      </w:r>
      <w:r>
        <w:t>media</w:t>
      </w:r>
      <w:r>
        <w:rPr>
          <w:spacing w:val="1"/>
        </w:rPr>
        <w:t xml:space="preserve"> </w:t>
      </w:r>
      <w:r>
        <w:t>sosial,</w:t>
      </w:r>
      <w:r>
        <w:rPr>
          <w:spacing w:val="1"/>
        </w:rPr>
        <w:t xml:space="preserve"> </w:t>
      </w:r>
      <w:r>
        <w:t>telah</w:t>
      </w:r>
      <w:r>
        <w:rPr>
          <w:spacing w:val="1"/>
        </w:rPr>
        <w:t xml:space="preserve"> </w:t>
      </w:r>
      <w:r>
        <w:rPr>
          <w:spacing w:val="-1"/>
        </w:rPr>
        <w:lastRenderedPageBreak/>
        <w:t>mempengaruhi</w:t>
      </w:r>
      <w:r>
        <w:rPr>
          <w:spacing w:val="-11"/>
        </w:rPr>
        <w:t xml:space="preserve"> </w:t>
      </w:r>
      <w:r>
        <w:rPr>
          <w:spacing w:val="-1"/>
        </w:rPr>
        <w:t>keputusan</w:t>
      </w:r>
      <w:r>
        <w:rPr>
          <w:spacing w:val="-15"/>
        </w:rPr>
        <w:t xml:space="preserve"> </w:t>
      </w:r>
      <w:r>
        <w:t>saya</w:t>
      </w:r>
      <w:r>
        <w:rPr>
          <w:spacing w:val="-16"/>
        </w:rPr>
        <w:t xml:space="preserve"> </w:t>
      </w:r>
      <w:r>
        <w:t>untuk</w:t>
      </w:r>
      <w:r>
        <w:rPr>
          <w:spacing w:val="-10"/>
        </w:rPr>
        <w:t xml:space="preserve"> </w:t>
      </w:r>
      <w:r>
        <w:t>kembali</w:t>
      </w:r>
      <w:r>
        <w:rPr>
          <w:spacing w:val="-11"/>
        </w:rPr>
        <w:t xml:space="preserve"> </w:t>
      </w:r>
      <w:r>
        <w:t>mengunjungi</w:t>
      </w:r>
      <w:r>
        <w:rPr>
          <w:spacing w:val="-10"/>
        </w:rPr>
        <w:t xml:space="preserve"> </w:t>
      </w:r>
      <w:r>
        <w:t>Sangkan</w:t>
      </w:r>
      <w:r>
        <w:rPr>
          <w:spacing w:val="-12"/>
        </w:rPr>
        <w:t xml:space="preserve"> </w:t>
      </w:r>
      <w:r>
        <w:t>Park.</w:t>
      </w:r>
      <w:r>
        <w:rPr>
          <w:spacing w:val="-12"/>
        </w:rPr>
        <w:t xml:space="preserve"> </w:t>
      </w:r>
      <w:r>
        <w:t>Saya</w:t>
      </w:r>
      <w:r>
        <w:rPr>
          <w:spacing w:val="-16"/>
        </w:rPr>
        <w:t xml:space="preserve"> </w:t>
      </w:r>
      <w:r>
        <w:t>juga</w:t>
      </w:r>
      <w:r>
        <w:rPr>
          <w:spacing w:val="-57"/>
        </w:rPr>
        <w:t xml:space="preserve"> </w:t>
      </w:r>
      <w:r>
        <w:t>merasa cukup percaya diri untuk merekomendasikan tempat ini kepada teman dan</w:t>
      </w:r>
      <w:r>
        <w:rPr>
          <w:spacing w:val="1"/>
        </w:rPr>
        <w:t xml:space="preserve"> </w:t>
      </w:r>
      <w:r>
        <w:rPr>
          <w:b/>
        </w:rPr>
        <w:t>keluarga</w:t>
      </w:r>
      <w:r>
        <w:rPr>
          <w:b/>
          <w:spacing w:val="-1"/>
        </w:rPr>
        <w:t xml:space="preserve"> </w:t>
      </w:r>
      <w:r>
        <w:rPr>
          <w:b/>
        </w:rPr>
        <w:t>karena pengalaman positif yang</w:t>
      </w:r>
      <w:r>
        <w:rPr>
          <w:b/>
          <w:spacing w:val="-1"/>
        </w:rPr>
        <w:t xml:space="preserve"> </w:t>
      </w:r>
      <w:r>
        <w:rPr>
          <w:b/>
        </w:rPr>
        <w:t>saya</w:t>
      </w:r>
      <w:r>
        <w:rPr>
          <w:b/>
          <w:spacing w:val="-2"/>
        </w:rPr>
        <w:t xml:space="preserve"> </w:t>
      </w:r>
      <w:r>
        <w:rPr>
          <w:b/>
        </w:rPr>
        <w:t>dapatkan.”</w:t>
      </w:r>
    </w:p>
    <w:p w14:paraId="5562846C" w14:textId="77777777" w:rsidR="00990412" w:rsidRDefault="00990412" w:rsidP="00990412">
      <w:pPr>
        <w:pStyle w:val="BodyText"/>
        <w:spacing w:before="5"/>
        <w:rPr>
          <w:b/>
        </w:rPr>
      </w:pPr>
    </w:p>
    <w:p w14:paraId="3F7F0E15" w14:textId="77777777" w:rsidR="00990412" w:rsidRDefault="00990412" w:rsidP="006E2447">
      <w:pPr>
        <w:pStyle w:val="Heading3"/>
        <w:numPr>
          <w:ilvl w:val="0"/>
          <w:numId w:val="30"/>
        </w:numPr>
        <w:tabs>
          <w:tab w:val="left" w:pos="1049"/>
        </w:tabs>
        <w:ind w:left="360" w:right="631"/>
      </w:pPr>
      <w:bookmarkStart w:id="131" w:name="_Toc175372509"/>
      <w:r>
        <w:t>Apakah Anda memiliki saran atau rekomendasi untuk Sangkan Park dalam</w:t>
      </w:r>
      <w:r>
        <w:rPr>
          <w:spacing w:val="-57"/>
        </w:rPr>
        <w:t xml:space="preserve"> </w:t>
      </w:r>
      <w:r>
        <w:t>meningkatkan pengalaman komunikasi atau promosi kepada pengunjung</w:t>
      </w:r>
      <w:r>
        <w:rPr>
          <w:spacing w:val="1"/>
        </w:rPr>
        <w:t xml:space="preserve"> </w:t>
      </w:r>
      <w:r>
        <w:t>potensial?</w:t>
      </w:r>
      <w:bookmarkEnd w:id="131"/>
    </w:p>
    <w:p w14:paraId="084C1639" w14:textId="77777777" w:rsidR="00990412" w:rsidRDefault="00990412" w:rsidP="00990412">
      <w:pPr>
        <w:pStyle w:val="BodyText"/>
        <w:spacing w:before="5"/>
        <w:rPr>
          <w:b/>
          <w:i/>
        </w:rPr>
      </w:pPr>
    </w:p>
    <w:p w14:paraId="69FD2CF8" w14:textId="77777777" w:rsidR="00990412" w:rsidRDefault="00990412" w:rsidP="00990412">
      <w:pPr>
        <w:pStyle w:val="BodyText"/>
        <w:ind w:left="1048" w:right="497"/>
      </w:pPr>
      <w:r>
        <w:rPr>
          <w:b/>
        </w:rPr>
        <w:t>“</w:t>
      </w:r>
      <w:r>
        <w:t>Saya pikir Sangkan Park dapat terus meningkatkan interaksi mereka di media</w:t>
      </w:r>
      <w:r>
        <w:rPr>
          <w:spacing w:val="1"/>
        </w:rPr>
        <w:t xml:space="preserve"> </w:t>
      </w:r>
      <w:r>
        <w:t>sosial dengan lebih sering mengadakan kontes atau giveaway, atau mungkin</w:t>
      </w:r>
      <w:r>
        <w:rPr>
          <w:spacing w:val="1"/>
        </w:rPr>
        <w:t xml:space="preserve"> </w:t>
      </w:r>
      <w:r>
        <w:t>melibatkan lebih banyak influencer lokal untuk memperluas jangkauan promosi</w:t>
      </w:r>
      <w:r>
        <w:rPr>
          <w:spacing w:val="-57"/>
        </w:rPr>
        <w:t xml:space="preserve"> </w:t>
      </w:r>
      <w:r>
        <w:t>mereka.”</w:t>
      </w:r>
    </w:p>
    <w:p w14:paraId="7CC2A684" w14:textId="30B32300" w:rsidR="00563D91" w:rsidRDefault="00563D91" w:rsidP="00990412">
      <w:pPr>
        <w:spacing w:after="0"/>
        <w:rPr>
          <w:rFonts w:ascii="Times New Roman" w:hAnsi="Times New Roman" w:cs="Times New Roman"/>
          <w:sz w:val="24"/>
          <w:szCs w:val="24"/>
          <w:lang w:val="id-ID"/>
        </w:rPr>
      </w:pPr>
    </w:p>
    <w:p w14:paraId="63BC8960" w14:textId="77777777" w:rsidR="004553D6" w:rsidRDefault="004553D6" w:rsidP="00563D91">
      <w:pPr>
        <w:pStyle w:val="Heading1"/>
        <w:sectPr w:rsidR="004553D6" w:rsidSect="004553D6">
          <w:pgSz w:w="11906" w:h="16838" w:code="9"/>
          <w:pgMar w:top="1699" w:right="1411" w:bottom="1411" w:left="2275" w:header="706" w:footer="706" w:gutter="0"/>
          <w:cols w:space="708"/>
          <w:titlePg/>
          <w:docGrid w:linePitch="360"/>
        </w:sectPr>
      </w:pPr>
      <w:bookmarkStart w:id="132" w:name="_Toc171036704"/>
    </w:p>
    <w:p w14:paraId="4344354E" w14:textId="21B6CC27" w:rsidR="00601CEE" w:rsidRDefault="00601CEE" w:rsidP="00563D91">
      <w:pPr>
        <w:pStyle w:val="Heading1"/>
      </w:pPr>
      <w:bookmarkStart w:id="133" w:name="_Toc175372510"/>
      <w:r>
        <w:lastRenderedPageBreak/>
        <w:t>DAFTAR RIWAYAT HIDUP</w:t>
      </w:r>
      <w:bookmarkEnd w:id="132"/>
      <w:bookmarkEnd w:id="133"/>
      <w:r>
        <w:t xml:space="preserve"> </w:t>
      </w:r>
    </w:p>
    <w:p w14:paraId="017E4FB9" w14:textId="1B25584D" w:rsidR="00601CEE" w:rsidRDefault="00601CEE" w:rsidP="00601CEE">
      <w:pPr>
        <w:spacing w:line="480" w:lineRule="auto"/>
        <w:ind w:firstLine="720"/>
        <w:jc w:val="center"/>
        <w:rPr>
          <w:rFonts w:ascii="Times New Roman" w:hAnsi="Times New Roman" w:cs="Times New Roman"/>
          <w:sz w:val="24"/>
          <w:szCs w:val="24"/>
          <w:lang w:val="id-ID"/>
        </w:rPr>
      </w:pPr>
    </w:p>
    <w:p w14:paraId="5738A133" w14:textId="1BE50014" w:rsidR="00824A91" w:rsidRPr="007B7CFB" w:rsidRDefault="00824A91" w:rsidP="006E2447">
      <w:pPr>
        <w:pStyle w:val="ListParagraph"/>
        <w:numPr>
          <w:ilvl w:val="3"/>
          <w:numId w:val="17"/>
        </w:numPr>
        <w:spacing w:after="0" w:line="480" w:lineRule="auto"/>
        <w:ind w:left="426" w:hanging="426"/>
        <w:rPr>
          <w:rFonts w:ascii="Times New Roman" w:hAnsi="Times New Roman" w:cs="Times New Roman"/>
          <w:sz w:val="24"/>
          <w:szCs w:val="24"/>
        </w:rPr>
      </w:pPr>
      <w:r w:rsidRPr="007B7CFB">
        <w:rPr>
          <w:rFonts w:ascii="Times New Roman" w:hAnsi="Times New Roman" w:cs="Times New Roman"/>
          <w:sz w:val="24"/>
          <w:szCs w:val="24"/>
        </w:rPr>
        <w:t xml:space="preserve">Biodata </w:t>
      </w:r>
      <w:proofErr w:type="spellStart"/>
      <w:r w:rsidRPr="007B7CFB">
        <w:rPr>
          <w:rFonts w:ascii="Times New Roman" w:hAnsi="Times New Roman" w:cs="Times New Roman"/>
          <w:sz w:val="24"/>
          <w:szCs w:val="24"/>
        </w:rPr>
        <w:t>Mahasiswa</w:t>
      </w:r>
      <w:proofErr w:type="spellEnd"/>
    </w:p>
    <w:p w14:paraId="328D0542" w14:textId="7174CB3F" w:rsidR="00824A91" w:rsidRPr="00990412" w:rsidRDefault="00824A91" w:rsidP="00824A91">
      <w:pPr>
        <w:pStyle w:val="ListParagraph"/>
        <w:spacing w:after="0" w:line="480" w:lineRule="auto"/>
        <w:ind w:left="426"/>
        <w:rPr>
          <w:rFonts w:ascii="Times New Roman" w:hAnsi="Times New Roman" w:cs="Times New Roman"/>
          <w:sz w:val="24"/>
          <w:szCs w:val="24"/>
        </w:rPr>
      </w:pPr>
      <w:r w:rsidRPr="00990412">
        <w:rPr>
          <w:rFonts w:ascii="Times New Roman" w:hAnsi="Times New Roman" w:cs="Times New Roman"/>
          <w:sz w:val="24"/>
          <w:szCs w:val="24"/>
        </w:rPr>
        <w:t xml:space="preserve">Nama </w:t>
      </w:r>
      <w:proofErr w:type="spellStart"/>
      <w:r w:rsidRPr="00990412">
        <w:rPr>
          <w:rFonts w:ascii="Times New Roman" w:hAnsi="Times New Roman" w:cs="Times New Roman"/>
          <w:sz w:val="24"/>
          <w:szCs w:val="24"/>
        </w:rPr>
        <w:t>Lengkap</w:t>
      </w:r>
      <w:proofErr w:type="spellEnd"/>
      <w:r w:rsidRPr="00990412">
        <w:rPr>
          <w:rFonts w:ascii="Times New Roman" w:hAnsi="Times New Roman" w:cs="Times New Roman"/>
          <w:sz w:val="24"/>
          <w:szCs w:val="24"/>
        </w:rPr>
        <w:tab/>
      </w:r>
      <w:r w:rsidRPr="00990412">
        <w:rPr>
          <w:rFonts w:ascii="Times New Roman" w:hAnsi="Times New Roman" w:cs="Times New Roman"/>
          <w:sz w:val="24"/>
          <w:szCs w:val="24"/>
        </w:rPr>
        <w:tab/>
        <w:t xml:space="preserve">: Rangga Imam </w:t>
      </w:r>
      <w:proofErr w:type="spellStart"/>
      <w:r w:rsidRPr="00990412">
        <w:rPr>
          <w:rFonts w:ascii="Times New Roman" w:hAnsi="Times New Roman" w:cs="Times New Roman"/>
          <w:sz w:val="24"/>
          <w:szCs w:val="24"/>
        </w:rPr>
        <w:t>Munajhat</w:t>
      </w:r>
      <w:proofErr w:type="spellEnd"/>
    </w:p>
    <w:p w14:paraId="670F85BF" w14:textId="08D80056" w:rsidR="00824A91" w:rsidRPr="00990412" w:rsidRDefault="00824A91" w:rsidP="00824A91">
      <w:pPr>
        <w:pStyle w:val="ListParagraph"/>
        <w:spacing w:after="0" w:line="480" w:lineRule="auto"/>
        <w:ind w:left="426"/>
        <w:rPr>
          <w:rFonts w:ascii="Times New Roman" w:hAnsi="Times New Roman" w:cs="Times New Roman"/>
          <w:sz w:val="24"/>
          <w:szCs w:val="24"/>
        </w:rPr>
      </w:pPr>
      <w:r w:rsidRPr="00990412">
        <w:rPr>
          <w:rFonts w:ascii="Times New Roman" w:hAnsi="Times New Roman" w:cs="Times New Roman"/>
          <w:sz w:val="24"/>
          <w:szCs w:val="24"/>
        </w:rPr>
        <w:t>NIM</w:t>
      </w:r>
      <w:r w:rsidRPr="00990412">
        <w:rPr>
          <w:rFonts w:ascii="Times New Roman" w:hAnsi="Times New Roman" w:cs="Times New Roman"/>
          <w:sz w:val="24"/>
          <w:szCs w:val="24"/>
        </w:rPr>
        <w:tab/>
      </w:r>
      <w:r w:rsidRPr="00990412">
        <w:rPr>
          <w:rFonts w:ascii="Times New Roman" w:hAnsi="Times New Roman" w:cs="Times New Roman"/>
          <w:sz w:val="24"/>
          <w:szCs w:val="24"/>
        </w:rPr>
        <w:tab/>
      </w:r>
      <w:r w:rsidRPr="00990412">
        <w:rPr>
          <w:rFonts w:ascii="Times New Roman" w:hAnsi="Times New Roman" w:cs="Times New Roman"/>
          <w:sz w:val="24"/>
          <w:szCs w:val="24"/>
        </w:rPr>
        <w:tab/>
        <w:t>: 44190958</w:t>
      </w:r>
    </w:p>
    <w:p w14:paraId="598AE93F" w14:textId="69ADEBFE" w:rsidR="00824A91" w:rsidRPr="007B7CFB" w:rsidRDefault="00824A91" w:rsidP="00824A91">
      <w:pPr>
        <w:pStyle w:val="ListParagraph"/>
        <w:spacing w:after="0" w:line="480" w:lineRule="auto"/>
        <w:ind w:left="426"/>
        <w:rPr>
          <w:rFonts w:ascii="Times New Roman" w:hAnsi="Times New Roman" w:cs="Times New Roman"/>
          <w:sz w:val="24"/>
          <w:szCs w:val="24"/>
        </w:rPr>
      </w:pPr>
      <w:proofErr w:type="spellStart"/>
      <w:r w:rsidRPr="007B7CFB">
        <w:rPr>
          <w:rFonts w:ascii="Times New Roman" w:hAnsi="Times New Roman" w:cs="Times New Roman"/>
          <w:sz w:val="24"/>
          <w:szCs w:val="24"/>
        </w:rPr>
        <w:t>Tempat</w:t>
      </w:r>
      <w:proofErr w:type="spellEnd"/>
      <w:r w:rsidRPr="007B7CFB">
        <w:rPr>
          <w:rFonts w:ascii="Times New Roman" w:hAnsi="Times New Roman" w:cs="Times New Roman"/>
          <w:sz w:val="24"/>
          <w:szCs w:val="24"/>
        </w:rPr>
        <w:t>/</w:t>
      </w:r>
      <w:proofErr w:type="spellStart"/>
      <w:r w:rsidRPr="007B7CFB">
        <w:rPr>
          <w:rFonts w:ascii="Times New Roman" w:hAnsi="Times New Roman" w:cs="Times New Roman"/>
          <w:sz w:val="24"/>
          <w:szCs w:val="24"/>
        </w:rPr>
        <w:t>Tanggal</w:t>
      </w:r>
      <w:proofErr w:type="spellEnd"/>
      <w:r w:rsidRPr="007B7CFB">
        <w:rPr>
          <w:rFonts w:ascii="Times New Roman" w:hAnsi="Times New Roman" w:cs="Times New Roman"/>
          <w:sz w:val="24"/>
          <w:szCs w:val="24"/>
        </w:rPr>
        <w:t xml:space="preserve"> </w:t>
      </w:r>
      <w:proofErr w:type="spellStart"/>
      <w:r w:rsidRPr="007B7CFB">
        <w:rPr>
          <w:rFonts w:ascii="Times New Roman" w:hAnsi="Times New Roman" w:cs="Times New Roman"/>
          <w:sz w:val="24"/>
          <w:szCs w:val="24"/>
        </w:rPr>
        <w:t>lahir</w:t>
      </w:r>
      <w:proofErr w:type="spellEnd"/>
      <w:r w:rsidRPr="007B7CFB">
        <w:rPr>
          <w:rFonts w:ascii="Times New Roman" w:hAnsi="Times New Roman" w:cs="Times New Roman"/>
          <w:sz w:val="24"/>
          <w:szCs w:val="24"/>
        </w:rPr>
        <w:t xml:space="preserve"> </w:t>
      </w:r>
      <w:r w:rsidRPr="007B7CFB">
        <w:rPr>
          <w:rFonts w:ascii="Times New Roman" w:hAnsi="Times New Roman" w:cs="Times New Roman"/>
          <w:sz w:val="24"/>
          <w:szCs w:val="24"/>
        </w:rPr>
        <w:tab/>
        <w:t xml:space="preserve">: </w:t>
      </w:r>
      <w:r>
        <w:rPr>
          <w:rFonts w:ascii="Times New Roman" w:hAnsi="Times New Roman" w:cs="Times New Roman"/>
          <w:sz w:val="24"/>
          <w:szCs w:val="24"/>
        </w:rPr>
        <w:t>Bandar Lampung, 19-06-1999</w:t>
      </w:r>
    </w:p>
    <w:p w14:paraId="6099E3DC" w14:textId="0E477886" w:rsidR="00824A91" w:rsidRDefault="00824A91" w:rsidP="00824A91">
      <w:pPr>
        <w:pStyle w:val="ListParagraph"/>
        <w:spacing w:after="0" w:line="480" w:lineRule="auto"/>
        <w:ind w:left="2835" w:hanging="2403"/>
        <w:rPr>
          <w:rFonts w:ascii="Times New Roman" w:hAnsi="Times New Roman" w:cs="Times New Roman"/>
          <w:sz w:val="24"/>
          <w:szCs w:val="24"/>
          <w:lang w:val="fi-FI"/>
        </w:rPr>
      </w:pPr>
      <w:r w:rsidRPr="007B7CFB">
        <w:rPr>
          <w:rFonts w:ascii="Times New Roman" w:hAnsi="Times New Roman" w:cs="Times New Roman"/>
          <w:sz w:val="24"/>
          <w:szCs w:val="24"/>
          <w:lang w:val="fi-FI"/>
        </w:rPr>
        <w:t>Alamat Lengkap</w:t>
      </w:r>
      <w:r w:rsidRPr="007B7CFB">
        <w:rPr>
          <w:rFonts w:ascii="Times New Roman" w:hAnsi="Times New Roman" w:cs="Times New Roman"/>
          <w:sz w:val="24"/>
          <w:szCs w:val="24"/>
          <w:lang w:val="fi-FI"/>
        </w:rPr>
        <w:tab/>
      </w:r>
      <w:r w:rsidRPr="007B7CFB">
        <w:rPr>
          <w:rFonts w:ascii="Times New Roman" w:hAnsi="Times New Roman" w:cs="Times New Roman"/>
          <w:sz w:val="24"/>
          <w:szCs w:val="24"/>
          <w:lang w:val="fi-FI"/>
        </w:rPr>
        <w:tab/>
        <w:t xml:space="preserve">: Jl. </w:t>
      </w:r>
      <w:r>
        <w:rPr>
          <w:rFonts w:ascii="Times New Roman" w:hAnsi="Times New Roman" w:cs="Times New Roman"/>
          <w:sz w:val="24"/>
          <w:szCs w:val="24"/>
          <w:lang w:val="fi-FI"/>
        </w:rPr>
        <w:t>Arjuna No.03 RT.001/010 Margahayu Bekasi Timur, 17113</w:t>
      </w:r>
    </w:p>
    <w:p w14:paraId="3F1832AE" w14:textId="3569FB50" w:rsidR="00824A91" w:rsidRPr="007B7CFB" w:rsidRDefault="00824A91" w:rsidP="00824A91">
      <w:pPr>
        <w:pStyle w:val="ListParagraph"/>
        <w:spacing w:after="0" w:line="480" w:lineRule="auto"/>
        <w:ind w:left="2835" w:hanging="2403"/>
        <w:rPr>
          <w:rFonts w:ascii="Times New Roman" w:hAnsi="Times New Roman" w:cs="Times New Roman"/>
          <w:sz w:val="24"/>
          <w:szCs w:val="24"/>
        </w:rPr>
      </w:pPr>
      <w:r w:rsidRPr="007B7CFB">
        <w:rPr>
          <w:rFonts w:ascii="Times New Roman" w:hAnsi="Times New Roman" w:cs="Times New Roman"/>
          <w:sz w:val="24"/>
          <w:szCs w:val="24"/>
        </w:rPr>
        <w:t>Pendidikan</w:t>
      </w:r>
    </w:p>
    <w:p w14:paraId="1E5D08F7" w14:textId="2F6A07F1" w:rsidR="00824A91" w:rsidRPr="007B7CFB" w:rsidRDefault="00824A91" w:rsidP="00824A91">
      <w:pPr>
        <w:spacing w:after="0" w:line="480" w:lineRule="auto"/>
        <w:ind w:left="426"/>
        <w:rPr>
          <w:rFonts w:ascii="Times New Roman" w:hAnsi="Times New Roman" w:cs="Times New Roman"/>
          <w:sz w:val="24"/>
          <w:szCs w:val="24"/>
        </w:rPr>
      </w:pPr>
      <w:r w:rsidRPr="007B7CFB">
        <w:rPr>
          <w:rFonts w:ascii="Times New Roman" w:hAnsi="Times New Roman" w:cs="Times New Roman"/>
          <w:sz w:val="24"/>
          <w:szCs w:val="24"/>
        </w:rPr>
        <w:t>SD</w:t>
      </w:r>
      <w:r>
        <w:rPr>
          <w:rFonts w:ascii="Times New Roman" w:hAnsi="Times New Roman" w:cs="Times New Roman"/>
          <w:sz w:val="24"/>
          <w:szCs w:val="24"/>
        </w:rPr>
        <w:t xml:space="preserve"> Al – Azhar Bandar </w:t>
      </w:r>
      <w:proofErr w:type="spellStart"/>
      <w:r>
        <w:rPr>
          <w:rFonts w:ascii="Times New Roman" w:hAnsi="Times New Roman" w:cs="Times New Roman"/>
          <w:sz w:val="24"/>
          <w:szCs w:val="24"/>
        </w:rPr>
        <w:t>Lamoung</w:t>
      </w:r>
      <w:proofErr w:type="spellEnd"/>
    </w:p>
    <w:p w14:paraId="722DB7B4" w14:textId="6B36744E" w:rsidR="00824A91" w:rsidRPr="002E53B7" w:rsidRDefault="00824A91" w:rsidP="00824A91">
      <w:pPr>
        <w:spacing w:after="0" w:line="480" w:lineRule="auto"/>
        <w:ind w:left="426"/>
        <w:rPr>
          <w:rFonts w:ascii="Times New Roman" w:hAnsi="Times New Roman" w:cs="Times New Roman"/>
          <w:sz w:val="24"/>
          <w:szCs w:val="24"/>
          <w:lang w:val="fi-FI"/>
        </w:rPr>
      </w:pPr>
      <w:r w:rsidRPr="002E53B7">
        <w:rPr>
          <w:rFonts w:ascii="Times New Roman" w:hAnsi="Times New Roman" w:cs="Times New Roman"/>
          <w:sz w:val="24"/>
          <w:szCs w:val="24"/>
          <w:lang w:val="fi-FI"/>
        </w:rPr>
        <w:t>SMPN 21 Bandar Lampung</w:t>
      </w:r>
    </w:p>
    <w:p w14:paraId="5EED7BA2" w14:textId="5781C47C" w:rsidR="00824A91" w:rsidRPr="002E53B7" w:rsidRDefault="00824A91" w:rsidP="00824A91">
      <w:pPr>
        <w:spacing w:after="0" w:line="480" w:lineRule="auto"/>
        <w:ind w:left="426"/>
        <w:rPr>
          <w:rFonts w:ascii="Times New Roman" w:hAnsi="Times New Roman" w:cs="Times New Roman"/>
          <w:sz w:val="24"/>
          <w:szCs w:val="24"/>
          <w:lang w:val="fi-FI"/>
        </w:rPr>
      </w:pPr>
      <w:r w:rsidRPr="002E53B7">
        <w:rPr>
          <w:rFonts w:ascii="Times New Roman" w:hAnsi="Times New Roman" w:cs="Times New Roman"/>
          <w:sz w:val="24"/>
          <w:szCs w:val="24"/>
          <w:lang w:val="fi-FI"/>
        </w:rPr>
        <w:t xml:space="preserve">SMA KAPIN Jakarta </w:t>
      </w:r>
    </w:p>
    <w:p w14:paraId="57ACF0CF" w14:textId="1F272B7E" w:rsidR="00824A91" w:rsidRPr="002E53B7" w:rsidRDefault="00824A91" w:rsidP="00824A91">
      <w:pPr>
        <w:spacing w:after="0" w:line="480" w:lineRule="auto"/>
        <w:ind w:left="426"/>
        <w:rPr>
          <w:rFonts w:ascii="Times New Roman" w:hAnsi="Times New Roman" w:cs="Times New Roman"/>
          <w:sz w:val="24"/>
          <w:szCs w:val="24"/>
          <w:lang w:val="fi-FI"/>
        </w:rPr>
      </w:pPr>
    </w:p>
    <w:p w14:paraId="209F11D0" w14:textId="77777777" w:rsidR="00824A91" w:rsidRPr="007B7CFB" w:rsidRDefault="00824A91" w:rsidP="006E2447">
      <w:pPr>
        <w:pStyle w:val="ListParagraph"/>
        <w:numPr>
          <w:ilvl w:val="3"/>
          <w:numId w:val="17"/>
        </w:numPr>
        <w:spacing w:after="0" w:line="480" w:lineRule="auto"/>
        <w:ind w:left="426"/>
        <w:rPr>
          <w:rFonts w:ascii="Times New Roman" w:hAnsi="Times New Roman" w:cs="Times New Roman"/>
          <w:sz w:val="24"/>
          <w:szCs w:val="24"/>
        </w:rPr>
      </w:pPr>
      <w:r w:rsidRPr="007B7CFB">
        <w:rPr>
          <w:rFonts w:ascii="Times New Roman" w:hAnsi="Times New Roman" w:cs="Times New Roman"/>
          <w:sz w:val="24"/>
          <w:szCs w:val="24"/>
        </w:rPr>
        <w:t xml:space="preserve">Riwayat </w:t>
      </w:r>
      <w:proofErr w:type="spellStart"/>
      <w:r w:rsidRPr="007B7CFB">
        <w:rPr>
          <w:rFonts w:ascii="Times New Roman" w:hAnsi="Times New Roman" w:cs="Times New Roman"/>
          <w:sz w:val="24"/>
          <w:szCs w:val="24"/>
        </w:rPr>
        <w:t>Pengalaman</w:t>
      </w:r>
      <w:proofErr w:type="spellEnd"/>
      <w:r w:rsidRPr="007B7CFB">
        <w:rPr>
          <w:rFonts w:ascii="Times New Roman" w:hAnsi="Times New Roman" w:cs="Times New Roman"/>
          <w:sz w:val="24"/>
          <w:szCs w:val="24"/>
        </w:rPr>
        <w:t xml:space="preserve"> </w:t>
      </w:r>
      <w:proofErr w:type="spellStart"/>
      <w:r w:rsidRPr="007B7CFB">
        <w:rPr>
          <w:rFonts w:ascii="Times New Roman" w:hAnsi="Times New Roman" w:cs="Times New Roman"/>
          <w:sz w:val="24"/>
          <w:szCs w:val="24"/>
        </w:rPr>
        <w:t>Pekerjaan</w:t>
      </w:r>
      <w:proofErr w:type="spellEnd"/>
    </w:p>
    <w:p w14:paraId="117B1F86" w14:textId="4218DADE" w:rsidR="00824A91" w:rsidRPr="002E53B7" w:rsidRDefault="00824A91" w:rsidP="00824A91">
      <w:pPr>
        <w:pStyle w:val="ListParagraph"/>
        <w:spacing w:after="0" w:line="480" w:lineRule="auto"/>
        <w:ind w:left="426"/>
        <w:rPr>
          <w:rFonts w:ascii="Times New Roman" w:hAnsi="Times New Roman" w:cs="Times New Roman"/>
          <w:sz w:val="24"/>
          <w:szCs w:val="24"/>
          <w:lang w:val="fi-FI"/>
        </w:rPr>
      </w:pPr>
      <w:r w:rsidRPr="002E53B7">
        <w:rPr>
          <w:rFonts w:ascii="Times New Roman" w:hAnsi="Times New Roman" w:cs="Times New Roman"/>
          <w:sz w:val="24"/>
          <w:szCs w:val="24"/>
          <w:lang w:val="fi-FI"/>
        </w:rPr>
        <w:t>PKL di Dinas Perhubungan Jakarta Timur</w:t>
      </w:r>
    </w:p>
    <w:p w14:paraId="3B750BAE" w14:textId="27499362" w:rsidR="00824A91" w:rsidRDefault="00824A91" w:rsidP="00824A91">
      <w:pPr>
        <w:pStyle w:val="ListParagraph"/>
        <w:ind w:left="426"/>
        <w:rPr>
          <w:rFonts w:ascii="Times New Roman" w:hAnsi="Times New Roman" w:cs="Times New Roman"/>
          <w:sz w:val="24"/>
          <w:szCs w:val="24"/>
          <w:lang w:val="fi-FI"/>
        </w:rPr>
      </w:pPr>
      <w:r w:rsidRPr="007B7CFB">
        <w:rPr>
          <w:rFonts w:ascii="Times New Roman" w:hAnsi="Times New Roman" w:cs="Times New Roman"/>
          <w:sz w:val="24"/>
          <w:szCs w:val="24"/>
          <w:lang w:val="fi-FI"/>
        </w:rPr>
        <w:t>Riset di PT S</w:t>
      </w:r>
      <w:r>
        <w:rPr>
          <w:rFonts w:ascii="Times New Roman" w:hAnsi="Times New Roman" w:cs="Times New Roman"/>
          <w:sz w:val="24"/>
          <w:szCs w:val="24"/>
          <w:lang w:val="fi-FI"/>
        </w:rPr>
        <w:t>angkan Park Kuningan</w:t>
      </w:r>
    </w:p>
    <w:p w14:paraId="7BC7142B" w14:textId="77777777" w:rsidR="001101AD" w:rsidRDefault="001101AD" w:rsidP="00824A91">
      <w:pPr>
        <w:pStyle w:val="ListParagraph"/>
        <w:ind w:left="426"/>
        <w:rPr>
          <w:rFonts w:ascii="Times New Roman" w:hAnsi="Times New Roman" w:cs="Times New Roman"/>
          <w:sz w:val="24"/>
          <w:szCs w:val="24"/>
          <w:lang w:val="fi-FI"/>
        </w:rPr>
      </w:pPr>
    </w:p>
    <w:p w14:paraId="6896B716" w14:textId="77777777" w:rsidR="001101AD" w:rsidRDefault="001101AD" w:rsidP="00824A91">
      <w:pPr>
        <w:pStyle w:val="ListParagraph"/>
        <w:ind w:left="426"/>
        <w:rPr>
          <w:rFonts w:ascii="Times New Roman" w:hAnsi="Times New Roman" w:cs="Times New Roman"/>
          <w:sz w:val="24"/>
          <w:szCs w:val="24"/>
          <w:lang w:val="fi-FI"/>
        </w:rPr>
      </w:pPr>
    </w:p>
    <w:p w14:paraId="472041B1" w14:textId="0D6924C5" w:rsidR="001101AD" w:rsidRDefault="001101AD" w:rsidP="00824A91">
      <w:pPr>
        <w:pStyle w:val="ListParagraph"/>
        <w:ind w:left="426"/>
        <w:rPr>
          <w:rFonts w:ascii="Times New Roman" w:hAnsi="Times New Roman" w:cs="Times New Roman"/>
          <w:sz w:val="24"/>
          <w:szCs w:val="24"/>
          <w:lang w:val="fi-FI"/>
        </w:rPr>
      </w:pPr>
    </w:p>
    <w:p w14:paraId="761E74B3" w14:textId="2DAFD343" w:rsidR="001101AD" w:rsidRDefault="001101AD" w:rsidP="00824A91">
      <w:pPr>
        <w:pStyle w:val="ListParagraph"/>
        <w:ind w:left="426"/>
        <w:rPr>
          <w:rFonts w:ascii="Times New Roman" w:hAnsi="Times New Roman" w:cs="Times New Roman"/>
          <w:sz w:val="24"/>
          <w:szCs w:val="24"/>
          <w:lang w:val="fi-FI"/>
        </w:rPr>
      </w:pPr>
    </w:p>
    <w:p w14:paraId="23EB8C88" w14:textId="652E6C04" w:rsidR="001101AD" w:rsidRDefault="001101AD" w:rsidP="00824A91">
      <w:pPr>
        <w:pStyle w:val="ListParagraph"/>
        <w:ind w:left="426"/>
        <w:rPr>
          <w:rFonts w:ascii="Times New Roman" w:hAnsi="Times New Roman" w:cs="Times New Roman"/>
          <w:sz w:val="24"/>
          <w:szCs w:val="24"/>
          <w:lang w:val="fi-FI"/>
        </w:rPr>
      </w:pPr>
    </w:p>
    <w:p w14:paraId="7168D261" w14:textId="583BB5E1" w:rsidR="001101AD" w:rsidRDefault="001101AD" w:rsidP="00824A91">
      <w:pPr>
        <w:pStyle w:val="ListParagraph"/>
        <w:ind w:left="426"/>
        <w:rPr>
          <w:rFonts w:ascii="Times New Roman" w:hAnsi="Times New Roman" w:cs="Times New Roman"/>
          <w:sz w:val="24"/>
          <w:szCs w:val="24"/>
          <w:lang w:val="fi-FI"/>
        </w:rPr>
      </w:pPr>
    </w:p>
    <w:p w14:paraId="22AC7730" w14:textId="40F2CA31" w:rsidR="001101AD" w:rsidRDefault="00990412" w:rsidP="00824A91">
      <w:pPr>
        <w:pStyle w:val="ListParagraph"/>
        <w:ind w:left="426"/>
        <w:rPr>
          <w:rFonts w:ascii="Times New Roman" w:hAnsi="Times New Roman" w:cs="Times New Roman"/>
          <w:sz w:val="24"/>
          <w:szCs w:val="24"/>
          <w:lang w:val="fi-FI"/>
        </w:rPr>
      </w:pPr>
      <w:r>
        <w:rPr>
          <w:noProof/>
        </w:rPr>
        <w:drawing>
          <wp:anchor distT="0" distB="0" distL="0" distR="0" simplePos="0" relativeHeight="251689984" behindDoc="0" locked="0" layoutInCell="1" allowOverlap="1" wp14:anchorId="0B35620B" wp14:editId="22DC1401">
            <wp:simplePos x="0" y="0"/>
            <wp:positionH relativeFrom="page">
              <wp:posOffset>1536065</wp:posOffset>
            </wp:positionH>
            <wp:positionV relativeFrom="paragraph">
              <wp:posOffset>90170</wp:posOffset>
            </wp:positionV>
            <wp:extent cx="1299209" cy="1764030"/>
            <wp:effectExtent l="0" t="0" r="0" b="0"/>
            <wp:wrapNone/>
            <wp:docPr id="1724238265" name="image11.jpeg" descr="A person in a blu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38265" name="image11.jpeg" descr="A person in a blue jacket&#10;&#10;Description automatically generated"/>
                    <pic:cNvPicPr/>
                  </pic:nvPicPr>
                  <pic:blipFill>
                    <a:blip r:embed="rId38" cstate="print"/>
                    <a:stretch>
                      <a:fillRect/>
                    </a:stretch>
                  </pic:blipFill>
                  <pic:spPr>
                    <a:xfrm>
                      <a:off x="0" y="0"/>
                      <a:ext cx="1299209" cy="1764030"/>
                    </a:xfrm>
                    <a:prstGeom prst="rect">
                      <a:avLst/>
                    </a:prstGeom>
                  </pic:spPr>
                </pic:pic>
              </a:graphicData>
            </a:graphic>
          </wp:anchor>
        </w:drawing>
      </w:r>
    </w:p>
    <w:p w14:paraId="3DE4AA64" w14:textId="0EC90CDA" w:rsidR="001101AD" w:rsidRDefault="001101AD" w:rsidP="00824A91">
      <w:pPr>
        <w:pStyle w:val="ListParagraph"/>
        <w:ind w:left="426"/>
        <w:rPr>
          <w:rFonts w:ascii="Times New Roman" w:hAnsi="Times New Roman" w:cs="Times New Roman"/>
          <w:sz w:val="24"/>
          <w:szCs w:val="24"/>
          <w:lang w:val="fi-FI"/>
        </w:rPr>
      </w:pPr>
    </w:p>
    <w:p w14:paraId="57D9C5F4" w14:textId="70F5733E" w:rsidR="001101AD" w:rsidRDefault="001101AD" w:rsidP="00824A91">
      <w:pPr>
        <w:pStyle w:val="ListParagraph"/>
        <w:ind w:left="426"/>
        <w:rPr>
          <w:rFonts w:ascii="Times New Roman" w:hAnsi="Times New Roman" w:cs="Times New Roman"/>
          <w:sz w:val="24"/>
          <w:szCs w:val="24"/>
          <w:lang w:val="fi-FI"/>
        </w:rPr>
      </w:pPr>
    </w:p>
    <w:p w14:paraId="634DA6B0" w14:textId="20D68033" w:rsidR="001101AD" w:rsidRPr="00122B41" w:rsidRDefault="00990412" w:rsidP="001101AD">
      <w:pPr>
        <w:autoSpaceDE w:val="0"/>
        <w:autoSpaceDN w:val="0"/>
        <w:ind w:left="5040" w:firstLine="720"/>
        <w:rPr>
          <w:rFonts w:ascii="Times New Roman" w:hAnsi="Times New Roman" w:cs="Times New Roman"/>
          <w:kern w:val="0"/>
          <w:sz w:val="24"/>
          <w:szCs w:val="24"/>
          <w:lang w:val="fi-FI"/>
        </w:rPr>
      </w:pPr>
      <w:r>
        <w:rPr>
          <w:noProof/>
        </w:rPr>
        <w:drawing>
          <wp:anchor distT="0" distB="0" distL="0" distR="0" simplePos="0" relativeHeight="251692032" behindDoc="0" locked="0" layoutInCell="1" allowOverlap="1" wp14:anchorId="5024BC0F" wp14:editId="5D065D38">
            <wp:simplePos x="0" y="0"/>
            <wp:positionH relativeFrom="page">
              <wp:posOffset>5417820</wp:posOffset>
            </wp:positionH>
            <wp:positionV relativeFrom="paragraph">
              <wp:posOffset>266700</wp:posOffset>
            </wp:positionV>
            <wp:extent cx="603885" cy="676275"/>
            <wp:effectExtent l="0" t="0" r="5715" b="9525"/>
            <wp:wrapNone/>
            <wp:docPr id="985955656" name="image10.jpeg"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55656" name="image10.jpeg" descr="A close-up of a signature&#10;&#10;Description automatically generated"/>
                    <pic:cNvPicPr/>
                  </pic:nvPicPr>
                  <pic:blipFill>
                    <a:blip r:embed="rId39" cstate="print"/>
                    <a:stretch>
                      <a:fillRect/>
                    </a:stretch>
                  </pic:blipFill>
                  <pic:spPr>
                    <a:xfrm>
                      <a:off x="0" y="0"/>
                      <a:ext cx="603885" cy="676275"/>
                    </a:xfrm>
                    <a:prstGeom prst="rect">
                      <a:avLst/>
                    </a:prstGeom>
                  </pic:spPr>
                </pic:pic>
              </a:graphicData>
            </a:graphic>
          </wp:anchor>
        </w:drawing>
      </w:r>
      <w:r w:rsidR="001101AD">
        <w:rPr>
          <w:rFonts w:ascii="Times New Roman" w:hAnsi="Times New Roman" w:cs="Times New Roman"/>
          <w:kern w:val="0"/>
          <w:sz w:val="24"/>
          <w:szCs w:val="24"/>
          <w:lang w:val="fi-FI"/>
        </w:rPr>
        <w:t>Jakarta, 27 Juni 2024</w:t>
      </w:r>
    </w:p>
    <w:p w14:paraId="35008860" w14:textId="418184F5" w:rsidR="001101AD" w:rsidRPr="00934200" w:rsidRDefault="001101AD" w:rsidP="001101AD">
      <w:pPr>
        <w:pStyle w:val="ListParagraph"/>
        <w:autoSpaceDE w:val="0"/>
        <w:autoSpaceDN w:val="0"/>
        <w:adjustRightInd w:val="0"/>
        <w:spacing w:after="0" w:line="480" w:lineRule="auto"/>
        <w:ind w:left="709"/>
        <w:jc w:val="both"/>
        <w:rPr>
          <w:rFonts w:ascii="Times New Roman" w:hAnsi="Times New Roman" w:cs="Times New Roman"/>
          <w:kern w:val="0"/>
          <w:sz w:val="24"/>
          <w:szCs w:val="24"/>
          <w:lang w:val="id"/>
        </w:rPr>
      </w:pPr>
    </w:p>
    <w:p w14:paraId="707CADED" w14:textId="63EF5CBC" w:rsidR="001101AD" w:rsidRDefault="001101AD" w:rsidP="001101AD">
      <w:pPr>
        <w:autoSpaceDE w:val="0"/>
        <w:autoSpaceDN w:val="0"/>
        <w:adjustRightInd w:val="0"/>
        <w:spacing w:after="0" w:line="480" w:lineRule="auto"/>
        <w:jc w:val="both"/>
        <w:rPr>
          <w:rFonts w:ascii="Times New Roman" w:hAnsi="Times New Roman" w:cs="Times New Roman"/>
          <w:kern w:val="0"/>
          <w:sz w:val="24"/>
          <w:szCs w:val="24"/>
          <w:lang w:val="id"/>
        </w:rPr>
      </w:pPr>
      <w:r>
        <w:rPr>
          <w:rFonts w:ascii="Times New Roman" w:hAnsi="Times New Roman" w:cs="Times New Roman"/>
          <w:kern w:val="0"/>
          <w:sz w:val="24"/>
          <w:szCs w:val="24"/>
          <w:lang w:val="id"/>
        </w:rPr>
        <w:tab/>
      </w:r>
      <w:r>
        <w:rPr>
          <w:rFonts w:ascii="Times New Roman" w:hAnsi="Times New Roman" w:cs="Times New Roman"/>
          <w:kern w:val="0"/>
          <w:sz w:val="24"/>
          <w:szCs w:val="24"/>
          <w:lang w:val="id"/>
        </w:rPr>
        <w:tab/>
      </w:r>
      <w:r>
        <w:rPr>
          <w:rFonts w:ascii="Times New Roman" w:hAnsi="Times New Roman" w:cs="Times New Roman"/>
          <w:kern w:val="0"/>
          <w:sz w:val="24"/>
          <w:szCs w:val="24"/>
          <w:lang w:val="id"/>
        </w:rPr>
        <w:tab/>
      </w:r>
      <w:r>
        <w:rPr>
          <w:rFonts w:ascii="Times New Roman" w:hAnsi="Times New Roman" w:cs="Times New Roman"/>
          <w:kern w:val="0"/>
          <w:sz w:val="24"/>
          <w:szCs w:val="24"/>
          <w:lang w:val="id"/>
        </w:rPr>
        <w:tab/>
      </w:r>
      <w:r>
        <w:rPr>
          <w:rFonts w:ascii="Times New Roman" w:hAnsi="Times New Roman" w:cs="Times New Roman"/>
          <w:kern w:val="0"/>
          <w:sz w:val="24"/>
          <w:szCs w:val="24"/>
          <w:lang w:val="id"/>
        </w:rPr>
        <w:tab/>
      </w:r>
    </w:p>
    <w:p w14:paraId="07580807" w14:textId="58331C29" w:rsidR="00824A91" w:rsidRPr="00990412" w:rsidRDefault="001101AD" w:rsidP="00990412">
      <w:pPr>
        <w:autoSpaceDE w:val="0"/>
        <w:autoSpaceDN w:val="0"/>
        <w:adjustRightInd w:val="0"/>
        <w:spacing w:after="0" w:line="480" w:lineRule="auto"/>
        <w:jc w:val="both"/>
        <w:rPr>
          <w:rFonts w:ascii="Times New Roman" w:hAnsi="Times New Roman" w:cs="Times New Roman"/>
          <w:kern w:val="0"/>
          <w:sz w:val="24"/>
          <w:szCs w:val="24"/>
          <w:u w:val="single"/>
          <w:lang w:val="id"/>
        </w:rPr>
      </w:pPr>
      <w:r>
        <w:rPr>
          <w:rFonts w:ascii="Times New Roman" w:hAnsi="Times New Roman" w:cs="Times New Roman"/>
          <w:kern w:val="0"/>
          <w:sz w:val="24"/>
          <w:szCs w:val="24"/>
          <w:lang w:val="id"/>
        </w:rPr>
        <w:tab/>
      </w:r>
      <w:r>
        <w:rPr>
          <w:rFonts w:ascii="Times New Roman" w:hAnsi="Times New Roman" w:cs="Times New Roman"/>
          <w:kern w:val="0"/>
          <w:sz w:val="24"/>
          <w:szCs w:val="24"/>
          <w:lang w:val="id"/>
        </w:rPr>
        <w:tab/>
      </w:r>
      <w:r>
        <w:rPr>
          <w:rFonts w:ascii="Times New Roman" w:hAnsi="Times New Roman" w:cs="Times New Roman"/>
          <w:kern w:val="0"/>
          <w:sz w:val="24"/>
          <w:szCs w:val="24"/>
          <w:lang w:val="id"/>
        </w:rPr>
        <w:tab/>
      </w:r>
      <w:r>
        <w:rPr>
          <w:rFonts w:ascii="Times New Roman" w:hAnsi="Times New Roman" w:cs="Times New Roman"/>
          <w:kern w:val="0"/>
          <w:sz w:val="24"/>
          <w:szCs w:val="24"/>
          <w:lang w:val="id"/>
        </w:rPr>
        <w:tab/>
      </w:r>
      <w:r>
        <w:rPr>
          <w:rFonts w:ascii="Times New Roman" w:hAnsi="Times New Roman" w:cs="Times New Roman"/>
          <w:kern w:val="0"/>
          <w:sz w:val="24"/>
          <w:szCs w:val="24"/>
          <w:lang w:val="id"/>
        </w:rPr>
        <w:tab/>
      </w:r>
      <w:r>
        <w:rPr>
          <w:rFonts w:ascii="Times New Roman" w:hAnsi="Times New Roman" w:cs="Times New Roman"/>
          <w:kern w:val="0"/>
          <w:sz w:val="24"/>
          <w:szCs w:val="24"/>
          <w:lang w:val="id"/>
        </w:rPr>
        <w:tab/>
      </w:r>
      <w:r>
        <w:rPr>
          <w:rFonts w:ascii="Times New Roman" w:hAnsi="Times New Roman" w:cs="Times New Roman"/>
          <w:kern w:val="0"/>
          <w:sz w:val="24"/>
          <w:szCs w:val="24"/>
          <w:lang w:val="id"/>
        </w:rPr>
        <w:tab/>
      </w:r>
      <w:r>
        <w:rPr>
          <w:rFonts w:ascii="Times New Roman" w:hAnsi="Times New Roman" w:cs="Times New Roman"/>
          <w:kern w:val="0"/>
          <w:sz w:val="24"/>
          <w:szCs w:val="24"/>
          <w:lang w:val="id"/>
        </w:rPr>
        <w:tab/>
      </w:r>
      <w:r>
        <w:rPr>
          <w:rFonts w:ascii="Times New Roman" w:hAnsi="Times New Roman" w:cs="Times New Roman"/>
          <w:kern w:val="0"/>
          <w:sz w:val="24"/>
          <w:szCs w:val="24"/>
          <w:u w:val="single"/>
          <w:lang w:val="id"/>
        </w:rPr>
        <w:t>Rangga Imam Munajhat</w:t>
      </w:r>
    </w:p>
    <w:p w14:paraId="557D1855" w14:textId="77777777" w:rsidR="00601CEE" w:rsidRDefault="00601CEE" w:rsidP="00601CEE">
      <w:pPr>
        <w:spacing w:line="480" w:lineRule="auto"/>
        <w:ind w:firstLine="720"/>
        <w:jc w:val="center"/>
        <w:rPr>
          <w:rFonts w:ascii="Times New Roman" w:hAnsi="Times New Roman" w:cs="Times New Roman"/>
          <w:sz w:val="24"/>
          <w:szCs w:val="24"/>
          <w:lang w:val="id-ID"/>
        </w:rPr>
      </w:pPr>
    </w:p>
    <w:p w14:paraId="1E764010" w14:textId="77777777" w:rsidR="00601CEE" w:rsidRDefault="00601CEE" w:rsidP="00990412">
      <w:pPr>
        <w:spacing w:line="480" w:lineRule="auto"/>
        <w:rPr>
          <w:rFonts w:ascii="Times New Roman" w:hAnsi="Times New Roman" w:cs="Times New Roman"/>
          <w:sz w:val="24"/>
          <w:szCs w:val="24"/>
          <w:lang w:val="id-ID"/>
        </w:rPr>
      </w:pPr>
    </w:p>
    <w:p w14:paraId="0935A43A" w14:textId="2647B52A" w:rsidR="00601CEE" w:rsidRPr="00990412" w:rsidRDefault="00601CEE" w:rsidP="00990412">
      <w:pPr>
        <w:pStyle w:val="Heading1"/>
      </w:pPr>
      <w:bookmarkStart w:id="134" w:name="_Toc171036705"/>
      <w:bookmarkStart w:id="135" w:name="_Toc175372511"/>
      <w:r>
        <w:t>SURAT KETERANGAN RISET</w:t>
      </w:r>
      <w:bookmarkEnd w:id="134"/>
      <w:r w:rsidR="007458DE">
        <w:rPr>
          <w:noProof/>
          <w:sz w:val="24"/>
          <w:szCs w:val="24"/>
        </w:rPr>
        <w:drawing>
          <wp:anchor distT="0" distB="0" distL="114300" distR="114300" simplePos="0" relativeHeight="251681792" behindDoc="1" locked="0" layoutInCell="1" allowOverlap="1" wp14:anchorId="683CA358" wp14:editId="6BCE2CD4">
            <wp:simplePos x="0" y="0"/>
            <wp:positionH relativeFrom="column">
              <wp:posOffset>-49530</wp:posOffset>
            </wp:positionH>
            <wp:positionV relativeFrom="paragraph">
              <wp:posOffset>591185</wp:posOffset>
            </wp:positionV>
            <wp:extent cx="5219700" cy="7266305"/>
            <wp:effectExtent l="0" t="0" r="0" b="0"/>
            <wp:wrapTight wrapText="bothSides">
              <wp:wrapPolygon edited="0">
                <wp:start x="0" y="0"/>
                <wp:lineTo x="0" y="21519"/>
                <wp:lineTo x="21521" y="21519"/>
                <wp:lineTo x="21521" y="0"/>
                <wp:lineTo x="0" y="0"/>
              </wp:wrapPolygon>
            </wp:wrapTight>
            <wp:docPr id="640485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85131" name="Picture 64048513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9700" cy="7266305"/>
                    </a:xfrm>
                    <a:prstGeom prst="rect">
                      <a:avLst/>
                    </a:prstGeom>
                  </pic:spPr>
                </pic:pic>
              </a:graphicData>
            </a:graphic>
          </wp:anchor>
        </w:drawing>
      </w:r>
      <w:bookmarkEnd w:id="135"/>
    </w:p>
    <w:p w14:paraId="1A0A12BC" w14:textId="2A7F6E76" w:rsidR="00563D91" w:rsidRDefault="00563D91">
      <w:pPr>
        <w:rPr>
          <w:rFonts w:ascii="Times New Roman" w:hAnsi="Times New Roman" w:cs="Times New Roman"/>
          <w:sz w:val="24"/>
          <w:szCs w:val="24"/>
          <w:lang w:val="id-ID"/>
        </w:rPr>
      </w:pPr>
    </w:p>
    <w:p w14:paraId="015EB840" w14:textId="701E70E6" w:rsidR="00601CEE" w:rsidRDefault="00601CEE" w:rsidP="00563D91">
      <w:pPr>
        <w:pStyle w:val="Heading1"/>
      </w:pPr>
      <w:bookmarkStart w:id="136" w:name="_Toc171036706"/>
      <w:bookmarkStart w:id="137" w:name="_Toc175372512"/>
      <w:r>
        <w:lastRenderedPageBreak/>
        <w:t>TRANSKIP WAWANCARA</w:t>
      </w:r>
      <w:bookmarkEnd w:id="136"/>
      <w:bookmarkEnd w:id="137"/>
    </w:p>
    <w:p w14:paraId="231A620E" w14:textId="77777777" w:rsidR="0098487A" w:rsidRPr="00AF3542" w:rsidRDefault="0098487A" w:rsidP="0098487A">
      <w:pPr>
        <w:spacing w:line="480" w:lineRule="auto"/>
        <w:ind w:firstLine="720"/>
        <w:jc w:val="both"/>
        <w:rPr>
          <w:rFonts w:ascii="Times New Roman" w:hAnsi="Times New Roman" w:cs="Times New Roman"/>
          <w:sz w:val="24"/>
          <w:szCs w:val="24"/>
          <w:lang w:val="id-ID"/>
        </w:rPr>
      </w:pPr>
      <w:r w:rsidRPr="00AF3542">
        <w:rPr>
          <w:rFonts w:ascii="Times New Roman" w:hAnsi="Times New Roman" w:cs="Times New Roman"/>
          <w:sz w:val="24"/>
          <w:szCs w:val="24"/>
          <w:lang w:val="id-ID"/>
        </w:rPr>
        <w:t>Menurut hasil wawancara dengan Bu Asti Sangkan Park memiliki peluang :</w:t>
      </w:r>
    </w:p>
    <w:p w14:paraId="463067C3" w14:textId="436E1663" w:rsidR="0098487A" w:rsidRPr="00AF3542" w:rsidRDefault="0098487A" w:rsidP="0098487A">
      <w:pPr>
        <w:spacing w:line="480" w:lineRule="auto"/>
        <w:ind w:firstLine="720"/>
        <w:jc w:val="both"/>
        <w:rPr>
          <w:rFonts w:ascii="Times New Roman" w:hAnsi="Times New Roman" w:cs="Times New Roman"/>
          <w:sz w:val="24"/>
          <w:szCs w:val="24"/>
          <w:lang w:val="id-ID"/>
        </w:rPr>
      </w:pPr>
      <w:r w:rsidRPr="00AF3542">
        <w:rPr>
          <w:rFonts w:ascii="Times New Roman" w:hAnsi="Times New Roman" w:cs="Times New Roman"/>
          <w:sz w:val="24"/>
          <w:szCs w:val="24"/>
          <w:lang w:val="id-ID"/>
        </w:rPr>
        <w:t xml:space="preserve"> Disini</w:t>
      </w:r>
      <w:r>
        <w:rPr>
          <w:rFonts w:ascii="Times New Roman" w:hAnsi="Times New Roman" w:cs="Times New Roman"/>
          <w:sz w:val="24"/>
          <w:szCs w:val="24"/>
          <w:lang w:val="id-ID"/>
        </w:rPr>
        <w:t xml:space="preserve"> menurut Bu asti selaku sales direction </w:t>
      </w:r>
      <w:r w:rsidRPr="00AF3542">
        <w:rPr>
          <w:rFonts w:ascii="Times New Roman" w:hAnsi="Times New Roman" w:cs="Times New Roman"/>
          <w:sz w:val="24"/>
          <w:szCs w:val="24"/>
          <w:lang w:val="id-ID"/>
        </w:rPr>
        <w:t xml:space="preserve"> Sangkan Park masih memiliki peluang yang menarik untuk dikembangkan guna meningkatkan daya saingnya di pasar pariwisata. Pertama, Sangkan Park memiliki keunggulan dalam fasilitas dan wahana yang dimiliki, sehingga dapat menjadi sebuah tantangan bagi pesaing untuk bersaing dengan berbagai artraksi yang ditawarkan. Dengan terus meningkatkan kualitas dan variasi fasilitas yang telah diberikan oleh Sangkan Park.</w:t>
      </w:r>
    </w:p>
    <w:p w14:paraId="1C8879AC" w14:textId="77777777" w:rsidR="0098487A" w:rsidRPr="00AF3542" w:rsidRDefault="0098487A" w:rsidP="0098487A">
      <w:pPr>
        <w:spacing w:line="480" w:lineRule="auto"/>
        <w:ind w:firstLine="720"/>
        <w:jc w:val="both"/>
        <w:rPr>
          <w:rFonts w:ascii="Times New Roman" w:hAnsi="Times New Roman" w:cs="Times New Roman"/>
          <w:sz w:val="24"/>
          <w:szCs w:val="24"/>
          <w:lang w:val="id-ID"/>
        </w:rPr>
      </w:pPr>
      <w:r w:rsidRPr="00AF3542">
        <w:rPr>
          <w:rFonts w:ascii="Times New Roman" w:hAnsi="Times New Roman" w:cs="Times New Roman"/>
          <w:sz w:val="24"/>
          <w:szCs w:val="24"/>
          <w:lang w:val="id-ID"/>
        </w:rPr>
        <w:t>Selain itu , Sangkan juga mendapatkan dukungan langsung dari pemerintah terhadap bisnis lokal memberikan banyak kesempatan bagi Sangkan Park untuk berkembang lebih lanjut. Dengan memanfaatkan program – program yang ada Sangkan Park memperluas jangkauan dan meningkatkan kerjasama dengan para pengusaha lokal untuk menjadi nilai tambah bagi para pengunjung.</w:t>
      </w:r>
      <w:r>
        <w:rPr>
          <w:rFonts w:ascii="Times New Roman" w:hAnsi="Times New Roman" w:cs="Times New Roman"/>
          <w:sz w:val="24"/>
          <w:szCs w:val="24"/>
          <w:lang w:val="id-ID"/>
        </w:rPr>
        <w:t xml:space="preserve"> </w:t>
      </w:r>
      <w:r w:rsidRPr="00AF3542">
        <w:rPr>
          <w:rFonts w:ascii="Times New Roman" w:hAnsi="Times New Roman" w:cs="Times New Roman"/>
          <w:sz w:val="24"/>
          <w:szCs w:val="24"/>
          <w:lang w:val="id-ID"/>
        </w:rPr>
        <w:t>Disini Sangkan Park memiliki kelemahan yaitu Sangkan Park menghadapi beberapa tantangan yang perlu di perbaiki untuk meningkatkan operasional dan daya saing di pasar. Salah satu tantangan utama ialah kurangnya jumlah staf, yang dimana sering kali mengakibatkan penggunaan staf yang tidak sesuai dengan job desk mereka saat ada absensi. Hal ini berdampak kepada kinerja yang kurang efisien terhadap oprasional dan kualitas pelayanan terhadap konsumen.</w:t>
      </w:r>
    </w:p>
    <w:p w14:paraId="3AB085BD" w14:textId="77777777" w:rsidR="0098487A" w:rsidRPr="00AF3542" w:rsidRDefault="0098487A" w:rsidP="0098487A">
      <w:pPr>
        <w:spacing w:line="480" w:lineRule="auto"/>
        <w:ind w:firstLine="720"/>
        <w:jc w:val="both"/>
        <w:rPr>
          <w:rFonts w:ascii="Times New Roman" w:hAnsi="Times New Roman" w:cs="Times New Roman"/>
          <w:sz w:val="24"/>
          <w:szCs w:val="24"/>
          <w:lang w:val="id-ID"/>
        </w:rPr>
      </w:pPr>
      <w:r w:rsidRPr="00AF3542">
        <w:rPr>
          <w:rFonts w:ascii="Times New Roman" w:hAnsi="Times New Roman" w:cs="Times New Roman"/>
          <w:sz w:val="24"/>
          <w:szCs w:val="24"/>
          <w:lang w:val="id-ID"/>
        </w:rPr>
        <w:t xml:space="preserve">Selain itu, promosi yang dilakukan oleh staf internal kepada pihak ekstenal masih belum terlalu optimal. Sangkan Park harus perlu meningkatkan strategi pemasarannya untuk lebih aktif mengedukasi dan menarik minat masyarakat terhadap berbagai fasilitas dan program yang ditawarkan. Kurangnya pemeliharaan terhadap perlengkapan, peralatan, dan kondisi bangunan hotel, waterpark, serta gedung meeting </w:t>
      </w:r>
      <w:r w:rsidRPr="00AF3542">
        <w:rPr>
          <w:rFonts w:ascii="Times New Roman" w:hAnsi="Times New Roman" w:cs="Times New Roman"/>
          <w:sz w:val="24"/>
          <w:szCs w:val="24"/>
          <w:lang w:val="id-ID"/>
        </w:rPr>
        <w:lastRenderedPageBreak/>
        <w:t>juga menjadi kelemahan lain yang perlu diperbaiki untuk memastikan kenyamanan dan keselamatan pengunjung serta mempertahankan standar yang tinggi agar para konsumen merasa nyaman saat berada di Sangkan Park.</w:t>
      </w:r>
    </w:p>
    <w:p w14:paraId="29CF1E88" w14:textId="21077DBA" w:rsidR="00601CEE" w:rsidRDefault="0098487A" w:rsidP="0098487A">
      <w:pPr>
        <w:spacing w:line="480" w:lineRule="auto"/>
        <w:ind w:firstLine="720"/>
        <w:rPr>
          <w:rFonts w:ascii="Times New Roman" w:hAnsi="Times New Roman" w:cs="Times New Roman"/>
          <w:sz w:val="24"/>
          <w:szCs w:val="24"/>
          <w:lang w:val="id-ID"/>
        </w:rPr>
      </w:pPr>
      <w:r w:rsidRPr="00AF3542">
        <w:rPr>
          <w:rFonts w:ascii="Times New Roman" w:hAnsi="Times New Roman" w:cs="Times New Roman"/>
          <w:sz w:val="24"/>
          <w:szCs w:val="24"/>
          <w:lang w:val="id-ID"/>
        </w:rPr>
        <w:t>Terakhir , Sangkan Park juga perlu meningkatkan kemampuan dalam bernegosiasi nilai bisnis dengan grup dan komunitas untuk mempertahankan loyalitas mereka. Kekurangan dalam hal ini telah menyebabkan sejumlah pelanggan beralih ke pesaing yang menawarkan penawaran lebih menarik</w:t>
      </w:r>
    </w:p>
    <w:p w14:paraId="0179048B" w14:textId="77777777" w:rsidR="00601CEE" w:rsidRDefault="00601CEE" w:rsidP="00B10005">
      <w:pPr>
        <w:spacing w:line="480" w:lineRule="auto"/>
        <w:ind w:firstLine="720"/>
        <w:rPr>
          <w:rFonts w:ascii="Times New Roman" w:hAnsi="Times New Roman" w:cs="Times New Roman"/>
          <w:sz w:val="24"/>
          <w:szCs w:val="24"/>
          <w:lang w:val="id-ID"/>
        </w:rPr>
      </w:pPr>
    </w:p>
    <w:p w14:paraId="1AAFEA07" w14:textId="77777777" w:rsidR="00601CEE" w:rsidRDefault="00601CEE" w:rsidP="00601CEE">
      <w:pPr>
        <w:spacing w:line="480" w:lineRule="auto"/>
        <w:ind w:firstLine="720"/>
        <w:jc w:val="center"/>
        <w:rPr>
          <w:rFonts w:ascii="Times New Roman" w:hAnsi="Times New Roman" w:cs="Times New Roman"/>
          <w:sz w:val="24"/>
          <w:szCs w:val="24"/>
          <w:lang w:val="id-ID"/>
        </w:rPr>
      </w:pPr>
    </w:p>
    <w:p w14:paraId="69B1E01A" w14:textId="77777777" w:rsidR="00601CEE" w:rsidRDefault="00601CEE" w:rsidP="00601CEE">
      <w:pPr>
        <w:spacing w:line="480" w:lineRule="auto"/>
        <w:ind w:firstLine="720"/>
        <w:jc w:val="center"/>
        <w:rPr>
          <w:rFonts w:ascii="Times New Roman" w:hAnsi="Times New Roman" w:cs="Times New Roman"/>
          <w:sz w:val="24"/>
          <w:szCs w:val="24"/>
          <w:lang w:val="id-ID"/>
        </w:rPr>
      </w:pPr>
    </w:p>
    <w:p w14:paraId="67EF3310" w14:textId="77777777" w:rsidR="00601CEE" w:rsidRDefault="00601CEE" w:rsidP="00601CEE">
      <w:pPr>
        <w:spacing w:line="480" w:lineRule="auto"/>
        <w:ind w:firstLine="720"/>
        <w:jc w:val="center"/>
        <w:rPr>
          <w:rFonts w:ascii="Times New Roman" w:hAnsi="Times New Roman" w:cs="Times New Roman"/>
          <w:sz w:val="24"/>
          <w:szCs w:val="24"/>
          <w:lang w:val="id-ID"/>
        </w:rPr>
      </w:pPr>
    </w:p>
    <w:p w14:paraId="5E86E30C" w14:textId="77777777" w:rsidR="00601CEE" w:rsidRDefault="00601CEE" w:rsidP="00601CEE">
      <w:pPr>
        <w:spacing w:line="480" w:lineRule="auto"/>
        <w:ind w:firstLine="720"/>
        <w:jc w:val="center"/>
        <w:rPr>
          <w:rFonts w:ascii="Times New Roman" w:hAnsi="Times New Roman" w:cs="Times New Roman"/>
          <w:sz w:val="24"/>
          <w:szCs w:val="24"/>
          <w:lang w:val="id-ID"/>
        </w:rPr>
      </w:pPr>
    </w:p>
    <w:p w14:paraId="77C13552" w14:textId="77777777" w:rsidR="00601CEE" w:rsidRDefault="00601CEE" w:rsidP="00601CEE">
      <w:pPr>
        <w:spacing w:line="480" w:lineRule="auto"/>
        <w:ind w:firstLine="720"/>
        <w:jc w:val="center"/>
        <w:rPr>
          <w:rFonts w:ascii="Times New Roman" w:hAnsi="Times New Roman" w:cs="Times New Roman"/>
          <w:sz w:val="24"/>
          <w:szCs w:val="24"/>
          <w:lang w:val="id-ID"/>
        </w:rPr>
      </w:pPr>
    </w:p>
    <w:p w14:paraId="050D35F5" w14:textId="77777777" w:rsidR="00601CEE" w:rsidRDefault="00601CEE" w:rsidP="0098487A">
      <w:pPr>
        <w:spacing w:line="480" w:lineRule="auto"/>
        <w:rPr>
          <w:rFonts w:ascii="Times New Roman" w:hAnsi="Times New Roman" w:cs="Times New Roman"/>
          <w:sz w:val="24"/>
          <w:szCs w:val="24"/>
          <w:lang w:val="id-ID"/>
        </w:rPr>
      </w:pPr>
    </w:p>
    <w:p w14:paraId="66DBB0A6" w14:textId="77777777" w:rsidR="00601CEE" w:rsidRDefault="00601CEE" w:rsidP="00601CEE">
      <w:pPr>
        <w:spacing w:line="480" w:lineRule="auto"/>
        <w:ind w:firstLine="720"/>
        <w:jc w:val="center"/>
        <w:rPr>
          <w:rFonts w:ascii="Times New Roman" w:hAnsi="Times New Roman" w:cs="Times New Roman"/>
          <w:sz w:val="24"/>
          <w:szCs w:val="24"/>
          <w:lang w:val="id-ID"/>
        </w:rPr>
      </w:pPr>
    </w:p>
    <w:p w14:paraId="79E3D793" w14:textId="77777777" w:rsidR="00601CEE" w:rsidRDefault="00601CEE" w:rsidP="00601CEE">
      <w:pPr>
        <w:spacing w:line="480" w:lineRule="auto"/>
        <w:ind w:firstLine="720"/>
        <w:jc w:val="center"/>
        <w:rPr>
          <w:rFonts w:ascii="Times New Roman" w:hAnsi="Times New Roman" w:cs="Times New Roman"/>
          <w:sz w:val="24"/>
          <w:szCs w:val="24"/>
          <w:lang w:val="id-ID"/>
        </w:rPr>
      </w:pPr>
    </w:p>
    <w:p w14:paraId="3E0FF717" w14:textId="77777777" w:rsidR="00563D91" w:rsidRDefault="00563D91">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4F3CE5AF" w14:textId="77777777" w:rsidR="004553D6" w:rsidRDefault="004553D6" w:rsidP="00563D91">
      <w:pPr>
        <w:pStyle w:val="Heading1"/>
        <w:sectPr w:rsidR="004553D6" w:rsidSect="004553D6">
          <w:pgSz w:w="11906" w:h="16838" w:code="9"/>
          <w:pgMar w:top="1699" w:right="1411" w:bottom="1411" w:left="2275" w:header="706" w:footer="706" w:gutter="0"/>
          <w:cols w:space="708"/>
          <w:titlePg/>
          <w:docGrid w:linePitch="360"/>
        </w:sectPr>
      </w:pPr>
      <w:bookmarkStart w:id="138" w:name="_Toc171036707"/>
    </w:p>
    <w:p w14:paraId="34D2126C" w14:textId="5F9DA6AC" w:rsidR="00601CEE" w:rsidRDefault="00601CEE" w:rsidP="00563D91">
      <w:pPr>
        <w:pStyle w:val="Heading1"/>
      </w:pPr>
      <w:bookmarkStart w:id="139" w:name="_Toc175372513"/>
      <w:r>
        <w:lastRenderedPageBreak/>
        <w:t>DOKUMENTASI</w:t>
      </w:r>
      <w:bookmarkEnd w:id="138"/>
      <w:bookmarkEnd w:id="139"/>
    </w:p>
    <w:p w14:paraId="7A1981FD" w14:textId="79DC41C9" w:rsidR="00601CEE" w:rsidRDefault="00601CEE" w:rsidP="00601CEE">
      <w:pPr>
        <w:spacing w:line="480" w:lineRule="auto"/>
        <w:ind w:firstLine="720"/>
        <w:jc w:val="center"/>
        <w:rPr>
          <w:rFonts w:ascii="Times New Roman" w:hAnsi="Times New Roman" w:cs="Times New Roman"/>
          <w:sz w:val="24"/>
          <w:szCs w:val="24"/>
          <w:lang w:val="id-ID"/>
        </w:rPr>
      </w:pPr>
    </w:p>
    <w:p w14:paraId="78F4BEDE" w14:textId="13637972" w:rsidR="00601CEE" w:rsidRDefault="00CF5BBE" w:rsidP="00601CEE">
      <w:pPr>
        <w:spacing w:line="480" w:lineRule="auto"/>
        <w:ind w:firstLine="720"/>
        <w:jc w:val="cente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6A36CA40" wp14:editId="5BB5E2E4">
            <wp:extent cx="3709033" cy="3329796"/>
            <wp:effectExtent l="0" t="0" r="6350" b="4445"/>
            <wp:docPr id="1257551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51715" name="Picture 12575517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18658" cy="3338437"/>
                    </a:xfrm>
                    <a:prstGeom prst="rect">
                      <a:avLst/>
                    </a:prstGeom>
                  </pic:spPr>
                </pic:pic>
              </a:graphicData>
            </a:graphic>
          </wp:inline>
        </w:drawing>
      </w:r>
    </w:p>
    <w:p w14:paraId="1423A9CC" w14:textId="75BD8080" w:rsidR="00601CEE" w:rsidRDefault="00CF5BBE" w:rsidP="00A405EC">
      <w:pPr>
        <w:spacing w:line="480" w:lineRule="auto"/>
        <w:ind w:firstLine="720"/>
        <w:jc w:val="cente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7F1E9840" wp14:editId="68D558A0">
            <wp:extent cx="3277673" cy="3724910"/>
            <wp:effectExtent l="0" t="0" r="0" b="8890"/>
            <wp:docPr id="1327199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99541" name="Picture 132719954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00024" cy="3750311"/>
                    </a:xfrm>
                    <a:prstGeom prst="rect">
                      <a:avLst/>
                    </a:prstGeom>
                  </pic:spPr>
                </pic:pic>
              </a:graphicData>
            </a:graphic>
          </wp:inline>
        </w:drawing>
      </w:r>
    </w:p>
    <w:p w14:paraId="6973775D" w14:textId="77777777" w:rsidR="00563D91" w:rsidRDefault="00563D91">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6E4446CF" w14:textId="77777777" w:rsidR="004553D6" w:rsidRDefault="004553D6" w:rsidP="00563D91">
      <w:pPr>
        <w:pStyle w:val="Heading1"/>
        <w:sectPr w:rsidR="004553D6" w:rsidSect="004553D6">
          <w:pgSz w:w="11906" w:h="16838" w:code="9"/>
          <w:pgMar w:top="1699" w:right="1411" w:bottom="1411" w:left="2275" w:header="706" w:footer="706" w:gutter="0"/>
          <w:cols w:space="708"/>
          <w:titlePg/>
          <w:docGrid w:linePitch="360"/>
        </w:sectPr>
      </w:pPr>
      <w:bookmarkStart w:id="140" w:name="_Toc171036708"/>
    </w:p>
    <w:p w14:paraId="3735BAFF" w14:textId="716492D2" w:rsidR="006A4C1C" w:rsidRDefault="00601CEE" w:rsidP="00563D91">
      <w:pPr>
        <w:pStyle w:val="Heading1"/>
      </w:pPr>
      <w:bookmarkStart w:id="141" w:name="_Toc175372514"/>
      <w:r>
        <w:lastRenderedPageBreak/>
        <w:t>BUKTI HASIL PENGECEKAN PLAGIARISME</w:t>
      </w:r>
      <w:bookmarkEnd w:id="140"/>
      <w:bookmarkEnd w:id="141"/>
    </w:p>
    <w:p w14:paraId="220BA09D" w14:textId="683A61BE" w:rsidR="005B0740" w:rsidRPr="00A405EC" w:rsidRDefault="005B0740" w:rsidP="005B0740">
      <w:pPr>
        <w:rPr>
          <w:rFonts w:ascii="Times New Roman" w:eastAsia="Yu Mincho" w:hAnsi="Times New Roman" w:cs="Times New Roman"/>
          <w:b/>
          <w:bCs/>
          <w:sz w:val="28"/>
          <w:szCs w:val="28"/>
          <w:lang w:val="id-ID" w:eastAsia="ja-JP"/>
        </w:rPr>
      </w:pPr>
      <w:r>
        <w:rPr>
          <w:noProof/>
        </w:rPr>
        <w:drawing>
          <wp:anchor distT="0" distB="0" distL="114300" distR="114300" simplePos="0" relativeHeight="251652096" behindDoc="1" locked="0" layoutInCell="1" allowOverlap="1" wp14:anchorId="7745D3C1" wp14:editId="21123E6D">
            <wp:simplePos x="0" y="0"/>
            <wp:positionH relativeFrom="column">
              <wp:posOffset>1054735</wp:posOffset>
            </wp:positionH>
            <wp:positionV relativeFrom="paragraph">
              <wp:posOffset>4222750</wp:posOffset>
            </wp:positionV>
            <wp:extent cx="3028950" cy="3680460"/>
            <wp:effectExtent l="0" t="0" r="0" b="0"/>
            <wp:wrapTight wrapText="bothSides">
              <wp:wrapPolygon edited="0">
                <wp:start x="0" y="0"/>
                <wp:lineTo x="0" y="21466"/>
                <wp:lineTo x="21464" y="21466"/>
                <wp:lineTo x="21464" y="0"/>
                <wp:lineTo x="0" y="0"/>
              </wp:wrapPolygon>
            </wp:wrapTight>
            <wp:docPr id="271360517" name="Picture 2"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60517" name="Picture 2" descr="A screenshot of a emai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28950" cy="36804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Yu Mincho" w:hAnsi="Times New Roman" w:cs="Times New Roman"/>
          <w:b/>
          <w:bCs/>
          <w:noProof/>
          <w:sz w:val="28"/>
          <w:szCs w:val="28"/>
          <w:lang w:val="id-ID" w:eastAsia="ja-JP"/>
        </w:rPr>
        <w:drawing>
          <wp:anchor distT="0" distB="0" distL="114300" distR="114300" simplePos="0" relativeHeight="251649024" behindDoc="1" locked="0" layoutInCell="1" allowOverlap="1" wp14:anchorId="7170442F" wp14:editId="0E244907">
            <wp:simplePos x="0" y="0"/>
            <wp:positionH relativeFrom="column">
              <wp:posOffset>1054735</wp:posOffset>
            </wp:positionH>
            <wp:positionV relativeFrom="paragraph">
              <wp:posOffset>199390</wp:posOffset>
            </wp:positionV>
            <wp:extent cx="3002280" cy="3627120"/>
            <wp:effectExtent l="0" t="0" r="7620" b="0"/>
            <wp:wrapTight wrapText="bothSides">
              <wp:wrapPolygon edited="0">
                <wp:start x="0" y="0"/>
                <wp:lineTo x="0" y="21441"/>
                <wp:lineTo x="21518" y="21441"/>
                <wp:lineTo x="21518" y="0"/>
                <wp:lineTo x="0" y="0"/>
              </wp:wrapPolygon>
            </wp:wrapTight>
            <wp:docPr id="21110397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39727" name="Picture 1"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02280" cy="3627120"/>
                    </a:xfrm>
                    <a:prstGeom prst="rect">
                      <a:avLst/>
                    </a:prstGeom>
                  </pic:spPr>
                </pic:pic>
              </a:graphicData>
            </a:graphic>
            <wp14:sizeRelH relativeFrom="margin">
              <wp14:pctWidth>0</wp14:pctWidth>
            </wp14:sizeRelH>
            <wp14:sizeRelV relativeFrom="margin">
              <wp14:pctHeight>0</wp14:pctHeight>
            </wp14:sizeRelV>
          </wp:anchor>
        </w:drawing>
      </w:r>
      <w:bookmarkStart w:id="142" w:name="_Toc171036709"/>
      <w:r>
        <w:rPr>
          <w:noProof/>
        </w:rPr>
        <w:drawing>
          <wp:anchor distT="0" distB="0" distL="114300" distR="114300" simplePos="0" relativeHeight="251656192" behindDoc="1" locked="0" layoutInCell="1" allowOverlap="1" wp14:anchorId="3B2043A8" wp14:editId="3828BE96">
            <wp:simplePos x="0" y="0"/>
            <wp:positionH relativeFrom="column">
              <wp:posOffset>935990</wp:posOffset>
            </wp:positionH>
            <wp:positionV relativeFrom="paragraph">
              <wp:posOffset>-38735</wp:posOffset>
            </wp:positionV>
            <wp:extent cx="3039745" cy="3531870"/>
            <wp:effectExtent l="0" t="0" r="8255" b="0"/>
            <wp:wrapTight wrapText="bothSides">
              <wp:wrapPolygon edited="0">
                <wp:start x="0" y="0"/>
                <wp:lineTo x="0" y="21437"/>
                <wp:lineTo x="21523" y="21437"/>
                <wp:lineTo x="21523" y="0"/>
                <wp:lineTo x="0" y="0"/>
              </wp:wrapPolygon>
            </wp:wrapTight>
            <wp:docPr id="116149515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95159" name="Picture 3" descr="A screenshot of a compu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39745" cy="35318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0A82738" wp14:editId="270CFBE8">
            <wp:simplePos x="0" y="0"/>
            <wp:positionH relativeFrom="column">
              <wp:posOffset>879475</wp:posOffset>
            </wp:positionH>
            <wp:positionV relativeFrom="paragraph">
              <wp:posOffset>3950335</wp:posOffset>
            </wp:positionV>
            <wp:extent cx="3096895" cy="4008120"/>
            <wp:effectExtent l="0" t="0" r="8255" b="0"/>
            <wp:wrapTight wrapText="bothSides">
              <wp:wrapPolygon edited="0">
                <wp:start x="0" y="0"/>
                <wp:lineTo x="0" y="21456"/>
                <wp:lineTo x="21525" y="21456"/>
                <wp:lineTo x="21525" y="0"/>
                <wp:lineTo x="0" y="0"/>
              </wp:wrapPolygon>
            </wp:wrapTight>
            <wp:docPr id="1137598319" name="Picture 4"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98319" name="Picture 4" descr="A screenshot of a websit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96895" cy="4008120"/>
                    </a:xfrm>
                    <a:prstGeom prst="rect">
                      <a:avLst/>
                    </a:prstGeom>
                  </pic:spPr>
                </pic:pic>
              </a:graphicData>
            </a:graphic>
            <wp14:sizeRelH relativeFrom="margin">
              <wp14:pctWidth>0</wp14:pctWidth>
            </wp14:sizeRelH>
            <wp14:sizeRelV relativeFrom="margin">
              <wp14:pctHeight>0</wp14:pctHeight>
            </wp14:sizeRelV>
          </wp:anchor>
        </w:drawing>
      </w:r>
    </w:p>
    <w:p w14:paraId="04C6729C" w14:textId="1AB80E5C" w:rsidR="005B0740" w:rsidRDefault="005B0740" w:rsidP="005B0740">
      <w:pPr>
        <w:rPr>
          <w:lang w:val="id-ID" w:eastAsia="ja-JP"/>
        </w:rPr>
      </w:pPr>
      <w:r>
        <w:rPr>
          <w:noProof/>
          <w:lang w:val="id-ID" w:eastAsia="ja-JP"/>
        </w:rPr>
        <w:drawing>
          <wp:anchor distT="0" distB="0" distL="114300" distR="114300" simplePos="0" relativeHeight="251664384" behindDoc="1" locked="0" layoutInCell="1" allowOverlap="1" wp14:anchorId="3BD48CAE" wp14:editId="608D47EB">
            <wp:simplePos x="0" y="0"/>
            <wp:positionH relativeFrom="column">
              <wp:posOffset>967105</wp:posOffset>
            </wp:positionH>
            <wp:positionV relativeFrom="paragraph">
              <wp:posOffset>4072255</wp:posOffset>
            </wp:positionV>
            <wp:extent cx="3166110" cy="3989070"/>
            <wp:effectExtent l="0" t="0" r="0" b="0"/>
            <wp:wrapTight wrapText="bothSides">
              <wp:wrapPolygon edited="0">
                <wp:start x="0" y="0"/>
                <wp:lineTo x="0" y="21456"/>
                <wp:lineTo x="21444" y="21456"/>
                <wp:lineTo x="21444" y="0"/>
                <wp:lineTo x="0" y="0"/>
              </wp:wrapPolygon>
            </wp:wrapTight>
            <wp:docPr id="1323436924" name="Picture 6"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36924" name="Picture 6" descr="A screenshot of a websit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6110" cy="3989070"/>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ja-JP"/>
        </w:rPr>
        <w:drawing>
          <wp:anchor distT="0" distB="0" distL="114300" distR="114300" simplePos="0" relativeHeight="251661312" behindDoc="1" locked="0" layoutInCell="1" allowOverlap="1" wp14:anchorId="46FE0BF9" wp14:editId="31AD4DC5">
            <wp:simplePos x="0" y="0"/>
            <wp:positionH relativeFrom="column">
              <wp:posOffset>936625</wp:posOffset>
            </wp:positionH>
            <wp:positionV relativeFrom="paragraph">
              <wp:posOffset>79375</wp:posOffset>
            </wp:positionV>
            <wp:extent cx="3196590" cy="3619500"/>
            <wp:effectExtent l="0" t="0" r="3810" b="0"/>
            <wp:wrapTight wrapText="bothSides">
              <wp:wrapPolygon edited="0">
                <wp:start x="0" y="0"/>
                <wp:lineTo x="0" y="21486"/>
                <wp:lineTo x="21497" y="21486"/>
                <wp:lineTo x="21497" y="0"/>
                <wp:lineTo x="0" y="0"/>
              </wp:wrapPolygon>
            </wp:wrapTight>
            <wp:docPr id="1216820173"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20173" name="Picture 5" descr="A screenshot of a cell phon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96590" cy="3619500"/>
                    </a:xfrm>
                    <a:prstGeom prst="rect">
                      <a:avLst/>
                    </a:prstGeom>
                  </pic:spPr>
                </pic:pic>
              </a:graphicData>
            </a:graphic>
            <wp14:sizeRelH relativeFrom="margin">
              <wp14:pctWidth>0</wp14:pctWidth>
            </wp14:sizeRelH>
            <wp14:sizeRelV relativeFrom="margin">
              <wp14:pctHeight>0</wp14:pctHeight>
            </wp14:sizeRelV>
          </wp:anchor>
        </w:drawing>
      </w:r>
    </w:p>
    <w:p w14:paraId="21F8D2E6" w14:textId="77777777" w:rsidR="005B0740" w:rsidRDefault="005B0740" w:rsidP="005B0740">
      <w:pPr>
        <w:rPr>
          <w:lang w:val="id-ID" w:eastAsia="ja-JP"/>
        </w:rPr>
      </w:pPr>
    </w:p>
    <w:p w14:paraId="09C2BC87" w14:textId="77777777" w:rsidR="005B0740" w:rsidRDefault="005B0740" w:rsidP="005B0740">
      <w:pPr>
        <w:rPr>
          <w:lang w:val="id-ID" w:eastAsia="ja-JP"/>
        </w:rPr>
      </w:pPr>
    </w:p>
    <w:p w14:paraId="0ECEB2F4" w14:textId="77777777" w:rsidR="005B0740" w:rsidRDefault="005B0740" w:rsidP="005B0740">
      <w:pPr>
        <w:rPr>
          <w:lang w:val="id-ID" w:eastAsia="ja-JP"/>
        </w:rPr>
      </w:pPr>
    </w:p>
    <w:p w14:paraId="54F378DC" w14:textId="77777777" w:rsidR="005B0740" w:rsidRDefault="005B0740" w:rsidP="005B0740">
      <w:pPr>
        <w:rPr>
          <w:lang w:val="id-ID" w:eastAsia="ja-JP"/>
        </w:rPr>
      </w:pPr>
    </w:p>
    <w:p w14:paraId="460B87AE" w14:textId="77777777" w:rsidR="005B0740" w:rsidRDefault="005B0740" w:rsidP="005B0740">
      <w:pPr>
        <w:rPr>
          <w:lang w:val="id-ID" w:eastAsia="ja-JP"/>
        </w:rPr>
      </w:pPr>
    </w:p>
    <w:p w14:paraId="798922DC" w14:textId="77777777" w:rsidR="005B0740" w:rsidRDefault="005B0740" w:rsidP="005B0740">
      <w:pPr>
        <w:rPr>
          <w:lang w:val="id-ID" w:eastAsia="ja-JP"/>
        </w:rPr>
      </w:pPr>
    </w:p>
    <w:p w14:paraId="52AB91CA" w14:textId="77777777" w:rsidR="005B0740" w:rsidRDefault="005B0740" w:rsidP="005B0740">
      <w:pPr>
        <w:rPr>
          <w:lang w:val="id-ID" w:eastAsia="ja-JP"/>
        </w:rPr>
      </w:pPr>
    </w:p>
    <w:p w14:paraId="246E7D9C" w14:textId="77777777" w:rsidR="005B0740" w:rsidRDefault="005B0740" w:rsidP="005B0740">
      <w:pPr>
        <w:rPr>
          <w:lang w:val="id-ID" w:eastAsia="ja-JP"/>
        </w:rPr>
      </w:pPr>
    </w:p>
    <w:p w14:paraId="46819AB0" w14:textId="77777777" w:rsidR="005B0740" w:rsidRDefault="005B0740" w:rsidP="005B0740">
      <w:pPr>
        <w:rPr>
          <w:lang w:val="id-ID" w:eastAsia="ja-JP"/>
        </w:rPr>
      </w:pPr>
    </w:p>
    <w:p w14:paraId="3934FB68" w14:textId="77777777" w:rsidR="005B0740" w:rsidRDefault="005B0740" w:rsidP="005B0740">
      <w:pPr>
        <w:rPr>
          <w:lang w:val="id-ID" w:eastAsia="ja-JP"/>
        </w:rPr>
      </w:pPr>
    </w:p>
    <w:p w14:paraId="7B8A3808" w14:textId="77777777" w:rsidR="005B0740" w:rsidRDefault="005B0740" w:rsidP="005B0740">
      <w:pPr>
        <w:rPr>
          <w:lang w:val="id-ID" w:eastAsia="ja-JP"/>
        </w:rPr>
      </w:pPr>
    </w:p>
    <w:p w14:paraId="5CF18B32" w14:textId="77777777" w:rsidR="005B0740" w:rsidRDefault="005B0740" w:rsidP="005B0740">
      <w:pPr>
        <w:rPr>
          <w:lang w:val="id-ID" w:eastAsia="ja-JP"/>
        </w:rPr>
      </w:pPr>
    </w:p>
    <w:p w14:paraId="79083B86" w14:textId="77777777" w:rsidR="005B0740" w:rsidRDefault="005B0740" w:rsidP="005B0740">
      <w:pPr>
        <w:rPr>
          <w:lang w:val="id-ID" w:eastAsia="ja-JP"/>
        </w:rPr>
      </w:pPr>
    </w:p>
    <w:p w14:paraId="7B36B4A0" w14:textId="77777777" w:rsidR="005B0740" w:rsidRDefault="005B0740" w:rsidP="005B0740">
      <w:pPr>
        <w:rPr>
          <w:lang w:val="id-ID" w:eastAsia="ja-JP"/>
        </w:rPr>
      </w:pPr>
    </w:p>
    <w:p w14:paraId="629DE120" w14:textId="77777777" w:rsidR="005B0740" w:rsidRDefault="005B0740" w:rsidP="005B0740">
      <w:pPr>
        <w:rPr>
          <w:lang w:val="id-ID" w:eastAsia="ja-JP"/>
        </w:rPr>
      </w:pPr>
    </w:p>
    <w:p w14:paraId="6BE73797" w14:textId="77777777" w:rsidR="005B0740" w:rsidRDefault="005B0740" w:rsidP="005B0740">
      <w:pPr>
        <w:rPr>
          <w:lang w:val="id-ID" w:eastAsia="ja-JP"/>
        </w:rPr>
      </w:pPr>
    </w:p>
    <w:p w14:paraId="31C1AE9A" w14:textId="77777777" w:rsidR="005B0740" w:rsidRDefault="005B0740" w:rsidP="005B0740">
      <w:pPr>
        <w:rPr>
          <w:lang w:val="id-ID" w:eastAsia="ja-JP"/>
        </w:rPr>
      </w:pPr>
    </w:p>
    <w:p w14:paraId="285BBC54" w14:textId="77777777" w:rsidR="005B0740" w:rsidRDefault="005B0740" w:rsidP="005B0740">
      <w:pPr>
        <w:rPr>
          <w:lang w:val="id-ID" w:eastAsia="ja-JP"/>
        </w:rPr>
      </w:pPr>
    </w:p>
    <w:p w14:paraId="662153DE" w14:textId="77777777" w:rsidR="005B0740" w:rsidRDefault="005B0740" w:rsidP="005B0740">
      <w:pPr>
        <w:rPr>
          <w:lang w:val="id-ID" w:eastAsia="ja-JP"/>
        </w:rPr>
      </w:pPr>
    </w:p>
    <w:p w14:paraId="0FDEA35F" w14:textId="77777777" w:rsidR="005B0740" w:rsidRDefault="005B0740" w:rsidP="005B0740">
      <w:pPr>
        <w:rPr>
          <w:lang w:val="id-ID" w:eastAsia="ja-JP"/>
        </w:rPr>
      </w:pPr>
    </w:p>
    <w:p w14:paraId="65DC7B18" w14:textId="77777777" w:rsidR="005B0740" w:rsidRDefault="005B0740" w:rsidP="005B0740">
      <w:pPr>
        <w:rPr>
          <w:lang w:val="id-ID" w:eastAsia="ja-JP"/>
        </w:rPr>
      </w:pPr>
    </w:p>
    <w:p w14:paraId="6C797CFE" w14:textId="77777777" w:rsidR="005B0740" w:rsidRDefault="005B0740" w:rsidP="005B0740">
      <w:pPr>
        <w:rPr>
          <w:lang w:val="id-ID" w:eastAsia="ja-JP"/>
        </w:rPr>
      </w:pPr>
    </w:p>
    <w:p w14:paraId="6C03BF3A" w14:textId="77777777" w:rsidR="005B0740" w:rsidRDefault="005B0740" w:rsidP="005B0740">
      <w:pPr>
        <w:rPr>
          <w:lang w:val="id-ID" w:eastAsia="ja-JP"/>
        </w:rPr>
      </w:pPr>
    </w:p>
    <w:p w14:paraId="3C300A40" w14:textId="77777777" w:rsidR="005B0740" w:rsidRDefault="005B0740" w:rsidP="005B0740">
      <w:pPr>
        <w:rPr>
          <w:lang w:val="id-ID" w:eastAsia="ja-JP"/>
        </w:rPr>
      </w:pPr>
    </w:p>
    <w:p w14:paraId="77563CAB" w14:textId="77777777" w:rsidR="005B0740" w:rsidRDefault="005B0740" w:rsidP="005B0740">
      <w:pPr>
        <w:rPr>
          <w:lang w:val="id-ID" w:eastAsia="ja-JP"/>
        </w:rPr>
      </w:pPr>
    </w:p>
    <w:p w14:paraId="5541598E" w14:textId="77777777" w:rsidR="005B0740" w:rsidRDefault="005B0740" w:rsidP="005B0740">
      <w:pPr>
        <w:rPr>
          <w:lang w:val="id-ID" w:eastAsia="ja-JP"/>
        </w:rPr>
      </w:pPr>
    </w:p>
    <w:p w14:paraId="229FD1C2" w14:textId="77777777" w:rsidR="005B0740" w:rsidRDefault="005B0740" w:rsidP="005B0740">
      <w:pPr>
        <w:rPr>
          <w:lang w:val="id-ID" w:eastAsia="ja-JP"/>
        </w:rPr>
      </w:pPr>
    </w:p>
    <w:p w14:paraId="4CF5F7AD" w14:textId="77777777" w:rsidR="005B0740" w:rsidRDefault="005B0740" w:rsidP="005B0740">
      <w:pPr>
        <w:rPr>
          <w:lang w:val="id-ID" w:eastAsia="ja-JP"/>
        </w:rPr>
      </w:pPr>
    </w:p>
    <w:p w14:paraId="08A4DCE5" w14:textId="77777777" w:rsidR="005B0740" w:rsidRDefault="005B0740" w:rsidP="005B0740">
      <w:pPr>
        <w:rPr>
          <w:lang w:val="id-ID" w:eastAsia="ja-JP"/>
        </w:rPr>
      </w:pPr>
    </w:p>
    <w:p w14:paraId="7FE7D7EB" w14:textId="587A0AB2" w:rsidR="00955B2F" w:rsidRDefault="00955B2F">
      <w:pPr>
        <w:rPr>
          <w:lang w:val="id-ID" w:eastAsia="ja-JP"/>
        </w:rPr>
      </w:pPr>
      <w:r>
        <w:rPr>
          <w:noProof/>
          <w:lang w:val="id-ID" w:eastAsia="ja-JP"/>
        </w:rPr>
        <w:drawing>
          <wp:anchor distT="0" distB="0" distL="114300" distR="114300" simplePos="0" relativeHeight="251670528" behindDoc="1" locked="0" layoutInCell="1" allowOverlap="1" wp14:anchorId="621A40F0" wp14:editId="7AA1F127">
            <wp:simplePos x="0" y="0"/>
            <wp:positionH relativeFrom="column">
              <wp:posOffset>1134745</wp:posOffset>
            </wp:positionH>
            <wp:positionV relativeFrom="paragraph">
              <wp:posOffset>179705</wp:posOffset>
            </wp:positionV>
            <wp:extent cx="2834640" cy="3577590"/>
            <wp:effectExtent l="0" t="0" r="3810" b="3810"/>
            <wp:wrapTight wrapText="bothSides">
              <wp:wrapPolygon edited="0">
                <wp:start x="0" y="0"/>
                <wp:lineTo x="0" y="21508"/>
                <wp:lineTo x="21484" y="21508"/>
                <wp:lineTo x="21484" y="0"/>
                <wp:lineTo x="0" y="0"/>
              </wp:wrapPolygon>
            </wp:wrapTight>
            <wp:docPr id="1811516948"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16948" name="Picture 7" descr="A screenshot of a cell phon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34640" cy="3577590"/>
                    </a:xfrm>
                    <a:prstGeom prst="rect">
                      <a:avLst/>
                    </a:prstGeom>
                  </pic:spPr>
                </pic:pic>
              </a:graphicData>
            </a:graphic>
            <wp14:sizeRelH relativeFrom="margin">
              <wp14:pctWidth>0</wp14:pctWidth>
            </wp14:sizeRelH>
            <wp14:sizeRelV relativeFrom="margin">
              <wp14:pctHeight>0</wp14:pctHeight>
            </wp14:sizeRelV>
          </wp:anchor>
        </w:drawing>
      </w:r>
    </w:p>
    <w:p w14:paraId="21F5B5C6" w14:textId="3E154F5B" w:rsidR="00955B2F" w:rsidRDefault="00955B2F">
      <w:pPr>
        <w:rPr>
          <w:lang w:val="id-ID" w:eastAsia="ja-JP"/>
        </w:rPr>
      </w:pPr>
      <w:r>
        <w:rPr>
          <w:noProof/>
          <w:lang w:val="id-ID" w:eastAsia="ja-JP"/>
        </w:rPr>
        <w:drawing>
          <wp:anchor distT="0" distB="0" distL="114300" distR="114300" simplePos="0" relativeHeight="251674624" behindDoc="1" locked="0" layoutInCell="1" allowOverlap="1" wp14:anchorId="1ED6FE7A" wp14:editId="24415D38">
            <wp:simplePos x="0" y="0"/>
            <wp:positionH relativeFrom="column">
              <wp:posOffset>1134745</wp:posOffset>
            </wp:positionH>
            <wp:positionV relativeFrom="paragraph">
              <wp:posOffset>3885565</wp:posOffset>
            </wp:positionV>
            <wp:extent cx="2853690" cy="3577590"/>
            <wp:effectExtent l="0" t="0" r="3810" b="3810"/>
            <wp:wrapTight wrapText="bothSides">
              <wp:wrapPolygon edited="0">
                <wp:start x="0" y="0"/>
                <wp:lineTo x="0" y="21508"/>
                <wp:lineTo x="21485" y="21508"/>
                <wp:lineTo x="21485" y="0"/>
                <wp:lineTo x="0" y="0"/>
              </wp:wrapPolygon>
            </wp:wrapTight>
            <wp:docPr id="1388179734"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79734" name="Picture 8" descr="A screenshot of a cell pho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53690" cy="3577590"/>
                    </a:xfrm>
                    <a:prstGeom prst="rect">
                      <a:avLst/>
                    </a:prstGeom>
                  </pic:spPr>
                </pic:pic>
              </a:graphicData>
            </a:graphic>
            <wp14:sizeRelH relativeFrom="margin">
              <wp14:pctWidth>0</wp14:pctWidth>
            </wp14:sizeRelH>
            <wp14:sizeRelV relativeFrom="margin">
              <wp14:pctHeight>0</wp14:pctHeight>
            </wp14:sizeRelV>
          </wp:anchor>
        </w:drawing>
      </w:r>
      <w:r>
        <w:rPr>
          <w:lang w:val="id-ID" w:eastAsia="ja-JP"/>
        </w:rPr>
        <w:br w:type="page"/>
      </w:r>
    </w:p>
    <w:p w14:paraId="154C7396" w14:textId="3303EC81" w:rsidR="005B0740" w:rsidRDefault="00955B2F">
      <w:pPr>
        <w:rPr>
          <w:lang w:val="id-ID" w:eastAsia="ja-JP"/>
        </w:rPr>
      </w:pPr>
      <w:r>
        <w:rPr>
          <w:noProof/>
          <w:lang w:val="id-ID" w:eastAsia="ja-JP"/>
        </w:rPr>
        <w:lastRenderedPageBreak/>
        <w:drawing>
          <wp:anchor distT="0" distB="0" distL="114300" distR="114300" simplePos="0" relativeHeight="251675648" behindDoc="1" locked="0" layoutInCell="1" allowOverlap="1" wp14:anchorId="2645412A" wp14:editId="269E5C22">
            <wp:simplePos x="0" y="0"/>
            <wp:positionH relativeFrom="column">
              <wp:posOffset>780415</wp:posOffset>
            </wp:positionH>
            <wp:positionV relativeFrom="paragraph">
              <wp:posOffset>33655</wp:posOffset>
            </wp:positionV>
            <wp:extent cx="3813810" cy="4114800"/>
            <wp:effectExtent l="0" t="0" r="0" b="0"/>
            <wp:wrapTight wrapText="bothSides">
              <wp:wrapPolygon edited="0">
                <wp:start x="0" y="0"/>
                <wp:lineTo x="0" y="21500"/>
                <wp:lineTo x="21471" y="21500"/>
                <wp:lineTo x="21471" y="0"/>
                <wp:lineTo x="0" y="0"/>
              </wp:wrapPolygon>
            </wp:wrapTight>
            <wp:docPr id="12246448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44847" name="Picture 122464484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13810" cy="4114800"/>
                    </a:xfrm>
                    <a:prstGeom prst="rect">
                      <a:avLst/>
                    </a:prstGeom>
                  </pic:spPr>
                </pic:pic>
              </a:graphicData>
            </a:graphic>
            <wp14:sizeRelH relativeFrom="margin">
              <wp14:pctWidth>0</wp14:pctWidth>
            </wp14:sizeRelH>
            <wp14:sizeRelV relativeFrom="margin">
              <wp14:pctHeight>0</wp14:pctHeight>
            </wp14:sizeRelV>
          </wp:anchor>
        </w:drawing>
      </w:r>
      <w:r w:rsidR="005B0740">
        <w:rPr>
          <w:lang w:val="id-ID" w:eastAsia="ja-JP"/>
        </w:rPr>
        <w:br w:type="page"/>
      </w:r>
    </w:p>
    <w:p w14:paraId="1FF987EA" w14:textId="61B334F8" w:rsidR="005B0740" w:rsidRPr="005B0740" w:rsidRDefault="005B0740" w:rsidP="005B0740">
      <w:pPr>
        <w:rPr>
          <w:lang w:val="id-ID" w:eastAsia="ja-JP"/>
        </w:rPr>
        <w:sectPr w:rsidR="005B0740" w:rsidRPr="005B0740" w:rsidSect="004553D6">
          <w:pgSz w:w="11906" w:h="16838" w:code="9"/>
          <w:pgMar w:top="1699" w:right="1411" w:bottom="1411" w:left="2275" w:header="706" w:footer="706" w:gutter="0"/>
          <w:cols w:space="708"/>
          <w:titlePg/>
          <w:docGrid w:linePitch="360"/>
        </w:sectPr>
      </w:pPr>
    </w:p>
    <w:p w14:paraId="75F369C1" w14:textId="2A625EA0" w:rsidR="00601CEE" w:rsidRDefault="006A4C1C" w:rsidP="00563D91">
      <w:pPr>
        <w:pStyle w:val="Heading1"/>
      </w:pPr>
      <w:bookmarkStart w:id="143" w:name="_Toc175372515"/>
      <w:r>
        <w:lastRenderedPageBreak/>
        <w:t xml:space="preserve">LAMPIRAN </w:t>
      </w:r>
      <w:r w:rsidR="005D7E6F">
        <w:t>–</w:t>
      </w:r>
      <w:r>
        <w:t xml:space="preserve"> LAMPIRAN</w:t>
      </w:r>
      <w:bookmarkEnd w:id="142"/>
      <w:bookmarkEnd w:id="143"/>
    </w:p>
    <w:p w14:paraId="762CDE57" w14:textId="77777777" w:rsidR="00417167" w:rsidRDefault="00417167" w:rsidP="00417167">
      <w:pPr>
        <w:rPr>
          <w:lang w:val="id-ID" w:eastAsia="ja-JP"/>
        </w:rPr>
      </w:pPr>
    </w:p>
    <w:p w14:paraId="372C6A4C" w14:textId="77777777" w:rsidR="00417167" w:rsidRDefault="00417167" w:rsidP="00417167">
      <w:pPr>
        <w:rPr>
          <w:lang w:val="id-ID" w:eastAsia="ja-JP"/>
        </w:rPr>
      </w:pPr>
    </w:p>
    <w:p w14:paraId="3DC81433" w14:textId="77777777" w:rsidR="00417167" w:rsidRDefault="00417167" w:rsidP="00417167">
      <w:pPr>
        <w:rPr>
          <w:lang w:val="id-ID" w:eastAsia="ja-JP"/>
        </w:rPr>
      </w:pPr>
    </w:p>
    <w:p w14:paraId="21B4BAF8" w14:textId="77777777" w:rsidR="00417167" w:rsidRDefault="00417167" w:rsidP="00417167">
      <w:pPr>
        <w:rPr>
          <w:lang w:val="id-ID" w:eastAsia="ja-JP"/>
        </w:rPr>
      </w:pPr>
    </w:p>
    <w:p w14:paraId="497EAB68" w14:textId="391E43C2" w:rsidR="00417167" w:rsidRPr="00417167" w:rsidRDefault="00417167" w:rsidP="006E2447">
      <w:pPr>
        <w:pStyle w:val="ListParagraph"/>
        <w:numPr>
          <w:ilvl w:val="0"/>
          <w:numId w:val="18"/>
        </w:numPr>
        <w:rPr>
          <w:rFonts w:ascii="Times New Roman" w:hAnsi="Times New Roman" w:cs="Times New Roman"/>
          <w:sz w:val="28"/>
          <w:szCs w:val="28"/>
          <w:lang w:val="id-ID" w:eastAsia="ja-JP"/>
        </w:rPr>
      </w:pPr>
      <w:r w:rsidRPr="00417167">
        <w:rPr>
          <w:rFonts w:ascii="Times New Roman" w:hAnsi="Times New Roman" w:cs="Times New Roman"/>
          <w:sz w:val="28"/>
          <w:szCs w:val="28"/>
          <w:lang w:val="id-ID" w:eastAsia="ja-JP"/>
        </w:rPr>
        <w:t>Daftar Pusaka</w:t>
      </w:r>
    </w:p>
    <w:p w14:paraId="0D9903BC" w14:textId="02034145" w:rsidR="00417167" w:rsidRPr="00417167" w:rsidRDefault="00417167" w:rsidP="006E2447">
      <w:pPr>
        <w:pStyle w:val="ListParagraph"/>
        <w:numPr>
          <w:ilvl w:val="0"/>
          <w:numId w:val="18"/>
        </w:numPr>
        <w:rPr>
          <w:rFonts w:ascii="Times New Roman" w:hAnsi="Times New Roman" w:cs="Times New Roman"/>
          <w:sz w:val="28"/>
          <w:szCs w:val="28"/>
          <w:lang w:val="id-ID" w:eastAsia="ja-JP"/>
        </w:rPr>
      </w:pPr>
      <w:r w:rsidRPr="00417167">
        <w:rPr>
          <w:rFonts w:ascii="Times New Roman" w:hAnsi="Times New Roman" w:cs="Times New Roman"/>
          <w:sz w:val="28"/>
          <w:szCs w:val="28"/>
          <w:lang w:val="id-ID" w:eastAsia="ja-JP"/>
        </w:rPr>
        <w:t>Daftar Riwayat Hidup</w:t>
      </w:r>
    </w:p>
    <w:p w14:paraId="5767DE1A" w14:textId="0F8C06D4" w:rsidR="00417167" w:rsidRPr="00417167" w:rsidRDefault="00417167" w:rsidP="006E2447">
      <w:pPr>
        <w:pStyle w:val="ListParagraph"/>
        <w:numPr>
          <w:ilvl w:val="0"/>
          <w:numId w:val="18"/>
        </w:numPr>
        <w:rPr>
          <w:rFonts w:ascii="Times New Roman" w:hAnsi="Times New Roman" w:cs="Times New Roman"/>
          <w:sz w:val="28"/>
          <w:szCs w:val="28"/>
          <w:lang w:val="id-ID" w:eastAsia="ja-JP"/>
        </w:rPr>
      </w:pPr>
      <w:r w:rsidRPr="00417167">
        <w:rPr>
          <w:rFonts w:ascii="Times New Roman" w:hAnsi="Times New Roman" w:cs="Times New Roman"/>
          <w:sz w:val="28"/>
          <w:szCs w:val="28"/>
          <w:lang w:val="id-ID" w:eastAsia="ja-JP"/>
        </w:rPr>
        <w:t>Surat Keterangan Riset</w:t>
      </w:r>
    </w:p>
    <w:p w14:paraId="238740AC" w14:textId="0F2DE7FC" w:rsidR="00417167" w:rsidRPr="00417167" w:rsidRDefault="00417167" w:rsidP="006E2447">
      <w:pPr>
        <w:pStyle w:val="ListParagraph"/>
        <w:numPr>
          <w:ilvl w:val="0"/>
          <w:numId w:val="18"/>
        </w:numPr>
        <w:rPr>
          <w:rFonts w:ascii="Times New Roman" w:hAnsi="Times New Roman" w:cs="Times New Roman"/>
          <w:sz w:val="28"/>
          <w:szCs w:val="28"/>
          <w:lang w:val="id-ID" w:eastAsia="ja-JP"/>
        </w:rPr>
      </w:pPr>
      <w:r w:rsidRPr="00417167">
        <w:rPr>
          <w:rFonts w:ascii="Times New Roman" w:hAnsi="Times New Roman" w:cs="Times New Roman"/>
          <w:sz w:val="28"/>
          <w:szCs w:val="28"/>
          <w:lang w:val="id-ID" w:eastAsia="ja-JP"/>
        </w:rPr>
        <w:t>Transkip Wawancara</w:t>
      </w:r>
    </w:p>
    <w:p w14:paraId="219F71FC" w14:textId="31D35963" w:rsidR="00417167" w:rsidRPr="00417167" w:rsidRDefault="00417167" w:rsidP="006E2447">
      <w:pPr>
        <w:pStyle w:val="ListParagraph"/>
        <w:numPr>
          <w:ilvl w:val="0"/>
          <w:numId w:val="18"/>
        </w:numPr>
        <w:rPr>
          <w:rFonts w:ascii="Times New Roman" w:hAnsi="Times New Roman" w:cs="Times New Roman"/>
          <w:sz w:val="28"/>
          <w:szCs w:val="28"/>
          <w:lang w:val="id-ID" w:eastAsia="ja-JP"/>
        </w:rPr>
      </w:pPr>
      <w:r w:rsidRPr="00417167">
        <w:rPr>
          <w:rFonts w:ascii="Times New Roman" w:hAnsi="Times New Roman" w:cs="Times New Roman"/>
          <w:sz w:val="28"/>
          <w:szCs w:val="28"/>
          <w:lang w:val="id-ID" w:eastAsia="ja-JP"/>
        </w:rPr>
        <w:t>Dokumentasi</w:t>
      </w:r>
    </w:p>
    <w:p w14:paraId="1D9B12DE" w14:textId="1EC7CB5E" w:rsidR="00417167" w:rsidRPr="00417167" w:rsidRDefault="00417167" w:rsidP="006E2447">
      <w:pPr>
        <w:pStyle w:val="ListParagraph"/>
        <w:numPr>
          <w:ilvl w:val="0"/>
          <w:numId w:val="18"/>
        </w:numPr>
        <w:rPr>
          <w:rFonts w:ascii="Times New Roman" w:hAnsi="Times New Roman" w:cs="Times New Roman"/>
          <w:sz w:val="28"/>
          <w:szCs w:val="28"/>
          <w:lang w:val="id-ID" w:eastAsia="ja-JP"/>
        </w:rPr>
      </w:pPr>
      <w:r w:rsidRPr="00417167">
        <w:rPr>
          <w:rFonts w:ascii="Times New Roman" w:hAnsi="Times New Roman" w:cs="Times New Roman"/>
          <w:sz w:val="28"/>
          <w:szCs w:val="28"/>
          <w:lang w:val="id-ID" w:eastAsia="ja-JP"/>
        </w:rPr>
        <w:t>Bukti Pengecekan Hasil Plagiarisme</w:t>
      </w:r>
    </w:p>
    <w:p w14:paraId="774A8E4F" w14:textId="77777777" w:rsidR="00417167" w:rsidRPr="00417167" w:rsidRDefault="00417167" w:rsidP="00417167">
      <w:pPr>
        <w:rPr>
          <w:rFonts w:ascii="Times New Roman" w:hAnsi="Times New Roman" w:cs="Times New Roman"/>
          <w:sz w:val="28"/>
          <w:szCs w:val="28"/>
          <w:lang w:val="id-ID" w:eastAsia="ja-JP"/>
        </w:rPr>
      </w:pPr>
    </w:p>
    <w:sectPr w:rsidR="00417167" w:rsidRPr="00417167" w:rsidSect="004553D6">
      <w:pgSz w:w="11906" w:h="16838" w:code="9"/>
      <w:pgMar w:top="1699" w:right="1411" w:bottom="1411" w:left="2275"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B431B" w14:textId="77777777" w:rsidR="00657CCF" w:rsidRDefault="00657CCF" w:rsidP="00E15BA7">
      <w:pPr>
        <w:spacing w:after="0" w:line="240" w:lineRule="auto"/>
      </w:pPr>
      <w:r>
        <w:separator/>
      </w:r>
    </w:p>
  </w:endnote>
  <w:endnote w:type="continuationSeparator" w:id="0">
    <w:p w14:paraId="2F19CCE9" w14:textId="77777777" w:rsidR="00657CCF" w:rsidRDefault="00657CCF" w:rsidP="00E15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2979385"/>
      <w:docPartObj>
        <w:docPartGallery w:val="Page Numbers (Bottom of Page)"/>
        <w:docPartUnique/>
      </w:docPartObj>
    </w:sdtPr>
    <w:sdtEndPr>
      <w:rPr>
        <w:noProof/>
      </w:rPr>
    </w:sdtEndPr>
    <w:sdtContent>
      <w:p w14:paraId="6E4F02B2" w14:textId="7500D12B" w:rsidR="005D7D29" w:rsidRDefault="005D7D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19C9A7" w14:textId="77777777" w:rsidR="005D7D29" w:rsidRDefault="005D7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6ED5AF" w14:textId="77777777" w:rsidR="00657CCF" w:rsidRDefault="00657CCF" w:rsidP="00E15BA7">
      <w:pPr>
        <w:spacing w:after="0" w:line="240" w:lineRule="auto"/>
      </w:pPr>
      <w:r>
        <w:separator/>
      </w:r>
    </w:p>
  </w:footnote>
  <w:footnote w:type="continuationSeparator" w:id="0">
    <w:p w14:paraId="185E0D0F" w14:textId="77777777" w:rsidR="00657CCF" w:rsidRDefault="00657CCF" w:rsidP="00E15B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E1697" w14:textId="335F7CCC" w:rsidR="004F6A55" w:rsidRDefault="00000000">
    <w:pPr>
      <w:pStyle w:val="Header"/>
    </w:pPr>
    <w:r>
      <w:rPr>
        <w:noProof/>
      </w:rPr>
      <w:pict w14:anchorId="71435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7" type="#_x0000_t75" style="position:absolute;margin-left:0;margin-top:0;width:410.55pt;height:414pt;z-index:-251657216;mso-position-horizontal:center;mso-position-horizontal-relative:margin;mso-position-vertical:center;mso-position-vertical-relative:margin" o:allowincell="f">
          <v:imagedata r:id="rId1" o:title="DpNiWO7UcAUQKE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9614712"/>
      <w:docPartObj>
        <w:docPartGallery w:val="Page Numbers (Top of Page)"/>
        <w:docPartUnique/>
      </w:docPartObj>
    </w:sdtPr>
    <w:sdtEndPr>
      <w:rPr>
        <w:noProof/>
      </w:rPr>
    </w:sdtEndPr>
    <w:sdtContent>
      <w:p w14:paraId="674C4D98" w14:textId="7356E8BD" w:rsidR="0017664F" w:rsidRDefault="0017664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A37DB2" w14:textId="7BEF4E74" w:rsidR="00855075" w:rsidRDefault="00000000">
    <w:r>
      <w:rPr>
        <w:noProof/>
      </w:rPr>
      <w:pict w14:anchorId="6CDE1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280.95pt;height:283.45pt;z-index:-251656192;mso-position-horizontal:center;mso-position-horizontal-relative:margin;mso-position-vertical:center;mso-position-vertical-relative:margin" o:allowincell="f">
          <v:imagedata r:id="rId1" o:title="DpNiWO7UcAUQKEq"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297C6" w14:textId="58C5D070" w:rsidR="004553D6" w:rsidRDefault="004553D6" w:rsidP="004553D6">
    <w:pPr>
      <w:pStyle w:val="Header"/>
      <w:jc w:val="center"/>
    </w:pPr>
  </w:p>
  <w:p w14:paraId="7BD594B1" w14:textId="76BE509A" w:rsidR="004553D6" w:rsidRDefault="004553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B11AE" w14:textId="2781ED78" w:rsidR="004F6A55" w:rsidRDefault="00000000">
    <w:pPr>
      <w:pStyle w:val="Header"/>
    </w:pPr>
    <w:r>
      <w:rPr>
        <w:noProof/>
      </w:rPr>
      <w:pict w14:anchorId="3E7FE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410.55pt;height:414pt;z-index:-251655168;mso-position-horizontal:center;mso-position-horizontal-relative:margin;mso-position-vertical:center;mso-position-vertical-relative:margin" o:allowincell="f">
          <v:imagedata r:id="rId1" o:title="DpNiWO7UcAUQKEq"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4350893"/>
      <w:docPartObj>
        <w:docPartGallery w:val="Page Numbers (Top of Page)"/>
        <w:docPartUnique/>
      </w:docPartObj>
    </w:sdtPr>
    <w:sdtEndPr>
      <w:rPr>
        <w:noProof/>
      </w:rPr>
    </w:sdtEndPr>
    <w:sdtContent>
      <w:p w14:paraId="02F25884" w14:textId="13F29FB5" w:rsidR="0017664F" w:rsidRDefault="0017664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6A7D36" w14:textId="52523DC2" w:rsidR="004F6A55" w:rsidRDefault="00000000">
    <w:pPr>
      <w:pStyle w:val="Header"/>
    </w:pPr>
    <w:r>
      <w:rPr>
        <w:noProof/>
      </w:rPr>
      <w:pict w14:anchorId="38181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280.95pt;height:283.45pt;z-index:-251654144;mso-position-horizontal:center;mso-position-horizontal-relative:margin;mso-position-vertical:center;mso-position-vertical-relative:margin" o:allowincell="f">
          <v:imagedata r:id="rId1" o:title="DpNiWO7UcAUQKEq"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B225F" w14:textId="669A083E" w:rsidR="005D7D29" w:rsidRDefault="005D7D29" w:rsidP="004553D6">
    <w:pPr>
      <w:pStyle w:val="Header"/>
      <w:jc w:val="center"/>
    </w:pPr>
  </w:p>
  <w:p w14:paraId="46729E48" w14:textId="3E3B2A09" w:rsidR="005D7D29" w:rsidRDefault="00000000">
    <w:pPr>
      <w:pStyle w:val="Header"/>
    </w:pPr>
    <w:r>
      <w:rPr>
        <w:noProof/>
      </w:rPr>
      <w:pict w14:anchorId="17938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280.95pt;height:283.45pt;z-index:-251653120;mso-position-horizontal:center;mso-position-horizontal-relative:margin;mso-position-vertical:center;mso-position-vertical-relative:margin" o:allowincell="f">
          <v:imagedata r:id="rId1" o:title="DpNiWO7UcAUQKEq"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41481"/>
    <w:multiLevelType w:val="hybridMultilevel"/>
    <w:tmpl w:val="886E7A46"/>
    <w:lvl w:ilvl="0" w:tplc="2B82938A">
      <w:start w:val="1"/>
      <w:numFmt w:val="decimal"/>
      <w:lvlText w:val="%1."/>
      <w:lvlJc w:val="left"/>
      <w:pPr>
        <w:ind w:left="1048" w:hanging="360"/>
      </w:pPr>
      <w:rPr>
        <w:rFonts w:ascii="Times New Roman" w:eastAsia="Times New Roman" w:hAnsi="Times New Roman" w:cs="Times New Roman" w:hint="default"/>
        <w:b/>
        <w:bCs/>
        <w:i/>
        <w:iCs/>
        <w:w w:val="100"/>
        <w:sz w:val="24"/>
        <w:szCs w:val="24"/>
        <w:lang w:val="id" w:eastAsia="en-US" w:bidi="ar-SA"/>
      </w:rPr>
    </w:lvl>
    <w:lvl w:ilvl="1" w:tplc="B79A0CF4">
      <w:numFmt w:val="bullet"/>
      <w:lvlText w:val="•"/>
      <w:lvlJc w:val="left"/>
      <w:pPr>
        <w:ind w:left="1858" w:hanging="360"/>
      </w:pPr>
      <w:rPr>
        <w:rFonts w:hint="default"/>
        <w:lang w:val="id" w:eastAsia="en-US" w:bidi="ar-SA"/>
      </w:rPr>
    </w:lvl>
    <w:lvl w:ilvl="2" w:tplc="631E13DA">
      <w:numFmt w:val="bullet"/>
      <w:lvlText w:val="•"/>
      <w:lvlJc w:val="left"/>
      <w:pPr>
        <w:ind w:left="2676" w:hanging="360"/>
      </w:pPr>
      <w:rPr>
        <w:rFonts w:hint="default"/>
        <w:lang w:val="id" w:eastAsia="en-US" w:bidi="ar-SA"/>
      </w:rPr>
    </w:lvl>
    <w:lvl w:ilvl="3" w:tplc="1132F998">
      <w:numFmt w:val="bullet"/>
      <w:lvlText w:val="•"/>
      <w:lvlJc w:val="left"/>
      <w:pPr>
        <w:ind w:left="3494" w:hanging="360"/>
      </w:pPr>
      <w:rPr>
        <w:rFonts w:hint="default"/>
        <w:lang w:val="id" w:eastAsia="en-US" w:bidi="ar-SA"/>
      </w:rPr>
    </w:lvl>
    <w:lvl w:ilvl="4" w:tplc="DFE26F54">
      <w:numFmt w:val="bullet"/>
      <w:lvlText w:val="•"/>
      <w:lvlJc w:val="left"/>
      <w:pPr>
        <w:ind w:left="4312" w:hanging="360"/>
      </w:pPr>
      <w:rPr>
        <w:rFonts w:hint="default"/>
        <w:lang w:val="id" w:eastAsia="en-US" w:bidi="ar-SA"/>
      </w:rPr>
    </w:lvl>
    <w:lvl w:ilvl="5" w:tplc="5142C216">
      <w:numFmt w:val="bullet"/>
      <w:lvlText w:val="•"/>
      <w:lvlJc w:val="left"/>
      <w:pPr>
        <w:ind w:left="5130" w:hanging="360"/>
      </w:pPr>
      <w:rPr>
        <w:rFonts w:hint="default"/>
        <w:lang w:val="id" w:eastAsia="en-US" w:bidi="ar-SA"/>
      </w:rPr>
    </w:lvl>
    <w:lvl w:ilvl="6" w:tplc="60AE5228">
      <w:numFmt w:val="bullet"/>
      <w:lvlText w:val="•"/>
      <w:lvlJc w:val="left"/>
      <w:pPr>
        <w:ind w:left="5948" w:hanging="360"/>
      </w:pPr>
      <w:rPr>
        <w:rFonts w:hint="default"/>
        <w:lang w:val="id" w:eastAsia="en-US" w:bidi="ar-SA"/>
      </w:rPr>
    </w:lvl>
    <w:lvl w:ilvl="7" w:tplc="5EDA6C8C">
      <w:numFmt w:val="bullet"/>
      <w:lvlText w:val="•"/>
      <w:lvlJc w:val="left"/>
      <w:pPr>
        <w:ind w:left="6766" w:hanging="360"/>
      </w:pPr>
      <w:rPr>
        <w:rFonts w:hint="default"/>
        <w:lang w:val="id" w:eastAsia="en-US" w:bidi="ar-SA"/>
      </w:rPr>
    </w:lvl>
    <w:lvl w:ilvl="8" w:tplc="918ADF26">
      <w:numFmt w:val="bullet"/>
      <w:lvlText w:val="•"/>
      <w:lvlJc w:val="left"/>
      <w:pPr>
        <w:ind w:left="7584" w:hanging="360"/>
      </w:pPr>
      <w:rPr>
        <w:rFonts w:hint="default"/>
        <w:lang w:val="id" w:eastAsia="en-US" w:bidi="ar-SA"/>
      </w:rPr>
    </w:lvl>
  </w:abstractNum>
  <w:abstractNum w:abstractNumId="1" w15:restartNumberingAfterBreak="0">
    <w:nsid w:val="12F502A1"/>
    <w:multiLevelType w:val="hybridMultilevel"/>
    <w:tmpl w:val="F2C64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9A03F9"/>
    <w:multiLevelType w:val="hybridMultilevel"/>
    <w:tmpl w:val="184A1E7C"/>
    <w:lvl w:ilvl="0" w:tplc="38090019">
      <w:start w:val="1"/>
      <w:numFmt w:val="lowerLetter"/>
      <w:lvlText w:val="%1."/>
      <w:lvlJc w:val="left"/>
      <w:pPr>
        <w:ind w:left="1146" w:hanging="360"/>
      </w:pPr>
      <w:rPr>
        <w:rFonts w:hint="default"/>
      </w:rPr>
    </w:lvl>
    <w:lvl w:ilvl="1" w:tplc="9DBA9646">
      <w:start w:val="1"/>
      <w:numFmt w:val="decimal"/>
      <w:lvlText w:val="4.2.%2."/>
      <w:lvlJc w:val="left"/>
      <w:pPr>
        <w:ind w:left="1866" w:hanging="360"/>
      </w:pPr>
      <w:rPr>
        <w:rFonts w:hint="default"/>
      </w:rPr>
    </w:lvl>
    <w:lvl w:ilvl="2" w:tplc="726E4EFC">
      <w:start w:val="1"/>
      <w:numFmt w:val="decimal"/>
      <w:lvlText w:val="4.4.%3."/>
      <w:lvlJc w:val="left"/>
      <w:pPr>
        <w:ind w:left="1866" w:hanging="360"/>
      </w:pPr>
      <w:rPr>
        <w:rFonts w:hint="default"/>
      </w:rPr>
    </w:lvl>
    <w:lvl w:ilvl="3" w:tplc="38090013">
      <w:start w:val="1"/>
      <w:numFmt w:val="upperRoman"/>
      <w:lvlText w:val="%4."/>
      <w:lvlJc w:val="righ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 w15:restartNumberingAfterBreak="0">
    <w:nsid w:val="1D9063B5"/>
    <w:multiLevelType w:val="hybridMultilevel"/>
    <w:tmpl w:val="D99E29A0"/>
    <w:lvl w:ilvl="0" w:tplc="5290B3A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0E10D8C"/>
    <w:multiLevelType w:val="hybridMultilevel"/>
    <w:tmpl w:val="E05CA6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5B019E9"/>
    <w:multiLevelType w:val="multilevel"/>
    <w:tmpl w:val="887EEE86"/>
    <w:lvl w:ilvl="0">
      <w:start w:val="1"/>
      <w:numFmt w:val="decimal"/>
      <w:lvlText w:val="%1."/>
      <w:lvlJc w:val="left"/>
      <w:pPr>
        <w:ind w:left="1080" w:hanging="360"/>
      </w:pPr>
    </w:lvl>
    <w:lvl w:ilvl="1">
      <w:start w:val="6"/>
      <w:numFmt w:val="decimal"/>
      <w:lvlText w:val="%1.%2"/>
      <w:lvlJc w:val="left"/>
      <w:pPr>
        <w:ind w:left="1260" w:hanging="540"/>
      </w:pPr>
    </w:lvl>
    <w:lvl w:ilvl="2">
      <w:start w:val="2"/>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6" w15:restartNumberingAfterBreak="0">
    <w:nsid w:val="26D60AF9"/>
    <w:multiLevelType w:val="multilevel"/>
    <w:tmpl w:val="2752BF18"/>
    <w:lvl w:ilvl="0">
      <w:start w:val="1"/>
      <w:numFmt w:val="lowerLetter"/>
      <w:lvlText w:val="%1)"/>
      <w:lvlJc w:val="left"/>
      <w:pPr>
        <w:ind w:left="2317" w:hanging="360"/>
      </w:pPr>
    </w:lvl>
    <w:lvl w:ilvl="1">
      <w:start w:val="1"/>
      <w:numFmt w:val="lowerLetter"/>
      <w:lvlText w:val="%2."/>
      <w:lvlJc w:val="left"/>
      <w:pPr>
        <w:ind w:left="3037" w:hanging="360"/>
      </w:pPr>
    </w:lvl>
    <w:lvl w:ilvl="2">
      <w:start w:val="1"/>
      <w:numFmt w:val="lowerRoman"/>
      <w:lvlText w:val="%3."/>
      <w:lvlJc w:val="right"/>
      <w:pPr>
        <w:ind w:left="3757" w:hanging="180"/>
      </w:pPr>
    </w:lvl>
    <w:lvl w:ilvl="3">
      <w:start w:val="1"/>
      <w:numFmt w:val="decimal"/>
      <w:lvlText w:val="%4."/>
      <w:lvlJc w:val="left"/>
      <w:pPr>
        <w:ind w:left="4477" w:hanging="360"/>
      </w:pPr>
    </w:lvl>
    <w:lvl w:ilvl="4">
      <w:start w:val="1"/>
      <w:numFmt w:val="lowerLetter"/>
      <w:lvlText w:val="%5."/>
      <w:lvlJc w:val="left"/>
      <w:pPr>
        <w:ind w:left="5197" w:hanging="360"/>
      </w:pPr>
    </w:lvl>
    <w:lvl w:ilvl="5">
      <w:start w:val="1"/>
      <w:numFmt w:val="lowerRoman"/>
      <w:lvlText w:val="%6."/>
      <w:lvlJc w:val="right"/>
      <w:pPr>
        <w:ind w:left="5917" w:hanging="180"/>
      </w:pPr>
    </w:lvl>
    <w:lvl w:ilvl="6">
      <w:start w:val="1"/>
      <w:numFmt w:val="decimal"/>
      <w:lvlText w:val="%7."/>
      <w:lvlJc w:val="left"/>
      <w:pPr>
        <w:ind w:left="6637" w:hanging="360"/>
      </w:pPr>
    </w:lvl>
    <w:lvl w:ilvl="7">
      <w:start w:val="1"/>
      <w:numFmt w:val="lowerLetter"/>
      <w:lvlText w:val="%8."/>
      <w:lvlJc w:val="left"/>
      <w:pPr>
        <w:ind w:left="7357" w:hanging="360"/>
      </w:pPr>
    </w:lvl>
    <w:lvl w:ilvl="8">
      <w:start w:val="1"/>
      <w:numFmt w:val="lowerRoman"/>
      <w:lvlText w:val="%9."/>
      <w:lvlJc w:val="right"/>
      <w:pPr>
        <w:ind w:left="8077" w:hanging="180"/>
      </w:pPr>
    </w:lvl>
  </w:abstractNum>
  <w:abstractNum w:abstractNumId="7" w15:restartNumberingAfterBreak="0">
    <w:nsid w:val="2AA961E1"/>
    <w:multiLevelType w:val="hybridMultilevel"/>
    <w:tmpl w:val="987C537C"/>
    <w:lvl w:ilvl="0" w:tplc="42DC6282">
      <w:start w:val="1"/>
      <w:numFmt w:val="decimal"/>
      <w:lvlText w:val="%1."/>
      <w:lvlJc w:val="left"/>
      <w:pPr>
        <w:ind w:left="1048" w:hanging="360"/>
      </w:pPr>
      <w:rPr>
        <w:rFonts w:ascii="Times New Roman" w:eastAsia="Times New Roman" w:hAnsi="Times New Roman" w:cs="Times New Roman" w:hint="default"/>
        <w:b/>
        <w:bCs/>
        <w:i/>
        <w:iCs/>
        <w:w w:val="100"/>
        <w:sz w:val="24"/>
        <w:szCs w:val="24"/>
        <w:lang w:val="id" w:eastAsia="en-US" w:bidi="ar-SA"/>
      </w:rPr>
    </w:lvl>
    <w:lvl w:ilvl="1" w:tplc="74B83A1A">
      <w:numFmt w:val="bullet"/>
      <w:lvlText w:val="•"/>
      <w:lvlJc w:val="left"/>
      <w:pPr>
        <w:ind w:left="1858" w:hanging="360"/>
      </w:pPr>
      <w:rPr>
        <w:rFonts w:hint="default"/>
        <w:lang w:val="id" w:eastAsia="en-US" w:bidi="ar-SA"/>
      </w:rPr>
    </w:lvl>
    <w:lvl w:ilvl="2" w:tplc="6B38D340">
      <w:numFmt w:val="bullet"/>
      <w:lvlText w:val="•"/>
      <w:lvlJc w:val="left"/>
      <w:pPr>
        <w:ind w:left="2676" w:hanging="360"/>
      </w:pPr>
      <w:rPr>
        <w:rFonts w:hint="default"/>
        <w:lang w:val="id" w:eastAsia="en-US" w:bidi="ar-SA"/>
      </w:rPr>
    </w:lvl>
    <w:lvl w:ilvl="3" w:tplc="EDFC6D96">
      <w:numFmt w:val="bullet"/>
      <w:lvlText w:val="•"/>
      <w:lvlJc w:val="left"/>
      <w:pPr>
        <w:ind w:left="3494" w:hanging="360"/>
      </w:pPr>
      <w:rPr>
        <w:rFonts w:hint="default"/>
        <w:lang w:val="id" w:eastAsia="en-US" w:bidi="ar-SA"/>
      </w:rPr>
    </w:lvl>
    <w:lvl w:ilvl="4" w:tplc="AD0401FE">
      <w:numFmt w:val="bullet"/>
      <w:lvlText w:val="•"/>
      <w:lvlJc w:val="left"/>
      <w:pPr>
        <w:ind w:left="4312" w:hanging="360"/>
      </w:pPr>
      <w:rPr>
        <w:rFonts w:hint="default"/>
        <w:lang w:val="id" w:eastAsia="en-US" w:bidi="ar-SA"/>
      </w:rPr>
    </w:lvl>
    <w:lvl w:ilvl="5" w:tplc="A9DAB184">
      <w:numFmt w:val="bullet"/>
      <w:lvlText w:val="•"/>
      <w:lvlJc w:val="left"/>
      <w:pPr>
        <w:ind w:left="5130" w:hanging="360"/>
      </w:pPr>
      <w:rPr>
        <w:rFonts w:hint="default"/>
        <w:lang w:val="id" w:eastAsia="en-US" w:bidi="ar-SA"/>
      </w:rPr>
    </w:lvl>
    <w:lvl w:ilvl="6" w:tplc="C5DACF28">
      <w:numFmt w:val="bullet"/>
      <w:lvlText w:val="•"/>
      <w:lvlJc w:val="left"/>
      <w:pPr>
        <w:ind w:left="5948" w:hanging="360"/>
      </w:pPr>
      <w:rPr>
        <w:rFonts w:hint="default"/>
        <w:lang w:val="id" w:eastAsia="en-US" w:bidi="ar-SA"/>
      </w:rPr>
    </w:lvl>
    <w:lvl w:ilvl="7" w:tplc="C40804E0">
      <w:numFmt w:val="bullet"/>
      <w:lvlText w:val="•"/>
      <w:lvlJc w:val="left"/>
      <w:pPr>
        <w:ind w:left="6766" w:hanging="360"/>
      </w:pPr>
      <w:rPr>
        <w:rFonts w:hint="default"/>
        <w:lang w:val="id" w:eastAsia="en-US" w:bidi="ar-SA"/>
      </w:rPr>
    </w:lvl>
    <w:lvl w:ilvl="8" w:tplc="66068DDA">
      <w:numFmt w:val="bullet"/>
      <w:lvlText w:val="•"/>
      <w:lvlJc w:val="left"/>
      <w:pPr>
        <w:ind w:left="7584" w:hanging="360"/>
      </w:pPr>
      <w:rPr>
        <w:rFonts w:hint="default"/>
        <w:lang w:val="id" w:eastAsia="en-US" w:bidi="ar-SA"/>
      </w:rPr>
    </w:lvl>
  </w:abstractNum>
  <w:abstractNum w:abstractNumId="8" w15:restartNumberingAfterBreak="0">
    <w:nsid w:val="2DB835C2"/>
    <w:multiLevelType w:val="multilevel"/>
    <w:tmpl w:val="544C80F6"/>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E8675D5"/>
    <w:multiLevelType w:val="hybridMultilevel"/>
    <w:tmpl w:val="76BEB16C"/>
    <w:lvl w:ilvl="0" w:tplc="62524688">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31D10D3"/>
    <w:multiLevelType w:val="hybridMultilevel"/>
    <w:tmpl w:val="261A3E00"/>
    <w:lvl w:ilvl="0" w:tplc="38090015">
      <w:start w:val="1"/>
      <w:numFmt w:val="upp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3AF71C1"/>
    <w:multiLevelType w:val="hybridMultilevel"/>
    <w:tmpl w:val="47AC18BE"/>
    <w:lvl w:ilvl="0" w:tplc="EBB078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B83206"/>
    <w:multiLevelType w:val="hybridMultilevel"/>
    <w:tmpl w:val="DCD21358"/>
    <w:lvl w:ilvl="0" w:tplc="38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71C6F01"/>
    <w:multiLevelType w:val="multilevel"/>
    <w:tmpl w:val="84E240A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3974498C"/>
    <w:multiLevelType w:val="multilevel"/>
    <w:tmpl w:val="7F740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CA2F91"/>
    <w:multiLevelType w:val="multilevel"/>
    <w:tmpl w:val="5EFA1B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heme="minorHAnsi"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603995"/>
    <w:multiLevelType w:val="hybridMultilevel"/>
    <w:tmpl w:val="7C6CA550"/>
    <w:lvl w:ilvl="0" w:tplc="86CCDD8E">
      <w:start w:val="1"/>
      <w:numFmt w:val="decimal"/>
      <w:lvlText w:val="%1."/>
      <w:lvlJc w:val="left"/>
      <w:pPr>
        <w:ind w:left="1048" w:hanging="360"/>
      </w:pPr>
      <w:rPr>
        <w:rFonts w:ascii="Times New Roman" w:eastAsia="Times New Roman" w:hAnsi="Times New Roman" w:cs="Times New Roman" w:hint="default"/>
        <w:b/>
        <w:bCs/>
        <w:i/>
        <w:iCs/>
        <w:w w:val="100"/>
        <w:sz w:val="24"/>
        <w:szCs w:val="24"/>
        <w:lang w:val="id" w:eastAsia="en-US" w:bidi="ar-SA"/>
      </w:rPr>
    </w:lvl>
    <w:lvl w:ilvl="1" w:tplc="24729BF0">
      <w:numFmt w:val="bullet"/>
      <w:lvlText w:val="•"/>
      <w:lvlJc w:val="left"/>
      <w:pPr>
        <w:ind w:left="1858" w:hanging="360"/>
      </w:pPr>
      <w:rPr>
        <w:rFonts w:hint="default"/>
        <w:lang w:val="id" w:eastAsia="en-US" w:bidi="ar-SA"/>
      </w:rPr>
    </w:lvl>
    <w:lvl w:ilvl="2" w:tplc="C5D65466">
      <w:numFmt w:val="bullet"/>
      <w:lvlText w:val="•"/>
      <w:lvlJc w:val="left"/>
      <w:pPr>
        <w:ind w:left="2676" w:hanging="360"/>
      </w:pPr>
      <w:rPr>
        <w:rFonts w:hint="default"/>
        <w:lang w:val="id" w:eastAsia="en-US" w:bidi="ar-SA"/>
      </w:rPr>
    </w:lvl>
    <w:lvl w:ilvl="3" w:tplc="24CC01D0">
      <w:numFmt w:val="bullet"/>
      <w:lvlText w:val="•"/>
      <w:lvlJc w:val="left"/>
      <w:pPr>
        <w:ind w:left="3494" w:hanging="360"/>
      </w:pPr>
      <w:rPr>
        <w:rFonts w:hint="default"/>
        <w:lang w:val="id" w:eastAsia="en-US" w:bidi="ar-SA"/>
      </w:rPr>
    </w:lvl>
    <w:lvl w:ilvl="4" w:tplc="E57C7110">
      <w:numFmt w:val="bullet"/>
      <w:lvlText w:val="•"/>
      <w:lvlJc w:val="left"/>
      <w:pPr>
        <w:ind w:left="4312" w:hanging="360"/>
      </w:pPr>
      <w:rPr>
        <w:rFonts w:hint="default"/>
        <w:lang w:val="id" w:eastAsia="en-US" w:bidi="ar-SA"/>
      </w:rPr>
    </w:lvl>
    <w:lvl w:ilvl="5" w:tplc="0024E238">
      <w:numFmt w:val="bullet"/>
      <w:lvlText w:val="•"/>
      <w:lvlJc w:val="left"/>
      <w:pPr>
        <w:ind w:left="5130" w:hanging="360"/>
      </w:pPr>
      <w:rPr>
        <w:rFonts w:hint="default"/>
        <w:lang w:val="id" w:eastAsia="en-US" w:bidi="ar-SA"/>
      </w:rPr>
    </w:lvl>
    <w:lvl w:ilvl="6" w:tplc="166A4176">
      <w:numFmt w:val="bullet"/>
      <w:lvlText w:val="•"/>
      <w:lvlJc w:val="left"/>
      <w:pPr>
        <w:ind w:left="5948" w:hanging="360"/>
      </w:pPr>
      <w:rPr>
        <w:rFonts w:hint="default"/>
        <w:lang w:val="id" w:eastAsia="en-US" w:bidi="ar-SA"/>
      </w:rPr>
    </w:lvl>
    <w:lvl w:ilvl="7" w:tplc="A61C1386">
      <w:numFmt w:val="bullet"/>
      <w:lvlText w:val="•"/>
      <w:lvlJc w:val="left"/>
      <w:pPr>
        <w:ind w:left="6766" w:hanging="360"/>
      </w:pPr>
      <w:rPr>
        <w:rFonts w:hint="default"/>
        <w:lang w:val="id" w:eastAsia="en-US" w:bidi="ar-SA"/>
      </w:rPr>
    </w:lvl>
    <w:lvl w:ilvl="8" w:tplc="4008FA7C">
      <w:numFmt w:val="bullet"/>
      <w:lvlText w:val="•"/>
      <w:lvlJc w:val="left"/>
      <w:pPr>
        <w:ind w:left="7584" w:hanging="360"/>
      </w:pPr>
      <w:rPr>
        <w:rFonts w:hint="default"/>
        <w:lang w:val="id" w:eastAsia="en-US" w:bidi="ar-SA"/>
      </w:rPr>
    </w:lvl>
  </w:abstractNum>
  <w:abstractNum w:abstractNumId="17" w15:restartNumberingAfterBreak="0">
    <w:nsid w:val="3C250F41"/>
    <w:multiLevelType w:val="hybridMultilevel"/>
    <w:tmpl w:val="63423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42337"/>
    <w:multiLevelType w:val="multilevel"/>
    <w:tmpl w:val="2E560F7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401D66"/>
    <w:multiLevelType w:val="hybridMultilevel"/>
    <w:tmpl w:val="1CF09B20"/>
    <w:lvl w:ilvl="0" w:tplc="B2FAC564">
      <w:start w:val="1"/>
      <w:numFmt w:val="upperRoman"/>
      <w:lvlText w:val="%1."/>
      <w:lvlJc w:val="left"/>
      <w:pPr>
        <w:ind w:left="1182" w:hanging="569"/>
      </w:pPr>
      <w:rPr>
        <w:rFonts w:ascii="Times New Roman" w:eastAsia="Times New Roman" w:hAnsi="Times New Roman" w:cs="Times New Roman" w:hint="default"/>
        <w:spacing w:val="-6"/>
        <w:w w:val="97"/>
        <w:sz w:val="24"/>
        <w:szCs w:val="24"/>
        <w:lang w:val="id" w:eastAsia="en-US" w:bidi="ar-SA"/>
      </w:rPr>
    </w:lvl>
    <w:lvl w:ilvl="1" w:tplc="40E88484">
      <w:start w:val="1"/>
      <w:numFmt w:val="decimal"/>
      <w:lvlText w:val="%2."/>
      <w:lvlJc w:val="left"/>
      <w:pPr>
        <w:ind w:left="1048" w:hanging="360"/>
      </w:pPr>
      <w:rPr>
        <w:rFonts w:ascii="Times New Roman" w:eastAsia="Times New Roman" w:hAnsi="Times New Roman" w:cs="Times New Roman" w:hint="default"/>
        <w:b/>
        <w:bCs/>
        <w:i/>
        <w:iCs/>
        <w:w w:val="100"/>
        <w:sz w:val="24"/>
        <w:szCs w:val="24"/>
        <w:lang w:val="id" w:eastAsia="en-US" w:bidi="ar-SA"/>
      </w:rPr>
    </w:lvl>
    <w:lvl w:ilvl="2" w:tplc="47285DE6">
      <w:numFmt w:val="bullet"/>
      <w:lvlText w:val="•"/>
      <w:lvlJc w:val="left"/>
      <w:pPr>
        <w:ind w:left="1180" w:hanging="360"/>
      </w:pPr>
      <w:rPr>
        <w:rFonts w:hint="default"/>
        <w:lang w:val="id" w:eastAsia="en-US" w:bidi="ar-SA"/>
      </w:rPr>
    </w:lvl>
    <w:lvl w:ilvl="3" w:tplc="DE3C5A44">
      <w:numFmt w:val="bullet"/>
      <w:lvlText w:val="•"/>
      <w:lvlJc w:val="left"/>
      <w:pPr>
        <w:ind w:left="2185" w:hanging="360"/>
      </w:pPr>
      <w:rPr>
        <w:rFonts w:hint="default"/>
        <w:lang w:val="id" w:eastAsia="en-US" w:bidi="ar-SA"/>
      </w:rPr>
    </w:lvl>
    <w:lvl w:ilvl="4" w:tplc="33FA8DE4">
      <w:numFmt w:val="bullet"/>
      <w:lvlText w:val="•"/>
      <w:lvlJc w:val="left"/>
      <w:pPr>
        <w:ind w:left="3190" w:hanging="360"/>
      </w:pPr>
      <w:rPr>
        <w:rFonts w:hint="default"/>
        <w:lang w:val="id" w:eastAsia="en-US" w:bidi="ar-SA"/>
      </w:rPr>
    </w:lvl>
    <w:lvl w:ilvl="5" w:tplc="EC90EB6E">
      <w:numFmt w:val="bullet"/>
      <w:lvlText w:val="•"/>
      <w:lvlJc w:val="left"/>
      <w:pPr>
        <w:ind w:left="4195" w:hanging="360"/>
      </w:pPr>
      <w:rPr>
        <w:rFonts w:hint="default"/>
        <w:lang w:val="id" w:eastAsia="en-US" w:bidi="ar-SA"/>
      </w:rPr>
    </w:lvl>
    <w:lvl w:ilvl="6" w:tplc="9662CCBE">
      <w:numFmt w:val="bullet"/>
      <w:lvlText w:val="•"/>
      <w:lvlJc w:val="left"/>
      <w:pPr>
        <w:ind w:left="5200" w:hanging="360"/>
      </w:pPr>
      <w:rPr>
        <w:rFonts w:hint="default"/>
        <w:lang w:val="id" w:eastAsia="en-US" w:bidi="ar-SA"/>
      </w:rPr>
    </w:lvl>
    <w:lvl w:ilvl="7" w:tplc="229861EA">
      <w:numFmt w:val="bullet"/>
      <w:lvlText w:val="•"/>
      <w:lvlJc w:val="left"/>
      <w:pPr>
        <w:ind w:left="6205" w:hanging="360"/>
      </w:pPr>
      <w:rPr>
        <w:rFonts w:hint="default"/>
        <w:lang w:val="id" w:eastAsia="en-US" w:bidi="ar-SA"/>
      </w:rPr>
    </w:lvl>
    <w:lvl w:ilvl="8" w:tplc="E474CBD0">
      <w:numFmt w:val="bullet"/>
      <w:lvlText w:val="•"/>
      <w:lvlJc w:val="left"/>
      <w:pPr>
        <w:ind w:left="7210" w:hanging="360"/>
      </w:pPr>
      <w:rPr>
        <w:rFonts w:hint="default"/>
        <w:lang w:val="id" w:eastAsia="en-US" w:bidi="ar-SA"/>
      </w:rPr>
    </w:lvl>
  </w:abstractNum>
  <w:abstractNum w:abstractNumId="20" w15:restartNumberingAfterBreak="0">
    <w:nsid w:val="4B6C4387"/>
    <w:multiLevelType w:val="multilevel"/>
    <w:tmpl w:val="2F7025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BBB15DA"/>
    <w:multiLevelType w:val="multilevel"/>
    <w:tmpl w:val="2E560F7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7D6A48"/>
    <w:multiLevelType w:val="hybridMultilevel"/>
    <w:tmpl w:val="69763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421F9D"/>
    <w:multiLevelType w:val="multilevel"/>
    <w:tmpl w:val="B5AC25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1DC0444"/>
    <w:multiLevelType w:val="hybridMultilevel"/>
    <w:tmpl w:val="C1A0C646"/>
    <w:lvl w:ilvl="0" w:tplc="3809000F">
      <w:start w:val="1"/>
      <w:numFmt w:val="decimal"/>
      <w:lvlText w:val="%1."/>
      <w:lvlJc w:val="left"/>
      <w:pPr>
        <w:ind w:left="1080" w:hanging="360"/>
      </w:pPr>
      <w:rPr>
        <w:rFonts w:hint="default"/>
      </w:rPr>
    </w:lvl>
    <w:lvl w:ilvl="1" w:tplc="F8A0D4C6">
      <w:start w:val="1"/>
      <w:numFmt w:val="decimal"/>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66F5213A"/>
    <w:multiLevelType w:val="hybridMultilevel"/>
    <w:tmpl w:val="99E8F314"/>
    <w:lvl w:ilvl="0" w:tplc="5FF8234C">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6" w15:restartNumberingAfterBreak="0">
    <w:nsid w:val="7705484F"/>
    <w:multiLevelType w:val="hybridMultilevel"/>
    <w:tmpl w:val="32BE0876"/>
    <w:lvl w:ilvl="0" w:tplc="C19045C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78A8044F"/>
    <w:multiLevelType w:val="hybridMultilevel"/>
    <w:tmpl w:val="21423B54"/>
    <w:lvl w:ilvl="0" w:tplc="22F220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A1B399B"/>
    <w:multiLevelType w:val="hybridMultilevel"/>
    <w:tmpl w:val="58C64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A424B5"/>
    <w:multiLevelType w:val="multilevel"/>
    <w:tmpl w:val="2E560F7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654466">
    <w:abstractNumId w:val="8"/>
  </w:num>
  <w:num w:numId="2" w16cid:durableId="1154679682">
    <w:abstractNumId w:val="24"/>
  </w:num>
  <w:num w:numId="3" w16cid:durableId="256601112">
    <w:abstractNumId w:val="26"/>
  </w:num>
  <w:num w:numId="4" w16cid:durableId="1531184434">
    <w:abstractNumId w:val="28"/>
  </w:num>
  <w:num w:numId="5" w16cid:durableId="805776267">
    <w:abstractNumId w:val="12"/>
  </w:num>
  <w:num w:numId="6" w16cid:durableId="817457496">
    <w:abstractNumId w:val="27"/>
  </w:num>
  <w:num w:numId="7" w16cid:durableId="958148356">
    <w:abstractNumId w:val="11"/>
  </w:num>
  <w:num w:numId="8" w16cid:durableId="20403957">
    <w:abstractNumId w:val="22"/>
  </w:num>
  <w:num w:numId="9" w16cid:durableId="580023481">
    <w:abstractNumId w:val="20"/>
  </w:num>
  <w:num w:numId="10" w16cid:durableId="2025980457">
    <w:abstractNumId w:val="13"/>
  </w:num>
  <w:num w:numId="11" w16cid:durableId="1891379619">
    <w:abstractNumId w:val="5"/>
  </w:num>
  <w:num w:numId="12" w16cid:durableId="686446295">
    <w:abstractNumId w:val="6"/>
  </w:num>
  <w:num w:numId="13" w16cid:durableId="111363354">
    <w:abstractNumId w:val="1"/>
  </w:num>
  <w:num w:numId="14" w16cid:durableId="1206061220">
    <w:abstractNumId w:val="14"/>
  </w:num>
  <w:num w:numId="15" w16cid:durableId="630790902">
    <w:abstractNumId w:val="4"/>
  </w:num>
  <w:num w:numId="16" w16cid:durableId="1048263137">
    <w:abstractNumId w:val="17"/>
  </w:num>
  <w:num w:numId="17" w16cid:durableId="542979954">
    <w:abstractNumId w:val="2"/>
  </w:num>
  <w:num w:numId="18" w16cid:durableId="1704331159">
    <w:abstractNumId w:val="23"/>
  </w:num>
  <w:num w:numId="19" w16cid:durableId="1450707115">
    <w:abstractNumId w:val="3"/>
  </w:num>
  <w:num w:numId="20" w16cid:durableId="998533581">
    <w:abstractNumId w:val="9"/>
  </w:num>
  <w:num w:numId="21" w16cid:durableId="1460687441">
    <w:abstractNumId w:val="25"/>
  </w:num>
  <w:num w:numId="22" w16cid:durableId="834957217">
    <w:abstractNumId w:val="10"/>
  </w:num>
  <w:num w:numId="23" w16cid:durableId="177618716">
    <w:abstractNumId w:val="15"/>
  </w:num>
  <w:num w:numId="24" w16cid:durableId="1016274111">
    <w:abstractNumId w:val="18"/>
  </w:num>
  <w:num w:numId="25" w16cid:durableId="2079547516">
    <w:abstractNumId w:val="29"/>
  </w:num>
  <w:num w:numId="26" w16cid:durableId="1673753525">
    <w:abstractNumId w:val="21"/>
  </w:num>
  <w:num w:numId="27" w16cid:durableId="296492609">
    <w:abstractNumId w:val="19"/>
  </w:num>
  <w:num w:numId="28" w16cid:durableId="1758747566">
    <w:abstractNumId w:val="16"/>
  </w:num>
  <w:num w:numId="29" w16cid:durableId="2024473722">
    <w:abstractNumId w:val="0"/>
  </w:num>
  <w:num w:numId="30" w16cid:durableId="771508444">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F5F"/>
    <w:rsid w:val="0001457E"/>
    <w:rsid w:val="00043FCC"/>
    <w:rsid w:val="00045BDB"/>
    <w:rsid w:val="00046139"/>
    <w:rsid w:val="000D05CD"/>
    <w:rsid w:val="000E2612"/>
    <w:rsid w:val="001101AD"/>
    <w:rsid w:val="001578DF"/>
    <w:rsid w:val="001602B5"/>
    <w:rsid w:val="001716E8"/>
    <w:rsid w:val="0017664F"/>
    <w:rsid w:val="00186C1A"/>
    <w:rsid w:val="001A429F"/>
    <w:rsid w:val="001F5175"/>
    <w:rsid w:val="00216A29"/>
    <w:rsid w:val="00240F5F"/>
    <w:rsid w:val="002B1445"/>
    <w:rsid w:val="002D41FD"/>
    <w:rsid w:val="002D5B1C"/>
    <w:rsid w:val="002E53B7"/>
    <w:rsid w:val="003D4730"/>
    <w:rsid w:val="003F3EED"/>
    <w:rsid w:val="00414655"/>
    <w:rsid w:val="00417167"/>
    <w:rsid w:val="00453E2C"/>
    <w:rsid w:val="004553D6"/>
    <w:rsid w:val="00470124"/>
    <w:rsid w:val="004A54EB"/>
    <w:rsid w:val="004A6325"/>
    <w:rsid w:val="004E2F54"/>
    <w:rsid w:val="004E332B"/>
    <w:rsid w:val="004E5853"/>
    <w:rsid w:val="004F6A55"/>
    <w:rsid w:val="00551ECA"/>
    <w:rsid w:val="00563D91"/>
    <w:rsid w:val="005A300C"/>
    <w:rsid w:val="005B0740"/>
    <w:rsid w:val="005D7D29"/>
    <w:rsid w:val="005D7E6F"/>
    <w:rsid w:val="005E5242"/>
    <w:rsid w:val="005F59C5"/>
    <w:rsid w:val="00601CEE"/>
    <w:rsid w:val="00630ABE"/>
    <w:rsid w:val="00641D70"/>
    <w:rsid w:val="0064380E"/>
    <w:rsid w:val="00657CCF"/>
    <w:rsid w:val="00684B95"/>
    <w:rsid w:val="006A4C1C"/>
    <w:rsid w:val="006B380E"/>
    <w:rsid w:val="006D4DFB"/>
    <w:rsid w:val="006E11DA"/>
    <w:rsid w:val="006E2447"/>
    <w:rsid w:val="006F4B6B"/>
    <w:rsid w:val="007458DE"/>
    <w:rsid w:val="00762EFE"/>
    <w:rsid w:val="0076357A"/>
    <w:rsid w:val="0077420E"/>
    <w:rsid w:val="007A0E78"/>
    <w:rsid w:val="007E4712"/>
    <w:rsid w:val="00824A91"/>
    <w:rsid w:val="00826A03"/>
    <w:rsid w:val="00830938"/>
    <w:rsid w:val="00855075"/>
    <w:rsid w:val="008C7C45"/>
    <w:rsid w:val="008C7CDA"/>
    <w:rsid w:val="008D2EFA"/>
    <w:rsid w:val="00955B2F"/>
    <w:rsid w:val="00956CF2"/>
    <w:rsid w:val="0098487A"/>
    <w:rsid w:val="00990412"/>
    <w:rsid w:val="009B4112"/>
    <w:rsid w:val="009D4C83"/>
    <w:rsid w:val="009D5DA3"/>
    <w:rsid w:val="009E707F"/>
    <w:rsid w:val="009F6167"/>
    <w:rsid w:val="00A25CA8"/>
    <w:rsid w:val="00A405EC"/>
    <w:rsid w:val="00A52F53"/>
    <w:rsid w:val="00A6218B"/>
    <w:rsid w:val="00A87CE8"/>
    <w:rsid w:val="00AB3DF5"/>
    <w:rsid w:val="00AB5DB2"/>
    <w:rsid w:val="00AE666F"/>
    <w:rsid w:val="00AF3542"/>
    <w:rsid w:val="00B10005"/>
    <w:rsid w:val="00B4654E"/>
    <w:rsid w:val="00B50B9F"/>
    <w:rsid w:val="00B5544B"/>
    <w:rsid w:val="00BB4B16"/>
    <w:rsid w:val="00C473B3"/>
    <w:rsid w:val="00C619C6"/>
    <w:rsid w:val="00C61D04"/>
    <w:rsid w:val="00C85F9E"/>
    <w:rsid w:val="00C9487E"/>
    <w:rsid w:val="00CE5558"/>
    <w:rsid w:val="00CF5BBE"/>
    <w:rsid w:val="00D50537"/>
    <w:rsid w:val="00D52F85"/>
    <w:rsid w:val="00D85FC8"/>
    <w:rsid w:val="00D92272"/>
    <w:rsid w:val="00DA58CD"/>
    <w:rsid w:val="00DF5A8B"/>
    <w:rsid w:val="00E15BA7"/>
    <w:rsid w:val="00EE3162"/>
    <w:rsid w:val="00EF6939"/>
    <w:rsid w:val="00F1772E"/>
    <w:rsid w:val="00F21DC6"/>
    <w:rsid w:val="00F24356"/>
    <w:rsid w:val="00F757ED"/>
    <w:rsid w:val="00F769D7"/>
    <w:rsid w:val="00F82483"/>
    <w:rsid w:val="00FA5F7C"/>
    <w:rsid w:val="00FD446A"/>
    <w:rsid w:val="00FF7D5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308EF"/>
  <w15:docId w15:val="{F6CB95C2-2742-4CE9-8A3E-2D944B72C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357A"/>
    <w:pPr>
      <w:jc w:val="center"/>
      <w:outlineLvl w:val="0"/>
    </w:pPr>
    <w:rPr>
      <w:rFonts w:ascii="Times New Roman" w:eastAsia="Yu Mincho" w:hAnsi="Times New Roman" w:cs="Times New Roman"/>
      <w:b/>
      <w:bCs/>
      <w:sz w:val="28"/>
      <w:szCs w:val="28"/>
      <w:lang w:val="id-ID" w:eastAsia="ja-JP"/>
    </w:rPr>
  </w:style>
  <w:style w:type="paragraph" w:styleId="Heading2">
    <w:name w:val="heading 2"/>
    <w:basedOn w:val="ListParagraph"/>
    <w:next w:val="Normal"/>
    <w:link w:val="Heading2Char"/>
    <w:uiPriority w:val="9"/>
    <w:unhideWhenUsed/>
    <w:qFormat/>
    <w:rsid w:val="00F24356"/>
    <w:pPr>
      <w:numPr>
        <w:ilvl w:val="1"/>
        <w:numId w:val="1"/>
      </w:numPr>
      <w:spacing w:line="480" w:lineRule="auto"/>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F24356"/>
    <w:pPr>
      <w:spacing w:line="480" w:lineRule="auto"/>
      <w:ind w:left="360"/>
      <w:jc w:val="both"/>
      <w:outlineLvl w:val="2"/>
    </w:pPr>
    <w:rPr>
      <w:rFonts w:ascii="Times New Roman" w:hAnsi="Times New Roman" w:cs="Times New Roman"/>
      <w:b/>
      <w:sz w:val="24"/>
      <w:szCs w:val="24"/>
      <w:lang w:val="id-ID"/>
    </w:rPr>
  </w:style>
  <w:style w:type="paragraph" w:styleId="Heading4">
    <w:name w:val="heading 4"/>
    <w:basedOn w:val="ListParagraph"/>
    <w:next w:val="Normal"/>
    <w:link w:val="Heading4Char"/>
    <w:uiPriority w:val="9"/>
    <w:unhideWhenUsed/>
    <w:qFormat/>
    <w:rsid w:val="00F24356"/>
    <w:pPr>
      <w:spacing w:line="480" w:lineRule="auto"/>
      <w:ind w:left="360"/>
      <w:jc w:val="both"/>
      <w:outlineLvl w:val="3"/>
    </w:pPr>
    <w:rPr>
      <w:rFonts w:ascii="Times New Roman" w:hAnsi="Times New Roman"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40F5F"/>
    <w:pPr>
      <w:ind w:left="720"/>
      <w:contextualSpacing/>
    </w:pPr>
  </w:style>
  <w:style w:type="character" w:styleId="PlaceholderText">
    <w:name w:val="Placeholder Text"/>
    <w:basedOn w:val="DefaultParagraphFont"/>
    <w:uiPriority w:val="99"/>
    <w:semiHidden/>
    <w:rsid w:val="00043FCC"/>
    <w:rPr>
      <w:color w:val="666666"/>
    </w:rPr>
  </w:style>
  <w:style w:type="paragraph" w:styleId="BalloonText">
    <w:name w:val="Balloon Text"/>
    <w:basedOn w:val="Normal"/>
    <w:link w:val="BalloonTextChar"/>
    <w:uiPriority w:val="99"/>
    <w:semiHidden/>
    <w:unhideWhenUsed/>
    <w:rsid w:val="00FA5F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F7C"/>
    <w:rPr>
      <w:rFonts w:ascii="Tahoma" w:hAnsi="Tahoma" w:cs="Tahoma"/>
      <w:sz w:val="16"/>
      <w:szCs w:val="16"/>
    </w:rPr>
  </w:style>
  <w:style w:type="paragraph" w:styleId="Header">
    <w:name w:val="header"/>
    <w:basedOn w:val="Normal"/>
    <w:link w:val="HeaderChar"/>
    <w:uiPriority w:val="99"/>
    <w:unhideWhenUsed/>
    <w:rsid w:val="00E15B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5BA7"/>
  </w:style>
  <w:style w:type="paragraph" w:styleId="Footer">
    <w:name w:val="footer"/>
    <w:basedOn w:val="Normal"/>
    <w:link w:val="FooterChar"/>
    <w:uiPriority w:val="99"/>
    <w:unhideWhenUsed/>
    <w:rsid w:val="00E15B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5BA7"/>
  </w:style>
  <w:style w:type="table" w:styleId="TableGrid">
    <w:name w:val="Table Grid"/>
    <w:basedOn w:val="TableNormal"/>
    <w:uiPriority w:val="39"/>
    <w:rsid w:val="00186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6357A"/>
    <w:rPr>
      <w:rFonts w:ascii="Times New Roman" w:eastAsia="Yu Mincho" w:hAnsi="Times New Roman" w:cs="Times New Roman"/>
      <w:b/>
      <w:bCs/>
      <w:sz w:val="28"/>
      <w:szCs w:val="28"/>
      <w:lang w:val="id-ID" w:eastAsia="ja-JP"/>
    </w:rPr>
  </w:style>
  <w:style w:type="character" w:customStyle="1" w:styleId="Heading2Char">
    <w:name w:val="Heading 2 Char"/>
    <w:basedOn w:val="DefaultParagraphFont"/>
    <w:link w:val="Heading2"/>
    <w:uiPriority w:val="9"/>
    <w:rsid w:val="00F24356"/>
    <w:rPr>
      <w:rFonts w:ascii="Times New Roman" w:hAnsi="Times New Roman" w:cs="Times New Roman"/>
      <w:b/>
      <w:bCs/>
      <w:sz w:val="24"/>
      <w:szCs w:val="24"/>
    </w:rPr>
  </w:style>
  <w:style w:type="paragraph" w:customStyle="1" w:styleId="Style1">
    <w:name w:val="Style1"/>
    <w:basedOn w:val="Heading2"/>
    <w:link w:val="Style1Char"/>
    <w:qFormat/>
    <w:rsid w:val="00F24356"/>
    <w:rPr>
      <w:lang w:val="id-ID"/>
    </w:rPr>
  </w:style>
  <w:style w:type="character" w:customStyle="1" w:styleId="Style1Char">
    <w:name w:val="Style1 Char"/>
    <w:basedOn w:val="Heading2Char"/>
    <w:link w:val="Style1"/>
    <w:rsid w:val="00F24356"/>
    <w:rPr>
      <w:rFonts w:ascii="Times New Roman" w:hAnsi="Times New Roman" w:cs="Times New Roman"/>
      <w:b/>
      <w:bCs/>
      <w:sz w:val="24"/>
      <w:szCs w:val="24"/>
      <w:lang w:val="id-ID"/>
    </w:rPr>
  </w:style>
  <w:style w:type="character" w:customStyle="1" w:styleId="Heading3Char">
    <w:name w:val="Heading 3 Char"/>
    <w:basedOn w:val="DefaultParagraphFont"/>
    <w:link w:val="Heading3"/>
    <w:uiPriority w:val="9"/>
    <w:rsid w:val="00F24356"/>
    <w:rPr>
      <w:rFonts w:ascii="Times New Roman" w:hAnsi="Times New Roman" w:cs="Times New Roman"/>
      <w:b/>
      <w:sz w:val="24"/>
      <w:szCs w:val="24"/>
      <w:lang w:val="id-ID"/>
    </w:rPr>
  </w:style>
  <w:style w:type="character" w:customStyle="1" w:styleId="Heading4Char">
    <w:name w:val="Heading 4 Char"/>
    <w:basedOn w:val="DefaultParagraphFont"/>
    <w:link w:val="Heading4"/>
    <w:uiPriority w:val="9"/>
    <w:rsid w:val="00F24356"/>
    <w:rPr>
      <w:rFonts w:ascii="Times New Roman" w:hAnsi="Times New Roman" w:cs="Times New Roman"/>
      <w:b/>
      <w:sz w:val="24"/>
      <w:szCs w:val="24"/>
      <w:lang w:val="id-ID"/>
    </w:rPr>
  </w:style>
  <w:style w:type="paragraph" w:styleId="TOCHeading">
    <w:name w:val="TOC Heading"/>
    <w:basedOn w:val="Heading1"/>
    <w:next w:val="Normal"/>
    <w:uiPriority w:val="39"/>
    <w:unhideWhenUsed/>
    <w:qFormat/>
    <w:rsid w:val="00563D91"/>
    <w:pPr>
      <w:keepNext/>
      <w:keepLines/>
      <w:spacing w:before="240" w:after="0"/>
      <w:jc w:val="left"/>
      <w:outlineLvl w:val="9"/>
    </w:pPr>
    <w:rPr>
      <w:rFonts w:asciiTheme="majorHAnsi" w:eastAsiaTheme="majorEastAsia" w:hAnsiTheme="majorHAnsi" w:cstheme="majorBidi"/>
      <w:b w:val="0"/>
      <w:bCs w:val="0"/>
      <w:color w:val="2F5496"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563D91"/>
    <w:pPr>
      <w:spacing w:after="100"/>
    </w:pPr>
  </w:style>
  <w:style w:type="paragraph" w:styleId="TOC2">
    <w:name w:val="toc 2"/>
    <w:basedOn w:val="Normal"/>
    <w:next w:val="Normal"/>
    <w:autoRedefine/>
    <w:uiPriority w:val="39"/>
    <w:unhideWhenUsed/>
    <w:rsid w:val="00563D91"/>
    <w:pPr>
      <w:spacing w:after="100"/>
      <w:ind w:left="220"/>
    </w:pPr>
  </w:style>
  <w:style w:type="paragraph" w:styleId="TOC3">
    <w:name w:val="toc 3"/>
    <w:basedOn w:val="Normal"/>
    <w:next w:val="Normal"/>
    <w:autoRedefine/>
    <w:uiPriority w:val="39"/>
    <w:unhideWhenUsed/>
    <w:rsid w:val="00563D91"/>
    <w:pPr>
      <w:spacing w:after="100"/>
      <w:ind w:left="440"/>
    </w:pPr>
  </w:style>
  <w:style w:type="character" w:styleId="Hyperlink">
    <w:name w:val="Hyperlink"/>
    <w:basedOn w:val="DefaultParagraphFont"/>
    <w:uiPriority w:val="99"/>
    <w:unhideWhenUsed/>
    <w:rsid w:val="00563D91"/>
    <w:rPr>
      <w:color w:val="0563C1" w:themeColor="hyperlink"/>
      <w:u w:val="single"/>
    </w:rPr>
  </w:style>
  <w:style w:type="paragraph" w:styleId="TOC4">
    <w:name w:val="toc 4"/>
    <w:basedOn w:val="Normal"/>
    <w:next w:val="Normal"/>
    <w:autoRedefine/>
    <w:uiPriority w:val="39"/>
    <w:unhideWhenUsed/>
    <w:rsid w:val="00563D91"/>
    <w:pPr>
      <w:spacing w:after="100"/>
      <w:ind w:left="660"/>
    </w:pPr>
  </w:style>
  <w:style w:type="paragraph" w:styleId="Caption">
    <w:name w:val="caption"/>
    <w:basedOn w:val="Normal"/>
    <w:next w:val="Normal"/>
    <w:uiPriority w:val="35"/>
    <w:unhideWhenUsed/>
    <w:qFormat/>
    <w:rsid w:val="00563D9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A4C1C"/>
    <w:pPr>
      <w:spacing w:after="0"/>
    </w:pPr>
  </w:style>
  <w:style w:type="paragraph" w:styleId="BodyText">
    <w:name w:val="Body Text"/>
    <w:basedOn w:val="Normal"/>
    <w:link w:val="BodyTextChar"/>
    <w:uiPriority w:val="1"/>
    <w:qFormat/>
    <w:rsid w:val="007A0E78"/>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7A0E78"/>
    <w:rPr>
      <w:rFonts w:ascii="Times New Roman" w:eastAsia="Times New Roman" w:hAnsi="Times New Roman" w:cs="Times New Roman"/>
      <w:kern w:val="0"/>
      <w:sz w:val="24"/>
      <w:szCs w:val="24"/>
      <w:lang w:val="id"/>
      <w14:ligatures w14:val="none"/>
    </w:rPr>
  </w:style>
  <w:style w:type="paragraph" w:styleId="NormalWeb">
    <w:name w:val="Normal (Web)"/>
    <w:basedOn w:val="Normal"/>
    <w:uiPriority w:val="99"/>
    <w:semiHidden/>
    <w:unhideWhenUsed/>
    <w:rsid w:val="00AE666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82800">
      <w:bodyDiv w:val="1"/>
      <w:marLeft w:val="0"/>
      <w:marRight w:val="0"/>
      <w:marTop w:val="0"/>
      <w:marBottom w:val="0"/>
      <w:divBdr>
        <w:top w:val="none" w:sz="0" w:space="0" w:color="auto"/>
        <w:left w:val="none" w:sz="0" w:space="0" w:color="auto"/>
        <w:bottom w:val="none" w:sz="0" w:space="0" w:color="auto"/>
        <w:right w:val="none" w:sz="0" w:space="0" w:color="auto"/>
      </w:divBdr>
    </w:div>
    <w:div w:id="29230215">
      <w:bodyDiv w:val="1"/>
      <w:marLeft w:val="0"/>
      <w:marRight w:val="0"/>
      <w:marTop w:val="0"/>
      <w:marBottom w:val="0"/>
      <w:divBdr>
        <w:top w:val="none" w:sz="0" w:space="0" w:color="auto"/>
        <w:left w:val="none" w:sz="0" w:space="0" w:color="auto"/>
        <w:bottom w:val="none" w:sz="0" w:space="0" w:color="auto"/>
        <w:right w:val="none" w:sz="0" w:space="0" w:color="auto"/>
      </w:divBdr>
    </w:div>
    <w:div w:id="55865034">
      <w:bodyDiv w:val="1"/>
      <w:marLeft w:val="0"/>
      <w:marRight w:val="0"/>
      <w:marTop w:val="0"/>
      <w:marBottom w:val="0"/>
      <w:divBdr>
        <w:top w:val="none" w:sz="0" w:space="0" w:color="auto"/>
        <w:left w:val="none" w:sz="0" w:space="0" w:color="auto"/>
        <w:bottom w:val="none" w:sz="0" w:space="0" w:color="auto"/>
        <w:right w:val="none" w:sz="0" w:space="0" w:color="auto"/>
      </w:divBdr>
    </w:div>
    <w:div w:id="65959187">
      <w:bodyDiv w:val="1"/>
      <w:marLeft w:val="0"/>
      <w:marRight w:val="0"/>
      <w:marTop w:val="0"/>
      <w:marBottom w:val="0"/>
      <w:divBdr>
        <w:top w:val="none" w:sz="0" w:space="0" w:color="auto"/>
        <w:left w:val="none" w:sz="0" w:space="0" w:color="auto"/>
        <w:bottom w:val="none" w:sz="0" w:space="0" w:color="auto"/>
        <w:right w:val="none" w:sz="0" w:space="0" w:color="auto"/>
      </w:divBdr>
    </w:div>
    <w:div w:id="73018424">
      <w:bodyDiv w:val="1"/>
      <w:marLeft w:val="0"/>
      <w:marRight w:val="0"/>
      <w:marTop w:val="0"/>
      <w:marBottom w:val="0"/>
      <w:divBdr>
        <w:top w:val="none" w:sz="0" w:space="0" w:color="auto"/>
        <w:left w:val="none" w:sz="0" w:space="0" w:color="auto"/>
        <w:bottom w:val="none" w:sz="0" w:space="0" w:color="auto"/>
        <w:right w:val="none" w:sz="0" w:space="0" w:color="auto"/>
      </w:divBdr>
    </w:div>
    <w:div w:id="109712198">
      <w:bodyDiv w:val="1"/>
      <w:marLeft w:val="0"/>
      <w:marRight w:val="0"/>
      <w:marTop w:val="0"/>
      <w:marBottom w:val="0"/>
      <w:divBdr>
        <w:top w:val="none" w:sz="0" w:space="0" w:color="auto"/>
        <w:left w:val="none" w:sz="0" w:space="0" w:color="auto"/>
        <w:bottom w:val="none" w:sz="0" w:space="0" w:color="auto"/>
        <w:right w:val="none" w:sz="0" w:space="0" w:color="auto"/>
      </w:divBdr>
    </w:div>
    <w:div w:id="316497988">
      <w:bodyDiv w:val="1"/>
      <w:marLeft w:val="0"/>
      <w:marRight w:val="0"/>
      <w:marTop w:val="0"/>
      <w:marBottom w:val="0"/>
      <w:divBdr>
        <w:top w:val="none" w:sz="0" w:space="0" w:color="auto"/>
        <w:left w:val="none" w:sz="0" w:space="0" w:color="auto"/>
        <w:bottom w:val="none" w:sz="0" w:space="0" w:color="auto"/>
        <w:right w:val="none" w:sz="0" w:space="0" w:color="auto"/>
      </w:divBdr>
    </w:div>
    <w:div w:id="330062806">
      <w:bodyDiv w:val="1"/>
      <w:marLeft w:val="0"/>
      <w:marRight w:val="0"/>
      <w:marTop w:val="0"/>
      <w:marBottom w:val="0"/>
      <w:divBdr>
        <w:top w:val="none" w:sz="0" w:space="0" w:color="auto"/>
        <w:left w:val="none" w:sz="0" w:space="0" w:color="auto"/>
        <w:bottom w:val="none" w:sz="0" w:space="0" w:color="auto"/>
        <w:right w:val="none" w:sz="0" w:space="0" w:color="auto"/>
      </w:divBdr>
    </w:div>
    <w:div w:id="378435084">
      <w:bodyDiv w:val="1"/>
      <w:marLeft w:val="0"/>
      <w:marRight w:val="0"/>
      <w:marTop w:val="0"/>
      <w:marBottom w:val="0"/>
      <w:divBdr>
        <w:top w:val="none" w:sz="0" w:space="0" w:color="auto"/>
        <w:left w:val="none" w:sz="0" w:space="0" w:color="auto"/>
        <w:bottom w:val="none" w:sz="0" w:space="0" w:color="auto"/>
        <w:right w:val="none" w:sz="0" w:space="0" w:color="auto"/>
      </w:divBdr>
    </w:div>
    <w:div w:id="393163812">
      <w:bodyDiv w:val="1"/>
      <w:marLeft w:val="0"/>
      <w:marRight w:val="0"/>
      <w:marTop w:val="0"/>
      <w:marBottom w:val="0"/>
      <w:divBdr>
        <w:top w:val="none" w:sz="0" w:space="0" w:color="auto"/>
        <w:left w:val="none" w:sz="0" w:space="0" w:color="auto"/>
        <w:bottom w:val="none" w:sz="0" w:space="0" w:color="auto"/>
        <w:right w:val="none" w:sz="0" w:space="0" w:color="auto"/>
      </w:divBdr>
    </w:div>
    <w:div w:id="470487305">
      <w:bodyDiv w:val="1"/>
      <w:marLeft w:val="0"/>
      <w:marRight w:val="0"/>
      <w:marTop w:val="0"/>
      <w:marBottom w:val="0"/>
      <w:divBdr>
        <w:top w:val="none" w:sz="0" w:space="0" w:color="auto"/>
        <w:left w:val="none" w:sz="0" w:space="0" w:color="auto"/>
        <w:bottom w:val="none" w:sz="0" w:space="0" w:color="auto"/>
        <w:right w:val="none" w:sz="0" w:space="0" w:color="auto"/>
      </w:divBdr>
      <w:divsChild>
        <w:div w:id="2135631191">
          <w:marLeft w:val="0"/>
          <w:marRight w:val="0"/>
          <w:marTop w:val="0"/>
          <w:marBottom w:val="0"/>
          <w:divBdr>
            <w:top w:val="none" w:sz="0" w:space="0" w:color="auto"/>
            <w:left w:val="none" w:sz="0" w:space="0" w:color="auto"/>
            <w:bottom w:val="none" w:sz="0" w:space="0" w:color="auto"/>
            <w:right w:val="none" w:sz="0" w:space="0" w:color="auto"/>
          </w:divBdr>
          <w:divsChild>
            <w:div w:id="1237474294">
              <w:marLeft w:val="0"/>
              <w:marRight w:val="0"/>
              <w:marTop w:val="0"/>
              <w:marBottom w:val="0"/>
              <w:divBdr>
                <w:top w:val="none" w:sz="0" w:space="0" w:color="auto"/>
                <w:left w:val="none" w:sz="0" w:space="0" w:color="auto"/>
                <w:bottom w:val="none" w:sz="0" w:space="0" w:color="auto"/>
                <w:right w:val="none" w:sz="0" w:space="0" w:color="auto"/>
              </w:divBdr>
              <w:divsChild>
                <w:div w:id="635375626">
                  <w:marLeft w:val="0"/>
                  <w:marRight w:val="0"/>
                  <w:marTop w:val="0"/>
                  <w:marBottom w:val="0"/>
                  <w:divBdr>
                    <w:top w:val="none" w:sz="0" w:space="0" w:color="auto"/>
                    <w:left w:val="none" w:sz="0" w:space="0" w:color="auto"/>
                    <w:bottom w:val="none" w:sz="0" w:space="0" w:color="auto"/>
                    <w:right w:val="none" w:sz="0" w:space="0" w:color="auto"/>
                  </w:divBdr>
                  <w:divsChild>
                    <w:div w:id="194703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797126">
      <w:bodyDiv w:val="1"/>
      <w:marLeft w:val="0"/>
      <w:marRight w:val="0"/>
      <w:marTop w:val="0"/>
      <w:marBottom w:val="0"/>
      <w:divBdr>
        <w:top w:val="none" w:sz="0" w:space="0" w:color="auto"/>
        <w:left w:val="none" w:sz="0" w:space="0" w:color="auto"/>
        <w:bottom w:val="none" w:sz="0" w:space="0" w:color="auto"/>
        <w:right w:val="none" w:sz="0" w:space="0" w:color="auto"/>
      </w:divBdr>
    </w:div>
    <w:div w:id="633482325">
      <w:bodyDiv w:val="1"/>
      <w:marLeft w:val="0"/>
      <w:marRight w:val="0"/>
      <w:marTop w:val="0"/>
      <w:marBottom w:val="0"/>
      <w:divBdr>
        <w:top w:val="none" w:sz="0" w:space="0" w:color="auto"/>
        <w:left w:val="none" w:sz="0" w:space="0" w:color="auto"/>
        <w:bottom w:val="none" w:sz="0" w:space="0" w:color="auto"/>
        <w:right w:val="none" w:sz="0" w:space="0" w:color="auto"/>
      </w:divBdr>
    </w:div>
    <w:div w:id="648826710">
      <w:bodyDiv w:val="1"/>
      <w:marLeft w:val="0"/>
      <w:marRight w:val="0"/>
      <w:marTop w:val="0"/>
      <w:marBottom w:val="0"/>
      <w:divBdr>
        <w:top w:val="none" w:sz="0" w:space="0" w:color="auto"/>
        <w:left w:val="none" w:sz="0" w:space="0" w:color="auto"/>
        <w:bottom w:val="none" w:sz="0" w:space="0" w:color="auto"/>
        <w:right w:val="none" w:sz="0" w:space="0" w:color="auto"/>
      </w:divBdr>
    </w:div>
    <w:div w:id="691417867">
      <w:bodyDiv w:val="1"/>
      <w:marLeft w:val="0"/>
      <w:marRight w:val="0"/>
      <w:marTop w:val="0"/>
      <w:marBottom w:val="0"/>
      <w:divBdr>
        <w:top w:val="none" w:sz="0" w:space="0" w:color="auto"/>
        <w:left w:val="none" w:sz="0" w:space="0" w:color="auto"/>
        <w:bottom w:val="none" w:sz="0" w:space="0" w:color="auto"/>
        <w:right w:val="none" w:sz="0" w:space="0" w:color="auto"/>
      </w:divBdr>
    </w:div>
    <w:div w:id="816846624">
      <w:bodyDiv w:val="1"/>
      <w:marLeft w:val="0"/>
      <w:marRight w:val="0"/>
      <w:marTop w:val="0"/>
      <w:marBottom w:val="0"/>
      <w:divBdr>
        <w:top w:val="none" w:sz="0" w:space="0" w:color="auto"/>
        <w:left w:val="none" w:sz="0" w:space="0" w:color="auto"/>
        <w:bottom w:val="none" w:sz="0" w:space="0" w:color="auto"/>
        <w:right w:val="none" w:sz="0" w:space="0" w:color="auto"/>
      </w:divBdr>
    </w:div>
    <w:div w:id="853959651">
      <w:bodyDiv w:val="1"/>
      <w:marLeft w:val="0"/>
      <w:marRight w:val="0"/>
      <w:marTop w:val="0"/>
      <w:marBottom w:val="0"/>
      <w:divBdr>
        <w:top w:val="none" w:sz="0" w:space="0" w:color="auto"/>
        <w:left w:val="none" w:sz="0" w:space="0" w:color="auto"/>
        <w:bottom w:val="none" w:sz="0" w:space="0" w:color="auto"/>
        <w:right w:val="none" w:sz="0" w:space="0" w:color="auto"/>
      </w:divBdr>
    </w:div>
    <w:div w:id="887910518">
      <w:bodyDiv w:val="1"/>
      <w:marLeft w:val="0"/>
      <w:marRight w:val="0"/>
      <w:marTop w:val="0"/>
      <w:marBottom w:val="0"/>
      <w:divBdr>
        <w:top w:val="none" w:sz="0" w:space="0" w:color="auto"/>
        <w:left w:val="none" w:sz="0" w:space="0" w:color="auto"/>
        <w:bottom w:val="none" w:sz="0" w:space="0" w:color="auto"/>
        <w:right w:val="none" w:sz="0" w:space="0" w:color="auto"/>
      </w:divBdr>
    </w:div>
    <w:div w:id="928193618">
      <w:bodyDiv w:val="1"/>
      <w:marLeft w:val="0"/>
      <w:marRight w:val="0"/>
      <w:marTop w:val="0"/>
      <w:marBottom w:val="0"/>
      <w:divBdr>
        <w:top w:val="none" w:sz="0" w:space="0" w:color="auto"/>
        <w:left w:val="none" w:sz="0" w:space="0" w:color="auto"/>
        <w:bottom w:val="none" w:sz="0" w:space="0" w:color="auto"/>
        <w:right w:val="none" w:sz="0" w:space="0" w:color="auto"/>
      </w:divBdr>
    </w:div>
    <w:div w:id="980380663">
      <w:bodyDiv w:val="1"/>
      <w:marLeft w:val="0"/>
      <w:marRight w:val="0"/>
      <w:marTop w:val="0"/>
      <w:marBottom w:val="0"/>
      <w:divBdr>
        <w:top w:val="none" w:sz="0" w:space="0" w:color="auto"/>
        <w:left w:val="none" w:sz="0" w:space="0" w:color="auto"/>
        <w:bottom w:val="none" w:sz="0" w:space="0" w:color="auto"/>
        <w:right w:val="none" w:sz="0" w:space="0" w:color="auto"/>
      </w:divBdr>
    </w:div>
    <w:div w:id="1036126603">
      <w:bodyDiv w:val="1"/>
      <w:marLeft w:val="0"/>
      <w:marRight w:val="0"/>
      <w:marTop w:val="0"/>
      <w:marBottom w:val="0"/>
      <w:divBdr>
        <w:top w:val="none" w:sz="0" w:space="0" w:color="auto"/>
        <w:left w:val="none" w:sz="0" w:space="0" w:color="auto"/>
        <w:bottom w:val="none" w:sz="0" w:space="0" w:color="auto"/>
        <w:right w:val="none" w:sz="0" w:space="0" w:color="auto"/>
      </w:divBdr>
    </w:div>
    <w:div w:id="1042287915">
      <w:bodyDiv w:val="1"/>
      <w:marLeft w:val="0"/>
      <w:marRight w:val="0"/>
      <w:marTop w:val="0"/>
      <w:marBottom w:val="0"/>
      <w:divBdr>
        <w:top w:val="none" w:sz="0" w:space="0" w:color="auto"/>
        <w:left w:val="none" w:sz="0" w:space="0" w:color="auto"/>
        <w:bottom w:val="none" w:sz="0" w:space="0" w:color="auto"/>
        <w:right w:val="none" w:sz="0" w:space="0" w:color="auto"/>
      </w:divBdr>
      <w:divsChild>
        <w:div w:id="1834711317">
          <w:marLeft w:val="480"/>
          <w:marRight w:val="0"/>
          <w:marTop w:val="0"/>
          <w:marBottom w:val="0"/>
          <w:divBdr>
            <w:top w:val="none" w:sz="0" w:space="0" w:color="auto"/>
            <w:left w:val="none" w:sz="0" w:space="0" w:color="auto"/>
            <w:bottom w:val="none" w:sz="0" w:space="0" w:color="auto"/>
            <w:right w:val="none" w:sz="0" w:space="0" w:color="auto"/>
          </w:divBdr>
        </w:div>
        <w:div w:id="551161907">
          <w:marLeft w:val="480"/>
          <w:marRight w:val="0"/>
          <w:marTop w:val="0"/>
          <w:marBottom w:val="0"/>
          <w:divBdr>
            <w:top w:val="none" w:sz="0" w:space="0" w:color="auto"/>
            <w:left w:val="none" w:sz="0" w:space="0" w:color="auto"/>
            <w:bottom w:val="none" w:sz="0" w:space="0" w:color="auto"/>
            <w:right w:val="none" w:sz="0" w:space="0" w:color="auto"/>
          </w:divBdr>
        </w:div>
        <w:div w:id="1366176177">
          <w:marLeft w:val="480"/>
          <w:marRight w:val="0"/>
          <w:marTop w:val="0"/>
          <w:marBottom w:val="0"/>
          <w:divBdr>
            <w:top w:val="none" w:sz="0" w:space="0" w:color="auto"/>
            <w:left w:val="none" w:sz="0" w:space="0" w:color="auto"/>
            <w:bottom w:val="none" w:sz="0" w:space="0" w:color="auto"/>
            <w:right w:val="none" w:sz="0" w:space="0" w:color="auto"/>
          </w:divBdr>
        </w:div>
        <w:div w:id="1783912885">
          <w:marLeft w:val="480"/>
          <w:marRight w:val="0"/>
          <w:marTop w:val="0"/>
          <w:marBottom w:val="0"/>
          <w:divBdr>
            <w:top w:val="none" w:sz="0" w:space="0" w:color="auto"/>
            <w:left w:val="none" w:sz="0" w:space="0" w:color="auto"/>
            <w:bottom w:val="none" w:sz="0" w:space="0" w:color="auto"/>
            <w:right w:val="none" w:sz="0" w:space="0" w:color="auto"/>
          </w:divBdr>
        </w:div>
        <w:div w:id="985208121">
          <w:marLeft w:val="480"/>
          <w:marRight w:val="0"/>
          <w:marTop w:val="0"/>
          <w:marBottom w:val="0"/>
          <w:divBdr>
            <w:top w:val="none" w:sz="0" w:space="0" w:color="auto"/>
            <w:left w:val="none" w:sz="0" w:space="0" w:color="auto"/>
            <w:bottom w:val="none" w:sz="0" w:space="0" w:color="auto"/>
            <w:right w:val="none" w:sz="0" w:space="0" w:color="auto"/>
          </w:divBdr>
        </w:div>
        <w:div w:id="700790682">
          <w:marLeft w:val="480"/>
          <w:marRight w:val="0"/>
          <w:marTop w:val="0"/>
          <w:marBottom w:val="0"/>
          <w:divBdr>
            <w:top w:val="none" w:sz="0" w:space="0" w:color="auto"/>
            <w:left w:val="none" w:sz="0" w:space="0" w:color="auto"/>
            <w:bottom w:val="none" w:sz="0" w:space="0" w:color="auto"/>
            <w:right w:val="none" w:sz="0" w:space="0" w:color="auto"/>
          </w:divBdr>
        </w:div>
        <w:div w:id="814572">
          <w:marLeft w:val="480"/>
          <w:marRight w:val="0"/>
          <w:marTop w:val="0"/>
          <w:marBottom w:val="0"/>
          <w:divBdr>
            <w:top w:val="none" w:sz="0" w:space="0" w:color="auto"/>
            <w:left w:val="none" w:sz="0" w:space="0" w:color="auto"/>
            <w:bottom w:val="none" w:sz="0" w:space="0" w:color="auto"/>
            <w:right w:val="none" w:sz="0" w:space="0" w:color="auto"/>
          </w:divBdr>
        </w:div>
        <w:div w:id="520362501">
          <w:marLeft w:val="480"/>
          <w:marRight w:val="0"/>
          <w:marTop w:val="0"/>
          <w:marBottom w:val="0"/>
          <w:divBdr>
            <w:top w:val="none" w:sz="0" w:space="0" w:color="auto"/>
            <w:left w:val="none" w:sz="0" w:space="0" w:color="auto"/>
            <w:bottom w:val="none" w:sz="0" w:space="0" w:color="auto"/>
            <w:right w:val="none" w:sz="0" w:space="0" w:color="auto"/>
          </w:divBdr>
        </w:div>
        <w:div w:id="1831562335">
          <w:marLeft w:val="480"/>
          <w:marRight w:val="0"/>
          <w:marTop w:val="0"/>
          <w:marBottom w:val="0"/>
          <w:divBdr>
            <w:top w:val="none" w:sz="0" w:space="0" w:color="auto"/>
            <w:left w:val="none" w:sz="0" w:space="0" w:color="auto"/>
            <w:bottom w:val="none" w:sz="0" w:space="0" w:color="auto"/>
            <w:right w:val="none" w:sz="0" w:space="0" w:color="auto"/>
          </w:divBdr>
        </w:div>
        <w:div w:id="1994139102">
          <w:marLeft w:val="480"/>
          <w:marRight w:val="0"/>
          <w:marTop w:val="0"/>
          <w:marBottom w:val="0"/>
          <w:divBdr>
            <w:top w:val="none" w:sz="0" w:space="0" w:color="auto"/>
            <w:left w:val="none" w:sz="0" w:space="0" w:color="auto"/>
            <w:bottom w:val="none" w:sz="0" w:space="0" w:color="auto"/>
            <w:right w:val="none" w:sz="0" w:space="0" w:color="auto"/>
          </w:divBdr>
        </w:div>
        <w:div w:id="839344679">
          <w:marLeft w:val="480"/>
          <w:marRight w:val="0"/>
          <w:marTop w:val="0"/>
          <w:marBottom w:val="0"/>
          <w:divBdr>
            <w:top w:val="none" w:sz="0" w:space="0" w:color="auto"/>
            <w:left w:val="none" w:sz="0" w:space="0" w:color="auto"/>
            <w:bottom w:val="none" w:sz="0" w:space="0" w:color="auto"/>
            <w:right w:val="none" w:sz="0" w:space="0" w:color="auto"/>
          </w:divBdr>
        </w:div>
        <w:div w:id="1833448478">
          <w:marLeft w:val="480"/>
          <w:marRight w:val="0"/>
          <w:marTop w:val="0"/>
          <w:marBottom w:val="0"/>
          <w:divBdr>
            <w:top w:val="none" w:sz="0" w:space="0" w:color="auto"/>
            <w:left w:val="none" w:sz="0" w:space="0" w:color="auto"/>
            <w:bottom w:val="none" w:sz="0" w:space="0" w:color="auto"/>
            <w:right w:val="none" w:sz="0" w:space="0" w:color="auto"/>
          </w:divBdr>
          <w:divsChild>
            <w:div w:id="376203548">
              <w:marLeft w:val="0"/>
              <w:marRight w:val="0"/>
              <w:marTop w:val="0"/>
              <w:marBottom w:val="0"/>
              <w:divBdr>
                <w:top w:val="none" w:sz="0" w:space="0" w:color="auto"/>
                <w:left w:val="none" w:sz="0" w:space="0" w:color="auto"/>
                <w:bottom w:val="none" w:sz="0" w:space="0" w:color="auto"/>
                <w:right w:val="none" w:sz="0" w:space="0" w:color="auto"/>
              </w:divBdr>
            </w:div>
            <w:div w:id="71392963">
              <w:marLeft w:val="0"/>
              <w:marRight w:val="0"/>
              <w:marTop w:val="0"/>
              <w:marBottom w:val="0"/>
              <w:divBdr>
                <w:top w:val="none" w:sz="0" w:space="0" w:color="auto"/>
                <w:left w:val="none" w:sz="0" w:space="0" w:color="auto"/>
                <w:bottom w:val="none" w:sz="0" w:space="0" w:color="auto"/>
                <w:right w:val="none" w:sz="0" w:space="0" w:color="auto"/>
              </w:divBdr>
            </w:div>
            <w:div w:id="1611820566">
              <w:marLeft w:val="0"/>
              <w:marRight w:val="0"/>
              <w:marTop w:val="0"/>
              <w:marBottom w:val="0"/>
              <w:divBdr>
                <w:top w:val="none" w:sz="0" w:space="0" w:color="auto"/>
                <w:left w:val="none" w:sz="0" w:space="0" w:color="auto"/>
                <w:bottom w:val="none" w:sz="0" w:space="0" w:color="auto"/>
                <w:right w:val="none" w:sz="0" w:space="0" w:color="auto"/>
              </w:divBdr>
            </w:div>
            <w:div w:id="8795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61978">
      <w:bodyDiv w:val="1"/>
      <w:marLeft w:val="0"/>
      <w:marRight w:val="0"/>
      <w:marTop w:val="0"/>
      <w:marBottom w:val="0"/>
      <w:divBdr>
        <w:top w:val="none" w:sz="0" w:space="0" w:color="auto"/>
        <w:left w:val="none" w:sz="0" w:space="0" w:color="auto"/>
        <w:bottom w:val="none" w:sz="0" w:space="0" w:color="auto"/>
        <w:right w:val="none" w:sz="0" w:space="0" w:color="auto"/>
      </w:divBdr>
    </w:div>
    <w:div w:id="1182474772">
      <w:bodyDiv w:val="1"/>
      <w:marLeft w:val="0"/>
      <w:marRight w:val="0"/>
      <w:marTop w:val="0"/>
      <w:marBottom w:val="0"/>
      <w:divBdr>
        <w:top w:val="none" w:sz="0" w:space="0" w:color="auto"/>
        <w:left w:val="none" w:sz="0" w:space="0" w:color="auto"/>
        <w:bottom w:val="none" w:sz="0" w:space="0" w:color="auto"/>
        <w:right w:val="none" w:sz="0" w:space="0" w:color="auto"/>
      </w:divBdr>
    </w:div>
    <w:div w:id="1212570990">
      <w:bodyDiv w:val="1"/>
      <w:marLeft w:val="0"/>
      <w:marRight w:val="0"/>
      <w:marTop w:val="0"/>
      <w:marBottom w:val="0"/>
      <w:divBdr>
        <w:top w:val="none" w:sz="0" w:space="0" w:color="auto"/>
        <w:left w:val="none" w:sz="0" w:space="0" w:color="auto"/>
        <w:bottom w:val="none" w:sz="0" w:space="0" w:color="auto"/>
        <w:right w:val="none" w:sz="0" w:space="0" w:color="auto"/>
      </w:divBdr>
    </w:div>
    <w:div w:id="1223295660">
      <w:bodyDiv w:val="1"/>
      <w:marLeft w:val="0"/>
      <w:marRight w:val="0"/>
      <w:marTop w:val="0"/>
      <w:marBottom w:val="0"/>
      <w:divBdr>
        <w:top w:val="none" w:sz="0" w:space="0" w:color="auto"/>
        <w:left w:val="none" w:sz="0" w:space="0" w:color="auto"/>
        <w:bottom w:val="none" w:sz="0" w:space="0" w:color="auto"/>
        <w:right w:val="none" w:sz="0" w:space="0" w:color="auto"/>
      </w:divBdr>
    </w:div>
    <w:div w:id="1256282627">
      <w:bodyDiv w:val="1"/>
      <w:marLeft w:val="0"/>
      <w:marRight w:val="0"/>
      <w:marTop w:val="0"/>
      <w:marBottom w:val="0"/>
      <w:divBdr>
        <w:top w:val="none" w:sz="0" w:space="0" w:color="auto"/>
        <w:left w:val="none" w:sz="0" w:space="0" w:color="auto"/>
        <w:bottom w:val="none" w:sz="0" w:space="0" w:color="auto"/>
        <w:right w:val="none" w:sz="0" w:space="0" w:color="auto"/>
      </w:divBdr>
    </w:div>
    <w:div w:id="1301764220">
      <w:bodyDiv w:val="1"/>
      <w:marLeft w:val="0"/>
      <w:marRight w:val="0"/>
      <w:marTop w:val="0"/>
      <w:marBottom w:val="0"/>
      <w:divBdr>
        <w:top w:val="none" w:sz="0" w:space="0" w:color="auto"/>
        <w:left w:val="none" w:sz="0" w:space="0" w:color="auto"/>
        <w:bottom w:val="none" w:sz="0" w:space="0" w:color="auto"/>
        <w:right w:val="none" w:sz="0" w:space="0" w:color="auto"/>
      </w:divBdr>
    </w:div>
    <w:div w:id="1352104898">
      <w:bodyDiv w:val="1"/>
      <w:marLeft w:val="0"/>
      <w:marRight w:val="0"/>
      <w:marTop w:val="0"/>
      <w:marBottom w:val="0"/>
      <w:divBdr>
        <w:top w:val="none" w:sz="0" w:space="0" w:color="auto"/>
        <w:left w:val="none" w:sz="0" w:space="0" w:color="auto"/>
        <w:bottom w:val="none" w:sz="0" w:space="0" w:color="auto"/>
        <w:right w:val="none" w:sz="0" w:space="0" w:color="auto"/>
      </w:divBdr>
    </w:div>
    <w:div w:id="1394427788">
      <w:bodyDiv w:val="1"/>
      <w:marLeft w:val="0"/>
      <w:marRight w:val="0"/>
      <w:marTop w:val="0"/>
      <w:marBottom w:val="0"/>
      <w:divBdr>
        <w:top w:val="none" w:sz="0" w:space="0" w:color="auto"/>
        <w:left w:val="none" w:sz="0" w:space="0" w:color="auto"/>
        <w:bottom w:val="none" w:sz="0" w:space="0" w:color="auto"/>
        <w:right w:val="none" w:sz="0" w:space="0" w:color="auto"/>
      </w:divBdr>
    </w:div>
    <w:div w:id="1416365718">
      <w:bodyDiv w:val="1"/>
      <w:marLeft w:val="0"/>
      <w:marRight w:val="0"/>
      <w:marTop w:val="0"/>
      <w:marBottom w:val="0"/>
      <w:divBdr>
        <w:top w:val="none" w:sz="0" w:space="0" w:color="auto"/>
        <w:left w:val="none" w:sz="0" w:space="0" w:color="auto"/>
        <w:bottom w:val="none" w:sz="0" w:space="0" w:color="auto"/>
        <w:right w:val="none" w:sz="0" w:space="0" w:color="auto"/>
      </w:divBdr>
      <w:divsChild>
        <w:div w:id="2129545056">
          <w:marLeft w:val="0"/>
          <w:marRight w:val="0"/>
          <w:marTop w:val="0"/>
          <w:marBottom w:val="0"/>
          <w:divBdr>
            <w:top w:val="none" w:sz="0" w:space="0" w:color="auto"/>
            <w:left w:val="none" w:sz="0" w:space="0" w:color="auto"/>
            <w:bottom w:val="none" w:sz="0" w:space="0" w:color="auto"/>
            <w:right w:val="none" w:sz="0" w:space="0" w:color="auto"/>
          </w:divBdr>
          <w:divsChild>
            <w:div w:id="1117794421">
              <w:marLeft w:val="0"/>
              <w:marRight w:val="0"/>
              <w:marTop w:val="0"/>
              <w:marBottom w:val="0"/>
              <w:divBdr>
                <w:top w:val="none" w:sz="0" w:space="0" w:color="auto"/>
                <w:left w:val="none" w:sz="0" w:space="0" w:color="auto"/>
                <w:bottom w:val="none" w:sz="0" w:space="0" w:color="auto"/>
                <w:right w:val="none" w:sz="0" w:space="0" w:color="auto"/>
              </w:divBdr>
              <w:divsChild>
                <w:div w:id="702558920">
                  <w:marLeft w:val="0"/>
                  <w:marRight w:val="0"/>
                  <w:marTop w:val="0"/>
                  <w:marBottom w:val="0"/>
                  <w:divBdr>
                    <w:top w:val="none" w:sz="0" w:space="0" w:color="auto"/>
                    <w:left w:val="none" w:sz="0" w:space="0" w:color="auto"/>
                    <w:bottom w:val="none" w:sz="0" w:space="0" w:color="auto"/>
                    <w:right w:val="none" w:sz="0" w:space="0" w:color="auto"/>
                  </w:divBdr>
                  <w:divsChild>
                    <w:div w:id="39914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16878">
      <w:bodyDiv w:val="1"/>
      <w:marLeft w:val="0"/>
      <w:marRight w:val="0"/>
      <w:marTop w:val="0"/>
      <w:marBottom w:val="0"/>
      <w:divBdr>
        <w:top w:val="none" w:sz="0" w:space="0" w:color="auto"/>
        <w:left w:val="none" w:sz="0" w:space="0" w:color="auto"/>
        <w:bottom w:val="none" w:sz="0" w:space="0" w:color="auto"/>
        <w:right w:val="none" w:sz="0" w:space="0" w:color="auto"/>
      </w:divBdr>
    </w:div>
    <w:div w:id="1510481950">
      <w:bodyDiv w:val="1"/>
      <w:marLeft w:val="0"/>
      <w:marRight w:val="0"/>
      <w:marTop w:val="0"/>
      <w:marBottom w:val="0"/>
      <w:divBdr>
        <w:top w:val="none" w:sz="0" w:space="0" w:color="auto"/>
        <w:left w:val="none" w:sz="0" w:space="0" w:color="auto"/>
        <w:bottom w:val="none" w:sz="0" w:space="0" w:color="auto"/>
        <w:right w:val="none" w:sz="0" w:space="0" w:color="auto"/>
      </w:divBdr>
    </w:div>
    <w:div w:id="1556818485">
      <w:bodyDiv w:val="1"/>
      <w:marLeft w:val="0"/>
      <w:marRight w:val="0"/>
      <w:marTop w:val="0"/>
      <w:marBottom w:val="0"/>
      <w:divBdr>
        <w:top w:val="none" w:sz="0" w:space="0" w:color="auto"/>
        <w:left w:val="none" w:sz="0" w:space="0" w:color="auto"/>
        <w:bottom w:val="none" w:sz="0" w:space="0" w:color="auto"/>
        <w:right w:val="none" w:sz="0" w:space="0" w:color="auto"/>
      </w:divBdr>
    </w:div>
    <w:div w:id="1557426131">
      <w:bodyDiv w:val="1"/>
      <w:marLeft w:val="0"/>
      <w:marRight w:val="0"/>
      <w:marTop w:val="0"/>
      <w:marBottom w:val="0"/>
      <w:divBdr>
        <w:top w:val="none" w:sz="0" w:space="0" w:color="auto"/>
        <w:left w:val="none" w:sz="0" w:space="0" w:color="auto"/>
        <w:bottom w:val="none" w:sz="0" w:space="0" w:color="auto"/>
        <w:right w:val="none" w:sz="0" w:space="0" w:color="auto"/>
      </w:divBdr>
    </w:div>
    <w:div w:id="1592351214">
      <w:bodyDiv w:val="1"/>
      <w:marLeft w:val="0"/>
      <w:marRight w:val="0"/>
      <w:marTop w:val="0"/>
      <w:marBottom w:val="0"/>
      <w:divBdr>
        <w:top w:val="none" w:sz="0" w:space="0" w:color="auto"/>
        <w:left w:val="none" w:sz="0" w:space="0" w:color="auto"/>
        <w:bottom w:val="none" w:sz="0" w:space="0" w:color="auto"/>
        <w:right w:val="none" w:sz="0" w:space="0" w:color="auto"/>
      </w:divBdr>
    </w:div>
    <w:div w:id="1633897387">
      <w:bodyDiv w:val="1"/>
      <w:marLeft w:val="0"/>
      <w:marRight w:val="0"/>
      <w:marTop w:val="0"/>
      <w:marBottom w:val="0"/>
      <w:divBdr>
        <w:top w:val="none" w:sz="0" w:space="0" w:color="auto"/>
        <w:left w:val="none" w:sz="0" w:space="0" w:color="auto"/>
        <w:bottom w:val="none" w:sz="0" w:space="0" w:color="auto"/>
        <w:right w:val="none" w:sz="0" w:space="0" w:color="auto"/>
      </w:divBdr>
    </w:div>
    <w:div w:id="1655841633">
      <w:bodyDiv w:val="1"/>
      <w:marLeft w:val="0"/>
      <w:marRight w:val="0"/>
      <w:marTop w:val="0"/>
      <w:marBottom w:val="0"/>
      <w:divBdr>
        <w:top w:val="none" w:sz="0" w:space="0" w:color="auto"/>
        <w:left w:val="none" w:sz="0" w:space="0" w:color="auto"/>
        <w:bottom w:val="none" w:sz="0" w:space="0" w:color="auto"/>
        <w:right w:val="none" w:sz="0" w:space="0" w:color="auto"/>
      </w:divBdr>
      <w:divsChild>
        <w:div w:id="1680959911">
          <w:marLeft w:val="0"/>
          <w:marRight w:val="0"/>
          <w:marTop w:val="0"/>
          <w:marBottom w:val="0"/>
          <w:divBdr>
            <w:top w:val="none" w:sz="0" w:space="0" w:color="auto"/>
            <w:left w:val="none" w:sz="0" w:space="0" w:color="auto"/>
            <w:bottom w:val="none" w:sz="0" w:space="0" w:color="auto"/>
            <w:right w:val="none" w:sz="0" w:space="0" w:color="auto"/>
          </w:divBdr>
          <w:divsChild>
            <w:div w:id="519123367">
              <w:marLeft w:val="0"/>
              <w:marRight w:val="0"/>
              <w:marTop w:val="0"/>
              <w:marBottom w:val="0"/>
              <w:divBdr>
                <w:top w:val="none" w:sz="0" w:space="0" w:color="auto"/>
                <w:left w:val="none" w:sz="0" w:space="0" w:color="auto"/>
                <w:bottom w:val="none" w:sz="0" w:space="0" w:color="auto"/>
                <w:right w:val="none" w:sz="0" w:space="0" w:color="auto"/>
              </w:divBdr>
              <w:divsChild>
                <w:div w:id="405567040">
                  <w:marLeft w:val="0"/>
                  <w:marRight w:val="0"/>
                  <w:marTop w:val="0"/>
                  <w:marBottom w:val="0"/>
                  <w:divBdr>
                    <w:top w:val="none" w:sz="0" w:space="0" w:color="auto"/>
                    <w:left w:val="none" w:sz="0" w:space="0" w:color="auto"/>
                    <w:bottom w:val="none" w:sz="0" w:space="0" w:color="auto"/>
                    <w:right w:val="none" w:sz="0" w:space="0" w:color="auto"/>
                  </w:divBdr>
                  <w:divsChild>
                    <w:div w:id="16216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584791">
      <w:bodyDiv w:val="1"/>
      <w:marLeft w:val="0"/>
      <w:marRight w:val="0"/>
      <w:marTop w:val="0"/>
      <w:marBottom w:val="0"/>
      <w:divBdr>
        <w:top w:val="none" w:sz="0" w:space="0" w:color="auto"/>
        <w:left w:val="none" w:sz="0" w:space="0" w:color="auto"/>
        <w:bottom w:val="none" w:sz="0" w:space="0" w:color="auto"/>
        <w:right w:val="none" w:sz="0" w:space="0" w:color="auto"/>
      </w:divBdr>
    </w:div>
    <w:div w:id="1685982329">
      <w:bodyDiv w:val="1"/>
      <w:marLeft w:val="0"/>
      <w:marRight w:val="0"/>
      <w:marTop w:val="0"/>
      <w:marBottom w:val="0"/>
      <w:divBdr>
        <w:top w:val="none" w:sz="0" w:space="0" w:color="auto"/>
        <w:left w:val="none" w:sz="0" w:space="0" w:color="auto"/>
        <w:bottom w:val="none" w:sz="0" w:space="0" w:color="auto"/>
        <w:right w:val="none" w:sz="0" w:space="0" w:color="auto"/>
      </w:divBdr>
    </w:div>
    <w:div w:id="1731419460">
      <w:bodyDiv w:val="1"/>
      <w:marLeft w:val="0"/>
      <w:marRight w:val="0"/>
      <w:marTop w:val="0"/>
      <w:marBottom w:val="0"/>
      <w:divBdr>
        <w:top w:val="none" w:sz="0" w:space="0" w:color="auto"/>
        <w:left w:val="none" w:sz="0" w:space="0" w:color="auto"/>
        <w:bottom w:val="none" w:sz="0" w:space="0" w:color="auto"/>
        <w:right w:val="none" w:sz="0" w:space="0" w:color="auto"/>
      </w:divBdr>
    </w:div>
    <w:div w:id="1733383924">
      <w:bodyDiv w:val="1"/>
      <w:marLeft w:val="0"/>
      <w:marRight w:val="0"/>
      <w:marTop w:val="0"/>
      <w:marBottom w:val="0"/>
      <w:divBdr>
        <w:top w:val="none" w:sz="0" w:space="0" w:color="auto"/>
        <w:left w:val="none" w:sz="0" w:space="0" w:color="auto"/>
        <w:bottom w:val="none" w:sz="0" w:space="0" w:color="auto"/>
        <w:right w:val="none" w:sz="0" w:space="0" w:color="auto"/>
      </w:divBdr>
    </w:div>
    <w:div w:id="1816727057">
      <w:bodyDiv w:val="1"/>
      <w:marLeft w:val="0"/>
      <w:marRight w:val="0"/>
      <w:marTop w:val="0"/>
      <w:marBottom w:val="0"/>
      <w:divBdr>
        <w:top w:val="none" w:sz="0" w:space="0" w:color="auto"/>
        <w:left w:val="none" w:sz="0" w:space="0" w:color="auto"/>
        <w:bottom w:val="none" w:sz="0" w:space="0" w:color="auto"/>
        <w:right w:val="none" w:sz="0" w:space="0" w:color="auto"/>
      </w:divBdr>
    </w:div>
    <w:div w:id="1827476485">
      <w:bodyDiv w:val="1"/>
      <w:marLeft w:val="0"/>
      <w:marRight w:val="0"/>
      <w:marTop w:val="0"/>
      <w:marBottom w:val="0"/>
      <w:divBdr>
        <w:top w:val="none" w:sz="0" w:space="0" w:color="auto"/>
        <w:left w:val="none" w:sz="0" w:space="0" w:color="auto"/>
        <w:bottom w:val="none" w:sz="0" w:space="0" w:color="auto"/>
        <w:right w:val="none" w:sz="0" w:space="0" w:color="auto"/>
      </w:divBdr>
    </w:div>
    <w:div w:id="1846896270">
      <w:bodyDiv w:val="1"/>
      <w:marLeft w:val="0"/>
      <w:marRight w:val="0"/>
      <w:marTop w:val="0"/>
      <w:marBottom w:val="0"/>
      <w:divBdr>
        <w:top w:val="none" w:sz="0" w:space="0" w:color="auto"/>
        <w:left w:val="none" w:sz="0" w:space="0" w:color="auto"/>
        <w:bottom w:val="none" w:sz="0" w:space="0" w:color="auto"/>
        <w:right w:val="none" w:sz="0" w:space="0" w:color="auto"/>
      </w:divBdr>
    </w:div>
    <w:div w:id="1946575197">
      <w:bodyDiv w:val="1"/>
      <w:marLeft w:val="0"/>
      <w:marRight w:val="0"/>
      <w:marTop w:val="0"/>
      <w:marBottom w:val="0"/>
      <w:divBdr>
        <w:top w:val="none" w:sz="0" w:space="0" w:color="auto"/>
        <w:left w:val="none" w:sz="0" w:space="0" w:color="auto"/>
        <w:bottom w:val="none" w:sz="0" w:space="0" w:color="auto"/>
        <w:right w:val="none" w:sz="0" w:space="0" w:color="auto"/>
      </w:divBdr>
    </w:div>
    <w:div w:id="1957249969">
      <w:bodyDiv w:val="1"/>
      <w:marLeft w:val="0"/>
      <w:marRight w:val="0"/>
      <w:marTop w:val="0"/>
      <w:marBottom w:val="0"/>
      <w:divBdr>
        <w:top w:val="none" w:sz="0" w:space="0" w:color="auto"/>
        <w:left w:val="none" w:sz="0" w:space="0" w:color="auto"/>
        <w:bottom w:val="none" w:sz="0" w:space="0" w:color="auto"/>
        <w:right w:val="none" w:sz="0" w:space="0" w:color="auto"/>
      </w:divBdr>
    </w:div>
    <w:div w:id="2026860296">
      <w:bodyDiv w:val="1"/>
      <w:marLeft w:val="0"/>
      <w:marRight w:val="0"/>
      <w:marTop w:val="0"/>
      <w:marBottom w:val="0"/>
      <w:divBdr>
        <w:top w:val="none" w:sz="0" w:space="0" w:color="auto"/>
        <w:left w:val="none" w:sz="0" w:space="0" w:color="auto"/>
        <w:bottom w:val="none" w:sz="0" w:space="0" w:color="auto"/>
        <w:right w:val="none" w:sz="0" w:space="0" w:color="auto"/>
      </w:divBdr>
    </w:div>
    <w:div w:id="203641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eader" Target="header4.xml"/><Relationship Id="rId26" Type="http://schemas.microsoft.com/office/2007/relationships/diagramDrawing" Target="diagrams/drawing1.xml"/><Relationship Id="rId39" Type="http://schemas.openxmlformats.org/officeDocument/2006/relationships/image" Target="media/image14.jpeg"/><Relationship Id="rId21" Type="http://schemas.openxmlformats.org/officeDocument/2006/relationships/footer" Target="footer1.xml"/><Relationship Id="rId34" Type="http://schemas.openxmlformats.org/officeDocument/2006/relationships/image" Target="media/image11.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diagramQuickStyle" Target="diagrams/quickStyle2.xml"/><Relationship Id="rId11" Type="http://schemas.openxmlformats.org/officeDocument/2006/relationships/image" Target="media/image4.jpeg"/><Relationship Id="rId24" Type="http://schemas.openxmlformats.org/officeDocument/2006/relationships/diagramQuickStyle" Target="diagrams/quickStyle1.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5.jpg"/><Relationship Id="rId45" Type="http://schemas.openxmlformats.org/officeDocument/2006/relationships/image" Target="media/image20.jpeg"/><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header" Target="header5.xml"/><Relationship Id="rId31" Type="http://schemas.microsoft.com/office/2007/relationships/diagramDrawing" Target="diagrams/drawing2.xml"/><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2.pn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diagramColors" Target="diagrams/colors1.xml"/><Relationship Id="rId33" Type="http://schemas.openxmlformats.org/officeDocument/2006/relationships/image" Target="media/image10.png"/><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header" Target="header6.xml"/><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image" Target="media/image120.png"/><Relationship Id="rId4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DF1FF1-4DE3-45E2-8863-F03970001D8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ID"/>
        </a:p>
      </dgm:t>
    </dgm:pt>
    <dgm:pt modelId="{56677294-3504-4845-8DF1-3108207B510E}">
      <dgm:prSet phldrT="[Text]"/>
      <dgm:spPr/>
      <dgm:t>
        <a:bodyPr/>
        <a:lstStyle/>
        <a:p>
          <a:r>
            <a:rPr lang="en-ID"/>
            <a:t>Wahana hiburan Sangkan Park Kuningan </a:t>
          </a:r>
        </a:p>
      </dgm:t>
    </dgm:pt>
    <dgm:pt modelId="{664D88A1-BFBA-4657-9780-B9A0ACB58B87}" type="parTrans" cxnId="{66EA86CD-E09F-4D9A-8C6B-67EB8B9886B5}">
      <dgm:prSet/>
      <dgm:spPr/>
      <dgm:t>
        <a:bodyPr/>
        <a:lstStyle/>
        <a:p>
          <a:endParaRPr lang="en-ID"/>
        </a:p>
      </dgm:t>
    </dgm:pt>
    <dgm:pt modelId="{8772A96E-8360-45D7-836B-DFD2BD1F229E}" type="sibTrans" cxnId="{66EA86CD-E09F-4D9A-8C6B-67EB8B9886B5}">
      <dgm:prSet/>
      <dgm:spPr/>
      <dgm:t>
        <a:bodyPr/>
        <a:lstStyle/>
        <a:p>
          <a:endParaRPr lang="en-ID"/>
        </a:p>
      </dgm:t>
    </dgm:pt>
    <dgm:pt modelId="{2992F8C2-E339-4B7A-9871-B9EE91DF9530}">
      <dgm:prSet phldrT="[Text]"/>
      <dgm:spPr/>
      <dgm:t>
        <a:bodyPr/>
        <a:lstStyle/>
        <a:p>
          <a:r>
            <a:rPr lang="en-ID"/>
            <a:t>Strategi komunikasi yang digunakan Sangkan Park dalam memasarkan wahana hiburan di kuningan</a:t>
          </a:r>
        </a:p>
      </dgm:t>
    </dgm:pt>
    <dgm:pt modelId="{EBC24354-FC1A-4C66-ACE7-C696E0A878EC}" type="parTrans" cxnId="{93D10192-9E8A-40FC-B934-19D2D9BA897A}">
      <dgm:prSet/>
      <dgm:spPr/>
      <dgm:t>
        <a:bodyPr/>
        <a:lstStyle/>
        <a:p>
          <a:endParaRPr lang="en-ID"/>
        </a:p>
      </dgm:t>
    </dgm:pt>
    <dgm:pt modelId="{6F8345DB-5684-4C17-8DA8-3BA013B967FA}" type="sibTrans" cxnId="{93D10192-9E8A-40FC-B934-19D2D9BA897A}">
      <dgm:prSet/>
      <dgm:spPr/>
      <dgm:t>
        <a:bodyPr/>
        <a:lstStyle/>
        <a:p>
          <a:endParaRPr lang="en-ID"/>
        </a:p>
      </dgm:t>
    </dgm:pt>
    <dgm:pt modelId="{B2B803CC-AC47-4B03-9CD7-B14B7C1335E3}">
      <dgm:prSet/>
      <dgm:spPr/>
      <dgm:t>
        <a:bodyPr/>
        <a:lstStyle/>
        <a:p>
          <a:r>
            <a:rPr lang="en-ID"/>
            <a:t>1. Periklanan (Advertising)
2. Penjualan langsung (personal selling)
3. Pemasaran Langsung(Direct Marketing)
4. Promosi penjualan (sales promotion
5. Hubungan masyarakat (public relations)
6. Penjualan Internet (internet marketing)</a:t>
          </a:r>
        </a:p>
      </dgm:t>
    </dgm:pt>
    <dgm:pt modelId="{7C107736-39B9-45D1-AD5F-B8681F6B990A}" type="parTrans" cxnId="{DFF65CA7-6E3E-4C82-90A3-AEAAB74B0509}">
      <dgm:prSet/>
      <dgm:spPr/>
      <dgm:t>
        <a:bodyPr/>
        <a:lstStyle/>
        <a:p>
          <a:endParaRPr lang="en-ID"/>
        </a:p>
      </dgm:t>
    </dgm:pt>
    <dgm:pt modelId="{120E2384-4FE9-41ED-AE86-2BC4E0645C14}" type="sibTrans" cxnId="{DFF65CA7-6E3E-4C82-90A3-AEAAB74B0509}">
      <dgm:prSet/>
      <dgm:spPr/>
      <dgm:t>
        <a:bodyPr/>
        <a:lstStyle/>
        <a:p>
          <a:endParaRPr lang="en-ID"/>
        </a:p>
      </dgm:t>
    </dgm:pt>
    <dgm:pt modelId="{C540260E-B914-4B6E-B688-5226863B3F17}">
      <dgm:prSet/>
      <dgm:spPr/>
      <dgm:t>
        <a:bodyPr/>
        <a:lstStyle/>
        <a:p>
          <a:r>
            <a:rPr lang="en-ID"/>
            <a:t>Analisis Hierarki Efek</a:t>
          </a:r>
        </a:p>
      </dgm:t>
    </dgm:pt>
    <dgm:pt modelId="{72634646-2B17-4DBD-8A9F-06B9DDB6619B}" type="parTrans" cxnId="{BB1483E7-2AFE-4FF3-9C5A-0644DF36356B}">
      <dgm:prSet/>
      <dgm:spPr/>
      <dgm:t>
        <a:bodyPr/>
        <a:lstStyle/>
        <a:p>
          <a:endParaRPr lang="en-ID"/>
        </a:p>
      </dgm:t>
    </dgm:pt>
    <dgm:pt modelId="{7BBF715A-B0E9-43D8-94B3-1A083E0FCE3B}" type="sibTrans" cxnId="{BB1483E7-2AFE-4FF3-9C5A-0644DF36356B}">
      <dgm:prSet/>
      <dgm:spPr/>
      <dgm:t>
        <a:bodyPr/>
        <a:lstStyle/>
        <a:p>
          <a:endParaRPr lang="en-ID"/>
        </a:p>
      </dgm:t>
    </dgm:pt>
    <dgm:pt modelId="{674B918A-5E96-4756-9EDC-BE990AED323F}" type="pres">
      <dgm:prSet presAssocID="{66DF1FF1-4DE3-45E2-8863-F03970001D86}" presName="hierChild1" presStyleCnt="0">
        <dgm:presLayoutVars>
          <dgm:orgChart val="1"/>
          <dgm:chPref val="1"/>
          <dgm:dir/>
          <dgm:animOne val="branch"/>
          <dgm:animLvl val="lvl"/>
          <dgm:resizeHandles/>
        </dgm:presLayoutVars>
      </dgm:prSet>
      <dgm:spPr/>
    </dgm:pt>
    <dgm:pt modelId="{F84C8449-1628-40F3-BD1F-3A078C773FF0}" type="pres">
      <dgm:prSet presAssocID="{56677294-3504-4845-8DF1-3108207B510E}" presName="hierRoot1" presStyleCnt="0">
        <dgm:presLayoutVars>
          <dgm:hierBranch val="init"/>
        </dgm:presLayoutVars>
      </dgm:prSet>
      <dgm:spPr/>
    </dgm:pt>
    <dgm:pt modelId="{3B2F9DF7-1CBB-4AA5-A08C-D166D6AF807B}" type="pres">
      <dgm:prSet presAssocID="{56677294-3504-4845-8DF1-3108207B510E}" presName="rootComposite1" presStyleCnt="0"/>
      <dgm:spPr/>
    </dgm:pt>
    <dgm:pt modelId="{3CFED28C-77A2-42D9-85B9-6924D85B3A37}" type="pres">
      <dgm:prSet presAssocID="{56677294-3504-4845-8DF1-3108207B510E}" presName="rootText1" presStyleLbl="node0" presStyleIdx="0" presStyleCnt="1">
        <dgm:presLayoutVars>
          <dgm:chPref val="3"/>
        </dgm:presLayoutVars>
      </dgm:prSet>
      <dgm:spPr/>
    </dgm:pt>
    <dgm:pt modelId="{EF5EAC3F-0266-4A18-BEA3-063060837BD4}" type="pres">
      <dgm:prSet presAssocID="{56677294-3504-4845-8DF1-3108207B510E}" presName="rootConnector1" presStyleLbl="node1" presStyleIdx="0" presStyleCnt="0"/>
      <dgm:spPr/>
    </dgm:pt>
    <dgm:pt modelId="{2747CFC3-E197-439F-9526-99F39025B0F8}" type="pres">
      <dgm:prSet presAssocID="{56677294-3504-4845-8DF1-3108207B510E}" presName="hierChild2" presStyleCnt="0"/>
      <dgm:spPr/>
    </dgm:pt>
    <dgm:pt modelId="{1A197FDC-5EC3-4784-8BD1-DF4D9D2CC3DF}" type="pres">
      <dgm:prSet presAssocID="{7C107736-39B9-45D1-AD5F-B8681F6B990A}" presName="Name37" presStyleLbl="parChTrans1D2" presStyleIdx="0" presStyleCnt="1"/>
      <dgm:spPr/>
    </dgm:pt>
    <dgm:pt modelId="{DBDB06BD-75BA-4B28-979E-755A528316D0}" type="pres">
      <dgm:prSet presAssocID="{B2B803CC-AC47-4B03-9CD7-B14B7C1335E3}" presName="hierRoot2" presStyleCnt="0">
        <dgm:presLayoutVars>
          <dgm:hierBranch val="init"/>
        </dgm:presLayoutVars>
      </dgm:prSet>
      <dgm:spPr/>
    </dgm:pt>
    <dgm:pt modelId="{B172A0CE-B8E0-4B55-ADCC-8BD89841127B}" type="pres">
      <dgm:prSet presAssocID="{B2B803CC-AC47-4B03-9CD7-B14B7C1335E3}" presName="rootComposite" presStyleCnt="0"/>
      <dgm:spPr/>
    </dgm:pt>
    <dgm:pt modelId="{D70829CC-2259-48AC-889E-D82AC19F4F72}" type="pres">
      <dgm:prSet presAssocID="{B2B803CC-AC47-4B03-9CD7-B14B7C1335E3}" presName="rootText" presStyleLbl="node2" presStyleIdx="0" presStyleCnt="1">
        <dgm:presLayoutVars>
          <dgm:chPref val="3"/>
        </dgm:presLayoutVars>
      </dgm:prSet>
      <dgm:spPr/>
    </dgm:pt>
    <dgm:pt modelId="{22799EBA-10F1-4ED3-9E86-2681E0E86AC5}" type="pres">
      <dgm:prSet presAssocID="{B2B803CC-AC47-4B03-9CD7-B14B7C1335E3}" presName="rootConnector" presStyleLbl="node2" presStyleIdx="0" presStyleCnt="1"/>
      <dgm:spPr/>
    </dgm:pt>
    <dgm:pt modelId="{375E8FF9-1816-4200-98ED-B9AFA049AD59}" type="pres">
      <dgm:prSet presAssocID="{B2B803CC-AC47-4B03-9CD7-B14B7C1335E3}" presName="hierChild4" presStyleCnt="0"/>
      <dgm:spPr/>
    </dgm:pt>
    <dgm:pt modelId="{F6C9D7A5-B6B2-47AF-99C3-736F0B6B091A}" type="pres">
      <dgm:prSet presAssocID="{72634646-2B17-4DBD-8A9F-06B9DDB6619B}" presName="Name37" presStyleLbl="parChTrans1D3" presStyleIdx="0" presStyleCnt="1"/>
      <dgm:spPr/>
    </dgm:pt>
    <dgm:pt modelId="{0FA0D0AE-CC18-4468-9B59-20B930833D2E}" type="pres">
      <dgm:prSet presAssocID="{C540260E-B914-4B6E-B688-5226863B3F17}" presName="hierRoot2" presStyleCnt="0">
        <dgm:presLayoutVars>
          <dgm:hierBranch val="init"/>
        </dgm:presLayoutVars>
      </dgm:prSet>
      <dgm:spPr/>
    </dgm:pt>
    <dgm:pt modelId="{B7C78D85-173E-4685-AF38-AABB4101A851}" type="pres">
      <dgm:prSet presAssocID="{C540260E-B914-4B6E-B688-5226863B3F17}" presName="rootComposite" presStyleCnt="0"/>
      <dgm:spPr/>
    </dgm:pt>
    <dgm:pt modelId="{1A1E3D91-91C8-4EA4-B13E-A668D3646947}" type="pres">
      <dgm:prSet presAssocID="{C540260E-B914-4B6E-B688-5226863B3F17}" presName="rootText" presStyleLbl="node3" presStyleIdx="0" presStyleCnt="1">
        <dgm:presLayoutVars>
          <dgm:chPref val="3"/>
        </dgm:presLayoutVars>
      </dgm:prSet>
      <dgm:spPr/>
    </dgm:pt>
    <dgm:pt modelId="{6E1EC3A8-23CB-4DD7-BDF3-A76E23504B38}" type="pres">
      <dgm:prSet presAssocID="{C540260E-B914-4B6E-B688-5226863B3F17}" presName="rootConnector" presStyleLbl="node3" presStyleIdx="0" presStyleCnt="1"/>
      <dgm:spPr/>
    </dgm:pt>
    <dgm:pt modelId="{04958230-5AB3-4AC5-8BB4-FAD3FDC61AD3}" type="pres">
      <dgm:prSet presAssocID="{C540260E-B914-4B6E-B688-5226863B3F17}" presName="hierChild4" presStyleCnt="0"/>
      <dgm:spPr/>
    </dgm:pt>
    <dgm:pt modelId="{25307066-A592-4D4A-A2A3-9BC7250C4B5C}" type="pres">
      <dgm:prSet presAssocID="{EBC24354-FC1A-4C66-ACE7-C696E0A878EC}" presName="Name37" presStyleLbl="parChTrans1D4" presStyleIdx="0" presStyleCnt="1"/>
      <dgm:spPr/>
    </dgm:pt>
    <dgm:pt modelId="{EA16A1CC-488E-4244-B75B-6A9664078005}" type="pres">
      <dgm:prSet presAssocID="{2992F8C2-E339-4B7A-9871-B9EE91DF9530}" presName="hierRoot2" presStyleCnt="0">
        <dgm:presLayoutVars>
          <dgm:hierBranch val="init"/>
        </dgm:presLayoutVars>
      </dgm:prSet>
      <dgm:spPr/>
    </dgm:pt>
    <dgm:pt modelId="{E945E3F9-EB0A-44AE-9BF6-8E3FA3212A6C}" type="pres">
      <dgm:prSet presAssocID="{2992F8C2-E339-4B7A-9871-B9EE91DF9530}" presName="rootComposite" presStyleCnt="0"/>
      <dgm:spPr/>
    </dgm:pt>
    <dgm:pt modelId="{59D11394-9B78-4AA9-AAC2-08D9DCFD4DF7}" type="pres">
      <dgm:prSet presAssocID="{2992F8C2-E339-4B7A-9871-B9EE91DF9530}" presName="rootText" presStyleLbl="node4" presStyleIdx="0" presStyleCnt="1" custLinFactNeighborX="11870" custLinFactNeighborY="-6534">
        <dgm:presLayoutVars>
          <dgm:chPref val="3"/>
        </dgm:presLayoutVars>
      </dgm:prSet>
      <dgm:spPr/>
    </dgm:pt>
    <dgm:pt modelId="{6AB5B56A-E900-4FE8-B6FE-B820B453C743}" type="pres">
      <dgm:prSet presAssocID="{2992F8C2-E339-4B7A-9871-B9EE91DF9530}" presName="rootConnector" presStyleLbl="node4" presStyleIdx="0" presStyleCnt="1"/>
      <dgm:spPr/>
    </dgm:pt>
    <dgm:pt modelId="{97D5A232-2F37-4CA2-8B2D-90D56262FE12}" type="pres">
      <dgm:prSet presAssocID="{2992F8C2-E339-4B7A-9871-B9EE91DF9530}" presName="hierChild4" presStyleCnt="0"/>
      <dgm:spPr/>
    </dgm:pt>
    <dgm:pt modelId="{448B8D07-3B93-49F0-A04F-CFD80CFFDD78}" type="pres">
      <dgm:prSet presAssocID="{2992F8C2-E339-4B7A-9871-B9EE91DF9530}" presName="hierChild5" presStyleCnt="0"/>
      <dgm:spPr/>
    </dgm:pt>
    <dgm:pt modelId="{0F7C1BFD-A23B-41F3-AE4E-5B5BBDBE4081}" type="pres">
      <dgm:prSet presAssocID="{C540260E-B914-4B6E-B688-5226863B3F17}" presName="hierChild5" presStyleCnt="0"/>
      <dgm:spPr/>
    </dgm:pt>
    <dgm:pt modelId="{B9F417BE-ECA0-4776-B4F8-86C8B81D76DE}" type="pres">
      <dgm:prSet presAssocID="{B2B803CC-AC47-4B03-9CD7-B14B7C1335E3}" presName="hierChild5" presStyleCnt="0"/>
      <dgm:spPr/>
    </dgm:pt>
    <dgm:pt modelId="{63951883-D1B0-45F7-A2E9-9F54BF84D460}" type="pres">
      <dgm:prSet presAssocID="{56677294-3504-4845-8DF1-3108207B510E}" presName="hierChild3" presStyleCnt="0"/>
      <dgm:spPr/>
    </dgm:pt>
  </dgm:ptLst>
  <dgm:cxnLst>
    <dgm:cxn modelId="{D3B08420-EA35-4FA9-9A7B-C70A02B4C3F5}" type="presOf" srcId="{C540260E-B914-4B6E-B688-5226863B3F17}" destId="{1A1E3D91-91C8-4EA4-B13E-A668D3646947}" srcOrd="0" destOrd="0" presId="urn:microsoft.com/office/officeart/2005/8/layout/orgChart1"/>
    <dgm:cxn modelId="{C152032B-1A62-4343-A127-407530690215}" type="presOf" srcId="{66DF1FF1-4DE3-45E2-8863-F03970001D86}" destId="{674B918A-5E96-4756-9EDC-BE990AED323F}" srcOrd="0" destOrd="0" presId="urn:microsoft.com/office/officeart/2005/8/layout/orgChart1"/>
    <dgm:cxn modelId="{5924D051-B9EA-456B-BD7F-77B28710A153}" type="presOf" srcId="{EBC24354-FC1A-4C66-ACE7-C696E0A878EC}" destId="{25307066-A592-4D4A-A2A3-9BC7250C4B5C}" srcOrd="0" destOrd="0" presId="urn:microsoft.com/office/officeart/2005/8/layout/orgChart1"/>
    <dgm:cxn modelId="{A534D352-69A4-459E-B751-69B70C389BA6}" type="presOf" srcId="{B2B803CC-AC47-4B03-9CD7-B14B7C1335E3}" destId="{D70829CC-2259-48AC-889E-D82AC19F4F72}" srcOrd="0" destOrd="0" presId="urn:microsoft.com/office/officeart/2005/8/layout/orgChart1"/>
    <dgm:cxn modelId="{E7E68254-BB9F-436A-A31D-DEAA66BE8A32}" type="presOf" srcId="{2992F8C2-E339-4B7A-9871-B9EE91DF9530}" destId="{59D11394-9B78-4AA9-AAC2-08D9DCFD4DF7}" srcOrd="0" destOrd="0" presId="urn:microsoft.com/office/officeart/2005/8/layout/orgChart1"/>
    <dgm:cxn modelId="{A67ACB75-D44E-4CB4-8B17-80CA92FB6FF5}" type="presOf" srcId="{B2B803CC-AC47-4B03-9CD7-B14B7C1335E3}" destId="{22799EBA-10F1-4ED3-9E86-2681E0E86AC5}" srcOrd="1" destOrd="0" presId="urn:microsoft.com/office/officeart/2005/8/layout/orgChart1"/>
    <dgm:cxn modelId="{313A1179-5B17-4D32-B648-BBE7CB5D5FDE}" type="presOf" srcId="{56677294-3504-4845-8DF1-3108207B510E}" destId="{3CFED28C-77A2-42D9-85B9-6924D85B3A37}" srcOrd="0" destOrd="0" presId="urn:microsoft.com/office/officeart/2005/8/layout/orgChart1"/>
    <dgm:cxn modelId="{C8146390-DB77-4DE0-9D7F-9CA4191CD057}" type="presOf" srcId="{72634646-2B17-4DBD-8A9F-06B9DDB6619B}" destId="{F6C9D7A5-B6B2-47AF-99C3-736F0B6B091A}" srcOrd="0" destOrd="0" presId="urn:microsoft.com/office/officeart/2005/8/layout/orgChart1"/>
    <dgm:cxn modelId="{93D10192-9E8A-40FC-B934-19D2D9BA897A}" srcId="{C540260E-B914-4B6E-B688-5226863B3F17}" destId="{2992F8C2-E339-4B7A-9871-B9EE91DF9530}" srcOrd="0" destOrd="0" parTransId="{EBC24354-FC1A-4C66-ACE7-C696E0A878EC}" sibTransId="{6F8345DB-5684-4C17-8DA8-3BA013B967FA}"/>
    <dgm:cxn modelId="{DFF65CA7-6E3E-4C82-90A3-AEAAB74B0509}" srcId="{56677294-3504-4845-8DF1-3108207B510E}" destId="{B2B803CC-AC47-4B03-9CD7-B14B7C1335E3}" srcOrd="0" destOrd="0" parTransId="{7C107736-39B9-45D1-AD5F-B8681F6B990A}" sibTransId="{120E2384-4FE9-41ED-AE86-2BC4E0645C14}"/>
    <dgm:cxn modelId="{22379FAD-7137-4782-A0D5-EA186834CE2A}" type="presOf" srcId="{C540260E-B914-4B6E-B688-5226863B3F17}" destId="{6E1EC3A8-23CB-4DD7-BDF3-A76E23504B38}" srcOrd="1" destOrd="0" presId="urn:microsoft.com/office/officeart/2005/8/layout/orgChart1"/>
    <dgm:cxn modelId="{0E4795B9-0EA5-4835-A828-B51DBA1FCC80}" type="presOf" srcId="{7C107736-39B9-45D1-AD5F-B8681F6B990A}" destId="{1A197FDC-5EC3-4784-8BD1-DF4D9D2CC3DF}" srcOrd="0" destOrd="0" presId="urn:microsoft.com/office/officeart/2005/8/layout/orgChart1"/>
    <dgm:cxn modelId="{66EA86CD-E09F-4D9A-8C6B-67EB8B9886B5}" srcId="{66DF1FF1-4DE3-45E2-8863-F03970001D86}" destId="{56677294-3504-4845-8DF1-3108207B510E}" srcOrd="0" destOrd="0" parTransId="{664D88A1-BFBA-4657-9780-B9A0ACB58B87}" sibTransId="{8772A96E-8360-45D7-836B-DFD2BD1F229E}"/>
    <dgm:cxn modelId="{5C577CD5-10C5-49D1-9BF3-759C2CE8862C}" type="presOf" srcId="{2992F8C2-E339-4B7A-9871-B9EE91DF9530}" destId="{6AB5B56A-E900-4FE8-B6FE-B820B453C743}" srcOrd="1" destOrd="0" presId="urn:microsoft.com/office/officeart/2005/8/layout/orgChart1"/>
    <dgm:cxn modelId="{BB1483E7-2AFE-4FF3-9C5A-0644DF36356B}" srcId="{B2B803CC-AC47-4B03-9CD7-B14B7C1335E3}" destId="{C540260E-B914-4B6E-B688-5226863B3F17}" srcOrd="0" destOrd="0" parTransId="{72634646-2B17-4DBD-8A9F-06B9DDB6619B}" sibTransId="{7BBF715A-B0E9-43D8-94B3-1A083E0FCE3B}"/>
    <dgm:cxn modelId="{AC4133FB-C142-4FFB-95DE-B286E2A37D03}" type="presOf" srcId="{56677294-3504-4845-8DF1-3108207B510E}" destId="{EF5EAC3F-0266-4A18-BEA3-063060837BD4}" srcOrd="1" destOrd="0" presId="urn:microsoft.com/office/officeart/2005/8/layout/orgChart1"/>
    <dgm:cxn modelId="{02625666-84D4-4A02-A4BD-2C91C13EB257}" type="presParOf" srcId="{674B918A-5E96-4756-9EDC-BE990AED323F}" destId="{F84C8449-1628-40F3-BD1F-3A078C773FF0}" srcOrd="0" destOrd="0" presId="urn:microsoft.com/office/officeart/2005/8/layout/orgChart1"/>
    <dgm:cxn modelId="{E031A0E6-4295-4136-B252-EF6F41C18A86}" type="presParOf" srcId="{F84C8449-1628-40F3-BD1F-3A078C773FF0}" destId="{3B2F9DF7-1CBB-4AA5-A08C-D166D6AF807B}" srcOrd="0" destOrd="0" presId="urn:microsoft.com/office/officeart/2005/8/layout/orgChart1"/>
    <dgm:cxn modelId="{61A2ED18-1423-485C-A5D5-97BE98E3B4F2}" type="presParOf" srcId="{3B2F9DF7-1CBB-4AA5-A08C-D166D6AF807B}" destId="{3CFED28C-77A2-42D9-85B9-6924D85B3A37}" srcOrd="0" destOrd="0" presId="urn:microsoft.com/office/officeart/2005/8/layout/orgChart1"/>
    <dgm:cxn modelId="{5F58CA67-7020-4BCE-BA31-44F49727E655}" type="presParOf" srcId="{3B2F9DF7-1CBB-4AA5-A08C-D166D6AF807B}" destId="{EF5EAC3F-0266-4A18-BEA3-063060837BD4}" srcOrd="1" destOrd="0" presId="urn:microsoft.com/office/officeart/2005/8/layout/orgChart1"/>
    <dgm:cxn modelId="{E0C617E5-18B2-415E-BDA4-AF7F5ADEA564}" type="presParOf" srcId="{F84C8449-1628-40F3-BD1F-3A078C773FF0}" destId="{2747CFC3-E197-439F-9526-99F39025B0F8}" srcOrd="1" destOrd="0" presId="urn:microsoft.com/office/officeart/2005/8/layout/orgChart1"/>
    <dgm:cxn modelId="{6D54D5E1-E1A6-4C84-8486-DC15A23CAA9C}" type="presParOf" srcId="{2747CFC3-E197-439F-9526-99F39025B0F8}" destId="{1A197FDC-5EC3-4784-8BD1-DF4D9D2CC3DF}" srcOrd="0" destOrd="0" presId="urn:microsoft.com/office/officeart/2005/8/layout/orgChart1"/>
    <dgm:cxn modelId="{FFD28D27-7E89-4442-BE4F-E7110EDF2CCF}" type="presParOf" srcId="{2747CFC3-E197-439F-9526-99F39025B0F8}" destId="{DBDB06BD-75BA-4B28-979E-755A528316D0}" srcOrd="1" destOrd="0" presId="urn:microsoft.com/office/officeart/2005/8/layout/orgChart1"/>
    <dgm:cxn modelId="{0D3DF80B-00D5-4722-8AA0-6DB9901E7072}" type="presParOf" srcId="{DBDB06BD-75BA-4B28-979E-755A528316D0}" destId="{B172A0CE-B8E0-4B55-ADCC-8BD89841127B}" srcOrd="0" destOrd="0" presId="urn:microsoft.com/office/officeart/2005/8/layout/orgChart1"/>
    <dgm:cxn modelId="{75A42815-22C5-4679-9CC3-BAB6A87FE240}" type="presParOf" srcId="{B172A0CE-B8E0-4B55-ADCC-8BD89841127B}" destId="{D70829CC-2259-48AC-889E-D82AC19F4F72}" srcOrd="0" destOrd="0" presId="urn:microsoft.com/office/officeart/2005/8/layout/orgChart1"/>
    <dgm:cxn modelId="{257D0139-5E66-4613-ABCC-5C54C8C2577C}" type="presParOf" srcId="{B172A0CE-B8E0-4B55-ADCC-8BD89841127B}" destId="{22799EBA-10F1-4ED3-9E86-2681E0E86AC5}" srcOrd="1" destOrd="0" presId="urn:microsoft.com/office/officeart/2005/8/layout/orgChart1"/>
    <dgm:cxn modelId="{4864E565-2789-4DF5-A467-2B18756C6D7D}" type="presParOf" srcId="{DBDB06BD-75BA-4B28-979E-755A528316D0}" destId="{375E8FF9-1816-4200-98ED-B9AFA049AD59}" srcOrd="1" destOrd="0" presId="urn:microsoft.com/office/officeart/2005/8/layout/orgChart1"/>
    <dgm:cxn modelId="{E49FC762-F073-4C0E-9192-ED40EB0664CC}" type="presParOf" srcId="{375E8FF9-1816-4200-98ED-B9AFA049AD59}" destId="{F6C9D7A5-B6B2-47AF-99C3-736F0B6B091A}" srcOrd="0" destOrd="0" presId="urn:microsoft.com/office/officeart/2005/8/layout/orgChart1"/>
    <dgm:cxn modelId="{9ED6CF3A-EA0E-453C-B521-BC7BA9745AE4}" type="presParOf" srcId="{375E8FF9-1816-4200-98ED-B9AFA049AD59}" destId="{0FA0D0AE-CC18-4468-9B59-20B930833D2E}" srcOrd="1" destOrd="0" presId="urn:microsoft.com/office/officeart/2005/8/layout/orgChart1"/>
    <dgm:cxn modelId="{B888C5AF-7F28-4509-9F76-4BF11CF46CB0}" type="presParOf" srcId="{0FA0D0AE-CC18-4468-9B59-20B930833D2E}" destId="{B7C78D85-173E-4685-AF38-AABB4101A851}" srcOrd="0" destOrd="0" presId="urn:microsoft.com/office/officeart/2005/8/layout/orgChart1"/>
    <dgm:cxn modelId="{7B1DF71E-708F-4F1A-ACCD-5159D5FC04FD}" type="presParOf" srcId="{B7C78D85-173E-4685-AF38-AABB4101A851}" destId="{1A1E3D91-91C8-4EA4-B13E-A668D3646947}" srcOrd="0" destOrd="0" presId="urn:microsoft.com/office/officeart/2005/8/layout/orgChart1"/>
    <dgm:cxn modelId="{99A23106-9A04-479C-B8DD-AF892825109A}" type="presParOf" srcId="{B7C78D85-173E-4685-AF38-AABB4101A851}" destId="{6E1EC3A8-23CB-4DD7-BDF3-A76E23504B38}" srcOrd="1" destOrd="0" presId="urn:microsoft.com/office/officeart/2005/8/layout/orgChart1"/>
    <dgm:cxn modelId="{36032C56-86CC-4778-86E0-7DA7779A0644}" type="presParOf" srcId="{0FA0D0AE-CC18-4468-9B59-20B930833D2E}" destId="{04958230-5AB3-4AC5-8BB4-FAD3FDC61AD3}" srcOrd="1" destOrd="0" presId="urn:microsoft.com/office/officeart/2005/8/layout/orgChart1"/>
    <dgm:cxn modelId="{7D0D20BE-B27C-418F-943F-4AF95ED7FF21}" type="presParOf" srcId="{04958230-5AB3-4AC5-8BB4-FAD3FDC61AD3}" destId="{25307066-A592-4D4A-A2A3-9BC7250C4B5C}" srcOrd="0" destOrd="0" presId="urn:microsoft.com/office/officeart/2005/8/layout/orgChart1"/>
    <dgm:cxn modelId="{CEACC93A-F127-4EB8-B8A2-6C4CF03E22C6}" type="presParOf" srcId="{04958230-5AB3-4AC5-8BB4-FAD3FDC61AD3}" destId="{EA16A1CC-488E-4244-B75B-6A9664078005}" srcOrd="1" destOrd="0" presId="urn:microsoft.com/office/officeart/2005/8/layout/orgChart1"/>
    <dgm:cxn modelId="{35380E57-154A-4C32-8B2A-FF5CB7C087CC}" type="presParOf" srcId="{EA16A1CC-488E-4244-B75B-6A9664078005}" destId="{E945E3F9-EB0A-44AE-9BF6-8E3FA3212A6C}" srcOrd="0" destOrd="0" presId="urn:microsoft.com/office/officeart/2005/8/layout/orgChart1"/>
    <dgm:cxn modelId="{16A26000-1684-4AC2-A927-B00DFE3532F7}" type="presParOf" srcId="{E945E3F9-EB0A-44AE-9BF6-8E3FA3212A6C}" destId="{59D11394-9B78-4AA9-AAC2-08D9DCFD4DF7}" srcOrd="0" destOrd="0" presId="urn:microsoft.com/office/officeart/2005/8/layout/orgChart1"/>
    <dgm:cxn modelId="{7A1C78D7-1A8B-429C-B4BD-144E534B771C}" type="presParOf" srcId="{E945E3F9-EB0A-44AE-9BF6-8E3FA3212A6C}" destId="{6AB5B56A-E900-4FE8-B6FE-B820B453C743}" srcOrd="1" destOrd="0" presId="urn:microsoft.com/office/officeart/2005/8/layout/orgChart1"/>
    <dgm:cxn modelId="{42939415-6FB8-4F51-86B1-810F6E259CE6}" type="presParOf" srcId="{EA16A1CC-488E-4244-B75B-6A9664078005}" destId="{97D5A232-2F37-4CA2-8B2D-90D56262FE12}" srcOrd="1" destOrd="0" presId="urn:microsoft.com/office/officeart/2005/8/layout/orgChart1"/>
    <dgm:cxn modelId="{81490183-B4A3-4E39-934D-93C720CA18E6}" type="presParOf" srcId="{EA16A1CC-488E-4244-B75B-6A9664078005}" destId="{448B8D07-3B93-49F0-A04F-CFD80CFFDD78}" srcOrd="2" destOrd="0" presId="urn:microsoft.com/office/officeart/2005/8/layout/orgChart1"/>
    <dgm:cxn modelId="{784C21EF-BD28-47CF-B96C-322098AD5E3D}" type="presParOf" srcId="{0FA0D0AE-CC18-4468-9B59-20B930833D2E}" destId="{0F7C1BFD-A23B-41F3-AE4E-5B5BBDBE4081}" srcOrd="2" destOrd="0" presId="urn:microsoft.com/office/officeart/2005/8/layout/orgChart1"/>
    <dgm:cxn modelId="{CD80FB6C-D274-47D9-BB52-CB45A4E101B6}" type="presParOf" srcId="{DBDB06BD-75BA-4B28-979E-755A528316D0}" destId="{B9F417BE-ECA0-4776-B4F8-86C8B81D76DE}" srcOrd="2" destOrd="0" presId="urn:microsoft.com/office/officeart/2005/8/layout/orgChart1"/>
    <dgm:cxn modelId="{26C3D549-88DC-47FD-8955-E5066C2C9741}" type="presParOf" srcId="{F84C8449-1628-40F3-BD1F-3A078C773FF0}" destId="{63951883-D1B0-45F7-A2E9-9F54BF84D460}"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76E4D1-8DB0-4824-A82D-8BEA108FF89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ID"/>
        </a:p>
      </dgm:t>
    </dgm:pt>
    <dgm:pt modelId="{9BF8149B-D8A4-4B6F-A5F1-1A00CD14DCFD}">
      <dgm:prSet phldrT="[Text]"/>
      <dgm:spPr/>
      <dgm:t>
        <a:bodyPr/>
        <a:lstStyle/>
        <a:p>
          <a:r>
            <a:rPr lang="en-ID"/>
            <a:t>Hangen Tenggono</a:t>
          </a:r>
        </a:p>
      </dgm:t>
    </dgm:pt>
    <dgm:pt modelId="{0EF4494C-5AEE-4A2D-8829-987D32DEADD9}" type="parTrans" cxnId="{C833E615-C714-4EBA-B59D-56355833AE46}">
      <dgm:prSet/>
      <dgm:spPr/>
      <dgm:t>
        <a:bodyPr/>
        <a:lstStyle/>
        <a:p>
          <a:endParaRPr lang="en-ID"/>
        </a:p>
      </dgm:t>
    </dgm:pt>
    <dgm:pt modelId="{9D219822-00E8-4532-9C76-3625500F006C}" type="sibTrans" cxnId="{C833E615-C714-4EBA-B59D-56355833AE46}">
      <dgm:prSet/>
      <dgm:spPr/>
      <dgm:t>
        <a:bodyPr/>
        <a:lstStyle/>
        <a:p>
          <a:endParaRPr lang="en-ID"/>
        </a:p>
      </dgm:t>
    </dgm:pt>
    <dgm:pt modelId="{E53B4E5F-8B27-43A9-91A9-B3A26B55BEDE}">
      <dgm:prSet phldrT="[Text]"/>
      <dgm:spPr/>
      <dgm:t>
        <a:bodyPr/>
        <a:lstStyle/>
        <a:p>
          <a:r>
            <a:rPr lang="en-ID"/>
            <a:t>Yuli Dermawati</a:t>
          </a:r>
        </a:p>
      </dgm:t>
    </dgm:pt>
    <dgm:pt modelId="{EA9A8933-75B9-4FFD-8F96-5FCEF272FBB4}" type="parTrans" cxnId="{D81980CE-B863-4D66-9D3A-F2E0C195B188}">
      <dgm:prSet/>
      <dgm:spPr/>
      <dgm:t>
        <a:bodyPr/>
        <a:lstStyle/>
        <a:p>
          <a:endParaRPr lang="en-ID"/>
        </a:p>
      </dgm:t>
    </dgm:pt>
    <dgm:pt modelId="{6690AC10-C4EF-4A5F-A577-5DAFCB973161}" type="sibTrans" cxnId="{D81980CE-B863-4D66-9D3A-F2E0C195B188}">
      <dgm:prSet/>
      <dgm:spPr/>
      <dgm:t>
        <a:bodyPr/>
        <a:lstStyle/>
        <a:p>
          <a:endParaRPr lang="en-ID"/>
        </a:p>
      </dgm:t>
    </dgm:pt>
    <dgm:pt modelId="{4F7BE312-7F82-4174-B6FA-44A8BBD04F30}">
      <dgm:prSet phldrT="[Text]"/>
      <dgm:spPr/>
      <dgm:t>
        <a:bodyPr/>
        <a:lstStyle/>
        <a:p>
          <a:r>
            <a:rPr lang="en-ID"/>
            <a:t>Ilham</a:t>
          </a:r>
        </a:p>
      </dgm:t>
    </dgm:pt>
    <dgm:pt modelId="{3B345C28-469C-4634-A84F-3EE66FCBBE84}" type="sibTrans" cxnId="{CE209B6C-780E-4DCF-9ED9-769D4544C0E6}">
      <dgm:prSet/>
      <dgm:spPr/>
      <dgm:t>
        <a:bodyPr/>
        <a:lstStyle/>
        <a:p>
          <a:endParaRPr lang="en-ID"/>
        </a:p>
      </dgm:t>
    </dgm:pt>
    <dgm:pt modelId="{0F7E2BC5-B903-4FC2-BB68-E1B36A44C65B}" type="parTrans" cxnId="{CE209B6C-780E-4DCF-9ED9-769D4544C0E6}">
      <dgm:prSet/>
      <dgm:spPr/>
      <dgm:t>
        <a:bodyPr/>
        <a:lstStyle/>
        <a:p>
          <a:endParaRPr lang="en-ID"/>
        </a:p>
      </dgm:t>
    </dgm:pt>
    <dgm:pt modelId="{FBA8B4A4-CBCC-4E00-B3C1-8035C0088086}">
      <dgm:prSet phldrT="[Text]"/>
      <dgm:spPr/>
      <dgm:t>
        <a:bodyPr/>
        <a:lstStyle/>
        <a:p>
          <a:r>
            <a:rPr lang="en-ID"/>
            <a:t>Asti Listiani</a:t>
          </a:r>
        </a:p>
      </dgm:t>
    </dgm:pt>
    <dgm:pt modelId="{2973AAD6-96E0-487B-ACBF-21F7CB7331C0}" type="sibTrans" cxnId="{66D32E29-5D6E-4AF2-8C41-033CCDA3A144}">
      <dgm:prSet/>
      <dgm:spPr/>
      <dgm:t>
        <a:bodyPr/>
        <a:lstStyle/>
        <a:p>
          <a:endParaRPr lang="en-ID"/>
        </a:p>
      </dgm:t>
    </dgm:pt>
    <dgm:pt modelId="{4865FA0A-A90A-4B2D-B95F-033E30630022}" type="parTrans" cxnId="{66D32E29-5D6E-4AF2-8C41-033CCDA3A144}">
      <dgm:prSet/>
      <dgm:spPr/>
      <dgm:t>
        <a:bodyPr/>
        <a:lstStyle/>
        <a:p>
          <a:endParaRPr lang="en-ID"/>
        </a:p>
      </dgm:t>
    </dgm:pt>
    <dgm:pt modelId="{A74DDFC6-C78C-4A5B-8CC6-0C9F33991F19}" type="pres">
      <dgm:prSet presAssocID="{3876E4D1-8DB0-4824-A82D-8BEA108FF89F}" presName="hierChild1" presStyleCnt="0">
        <dgm:presLayoutVars>
          <dgm:orgChart val="1"/>
          <dgm:chPref val="1"/>
          <dgm:dir/>
          <dgm:animOne val="branch"/>
          <dgm:animLvl val="lvl"/>
          <dgm:resizeHandles/>
        </dgm:presLayoutVars>
      </dgm:prSet>
      <dgm:spPr/>
    </dgm:pt>
    <dgm:pt modelId="{4B5F2B6C-A162-4ED5-BE7A-AA00558DBE3A}" type="pres">
      <dgm:prSet presAssocID="{9BF8149B-D8A4-4B6F-A5F1-1A00CD14DCFD}" presName="hierRoot1" presStyleCnt="0">
        <dgm:presLayoutVars>
          <dgm:hierBranch val="init"/>
        </dgm:presLayoutVars>
      </dgm:prSet>
      <dgm:spPr/>
    </dgm:pt>
    <dgm:pt modelId="{80EFEDE0-A7B1-4152-947A-4C8C9A7E59A0}" type="pres">
      <dgm:prSet presAssocID="{9BF8149B-D8A4-4B6F-A5F1-1A00CD14DCFD}" presName="rootComposite1" presStyleCnt="0"/>
      <dgm:spPr/>
    </dgm:pt>
    <dgm:pt modelId="{98672DB4-C287-45CF-96D8-A81BF3E8A2D5}" type="pres">
      <dgm:prSet presAssocID="{9BF8149B-D8A4-4B6F-A5F1-1A00CD14DCFD}" presName="rootText1" presStyleLbl="node0" presStyleIdx="0" presStyleCnt="1">
        <dgm:presLayoutVars>
          <dgm:chPref val="3"/>
        </dgm:presLayoutVars>
      </dgm:prSet>
      <dgm:spPr/>
    </dgm:pt>
    <dgm:pt modelId="{B49CF041-79EB-4261-8C4B-341B8C59279C}" type="pres">
      <dgm:prSet presAssocID="{9BF8149B-D8A4-4B6F-A5F1-1A00CD14DCFD}" presName="rootConnector1" presStyleLbl="node1" presStyleIdx="0" presStyleCnt="0"/>
      <dgm:spPr/>
    </dgm:pt>
    <dgm:pt modelId="{87908892-C2CE-4FCC-B06C-9DBDE557248B}" type="pres">
      <dgm:prSet presAssocID="{9BF8149B-D8A4-4B6F-A5F1-1A00CD14DCFD}" presName="hierChild2" presStyleCnt="0"/>
      <dgm:spPr/>
    </dgm:pt>
    <dgm:pt modelId="{FEB0893B-639D-4739-890E-5EA9D512F6CB}" type="pres">
      <dgm:prSet presAssocID="{4865FA0A-A90A-4B2D-B95F-033E30630022}" presName="Name37" presStyleLbl="parChTrans1D2" presStyleIdx="0" presStyleCnt="3"/>
      <dgm:spPr/>
    </dgm:pt>
    <dgm:pt modelId="{438F87AD-1BE3-4DFC-B409-5AA9924915F8}" type="pres">
      <dgm:prSet presAssocID="{FBA8B4A4-CBCC-4E00-B3C1-8035C0088086}" presName="hierRoot2" presStyleCnt="0">
        <dgm:presLayoutVars>
          <dgm:hierBranch val="init"/>
        </dgm:presLayoutVars>
      </dgm:prSet>
      <dgm:spPr/>
    </dgm:pt>
    <dgm:pt modelId="{5655061B-17A3-4A03-BF2E-F7119B1C9B16}" type="pres">
      <dgm:prSet presAssocID="{FBA8B4A4-CBCC-4E00-B3C1-8035C0088086}" presName="rootComposite" presStyleCnt="0"/>
      <dgm:spPr/>
    </dgm:pt>
    <dgm:pt modelId="{5DC45A33-E8B2-483F-9FFC-C87C95E53842}" type="pres">
      <dgm:prSet presAssocID="{FBA8B4A4-CBCC-4E00-B3C1-8035C0088086}" presName="rootText" presStyleLbl="node2" presStyleIdx="0" presStyleCnt="3">
        <dgm:presLayoutVars>
          <dgm:chPref val="3"/>
        </dgm:presLayoutVars>
      </dgm:prSet>
      <dgm:spPr/>
    </dgm:pt>
    <dgm:pt modelId="{37315B6C-30D9-41B4-9161-051E7E8A3B3C}" type="pres">
      <dgm:prSet presAssocID="{FBA8B4A4-CBCC-4E00-B3C1-8035C0088086}" presName="rootConnector" presStyleLbl="node2" presStyleIdx="0" presStyleCnt="3"/>
      <dgm:spPr/>
    </dgm:pt>
    <dgm:pt modelId="{3D265D23-4901-43DD-8C2F-74E502E13BF4}" type="pres">
      <dgm:prSet presAssocID="{FBA8B4A4-CBCC-4E00-B3C1-8035C0088086}" presName="hierChild4" presStyleCnt="0"/>
      <dgm:spPr/>
    </dgm:pt>
    <dgm:pt modelId="{0244FD4B-40E5-4B3A-B710-47F5CA994B4A}" type="pres">
      <dgm:prSet presAssocID="{FBA8B4A4-CBCC-4E00-B3C1-8035C0088086}" presName="hierChild5" presStyleCnt="0"/>
      <dgm:spPr/>
    </dgm:pt>
    <dgm:pt modelId="{8FA652F7-1CB5-4C38-B693-4DF966EBD404}" type="pres">
      <dgm:prSet presAssocID="{0F7E2BC5-B903-4FC2-BB68-E1B36A44C65B}" presName="Name37" presStyleLbl="parChTrans1D2" presStyleIdx="1" presStyleCnt="3"/>
      <dgm:spPr/>
    </dgm:pt>
    <dgm:pt modelId="{79663A9D-87AB-4975-A14B-C039B72A4557}" type="pres">
      <dgm:prSet presAssocID="{4F7BE312-7F82-4174-B6FA-44A8BBD04F30}" presName="hierRoot2" presStyleCnt="0">
        <dgm:presLayoutVars>
          <dgm:hierBranch val="init"/>
        </dgm:presLayoutVars>
      </dgm:prSet>
      <dgm:spPr/>
    </dgm:pt>
    <dgm:pt modelId="{8AC0BA68-6A76-4112-B6E8-C87375AB655A}" type="pres">
      <dgm:prSet presAssocID="{4F7BE312-7F82-4174-B6FA-44A8BBD04F30}" presName="rootComposite" presStyleCnt="0"/>
      <dgm:spPr/>
    </dgm:pt>
    <dgm:pt modelId="{A13FF0BD-03C9-4B2C-BE21-08702B43F505}" type="pres">
      <dgm:prSet presAssocID="{4F7BE312-7F82-4174-B6FA-44A8BBD04F30}" presName="rootText" presStyleLbl="node2" presStyleIdx="1" presStyleCnt="3">
        <dgm:presLayoutVars>
          <dgm:chPref val="3"/>
        </dgm:presLayoutVars>
      </dgm:prSet>
      <dgm:spPr/>
    </dgm:pt>
    <dgm:pt modelId="{CCE13B60-58C4-43E5-A688-0F1267F04383}" type="pres">
      <dgm:prSet presAssocID="{4F7BE312-7F82-4174-B6FA-44A8BBD04F30}" presName="rootConnector" presStyleLbl="node2" presStyleIdx="1" presStyleCnt="3"/>
      <dgm:spPr/>
    </dgm:pt>
    <dgm:pt modelId="{9488D0E8-0BBD-4161-89B5-69ADEA9FF874}" type="pres">
      <dgm:prSet presAssocID="{4F7BE312-7F82-4174-B6FA-44A8BBD04F30}" presName="hierChild4" presStyleCnt="0"/>
      <dgm:spPr/>
    </dgm:pt>
    <dgm:pt modelId="{95671BA7-191C-4E78-B1A6-7CF03E12D451}" type="pres">
      <dgm:prSet presAssocID="{4F7BE312-7F82-4174-B6FA-44A8BBD04F30}" presName="hierChild5" presStyleCnt="0"/>
      <dgm:spPr/>
    </dgm:pt>
    <dgm:pt modelId="{EE7C97E1-CA6D-494F-99BB-DC3C0875E855}" type="pres">
      <dgm:prSet presAssocID="{EA9A8933-75B9-4FFD-8F96-5FCEF272FBB4}" presName="Name37" presStyleLbl="parChTrans1D2" presStyleIdx="2" presStyleCnt="3"/>
      <dgm:spPr/>
    </dgm:pt>
    <dgm:pt modelId="{7B2C7343-8A53-48C3-ADAE-FB690DDD2A9B}" type="pres">
      <dgm:prSet presAssocID="{E53B4E5F-8B27-43A9-91A9-B3A26B55BEDE}" presName="hierRoot2" presStyleCnt="0">
        <dgm:presLayoutVars>
          <dgm:hierBranch val="init"/>
        </dgm:presLayoutVars>
      </dgm:prSet>
      <dgm:spPr/>
    </dgm:pt>
    <dgm:pt modelId="{38780E97-779C-47BE-8704-C87E1C804758}" type="pres">
      <dgm:prSet presAssocID="{E53B4E5F-8B27-43A9-91A9-B3A26B55BEDE}" presName="rootComposite" presStyleCnt="0"/>
      <dgm:spPr/>
    </dgm:pt>
    <dgm:pt modelId="{4D6AF4E6-59AF-4F9D-98EC-9460E3A3CDCB}" type="pres">
      <dgm:prSet presAssocID="{E53B4E5F-8B27-43A9-91A9-B3A26B55BEDE}" presName="rootText" presStyleLbl="node2" presStyleIdx="2" presStyleCnt="3">
        <dgm:presLayoutVars>
          <dgm:chPref val="3"/>
        </dgm:presLayoutVars>
      </dgm:prSet>
      <dgm:spPr/>
    </dgm:pt>
    <dgm:pt modelId="{330C9D5D-63AE-4BC1-B535-A2B7C8EA9AD0}" type="pres">
      <dgm:prSet presAssocID="{E53B4E5F-8B27-43A9-91A9-B3A26B55BEDE}" presName="rootConnector" presStyleLbl="node2" presStyleIdx="2" presStyleCnt="3"/>
      <dgm:spPr/>
    </dgm:pt>
    <dgm:pt modelId="{09729FB5-AD11-4E39-979D-2A8EC29F9B4C}" type="pres">
      <dgm:prSet presAssocID="{E53B4E5F-8B27-43A9-91A9-B3A26B55BEDE}" presName="hierChild4" presStyleCnt="0"/>
      <dgm:spPr/>
    </dgm:pt>
    <dgm:pt modelId="{7920EF71-02B8-4D28-B08C-AA0978184922}" type="pres">
      <dgm:prSet presAssocID="{E53B4E5F-8B27-43A9-91A9-B3A26B55BEDE}" presName="hierChild5" presStyleCnt="0"/>
      <dgm:spPr/>
    </dgm:pt>
    <dgm:pt modelId="{D6E19453-B911-463C-8C37-5E31E9CDE652}" type="pres">
      <dgm:prSet presAssocID="{9BF8149B-D8A4-4B6F-A5F1-1A00CD14DCFD}" presName="hierChild3" presStyleCnt="0"/>
      <dgm:spPr/>
    </dgm:pt>
  </dgm:ptLst>
  <dgm:cxnLst>
    <dgm:cxn modelId="{C833E615-C714-4EBA-B59D-56355833AE46}" srcId="{3876E4D1-8DB0-4824-A82D-8BEA108FF89F}" destId="{9BF8149B-D8A4-4B6F-A5F1-1A00CD14DCFD}" srcOrd="0" destOrd="0" parTransId="{0EF4494C-5AEE-4A2D-8829-987D32DEADD9}" sibTransId="{9D219822-00E8-4532-9C76-3625500F006C}"/>
    <dgm:cxn modelId="{2417531B-E10C-4E60-BD9A-4157714F1924}" type="presOf" srcId="{0F7E2BC5-B903-4FC2-BB68-E1B36A44C65B}" destId="{8FA652F7-1CB5-4C38-B693-4DF966EBD404}" srcOrd="0" destOrd="0" presId="urn:microsoft.com/office/officeart/2005/8/layout/orgChart1"/>
    <dgm:cxn modelId="{92913522-386D-4A3A-862D-748263AE51CE}" type="presOf" srcId="{FBA8B4A4-CBCC-4E00-B3C1-8035C0088086}" destId="{37315B6C-30D9-41B4-9161-051E7E8A3B3C}" srcOrd="1" destOrd="0" presId="urn:microsoft.com/office/officeart/2005/8/layout/orgChart1"/>
    <dgm:cxn modelId="{66D32E29-5D6E-4AF2-8C41-033CCDA3A144}" srcId="{9BF8149B-D8A4-4B6F-A5F1-1A00CD14DCFD}" destId="{FBA8B4A4-CBCC-4E00-B3C1-8035C0088086}" srcOrd="0" destOrd="0" parTransId="{4865FA0A-A90A-4B2D-B95F-033E30630022}" sibTransId="{2973AAD6-96E0-487B-ACBF-21F7CB7331C0}"/>
    <dgm:cxn modelId="{DEC6C439-D04A-45AA-A1D4-D813294BA938}" type="presOf" srcId="{E53B4E5F-8B27-43A9-91A9-B3A26B55BEDE}" destId="{330C9D5D-63AE-4BC1-B535-A2B7C8EA9AD0}" srcOrd="1" destOrd="0" presId="urn:microsoft.com/office/officeart/2005/8/layout/orgChart1"/>
    <dgm:cxn modelId="{49408863-5270-4501-ADB2-5556EEB762D7}" type="presOf" srcId="{4865FA0A-A90A-4B2D-B95F-033E30630022}" destId="{FEB0893B-639D-4739-890E-5EA9D512F6CB}" srcOrd="0" destOrd="0" presId="urn:microsoft.com/office/officeart/2005/8/layout/orgChart1"/>
    <dgm:cxn modelId="{5E17EE65-23B4-403D-A7A4-8C4D5F63BD9F}" type="presOf" srcId="{FBA8B4A4-CBCC-4E00-B3C1-8035C0088086}" destId="{5DC45A33-E8B2-483F-9FFC-C87C95E53842}" srcOrd="0" destOrd="0" presId="urn:microsoft.com/office/officeart/2005/8/layout/orgChart1"/>
    <dgm:cxn modelId="{6C3CEE67-13DC-4416-AFEB-0D65DB4D444F}" type="presOf" srcId="{E53B4E5F-8B27-43A9-91A9-B3A26B55BEDE}" destId="{4D6AF4E6-59AF-4F9D-98EC-9460E3A3CDCB}" srcOrd="0" destOrd="0" presId="urn:microsoft.com/office/officeart/2005/8/layout/orgChart1"/>
    <dgm:cxn modelId="{CE209B6C-780E-4DCF-9ED9-769D4544C0E6}" srcId="{9BF8149B-D8A4-4B6F-A5F1-1A00CD14DCFD}" destId="{4F7BE312-7F82-4174-B6FA-44A8BBD04F30}" srcOrd="1" destOrd="0" parTransId="{0F7E2BC5-B903-4FC2-BB68-E1B36A44C65B}" sibTransId="{3B345C28-469C-4634-A84F-3EE66FCBBE84}"/>
    <dgm:cxn modelId="{6672AB56-A0FC-4D9A-98FA-DA41B3B0934D}" type="presOf" srcId="{9BF8149B-D8A4-4B6F-A5F1-1A00CD14DCFD}" destId="{98672DB4-C287-45CF-96D8-A81BF3E8A2D5}" srcOrd="0" destOrd="0" presId="urn:microsoft.com/office/officeart/2005/8/layout/orgChart1"/>
    <dgm:cxn modelId="{AA3F678F-C0CD-4EAF-ADC2-769393250D75}" type="presOf" srcId="{4F7BE312-7F82-4174-B6FA-44A8BBD04F30}" destId="{CCE13B60-58C4-43E5-A688-0F1267F04383}" srcOrd="1" destOrd="0" presId="urn:microsoft.com/office/officeart/2005/8/layout/orgChart1"/>
    <dgm:cxn modelId="{3C83A49B-00C2-431A-A123-541C356A830D}" type="presOf" srcId="{3876E4D1-8DB0-4824-A82D-8BEA108FF89F}" destId="{A74DDFC6-C78C-4A5B-8CC6-0C9F33991F19}" srcOrd="0" destOrd="0" presId="urn:microsoft.com/office/officeart/2005/8/layout/orgChart1"/>
    <dgm:cxn modelId="{25291EBD-7C64-4D33-B403-8A29C805F64C}" type="presOf" srcId="{4F7BE312-7F82-4174-B6FA-44A8BBD04F30}" destId="{A13FF0BD-03C9-4B2C-BE21-08702B43F505}" srcOrd="0" destOrd="0" presId="urn:microsoft.com/office/officeart/2005/8/layout/orgChart1"/>
    <dgm:cxn modelId="{560617C4-DFBB-442B-8C1D-AB5CBD5DF9BF}" type="presOf" srcId="{EA9A8933-75B9-4FFD-8F96-5FCEF272FBB4}" destId="{EE7C97E1-CA6D-494F-99BB-DC3C0875E855}" srcOrd="0" destOrd="0" presId="urn:microsoft.com/office/officeart/2005/8/layout/orgChart1"/>
    <dgm:cxn modelId="{D81980CE-B863-4D66-9D3A-F2E0C195B188}" srcId="{9BF8149B-D8A4-4B6F-A5F1-1A00CD14DCFD}" destId="{E53B4E5F-8B27-43A9-91A9-B3A26B55BEDE}" srcOrd="2" destOrd="0" parTransId="{EA9A8933-75B9-4FFD-8F96-5FCEF272FBB4}" sibTransId="{6690AC10-C4EF-4A5F-A577-5DAFCB973161}"/>
    <dgm:cxn modelId="{B3F917EF-4C77-40AB-9497-8CAAB5A7E1C9}" type="presOf" srcId="{9BF8149B-D8A4-4B6F-A5F1-1A00CD14DCFD}" destId="{B49CF041-79EB-4261-8C4B-341B8C59279C}" srcOrd="1" destOrd="0" presId="urn:microsoft.com/office/officeart/2005/8/layout/orgChart1"/>
    <dgm:cxn modelId="{0C7EBEFB-E5FC-4633-9BB4-E76ECCB3706A}" type="presParOf" srcId="{A74DDFC6-C78C-4A5B-8CC6-0C9F33991F19}" destId="{4B5F2B6C-A162-4ED5-BE7A-AA00558DBE3A}" srcOrd="0" destOrd="0" presId="urn:microsoft.com/office/officeart/2005/8/layout/orgChart1"/>
    <dgm:cxn modelId="{DC6A9D9B-0838-4CDE-B64D-F0C82902FD89}" type="presParOf" srcId="{4B5F2B6C-A162-4ED5-BE7A-AA00558DBE3A}" destId="{80EFEDE0-A7B1-4152-947A-4C8C9A7E59A0}" srcOrd="0" destOrd="0" presId="urn:microsoft.com/office/officeart/2005/8/layout/orgChart1"/>
    <dgm:cxn modelId="{20A0AFD3-5E4B-4EE8-BD01-02A9F5F3968D}" type="presParOf" srcId="{80EFEDE0-A7B1-4152-947A-4C8C9A7E59A0}" destId="{98672DB4-C287-45CF-96D8-A81BF3E8A2D5}" srcOrd="0" destOrd="0" presId="urn:microsoft.com/office/officeart/2005/8/layout/orgChart1"/>
    <dgm:cxn modelId="{3325BF6E-B1A7-4F03-92E6-E6D1BE569BBF}" type="presParOf" srcId="{80EFEDE0-A7B1-4152-947A-4C8C9A7E59A0}" destId="{B49CF041-79EB-4261-8C4B-341B8C59279C}" srcOrd="1" destOrd="0" presId="urn:microsoft.com/office/officeart/2005/8/layout/orgChart1"/>
    <dgm:cxn modelId="{44439CE1-EC01-4D72-B723-51B309DBBB28}" type="presParOf" srcId="{4B5F2B6C-A162-4ED5-BE7A-AA00558DBE3A}" destId="{87908892-C2CE-4FCC-B06C-9DBDE557248B}" srcOrd="1" destOrd="0" presId="urn:microsoft.com/office/officeart/2005/8/layout/orgChart1"/>
    <dgm:cxn modelId="{AC39BE77-78B4-4158-8D77-2BB5BB98AE95}" type="presParOf" srcId="{87908892-C2CE-4FCC-B06C-9DBDE557248B}" destId="{FEB0893B-639D-4739-890E-5EA9D512F6CB}" srcOrd="0" destOrd="0" presId="urn:microsoft.com/office/officeart/2005/8/layout/orgChart1"/>
    <dgm:cxn modelId="{AE01EBF3-F627-4CF2-99E3-62029321B84A}" type="presParOf" srcId="{87908892-C2CE-4FCC-B06C-9DBDE557248B}" destId="{438F87AD-1BE3-4DFC-B409-5AA9924915F8}" srcOrd="1" destOrd="0" presId="urn:microsoft.com/office/officeart/2005/8/layout/orgChart1"/>
    <dgm:cxn modelId="{9F066BDC-991A-458A-9B28-5F0A65E44886}" type="presParOf" srcId="{438F87AD-1BE3-4DFC-B409-5AA9924915F8}" destId="{5655061B-17A3-4A03-BF2E-F7119B1C9B16}" srcOrd="0" destOrd="0" presId="urn:microsoft.com/office/officeart/2005/8/layout/orgChart1"/>
    <dgm:cxn modelId="{6F5E754F-769B-4BBE-AB32-A66A51E2724A}" type="presParOf" srcId="{5655061B-17A3-4A03-BF2E-F7119B1C9B16}" destId="{5DC45A33-E8B2-483F-9FFC-C87C95E53842}" srcOrd="0" destOrd="0" presId="urn:microsoft.com/office/officeart/2005/8/layout/orgChart1"/>
    <dgm:cxn modelId="{7BC6B634-6B4C-43AA-93BA-41275FA621DE}" type="presParOf" srcId="{5655061B-17A3-4A03-BF2E-F7119B1C9B16}" destId="{37315B6C-30D9-41B4-9161-051E7E8A3B3C}" srcOrd="1" destOrd="0" presId="urn:microsoft.com/office/officeart/2005/8/layout/orgChart1"/>
    <dgm:cxn modelId="{6277D600-0202-4076-9E14-8F4994FC232C}" type="presParOf" srcId="{438F87AD-1BE3-4DFC-B409-5AA9924915F8}" destId="{3D265D23-4901-43DD-8C2F-74E502E13BF4}" srcOrd="1" destOrd="0" presId="urn:microsoft.com/office/officeart/2005/8/layout/orgChart1"/>
    <dgm:cxn modelId="{6BFA45D1-D700-48E8-86B2-CAAB01B72899}" type="presParOf" srcId="{438F87AD-1BE3-4DFC-B409-5AA9924915F8}" destId="{0244FD4B-40E5-4B3A-B710-47F5CA994B4A}" srcOrd="2" destOrd="0" presId="urn:microsoft.com/office/officeart/2005/8/layout/orgChart1"/>
    <dgm:cxn modelId="{2F295D11-A64A-4028-AD8D-6F1CB9EA03E7}" type="presParOf" srcId="{87908892-C2CE-4FCC-B06C-9DBDE557248B}" destId="{8FA652F7-1CB5-4C38-B693-4DF966EBD404}" srcOrd="2" destOrd="0" presId="urn:microsoft.com/office/officeart/2005/8/layout/orgChart1"/>
    <dgm:cxn modelId="{242ED5AC-35D7-4501-A9B9-FDD60F986B72}" type="presParOf" srcId="{87908892-C2CE-4FCC-B06C-9DBDE557248B}" destId="{79663A9D-87AB-4975-A14B-C039B72A4557}" srcOrd="3" destOrd="0" presId="urn:microsoft.com/office/officeart/2005/8/layout/orgChart1"/>
    <dgm:cxn modelId="{A818DB84-A40F-4602-83CE-83D11D251462}" type="presParOf" srcId="{79663A9D-87AB-4975-A14B-C039B72A4557}" destId="{8AC0BA68-6A76-4112-B6E8-C87375AB655A}" srcOrd="0" destOrd="0" presId="urn:microsoft.com/office/officeart/2005/8/layout/orgChart1"/>
    <dgm:cxn modelId="{4EB279C2-D392-4F63-8D35-3DB358F4252B}" type="presParOf" srcId="{8AC0BA68-6A76-4112-B6E8-C87375AB655A}" destId="{A13FF0BD-03C9-4B2C-BE21-08702B43F505}" srcOrd="0" destOrd="0" presId="urn:microsoft.com/office/officeart/2005/8/layout/orgChart1"/>
    <dgm:cxn modelId="{18E46186-6E08-42F3-BFB5-7C7706CFDEDA}" type="presParOf" srcId="{8AC0BA68-6A76-4112-B6E8-C87375AB655A}" destId="{CCE13B60-58C4-43E5-A688-0F1267F04383}" srcOrd="1" destOrd="0" presId="urn:microsoft.com/office/officeart/2005/8/layout/orgChart1"/>
    <dgm:cxn modelId="{1DF0D310-8AB2-4934-8BF1-E5DE35C312B1}" type="presParOf" srcId="{79663A9D-87AB-4975-A14B-C039B72A4557}" destId="{9488D0E8-0BBD-4161-89B5-69ADEA9FF874}" srcOrd="1" destOrd="0" presId="urn:microsoft.com/office/officeart/2005/8/layout/orgChart1"/>
    <dgm:cxn modelId="{1B35AA60-FF69-42F9-BD07-1ECBFBE6FE54}" type="presParOf" srcId="{79663A9D-87AB-4975-A14B-C039B72A4557}" destId="{95671BA7-191C-4E78-B1A6-7CF03E12D451}" srcOrd="2" destOrd="0" presId="urn:microsoft.com/office/officeart/2005/8/layout/orgChart1"/>
    <dgm:cxn modelId="{5517CB90-6362-44EF-8A39-BA02AF54275F}" type="presParOf" srcId="{87908892-C2CE-4FCC-B06C-9DBDE557248B}" destId="{EE7C97E1-CA6D-494F-99BB-DC3C0875E855}" srcOrd="4" destOrd="0" presId="urn:microsoft.com/office/officeart/2005/8/layout/orgChart1"/>
    <dgm:cxn modelId="{CA967648-7082-4D7E-A8C1-7A30F7846A1A}" type="presParOf" srcId="{87908892-C2CE-4FCC-B06C-9DBDE557248B}" destId="{7B2C7343-8A53-48C3-ADAE-FB690DDD2A9B}" srcOrd="5" destOrd="0" presId="urn:microsoft.com/office/officeart/2005/8/layout/orgChart1"/>
    <dgm:cxn modelId="{320819DD-FB75-4759-BFD8-1D5774DFEAE9}" type="presParOf" srcId="{7B2C7343-8A53-48C3-ADAE-FB690DDD2A9B}" destId="{38780E97-779C-47BE-8704-C87E1C804758}" srcOrd="0" destOrd="0" presId="urn:microsoft.com/office/officeart/2005/8/layout/orgChart1"/>
    <dgm:cxn modelId="{61992C8D-F1BD-4D63-A40E-37425951F770}" type="presParOf" srcId="{38780E97-779C-47BE-8704-C87E1C804758}" destId="{4D6AF4E6-59AF-4F9D-98EC-9460E3A3CDCB}" srcOrd="0" destOrd="0" presId="urn:microsoft.com/office/officeart/2005/8/layout/orgChart1"/>
    <dgm:cxn modelId="{DF9EB159-DAB5-4A80-B7DB-9532809E9622}" type="presParOf" srcId="{38780E97-779C-47BE-8704-C87E1C804758}" destId="{330C9D5D-63AE-4BC1-B535-A2B7C8EA9AD0}" srcOrd="1" destOrd="0" presId="urn:microsoft.com/office/officeart/2005/8/layout/orgChart1"/>
    <dgm:cxn modelId="{0BD19676-EC45-4F25-AAE9-299414C12CC9}" type="presParOf" srcId="{7B2C7343-8A53-48C3-ADAE-FB690DDD2A9B}" destId="{09729FB5-AD11-4E39-979D-2A8EC29F9B4C}" srcOrd="1" destOrd="0" presId="urn:microsoft.com/office/officeart/2005/8/layout/orgChart1"/>
    <dgm:cxn modelId="{09800699-1275-4D20-85B1-EAB9DEDD8C1D}" type="presParOf" srcId="{7B2C7343-8A53-48C3-ADAE-FB690DDD2A9B}" destId="{7920EF71-02B8-4D28-B08C-AA0978184922}" srcOrd="2" destOrd="0" presId="urn:microsoft.com/office/officeart/2005/8/layout/orgChart1"/>
    <dgm:cxn modelId="{04FAED59-46E3-4883-AC6A-CB674A1F195D}" type="presParOf" srcId="{4B5F2B6C-A162-4ED5-BE7A-AA00558DBE3A}" destId="{D6E19453-B911-463C-8C37-5E31E9CDE652}"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307066-A592-4D4A-A2A3-9BC7250C4B5C}">
      <dsp:nvSpPr>
        <dsp:cNvPr id="0" name=""/>
        <dsp:cNvSpPr/>
      </dsp:nvSpPr>
      <dsp:spPr>
        <a:xfrm>
          <a:off x="1612798" y="3453525"/>
          <a:ext cx="483000" cy="768145"/>
        </a:xfrm>
        <a:custGeom>
          <a:avLst/>
          <a:gdLst/>
          <a:ahLst/>
          <a:cxnLst/>
          <a:rect l="0" t="0" r="0" b="0"/>
          <a:pathLst>
            <a:path>
              <a:moveTo>
                <a:pt x="0" y="0"/>
              </a:moveTo>
              <a:lnTo>
                <a:pt x="0" y="768145"/>
              </a:lnTo>
              <a:lnTo>
                <a:pt x="483000" y="76814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C9D7A5-B6B2-47AF-99C3-736F0B6B091A}">
      <dsp:nvSpPr>
        <dsp:cNvPr id="0" name=""/>
        <dsp:cNvSpPr/>
      </dsp:nvSpPr>
      <dsp:spPr>
        <a:xfrm>
          <a:off x="2286096" y="2177267"/>
          <a:ext cx="91440" cy="377484"/>
        </a:xfrm>
        <a:custGeom>
          <a:avLst/>
          <a:gdLst/>
          <a:ahLst/>
          <a:cxnLst/>
          <a:rect l="0" t="0" r="0" b="0"/>
          <a:pathLst>
            <a:path>
              <a:moveTo>
                <a:pt x="45720" y="0"/>
              </a:moveTo>
              <a:lnTo>
                <a:pt x="45720" y="3774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197FDC-5EC3-4784-8BD1-DF4D9D2CC3DF}">
      <dsp:nvSpPr>
        <dsp:cNvPr id="0" name=""/>
        <dsp:cNvSpPr/>
      </dsp:nvSpPr>
      <dsp:spPr>
        <a:xfrm>
          <a:off x="2286096" y="901009"/>
          <a:ext cx="91440" cy="377484"/>
        </a:xfrm>
        <a:custGeom>
          <a:avLst/>
          <a:gdLst/>
          <a:ahLst/>
          <a:cxnLst/>
          <a:rect l="0" t="0" r="0" b="0"/>
          <a:pathLst>
            <a:path>
              <a:moveTo>
                <a:pt x="45720" y="0"/>
              </a:moveTo>
              <a:lnTo>
                <a:pt x="45720" y="3774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FED28C-77A2-42D9-85B9-6924D85B3A37}">
      <dsp:nvSpPr>
        <dsp:cNvPr id="0" name=""/>
        <dsp:cNvSpPr/>
      </dsp:nvSpPr>
      <dsp:spPr>
        <a:xfrm>
          <a:off x="1433043" y="2236"/>
          <a:ext cx="1797546" cy="89877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t>Wahana hiburan Sangkan Park Kuningan </a:t>
          </a:r>
        </a:p>
      </dsp:txBody>
      <dsp:txXfrm>
        <a:off x="1433043" y="2236"/>
        <a:ext cx="1797546" cy="898773"/>
      </dsp:txXfrm>
    </dsp:sp>
    <dsp:sp modelId="{D70829CC-2259-48AC-889E-D82AC19F4F72}">
      <dsp:nvSpPr>
        <dsp:cNvPr id="0" name=""/>
        <dsp:cNvSpPr/>
      </dsp:nvSpPr>
      <dsp:spPr>
        <a:xfrm>
          <a:off x="1433043" y="1278494"/>
          <a:ext cx="1797546" cy="89877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t>1. Periklanan (Advertising)
2. Penjualan langsung (personal selling)
3. Pemasaran Langsung(Direct Marketing)
4. Promosi penjualan (sales promotion
5. Hubungan masyarakat (public relations)
6. Penjualan Internet (internet marketing)</a:t>
          </a:r>
        </a:p>
      </dsp:txBody>
      <dsp:txXfrm>
        <a:off x="1433043" y="1278494"/>
        <a:ext cx="1797546" cy="898773"/>
      </dsp:txXfrm>
    </dsp:sp>
    <dsp:sp modelId="{1A1E3D91-91C8-4EA4-B13E-A668D3646947}">
      <dsp:nvSpPr>
        <dsp:cNvPr id="0" name=""/>
        <dsp:cNvSpPr/>
      </dsp:nvSpPr>
      <dsp:spPr>
        <a:xfrm>
          <a:off x="1433043" y="2554752"/>
          <a:ext cx="1797546" cy="89877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t>Analisis Hierarki Efek</a:t>
          </a:r>
        </a:p>
      </dsp:txBody>
      <dsp:txXfrm>
        <a:off x="1433043" y="2554752"/>
        <a:ext cx="1797546" cy="898773"/>
      </dsp:txXfrm>
    </dsp:sp>
    <dsp:sp modelId="{59D11394-9B78-4AA9-AAC2-08D9DCFD4DF7}">
      <dsp:nvSpPr>
        <dsp:cNvPr id="0" name=""/>
        <dsp:cNvSpPr/>
      </dsp:nvSpPr>
      <dsp:spPr>
        <a:xfrm>
          <a:off x="2095798" y="3772284"/>
          <a:ext cx="1797546" cy="89877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t>Strategi komunikasi yang digunakan Sangkan Park dalam memasarkan wahana hiburan di kuningan</a:t>
          </a:r>
        </a:p>
      </dsp:txBody>
      <dsp:txXfrm>
        <a:off x="2095798" y="3772284"/>
        <a:ext cx="1797546" cy="8987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7C97E1-CA6D-494F-99BB-DC3C0875E855}">
      <dsp:nvSpPr>
        <dsp:cNvPr id="0" name=""/>
        <dsp:cNvSpPr/>
      </dsp:nvSpPr>
      <dsp:spPr>
        <a:xfrm>
          <a:off x="2484120" y="857136"/>
          <a:ext cx="1757533" cy="305026"/>
        </a:xfrm>
        <a:custGeom>
          <a:avLst/>
          <a:gdLst/>
          <a:ahLst/>
          <a:cxnLst/>
          <a:rect l="0" t="0" r="0" b="0"/>
          <a:pathLst>
            <a:path>
              <a:moveTo>
                <a:pt x="0" y="0"/>
              </a:moveTo>
              <a:lnTo>
                <a:pt x="0" y="152513"/>
              </a:lnTo>
              <a:lnTo>
                <a:pt x="1757533" y="152513"/>
              </a:lnTo>
              <a:lnTo>
                <a:pt x="1757533" y="30502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A652F7-1CB5-4C38-B693-4DF966EBD404}">
      <dsp:nvSpPr>
        <dsp:cNvPr id="0" name=""/>
        <dsp:cNvSpPr/>
      </dsp:nvSpPr>
      <dsp:spPr>
        <a:xfrm>
          <a:off x="2438400" y="857136"/>
          <a:ext cx="91440" cy="305026"/>
        </a:xfrm>
        <a:custGeom>
          <a:avLst/>
          <a:gdLst/>
          <a:ahLst/>
          <a:cxnLst/>
          <a:rect l="0" t="0" r="0" b="0"/>
          <a:pathLst>
            <a:path>
              <a:moveTo>
                <a:pt x="45720" y="0"/>
              </a:moveTo>
              <a:lnTo>
                <a:pt x="45720" y="30502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B0893B-639D-4739-890E-5EA9D512F6CB}">
      <dsp:nvSpPr>
        <dsp:cNvPr id="0" name=""/>
        <dsp:cNvSpPr/>
      </dsp:nvSpPr>
      <dsp:spPr>
        <a:xfrm>
          <a:off x="726586" y="857136"/>
          <a:ext cx="1757533" cy="305026"/>
        </a:xfrm>
        <a:custGeom>
          <a:avLst/>
          <a:gdLst/>
          <a:ahLst/>
          <a:cxnLst/>
          <a:rect l="0" t="0" r="0" b="0"/>
          <a:pathLst>
            <a:path>
              <a:moveTo>
                <a:pt x="1757533" y="0"/>
              </a:moveTo>
              <a:lnTo>
                <a:pt x="1757533" y="152513"/>
              </a:lnTo>
              <a:lnTo>
                <a:pt x="0" y="152513"/>
              </a:lnTo>
              <a:lnTo>
                <a:pt x="0" y="30502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672DB4-C287-45CF-96D8-A81BF3E8A2D5}">
      <dsp:nvSpPr>
        <dsp:cNvPr id="0" name=""/>
        <dsp:cNvSpPr/>
      </dsp:nvSpPr>
      <dsp:spPr>
        <a:xfrm>
          <a:off x="1757866" y="130883"/>
          <a:ext cx="1452506" cy="7262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ID" sz="2400" kern="1200"/>
            <a:t>Hangen Tenggono</a:t>
          </a:r>
        </a:p>
      </dsp:txBody>
      <dsp:txXfrm>
        <a:off x="1757866" y="130883"/>
        <a:ext cx="1452506" cy="726253"/>
      </dsp:txXfrm>
    </dsp:sp>
    <dsp:sp modelId="{5DC45A33-E8B2-483F-9FFC-C87C95E53842}">
      <dsp:nvSpPr>
        <dsp:cNvPr id="0" name=""/>
        <dsp:cNvSpPr/>
      </dsp:nvSpPr>
      <dsp:spPr>
        <a:xfrm>
          <a:off x="333" y="1162163"/>
          <a:ext cx="1452506" cy="7262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ID" sz="2400" kern="1200"/>
            <a:t>Asti Listiani</a:t>
          </a:r>
        </a:p>
      </dsp:txBody>
      <dsp:txXfrm>
        <a:off x="333" y="1162163"/>
        <a:ext cx="1452506" cy="726253"/>
      </dsp:txXfrm>
    </dsp:sp>
    <dsp:sp modelId="{A13FF0BD-03C9-4B2C-BE21-08702B43F505}">
      <dsp:nvSpPr>
        <dsp:cNvPr id="0" name=""/>
        <dsp:cNvSpPr/>
      </dsp:nvSpPr>
      <dsp:spPr>
        <a:xfrm>
          <a:off x="1757866" y="1162163"/>
          <a:ext cx="1452506" cy="7262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ID" sz="2400" kern="1200"/>
            <a:t>Ilham</a:t>
          </a:r>
        </a:p>
      </dsp:txBody>
      <dsp:txXfrm>
        <a:off x="1757866" y="1162163"/>
        <a:ext cx="1452506" cy="726253"/>
      </dsp:txXfrm>
    </dsp:sp>
    <dsp:sp modelId="{4D6AF4E6-59AF-4F9D-98EC-9460E3A3CDCB}">
      <dsp:nvSpPr>
        <dsp:cNvPr id="0" name=""/>
        <dsp:cNvSpPr/>
      </dsp:nvSpPr>
      <dsp:spPr>
        <a:xfrm>
          <a:off x="3515399" y="1162163"/>
          <a:ext cx="1452506" cy="7262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ID" sz="2400" kern="1200"/>
            <a:t>Yuli Dermawati</a:t>
          </a:r>
        </a:p>
      </dsp:txBody>
      <dsp:txXfrm>
        <a:off x="3515399" y="1162163"/>
        <a:ext cx="1452506" cy="7262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B8A9643D-7B55-40B4-847B-D3DFCB6DD649}"/>
      </w:docPartPr>
      <w:docPartBody>
        <w:p w:rsidR="00A107AF" w:rsidRDefault="00822CDE">
          <w:r w:rsidRPr="009E3A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2CDE"/>
    <w:rsid w:val="000A3F88"/>
    <w:rsid w:val="001B6A9F"/>
    <w:rsid w:val="001F5C6A"/>
    <w:rsid w:val="00216A29"/>
    <w:rsid w:val="00327CAF"/>
    <w:rsid w:val="003D4730"/>
    <w:rsid w:val="004E332B"/>
    <w:rsid w:val="004E5853"/>
    <w:rsid w:val="00507AA5"/>
    <w:rsid w:val="005B3EA3"/>
    <w:rsid w:val="00616C7E"/>
    <w:rsid w:val="0078036E"/>
    <w:rsid w:val="00785134"/>
    <w:rsid w:val="007F6CCE"/>
    <w:rsid w:val="00822CDE"/>
    <w:rsid w:val="009C0B9E"/>
    <w:rsid w:val="009D4C83"/>
    <w:rsid w:val="00A107AF"/>
    <w:rsid w:val="00BC13A9"/>
    <w:rsid w:val="00D06AF9"/>
    <w:rsid w:val="00DC5E30"/>
    <w:rsid w:val="00EE1D52"/>
    <w:rsid w:val="00F1772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2CD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9FB6C-FF8C-4958-9B42-2A5E7137A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108</Pages>
  <Words>19441</Words>
  <Characters>110819</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Genar Gabur</dc:creator>
  <cp:lastModifiedBy>Hakim Fadhil</cp:lastModifiedBy>
  <cp:revision>2</cp:revision>
  <cp:lastPrinted>2024-07-05T14:55:00Z</cp:lastPrinted>
  <dcterms:created xsi:type="dcterms:W3CDTF">2024-10-22T14:29:00Z</dcterms:created>
  <dcterms:modified xsi:type="dcterms:W3CDTF">2024-10-22T14:29:00Z</dcterms:modified>
</cp:coreProperties>
</file>