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3A65" w14:textId="5FB151C4" w:rsidR="00A87D1E" w:rsidRPr="00F713A5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713A5">
        <w:rPr>
          <w:rFonts w:asciiTheme="minorBidi" w:hAnsiTheme="minorBidi"/>
          <w:sz w:val="24"/>
          <w:szCs w:val="24"/>
        </w:rPr>
        <w:t>Dosen</w:t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  <w:t>: Nur Azizah</w:t>
      </w:r>
    </w:p>
    <w:p w14:paraId="4E7DFC9F" w14:textId="78A92486" w:rsidR="00A87D1E" w:rsidRPr="00F713A5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F713A5">
        <w:rPr>
          <w:rFonts w:asciiTheme="minorBidi" w:hAnsiTheme="minorBidi"/>
          <w:sz w:val="24"/>
          <w:szCs w:val="24"/>
        </w:rPr>
        <w:t>Matakuliah</w:t>
      </w:r>
      <w:proofErr w:type="spellEnd"/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  <w:t xml:space="preserve">: </w:t>
      </w:r>
      <w:r w:rsidR="00A377A9" w:rsidRPr="00A377A9">
        <w:rPr>
          <w:rFonts w:asciiTheme="minorBidi" w:hAnsiTheme="minorBidi"/>
          <w:sz w:val="24"/>
          <w:szCs w:val="24"/>
        </w:rPr>
        <w:t>(</w:t>
      </w:r>
      <w:r w:rsidR="008D004C">
        <w:rPr>
          <w:rFonts w:asciiTheme="minorBidi" w:hAnsiTheme="minorBidi"/>
          <w:sz w:val="24"/>
          <w:szCs w:val="24"/>
        </w:rPr>
        <w:t>700</w:t>
      </w:r>
      <w:r w:rsidR="00A377A9" w:rsidRPr="00A377A9">
        <w:rPr>
          <w:rFonts w:asciiTheme="minorBidi" w:hAnsiTheme="minorBidi"/>
          <w:sz w:val="24"/>
          <w:szCs w:val="24"/>
        </w:rPr>
        <w:t xml:space="preserve">) </w:t>
      </w:r>
      <w:r w:rsidR="008D004C">
        <w:rPr>
          <w:rFonts w:asciiTheme="minorBidi" w:hAnsiTheme="minorBidi"/>
          <w:sz w:val="24"/>
          <w:szCs w:val="24"/>
        </w:rPr>
        <w:t>STATISTIKA</w:t>
      </w:r>
    </w:p>
    <w:p w14:paraId="1FD6E3CC" w14:textId="539E251D" w:rsidR="00A87D1E" w:rsidRPr="00F713A5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713A5">
        <w:rPr>
          <w:rFonts w:asciiTheme="minorBidi" w:hAnsiTheme="minorBidi"/>
          <w:sz w:val="24"/>
          <w:szCs w:val="24"/>
        </w:rPr>
        <w:t>SKS</w:t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  <w:t xml:space="preserve">: </w:t>
      </w:r>
      <w:r w:rsidR="008D004C">
        <w:rPr>
          <w:rFonts w:asciiTheme="minorBidi" w:hAnsiTheme="minorBidi"/>
          <w:sz w:val="24"/>
          <w:szCs w:val="24"/>
        </w:rPr>
        <w:t>3</w:t>
      </w:r>
    </w:p>
    <w:p w14:paraId="11EDD28B" w14:textId="06365E72" w:rsidR="00A87D1E" w:rsidRPr="00F713A5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F713A5">
        <w:rPr>
          <w:rFonts w:asciiTheme="minorBidi" w:hAnsiTheme="minorBidi"/>
          <w:sz w:val="24"/>
          <w:szCs w:val="24"/>
        </w:rPr>
        <w:t>Kelas</w:t>
      </w:r>
      <w:proofErr w:type="spellEnd"/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  <w:t xml:space="preserve">: </w:t>
      </w:r>
      <w:r w:rsidR="008D004C" w:rsidRPr="008D004C">
        <w:rPr>
          <w:rFonts w:asciiTheme="minorBidi" w:hAnsiTheme="minorBidi"/>
          <w:sz w:val="24"/>
          <w:szCs w:val="24"/>
        </w:rPr>
        <w:t>17.3A.26</w:t>
      </w:r>
    </w:p>
    <w:p w14:paraId="5A64049E" w14:textId="2CBC7CED" w:rsidR="00A87D1E" w:rsidRPr="00F713A5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F713A5">
        <w:rPr>
          <w:rFonts w:asciiTheme="minorBidi" w:hAnsiTheme="minorBidi"/>
          <w:sz w:val="24"/>
          <w:szCs w:val="24"/>
        </w:rPr>
        <w:t>Jumlah</w:t>
      </w:r>
      <w:proofErr w:type="spellEnd"/>
      <w:r w:rsidRPr="00F713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13A5">
        <w:rPr>
          <w:rFonts w:asciiTheme="minorBidi" w:hAnsiTheme="minorBidi"/>
          <w:sz w:val="24"/>
          <w:szCs w:val="24"/>
        </w:rPr>
        <w:t>Mahasiswa</w:t>
      </w:r>
      <w:proofErr w:type="spellEnd"/>
      <w:r w:rsidRPr="00F713A5">
        <w:rPr>
          <w:rFonts w:asciiTheme="minorBidi" w:hAnsiTheme="minorBidi"/>
          <w:sz w:val="24"/>
          <w:szCs w:val="24"/>
        </w:rPr>
        <w:tab/>
        <w:t xml:space="preserve">: </w:t>
      </w:r>
      <w:r w:rsidR="008D004C">
        <w:rPr>
          <w:rFonts w:asciiTheme="minorBidi" w:hAnsiTheme="minorBidi"/>
          <w:sz w:val="24"/>
          <w:szCs w:val="24"/>
        </w:rPr>
        <w:t>26</w:t>
      </w:r>
    </w:p>
    <w:p w14:paraId="5AE9F8C7" w14:textId="77777777" w:rsidR="00A87D1E" w:rsidRPr="00F713A5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DD5DB46" w14:textId="16640DAF" w:rsidR="006450E8" w:rsidRDefault="00F713A5" w:rsidP="006450E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F713A5">
        <w:rPr>
          <w:rFonts w:asciiTheme="minorBidi" w:hAnsiTheme="minorBidi"/>
          <w:b/>
          <w:bCs/>
          <w:sz w:val="32"/>
          <w:szCs w:val="32"/>
        </w:rPr>
        <w:t>BERITA ACARA PENGAJARAN (BAP)</w:t>
      </w:r>
    </w:p>
    <w:p w14:paraId="66CCE551" w14:textId="77777777" w:rsidR="000740BA" w:rsidRDefault="000740BA" w:rsidP="00DF569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457"/>
        <w:gridCol w:w="1243"/>
        <w:gridCol w:w="2376"/>
        <w:gridCol w:w="2835"/>
        <w:gridCol w:w="4275"/>
        <w:gridCol w:w="2410"/>
      </w:tblGrid>
      <w:tr w:rsidR="004E0CFE" w:rsidRPr="008D004C" w14:paraId="6E4B77DE" w14:textId="77777777" w:rsidTr="004E0CFE">
        <w:trPr>
          <w:trHeight w:val="397"/>
        </w:trPr>
        <w:tc>
          <w:tcPr>
            <w:tcW w:w="1457" w:type="dxa"/>
            <w:noWrap/>
            <w:vAlign w:val="center"/>
            <w:hideMark/>
          </w:tcPr>
          <w:p w14:paraId="5EBC6C54" w14:textId="611666BA" w:rsidR="004E0CFE" w:rsidRPr="008D004C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D004C">
              <w:rPr>
                <w:rFonts w:asciiTheme="minorBidi" w:hAnsiTheme="minorBidi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1243" w:type="dxa"/>
            <w:noWrap/>
            <w:vAlign w:val="center"/>
            <w:hideMark/>
          </w:tcPr>
          <w:p w14:paraId="7D94B006" w14:textId="6530170F" w:rsidR="004E0CFE" w:rsidRPr="008D004C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376" w:type="dxa"/>
            <w:noWrap/>
            <w:vAlign w:val="center"/>
            <w:hideMark/>
          </w:tcPr>
          <w:p w14:paraId="4C31CA65" w14:textId="111D59E4" w:rsidR="004E0CFE" w:rsidRPr="008D004C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5" w:type="dxa"/>
            <w:noWrap/>
            <w:vAlign w:val="center"/>
            <w:hideMark/>
          </w:tcPr>
          <w:p w14:paraId="2D2E540B" w14:textId="14E8EF42" w:rsidR="004E0CFE" w:rsidRPr="008D004C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D004C">
              <w:rPr>
                <w:rFonts w:asciiTheme="minorBidi" w:hAnsiTheme="minorBidi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4275" w:type="dxa"/>
            <w:noWrap/>
            <w:vAlign w:val="center"/>
            <w:hideMark/>
          </w:tcPr>
          <w:p w14:paraId="655AEB2F" w14:textId="05358639" w:rsidR="004E0CFE" w:rsidRPr="008D004C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D004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Berita Acara </w:t>
            </w:r>
            <w:proofErr w:type="spellStart"/>
            <w:r w:rsidRPr="008D004C">
              <w:rPr>
                <w:rFonts w:asciiTheme="minorBidi" w:hAnsiTheme="minorBidi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6BFD44F6" w14:textId="30943A7C" w:rsidR="004E0CFE" w:rsidRPr="008D004C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8D004C" w:rsidRPr="008D004C" w14:paraId="0E53C91D" w14:textId="77777777" w:rsidTr="004E0CFE">
        <w:trPr>
          <w:trHeight w:val="300"/>
        </w:trPr>
        <w:tc>
          <w:tcPr>
            <w:tcW w:w="1457" w:type="dxa"/>
            <w:noWrap/>
          </w:tcPr>
          <w:p w14:paraId="60426C11" w14:textId="269B60C8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243" w:type="dxa"/>
            <w:noWrap/>
          </w:tcPr>
          <w:p w14:paraId="6F38C215" w14:textId="0081A72B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302-m2</w:t>
            </w:r>
          </w:p>
        </w:tc>
        <w:tc>
          <w:tcPr>
            <w:tcW w:w="2376" w:type="dxa"/>
            <w:noWrap/>
          </w:tcPr>
          <w:p w14:paraId="6F7A8DC5" w14:textId="7C4D06C6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23 September 2023</w:t>
            </w:r>
          </w:p>
        </w:tc>
        <w:tc>
          <w:tcPr>
            <w:tcW w:w="2835" w:type="dxa"/>
            <w:noWrap/>
          </w:tcPr>
          <w:p w14:paraId="4B9DBF5E" w14:textId="3E42F4BD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penyajian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data</w:t>
            </w:r>
          </w:p>
        </w:tc>
        <w:tc>
          <w:tcPr>
            <w:tcW w:w="4275" w:type="dxa"/>
            <w:noWrap/>
          </w:tcPr>
          <w:p w14:paraId="7DC35C46" w14:textId="6EE5D79D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september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teori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deskriptif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penyajian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data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diharapkan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menjelaskan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menerangkan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ruang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lingkup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deskriptif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penyajian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data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26 orang</w:t>
            </w:r>
          </w:p>
        </w:tc>
        <w:tc>
          <w:tcPr>
            <w:tcW w:w="2410" w:type="dxa"/>
            <w:noWrap/>
            <w:hideMark/>
          </w:tcPr>
          <w:p w14:paraId="03613C56" w14:textId="3344A43B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44546557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74C099FC" w14:textId="082FA1C1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1BE06185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0A09E04B" w14:textId="1D909392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 w:rsidR="00A9548D">
              <w:rPr>
                <w:rFonts w:asciiTheme="minorBidi" w:hAnsiTheme="minorBidi"/>
                <w:sz w:val="24"/>
                <w:szCs w:val="24"/>
              </w:rPr>
              <w:t>1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43</w:t>
            </w:r>
          </w:p>
          <w:p w14:paraId="61C36A2E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4AB7F58C" w14:textId="10104172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09:</w:t>
            </w:r>
            <w:r w:rsidR="00A9548D">
              <w:rPr>
                <w:rFonts w:asciiTheme="minorBidi" w:hAnsiTheme="minorBidi"/>
                <w:sz w:val="24"/>
                <w:szCs w:val="24"/>
              </w:rPr>
              <w:t>54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48</w:t>
            </w:r>
          </w:p>
        </w:tc>
      </w:tr>
      <w:tr w:rsidR="008D004C" w:rsidRPr="008D004C" w14:paraId="00FE8243" w14:textId="77777777" w:rsidTr="004E0CFE">
        <w:trPr>
          <w:trHeight w:val="300"/>
        </w:trPr>
        <w:tc>
          <w:tcPr>
            <w:tcW w:w="1457" w:type="dxa"/>
            <w:noWrap/>
          </w:tcPr>
          <w:p w14:paraId="6822C05E" w14:textId="31DC925A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1243" w:type="dxa"/>
            <w:noWrap/>
          </w:tcPr>
          <w:p w14:paraId="183ABDB4" w14:textId="7B1C5C08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302-m2</w:t>
            </w:r>
          </w:p>
        </w:tc>
        <w:tc>
          <w:tcPr>
            <w:tcW w:w="2376" w:type="dxa"/>
            <w:noWrap/>
          </w:tcPr>
          <w:p w14:paraId="208C56EB" w14:textId="46079D6C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 September 2023</w:t>
            </w:r>
          </w:p>
        </w:tc>
        <w:tc>
          <w:tcPr>
            <w:tcW w:w="2835" w:type="dxa"/>
            <w:noWrap/>
          </w:tcPr>
          <w:p w14:paraId="42EF3583" w14:textId="01091DC3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Notasi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Sigma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Distribusi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frekuensi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Ukuran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Gejala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Pusat Data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tidak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dikelompokkan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Manajemen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4275" w:type="dxa"/>
            <w:noWrap/>
          </w:tcPr>
          <w:p w14:paraId="6DE4A8A5" w14:textId="5DB62F93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pengajaran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september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notasi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sigma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distribusi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frekuensi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ukuran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gejala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pusat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data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tidak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dikelompokkan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diharapkan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menjelaskan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menerangkan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notasi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sigma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ukuran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gejala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pusat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data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tidak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dikelompokkan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24 orang</w:t>
            </w:r>
          </w:p>
        </w:tc>
        <w:tc>
          <w:tcPr>
            <w:tcW w:w="2410" w:type="dxa"/>
            <w:noWrap/>
          </w:tcPr>
          <w:p w14:paraId="3846D76B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10C30535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24AB73DC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60887BD6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6F03B46E" w14:textId="13747211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 w:rsidR="00A9548D">
              <w:rPr>
                <w:rFonts w:asciiTheme="minorBidi" w:hAnsiTheme="minorBidi"/>
                <w:sz w:val="24"/>
                <w:szCs w:val="24"/>
              </w:rPr>
              <w:t>1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45</w:t>
            </w:r>
          </w:p>
          <w:p w14:paraId="7C2DCB2E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7826BBC6" w14:textId="49DD904B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09:</w:t>
            </w:r>
            <w:r w:rsidR="00A9548D">
              <w:rPr>
                <w:rFonts w:asciiTheme="minorBidi" w:hAnsiTheme="minorBidi"/>
                <w:sz w:val="24"/>
                <w:szCs w:val="24"/>
              </w:rPr>
              <w:t>53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17</w:t>
            </w:r>
          </w:p>
        </w:tc>
      </w:tr>
      <w:tr w:rsidR="008D004C" w:rsidRPr="008D004C" w14:paraId="1A1990F1" w14:textId="77777777" w:rsidTr="004E0CFE">
        <w:trPr>
          <w:trHeight w:val="300"/>
        </w:trPr>
        <w:tc>
          <w:tcPr>
            <w:tcW w:w="1457" w:type="dxa"/>
            <w:noWrap/>
          </w:tcPr>
          <w:p w14:paraId="71195507" w14:textId="75E75B49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1243" w:type="dxa"/>
            <w:noWrap/>
          </w:tcPr>
          <w:p w14:paraId="73DFD3E4" w14:textId="51237F72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302-m2</w:t>
            </w:r>
          </w:p>
        </w:tc>
        <w:tc>
          <w:tcPr>
            <w:tcW w:w="2376" w:type="dxa"/>
            <w:noWrap/>
          </w:tcPr>
          <w:p w14:paraId="6CD0D6D3" w14:textId="140EB6E3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7 Oktober 2023</w:t>
            </w:r>
          </w:p>
        </w:tc>
        <w:tc>
          <w:tcPr>
            <w:tcW w:w="2835" w:type="dxa"/>
            <w:noWrap/>
          </w:tcPr>
          <w:p w14:paraId="22CE4661" w14:textId="529FB4CE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Ukuran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Gejala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Pusat Data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dikelompokkan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Ukuran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dispersi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275" w:type="dxa"/>
            <w:noWrap/>
          </w:tcPr>
          <w:p w14:paraId="5E6EB61A" w14:textId="0BDD1C4C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oktober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ukuran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gejala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pusat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data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dikelompokkan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rata-rata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hitung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median modus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dsb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ukuran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disperse range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simpangan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rata-rata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simpangan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baku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dsb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diharapkan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menjelaskan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menentukan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jenis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struktur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organisasi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perusahaan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ukuran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gejala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pusat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data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dikelompokkan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rata-rata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hitung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median modus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dsb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disperse range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simpangan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rata-rata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simpangan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baku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dsb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26 orang</w:t>
            </w:r>
          </w:p>
        </w:tc>
        <w:tc>
          <w:tcPr>
            <w:tcW w:w="2410" w:type="dxa"/>
            <w:noWrap/>
          </w:tcPr>
          <w:p w14:paraId="7F2863E2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4B8CC5B8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7289FDFB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32E173BB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0E2195FE" w14:textId="3FCAD221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 w:rsidR="00A9548D">
              <w:rPr>
                <w:rFonts w:asciiTheme="minorBidi" w:hAnsiTheme="minorBidi"/>
                <w:sz w:val="24"/>
                <w:szCs w:val="24"/>
              </w:rPr>
              <w:t>2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00</w:t>
            </w:r>
          </w:p>
          <w:p w14:paraId="3983E892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584CEC7E" w14:textId="2F169868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09:</w:t>
            </w:r>
            <w:r w:rsidR="00A9548D">
              <w:rPr>
                <w:rFonts w:asciiTheme="minorBidi" w:hAnsiTheme="minorBidi"/>
                <w:sz w:val="24"/>
                <w:szCs w:val="24"/>
              </w:rPr>
              <w:t>54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:0</w:t>
            </w:r>
            <w:r w:rsidR="00A9548D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</w:tr>
      <w:tr w:rsidR="00F92746" w:rsidRPr="008D004C" w14:paraId="71CCB0F3" w14:textId="77777777" w:rsidTr="004E0CFE">
        <w:trPr>
          <w:trHeight w:val="300"/>
        </w:trPr>
        <w:tc>
          <w:tcPr>
            <w:tcW w:w="1457" w:type="dxa"/>
            <w:noWrap/>
          </w:tcPr>
          <w:p w14:paraId="2BF299AE" w14:textId="47A6027E" w:rsidR="00F92746" w:rsidRPr="008D004C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243" w:type="dxa"/>
            <w:noWrap/>
          </w:tcPr>
          <w:p w14:paraId="14FE7D8F" w14:textId="4CA18AD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302-m2 </w:t>
            </w:r>
          </w:p>
        </w:tc>
        <w:tc>
          <w:tcPr>
            <w:tcW w:w="2376" w:type="dxa"/>
            <w:noWrap/>
          </w:tcPr>
          <w:p w14:paraId="02238628" w14:textId="44D07884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 Oktober 2023</w:t>
            </w:r>
          </w:p>
        </w:tc>
        <w:tc>
          <w:tcPr>
            <w:tcW w:w="2835" w:type="dxa"/>
            <w:noWrap/>
          </w:tcPr>
          <w:p w14:paraId="27DE70A5" w14:textId="0CAC2A5C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Kemiringan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Distribusi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Data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Keruncingan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lastRenderedPageBreak/>
              <w:t>Distribusi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Data dan Angka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Indeks</w:t>
            </w:r>
            <w:proofErr w:type="spellEnd"/>
          </w:p>
        </w:tc>
        <w:tc>
          <w:tcPr>
            <w:tcW w:w="4275" w:type="dxa"/>
            <w:noWrap/>
          </w:tcPr>
          <w:p w14:paraId="1B9421B1" w14:textId="488496C9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lastRenderedPageBreak/>
              <w:t>kemiringan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keruncingan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distribusi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data dan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angka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indeks</w:t>
            </w:r>
            <w:proofErr w:type="spellEnd"/>
          </w:p>
        </w:tc>
        <w:tc>
          <w:tcPr>
            <w:tcW w:w="2410" w:type="dxa"/>
            <w:noWrap/>
          </w:tcPr>
          <w:p w14:paraId="32EAADB1" w14:textId="77777777" w:rsidR="00F92746" w:rsidRPr="008D004C" w:rsidRDefault="00F92746" w:rsidP="00F92746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70163744" w14:textId="77777777" w:rsidR="00F92746" w:rsidRPr="008D004C" w:rsidRDefault="00F92746" w:rsidP="00F92746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1F530EFC" w14:textId="77777777" w:rsidR="00F92746" w:rsidRPr="008D004C" w:rsidRDefault="00F92746" w:rsidP="00F92746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5072A6F2" w14:textId="77777777" w:rsidR="00F92746" w:rsidRPr="008D004C" w:rsidRDefault="00F92746" w:rsidP="00F92746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597B841B" w14:textId="71D8DCB5" w:rsidR="00F92746" w:rsidRPr="008D004C" w:rsidRDefault="00F92746" w:rsidP="00F92746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>
              <w:rPr>
                <w:rFonts w:asciiTheme="minorBidi" w:hAnsiTheme="minorBidi"/>
                <w:sz w:val="24"/>
                <w:szCs w:val="24"/>
              </w:rPr>
              <w:t>1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19</w:t>
            </w:r>
          </w:p>
          <w:p w14:paraId="7287D2C0" w14:textId="77777777" w:rsidR="00F92746" w:rsidRPr="008D004C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1CDD532D" w14:textId="4B94AB81" w:rsidR="00F92746" w:rsidRPr="008D004C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09:</w:t>
            </w:r>
            <w:r>
              <w:rPr>
                <w:rFonts w:asciiTheme="minorBidi" w:hAnsiTheme="minorBidi"/>
                <w:sz w:val="24"/>
                <w:szCs w:val="24"/>
              </w:rPr>
              <w:t>45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</w:tr>
      <w:tr w:rsidR="008D004C" w:rsidRPr="008D004C" w14:paraId="0A2235D9" w14:textId="77777777" w:rsidTr="004E0CFE">
        <w:trPr>
          <w:trHeight w:val="300"/>
        </w:trPr>
        <w:tc>
          <w:tcPr>
            <w:tcW w:w="1457" w:type="dxa"/>
            <w:noWrap/>
          </w:tcPr>
          <w:p w14:paraId="413D2C63" w14:textId="46BA8918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lastRenderedPageBreak/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243" w:type="dxa"/>
            <w:noWrap/>
          </w:tcPr>
          <w:p w14:paraId="62DCBA1D" w14:textId="03914B57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302-m2</w:t>
            </w:r>
          </w:p>
        </w:tc>
        <w:tc>
          <w:tcPr>
            <w:tcW w:w="2376" w:type="dxa"/>
            <w:noWrap/>
          </w:tcPr>
          <w:p w14:paraId="48DCD6CE" w14:textId="49BCDC64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21 Oktober 2023</w:t>
            </w:r>
          </w:p>
        </w:tc>
        <w:tc>
          <w:tcPr>
            <w:tcW w:w="2835" w:type="dxa"/>
            <w:noWrap/>
          </w:tcPr>
          <w:p w14:paraId="5B2988BB" w14:textId="0CABC8AD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Regresi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Korelasi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4275" w:type="dxa"/>
            <w:noWrap/>
          </w:tcPr>
          <w:p w14:paraId="636F5D5A" w14:textId="33F8CC5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5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21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oktober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5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regresi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korelasi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sederhana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diharapkan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menjelaskan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menerangkan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tentang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regresi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korelasi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sederhana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5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26 orang</w:t>
            </w:r>
          </w:p>
        </w:tc>
        <w:tc>
          <w:tcPr>
            <w:tcW w:w="2410" w:type="dxa"/>
            <w:noWrap/>
          </w:tcPr>
          <w:p w14:paraId="0E9BA0BC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037208D8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48C9F0F4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062D9A1C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1E7DD301" w14:textId="7CF2F939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 w:rsidR="00A9548D">
              <w:rPr>
                <w:rFonts w:asciiTheme="minorBidi" w:hAnsiTheme="minorBidi"/>
                <w:sz w:val="24"/>
                <w:szCs w:val="24"/>
              </w:rPr>
              <w:t>2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00</w:t>
            </w:r>
          </w:p>
          <w:p w14:paraId="5C1494FE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425D235B" w14:textId="7F7BE695" w:rsidR="008D004C" w:rsidRPr="008D004C" w:rsidRDefault="00A9548D" w:rsidP="008D004C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:0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44</w:t>
            </w:r>
          </w:p>
        </w:tc>
      </w:tr>
      <w:tr w:rsidR="008D004C" w:rsidRPr="008D004C" w14:paraId="6DA43FF0" w14:textId="77777777" w:rsidTr="004E0CFE">
        <w:trPr>
          <w:trHeight w:val="300"/>
        </w:trPr>
        <w:tc>
          <w:tcPr>
            <w:tcW w:w="1457" w:type="dxa"/>
            <w:noWrap/>
          </w:tcPr>
          <w:p w14:paraId="73839A5C" w14:textId="7D2A3814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243" w:type="dxa"/>
            <w:noWrap/>
          </w:tcPr>
          <w:p w14:paraId="1AC5B362" w14:textId="1B9F7497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302-m2</w:t>
            </w:r>
          </w:p>
        </w:tc>
        <w:tc>
          <w:tcPr>
            <w:tcW w:w="2376" w:type="dxa"/>
            <w:noWrap/>
          </w:tcPr>
          <w:p w14:paraId="2D7F8919" w14:textId="2D1A2593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28 Oktober 2023</w:t>
            </w:r>
          </w:p>
        </w:tc>
        <w:tc>
          <w:tcPr>
            <w:tcW w:w="2835" w:type="dxa"/>
            <w:noWrap/>
          </w:tcPr>
          <w:p w14:paraId="10BB5D66" w14:textId="73ACE0F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 xml:space="preserve">Analisa Data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Berkala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275" w:type="dxa"/>
            <w:noWrap/>
          </w:tcPr>
          <w:p w14:paraId="7EFAD94F" w14:textId="78746CFC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28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oktober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analisa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data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berkala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diharapkan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menjelaskan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menerangkan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tentang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regresi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korelasi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sederhana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tentang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analisa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data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deret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berkala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26 orang</w:t>
            </w:r>
          </w:p>
        </w:tc>
        <w:tc>
          <w:tcPr>
            <w:tcW w:w="2410" w:type="dxa"/>
            <w:noWrap/>
          </w:tcPr>
          <w:p w14:paraId="63A0FE57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324A4D90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678E4DC0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5949A0AE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78A61C8F" w14:textId="5B9A3826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 w:rsidR="00A9548D">
              <w:rPr>
                <w:rFonts w:asciiTheme="minorBidi" w:hAnsiTheme="minorBidi"/>
                <w:sz w:val="24"/>
                <w:szCs w:val="24"/>
              </w:rPr>
              <w:t>3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:2</w:t>
            </w:r>
            <w:r w:rsidR="00A9548D">
              <w:rPr>
                <w:rFonts w:asciiTheme="minorBidi" w:hAnsiTheme="minorBidi"/>
                <w:sz w:val="24"/>
                <w:szCs w:val="24"/>
              </w:rPr>
              <w:t>4</w:t>
            </w:r>
          </w:p>
          <w:p w14:paraId="17A282A0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786FA1EF" w14:textId="453A89AF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09:</w:t>
            </w:r>
            <w:r w:rsidR="00A9548D">
              <w:rPr>
                <w:rFonts w:asciiTheme="minorBidi" w:hAnsiTheme="minorBidi"/>
                <w:sz w:val="24"/>
                <w:szCs w:val="24"/>
              </w:rPr>
              <w:t>5</w:t>
            </w:r>
            <w:r w:rsidRPr="008D004C">
              <w:rPr>
                <w:rFonts w:asciiTheme="minorBidi" w:hAnsiTheme="minorBidi"/>
                <w:sz w:val="24"/>
                <w:szCs w:val="24"/>
              </w:rPr>
              <w:t>9:</w:t>
            </w:r>
            <w:r w:rsidR="00A9548D">
              <w:rPr>
                <w:rFonts w:asciiTheme="minorBidi" w:hAnsiTheme="minorBidi"/>
                <w:sz w:val="24"/>
                <w:szCs w:val="24"/>
              </w:rPr>
              <w:t>54</w:t>
            </w:r>
          </w:p>
        </w:tc>
      </w:tr>
      <w:tr w:rsidR="008D004C" w:rsidRPr="008D004C" w14:paraId="6EF07CEA" w14:textId="77777777" w:rsidTr="004E0CFE">
        <w:trPr>
          <w:trHeight w:val="300"/>
        </w:trPr>
        <w:tc>
          <w:tcPr>
            <w:tcW w:w="1457" w:type="dxa"/>
            <w:noWrap/>
          </w:tcPr>
          <w:p w14:paraId="15ECD7E8" w14:textId="57B659B7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1243" w:type="dxa"/>
            <w:noWrap/>
          </w:tcPr>
          <w:p w14:paraId="3A23978E" w14:textId="6619BDED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302-m2</w:t>
            </w:r>
          </w:p>
        </w:tc>
        <w:tc>
          <w:tcPr>
            <w:tcW w:w="2376" w:type="dxa"/>
            <w:noWrap/>
          </w:tcPr>
          <w:p w14:paraId="0279E5E0" w14:textId="5B962596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04 November 2023</w:t>
            </w:r>
          </w:p>
        </w:tc>
        <w:tc>
          <w:tcPr>
            <w:tcW w:w="2835" w:type="dxa"/>
            <w:noWrap/>
          </w:tcPr>
          <w:p w14:paraId="19747A33" w14:textId="12F43B8B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Review</w:t>
            </w:r>
          </w:p>
        </w:tc>
        <w:tc>
          <w:tcPr>
            <w:tcW w:w="4275" w:type="dxa"/>
            <w:noWrap/>
          </w:tcPr>
          <w:p w14:paraId="2480B65F" w14:textId="2A84348C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4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november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review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1-6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mengerjakan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quiz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1- 6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soal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quiz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23 orang</w:t>
            </w:r>
          </w:p>
        </w:tc>
        <w:tc>
          <w:tcPr>
            <w:tcW w:w="2410" w:type="dxa"/>
            <w:noWrap/>
          </w:tcPr>
          <w:p w14:paraId="68F715D4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6A0D49BE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1AD2F529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2A13F864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5B2CEDA4" w14:textId="1C954821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 w:rsidR="00A9548D">
              <w:rPr>
                <w:rFonts w:asciiTheme="minorBidi" w:hAnsiTheme="minorBidi"/>
                <w:sz w:val="24"/>
                <w:szCs w:val="24"/>
              </w:rPr>
              <w:t>2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32</w:t>
            </w:r>
          </w:p>
          <w:p w14:paraId="65A59A32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78E11BB2" w14:textId="502C79B6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09:</w:t>
            </w:r>
            <w:r w:rsidR="00A9548D">
              <w:rPr>
                <w:rFonts w:asciiTheme="minorBidi" w:hAnsiTheme="minorBidi"/>
                <w:sz w:val="24"/>
                <w:szCs w:val="24"/>
              </w:rPr>
              <w:t>5</w:t>
            </w:r>
            <w:r w:rsidRPr="008D004C">
              <w:rPr>
                <w:rFonts w:asciiTheme="minorBidi" w:hAnsiTheme="minorBidi"/>
                <w:sz w:val="24"/>
                <w:szCs w:val="24"/>
              </w:rPr>
              <w:t>9:</w:t>
            </w:r>
            <w:r w:rsidR="00A9548D">
              <w:rPr>
                <w:rFonts w:asciiTheme="minorBidi" w:hAnsiTheme="minorBidi"/>
                <w:sz w:val="24"/>
                <w:szCs w:val="24"/>
              </w:rPr>
              <w:t>44</w:t>
            </w:r>
          </w:p>
        </w:tc>
      </w:tr>
      <w:tr w:rsidR="008D004C" w:rsidRPr="008D004C" w14:paraId="3F7F85B1" w14:textId="77777777" w:rsidTr="004E0CFE">
        <w:trPr>
          <w:trHeight w:val="300"/>
        </w:trPr>
        <w:tc>
          <w:tcPr>
            <w:tcW w:w="1457" w:type="dxa"/>
            <w:noWrap/>
          </w:tcPr>
          <w:p w14:paraId="3B1559C7" w14:textId="099CA477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1243" w:type="dxa"/>
            <w:noWrap/>
          </w:tcPr>
          <w:p w14:paraId="3D21F0F3" w14:textId="7EE788FE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376" w:type="dxa"/>
            <w:noWrap/>
          </w:tcPr>
          <w:p w14:paraId="5A2562F5" w14:textId="1A29EA12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835" w:type="dxa"/>
            <w:noWrap/>
          </w:tcPr>
          <w:p w14:paraId="6752322F" w14:textId="4CBEC441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(UTS)</w:t>
            </w:r>
          </w:p>
        </w:tc>
        <w:tc>
          <w:tcPr>
            <w:tcW w:w="4275" w:type="dxa"/>
            <w:noWrap/>
          </w:tcPr>
          <w:p w14:paraId="575C2577" w14:textId="1F1F6B00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410" w:type="dxa"/>
            <w:noWrap/>
          </w:tcPr>
          <w:p w14:paraId="051631C2" w14:textId="2B80C403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</w:tr>
      <w:tr w:rsidR="008D004C" w:rsidRPr="008D004C" w14:paraId="7D43FB96" w14:textId="77777777" w:rsidTr="004E0CFE">
        <w:trPr>
          <w:trHeight w:val="300"/>
        </w:trPr>
        <w:tc>
          <w:tcPr>
            <w:tcW w:w="1457" w:type="dxa"/>
            <w:noWrap/>
          </w:tcPr>
          <w:p w14:paraId="2CDC48BF" w14:textId="595E1AAF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1243" w:type="dxa"/>
            <w:noWrap/>
          </w:tcPr>
          <w:p w14:paraId="19DF9A1C" w14:textId="5C859FE4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301-m2 (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2376" w:type="dxa"/>
            <w:noWrap/>
          </w:tcPr>
          <w:p w14:paraId="3227EC07" w14:textId="626D594D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27 November 2023</w:t>
            </w:r>
          </w:p>
        </w:tc>
        <w:tc>
          <w:tcPr>
            <w:tcW w:w="2835" w:type="dxa"/>
            <w:noWrap/>
          </w:tcPr>
          <w:p w14:paraId="4096A9CD" w14:textId="7BCB2F69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6EFCEE78" w14:textId="3CE6D544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pengajaran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9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pengganti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27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november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10 00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9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diharapkan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menjelaskan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menerangkan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serta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memberikan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perhitungan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topik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ditentukan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angka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indeks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kemudian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tersebut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excel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diskusi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21 orang</w:t>
            </w:r>
          </w:p>
        </w:tc>
        <w:tc>
          <w:tcPr>
            <w:tcW w:w="2410" w:type="dxa"/>
            <w:noWrap/>
          </w:tcPr>
          <w:p w14:paraId="3DAC46BA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1522289C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5A7CB6BF" w14:textId="36CFB601" w:rsidR="008D004C" w:rsidRPr="008D004C" w:rsidRDefault="00A9548D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0-</w:t>
            </w:r>
            <w:r w:rsidR="008D004C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>2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7D7BA190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0AF20BE6" w14:textId="2D4E828E" w:rsidR="008D004C" w:rsidRPr="008D004C" w:rsidRDefault="00A9548D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01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46</w:t>
            </w:r>
          </w:p>
          <w:p w14:paraId="02BF3054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785558FE" w14:textId="68BBFA60" w:rsidR="008D004C" w:rsidRPr="008D004C" w:rsidRDefault="00A9548D" w:rsidP="008D004C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12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20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45</w:t>
            </w:r>
          </w:p>
        </w:tc>
      </w:tr>
      <w:tr w:rsidR="008D004C" w:rsidRPr="008D004C" w14:paraId="273F2A5B" w14:textId="77777777" w:rsidTr="004E0CFE">
        <w:trPr>
          <w:trHeight w:val="300"/>
        </w:trPr>
        <w:tc>
          <w:tcPr>
            <w:tcW w:w="1457" w:type="dxa"/>
            <w:noWrap/>
          </w:tcPr>
          <w:p w14:paraId="4368CF78" w14:textId="06497BDC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  <w:tc>
          <w:tcPr>
            <w:tcW w:w="1243" w:type="dxa"/>
            <w:noWrap/>
          </w:tcPr>
          <w:p w14:paraId="26EC1193" w14:textId="38113BA8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302-m2</w:t>
            </w:r>
          </w:p>
        </w:tc>
        <w:tc>
          <w:tcPr>
            <w:tcW w:w="2376" w:type="dxa"/>
            <w:noWrap/>
          </w:tcPr>
          <w:p w14:paraId="496B0C38" w14:textId="5EDF0A5B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 xml:space="preserve">2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</w:t>
            </w:r>
          </w:p>
        </w:tc>
        <w:tc>
          <w:tcPr>
            <w:tcW w:w="2835" w:type="dxa"/>
            <w:noWrap/>
          </w:tcPr>
          <w:p w14:paraId="2AC095B0" w14:textId="02AE0D1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393B5682" w14:textId="20A73BA1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review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angka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indeks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peristiwa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kebakaran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di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jakarta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timur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diharapkan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menjelaskan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menerangkan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serta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memberikan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perhitungan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topik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ditentukan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kemudian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tersebut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excel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diskusi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26</w:t>
            </w:r>
          </w:p>
        </w:tc>
        <w:tc>
          <w:tcPr>
            <w:tcW w:w="2410" w:type="dxa"/>
            <w:noWrap/>
          </w:tcPr>
          <w:p w14:paraId="5661B5CA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7D87FA85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64A2AEFC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501FDE53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71A0FBC1" w14:textId="5D4D57CF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 w:rsidR="00A9548D">
              <w:rPr>
                <w:rFonts w:asciiTheme="minorBidi" w:hAnsiTheme="minorBidi"/>
                <w:sz w:val="24"/>
                <w:szCs w:val="24"/>
              </w:rPr>
              <w:t>3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37</w:t>
            </w:r>
          </w:p>
          <w:p w14:paraId="47E700A4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34727D56" w14:textId="0FC6894C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09:</w:t>
            </w:r>
            <w:r w:rsidR="00A9548D">
              <w:rPr>
                <w:rFonts w:asciiTheme="minorBidi" w:hAnsiTheme="minorBidi"/>
                <w:sz w:val="24"/>
                <w:szCs w:val="24"/>
              </w:rPr>
              <w:t>57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:0</w:t>
            </w:r>
            <w:r w:rsidR="00A9548D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</w:tr>
      <w:tr w:rsidR="008D004C" w:rsidRPr="008D004C" w14:paraId="23A93F2E" w14:textId="77777777" w:rsidTr="004E0CFE">
        <w:trPr>
          <w:trHeight w:val="300"/>
        </w:trPr>
        <w:tc>
          <w:tcPr>
            <w:tcW w:w="1457" w:type="dxa"/>
            <w:noWrap/>
          </w:tcPr>
          <w:p w14:paraId="61FC4EBB" w14:textId="0DBDEF89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  <w:tc>
          <w:tcPr>
            <w:tcW w:w="1243" w:type="dxa"/>
            <w:noWrap/>
          </w:tcPr>
          <w:p w14:paraId="27653EB1" w14:textId="3A0B3239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302-m2</w:t>
            </w:r>
          </w:p>
        </w:tc>
        <w:tc>
          <w:tcPr>
            <w:tcW w:w="2376" w:type="dxa"/>
            <w:noWrap/>
          </w:tcPr>
          <w:p w14:paraId="7222CF36" w14:textId="41DE14C4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 xml:space="preserve">9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</w:t>
            </w:r>
          </w:p>
        </w:tc>
        <w:tc>
          <w:tcPr>
            <w:tcW w:w="2835" w:type="dxa"/>
            <w:noWrap/>
          </w:tcPr>
          <w:p w14:paraId="3C742C53" w14:textId="56C337BE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4FD54099" w14:textId="6690C2AD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11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9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11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deskriptif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data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pengunjang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perpustakaan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banjarnegara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diharapkan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menjelaskan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menerangkan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serta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memberikan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perhitungan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topik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ditentukan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kemudian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tersebut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excel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diskusi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21</w:t>
            </w:r>
          </w:p>
        </w:tc>
        <w:tc>
          <w:tcPr>
            <w:tcW w:w="2410" w:type="dxa"/>
            <w:noWrap/>
          </w:tcPr>
          <w:p w14:paraId="5D786743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6F1E4FC7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78E76858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609AFD44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34F2F8F0" w14:textId="4C8FE9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 w:rsidR="00A9548D">
              <w:rPr>
                <w:rFonts w:asciiTheme="minorBidi" w:hAnsiTheme="minorBidi"/>
                <w:sz w:val="24"/>
                <w:szCs w:val="24"/>
              </w:rPr>
              <w:t>1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54</w:t>
            </w:r>
          </w:p>
          <w:p w14:paraId="6844E3DB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431BFC42" w14:textId="1E6D1A0E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09:</w:t>
            </w:r>
            <w:r w:rsidR="00A9548D">
              <w:rPr>
                <w:rFonts w:asciiTheme="minorBidi" w:hAnsiTheme="minorBidi"/>
                <w:sz w:val="24"/>
                <w:szCs w:val="24"/>
              </w:rPr>
              <w:t>56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:00</w:t>
            </w:r>
          </w:p>
        </w:tc>
      </w:tr>
      <w:tr w:rsidR="008D004C" w:rsidRPr="008D004C" w14:paraId="28AFB8E2" w14:textId="77777777" w:rsidTr="004E0CFE">
        <w:trPr>
          <w:trHeight w:val="300"/>
        </w:trPr>
        <w:tc>
          <w:tcPr>
            <w:tcW w:w="1457" w:type="dxa"/>
            <w:noWrap/>
          </w:tcPr>
          <w:p w14:paraId="23A51580" w14:textId="5F9D24EF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  <w:tc>
          <w:tcPr>
            <w:tcW w:w="1243" w:type="dxa"/>
            <w:noWrap/>
          </w:tcPr>
          <w:p w14:paraId="0F36A512" w14:textId="29ABB2E9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503-m2 (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2376" w:type="dxa"/>
            <w:noWrap/>
          </w:tcPr>
          <w:p w14:paraId="3E6767A6" w14:textId="58B3B4C6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 xml:space="preserve">15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</w:t>
            </w:r>
          </w:p>
        </w:tc>
        <w:tc>
          <w:tcPr>
            <w:tcW w:w="2835" w:type="dxa"/>
            <w:noWrap/>
          </w:tcPr>
          <w:p w14:paraId="2000296B" w14:textId="6628FE4E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4141A6BE" w14:textId="173FBCAC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12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pengganti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15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13 20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11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angka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indeks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upah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berdasarkan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tingkat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pendidikan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diharapkan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menjelaskan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menerangkan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serta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memberikan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perhitungan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topik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ditentukan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kemudian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tersebut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excel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diskusi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tanya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jawab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19</w:t>
            </w:r>
          </w:p>
        </w:tc>
        <w:tc>
          <w:tcPr>
            <w:tcW w:w="2410" w:type="dxa"/>
            <w:noWrap/>
          </w:tcPr>
          <w:p w14:paraId="36C6A2BF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7D5E51F3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267ACBF1" w14:textId="487464CC" w:rsidR="008D004C" w:rsidRPr="008D004C" w:rsidRDefault="00A9548D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13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0-</w:t>
            </w:r>
            <w:r w:rsidR="008D004C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>5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5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4FEEAF59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12C9B829" w14:textId="3333752A" w:rsidR="008D004C" w:rsidRPr="008D004C" w:rsidRDefault="00A9548D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13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27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:2</w:t>
            </w:r>
            <w:r>
              <w:rPr>
                <w:rFonts w:asciiTheme="minorBidi" w:hAnsiTheme="minorBidi"/>
                <w:sz w:val="24"/>
                <w:szCs w:val="24"/>
              </w:rPr>
              <w:t>8</w:t>
            </w:r>
          </w:p>
          <w:p w14:paraId="5FAAB3AA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0EA69BB2" w14:textId="1E396051" w:rsidR="008D004C" w:rsidRPr="008D004C" w:rsidRDefault="00A9548D" w:rsidP="008D004C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15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45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:0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</w:tr>
      <w:tr w:rsidR="008D004C" w:rsidRPr="008D004C" w14:paraId="04948FAE" w14:textId="77777777" w:rsidTr="004E0CFE">
        <w:trPr>
          <w:trHeight w:val="300"/>
        </w:trPr>
        <w:tc>
          <w:tcPr>
            <w:tcW w:w="1457" w:type="dxa"/>
            <w:noWrap/>
          </w:tcPr>
          <w:p w14:paraId="0EA87BC2" w14:textId="405A2727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  <w:tc>
          <w:tcPr>
            <w:tcW w:w="1243" w:type="dxa"/>
            <w:noWrap/>
          </w:tcPr>
          <w:p w14:paraId="70A06EE1" w14:textId="653F2541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302-m2</w:t>
            </w:r>
          </w:p>
        </w:tc>
        <w:tc>
          <w:tcPr>
            <w:tcW w:w="2376" w:type="dxa"/>
            <w:noWrap/>
          </w:tcPr>
          <w:p w14:paraId="55CAB0C9" w14:textId="07317E54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 xml:space="preserve">16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</w:t>
            </w:r>
          </w:p>
        </w:tc>
        <w:tc>
          <w:tcPr>
            <w:tcW w:w="2835" w:type="dxa"/>
            <w:noWrap/>
          </w:tcPr>
          <w:p w14:paraId="5BED0362" w14:textId="68F47418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2EA7A3D0" w14:textId="0516B189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deskriptif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angka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indeks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margin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perdagangan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pengangkutan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provinsi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bali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diharapkan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menjelaskan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menerangkan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serta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memberikan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perhitungan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topik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ditentukan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kemudian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tersebut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excel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mempresentasikan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makalah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diskusi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tanya-jawab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21</w:t>
            </w:r>
          </w:p>
        </w:tc>
        <w:tc>
          <w:tcPr>
            <w:tcW w:w="2410" w:type="dxa"/>
            <w:noWrap/>
          </w:tcPr>
          <w:p w14:paraId="227EA77B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6FEBD759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45B15DFA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406F2858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036BA0B9" w14:textId="13664EDE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 w:rsidR="00A9548D">
              <w:rPr>
                <w:rFonts w:asciiTheme="minorBidi" w:hAnsiTheme="minorBidi"/>
                <w:sz w:val="24"/>
                <w:szCs w:val="24"/>
              </w:rPr>
              <w:t>1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41</w:t>
            </w:r>
          </w:p>
          <w:p w14:paraId="53018A22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70443AE6" w14:textId="7FC7AE62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09:</w:t>
            </w:r>
            <w:r w:rsidR="00A9548D">
              <w:rPr>
                <w:rFonts w:asciiTheme="minorBidi" w:hAnsiTheme="minorBidi"/>
                <w:sz w:val="24"/>
                <w:szCs w:val="24"/>
              </w:rPr>
              <w:t>55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34</w:t>
            </w:r>
          </w:p>
        </w:tc>
      </w:tr>
      <w:tr w:rsidR="008D004C" w:rsidRPr="008D004C" w14:paraId="02EE4CC8" w14:textId="77777777" w:rsidTr="004E0CFE">
        <w:trPr>
          <w:trHeight w:val="300"/>
        </w:trPr>
        <w:tc>
          <w:tcPr>
            <w:tcW w:w="1457" w:type="dxa"/>
            <w:noWrap/>
          </w:tcPr>
          <w:p w14:paraId="148A5A4C" w14:textId="346E3ECA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43" w:type="dxa"/>
            <w:noWrap/>
          </w:tcPr>
          <w:p w14:paraId="1AB6DD9E" w14:textId="31E79F49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302-m2</w:t>
            </w:r>
          </w:p>
        </w:tc>
        <w:tc>
          <w:tcPr>
            <w:tcW w:w="2376" w:type="dxa"/>
            <w:noWrap/>
          </w:tcPr>
          <w:p w14:paraId="7460BF3A" w14:textId="46D523D1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 xml:space="preserve">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</w:t>
            </w:r>
          </w:p>
        </w:tc>
        <w:tc>
          <w:tcPr>
            <w:tcW w:w="2835" w:type="dxa"/>
            <w:noWrap/>
          </w:tcPr>
          <w:p w14:paraId="3E950330" w14:textId="1BA24394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75A830A9" w14:textId="3B074BB9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14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2023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14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angka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indeks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data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kecelakaan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raya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di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indonesia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diharapkan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mampu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menjelaskan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menerangkan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serta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memberikan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perhitungan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topik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ditentukan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kemudian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menerapkan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contoh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tersebut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excel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mempresentasikan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makalah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diskusi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tanya-jawab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</w:t>
            </w:r>
          </w:p>
        </w:tc>
        <w:tc>
          <w:tcPr>
            <w:tcW w:w="2410" w:type="dxa"/>
            <w:noWrap/>
          </w:tcPr>
          <w:p w14:paraId="63380C32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lastRenderedPageBreak/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7838D7E4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37BF3E17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3EBDC05D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1089789E" w14:textId="047B1721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 w:rsidR="00A9548D">
              <w:rPr>
                <w:rFonts w:asciiTheme="minorBidi" w:hAnsiTheme="minorBidi"/>
                <w:sz w:val="24"/>
                <w:szCs w:val="24"/>
              </w:rPr>
              <w:t>1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15</w:t>
            </w:r>
          </w:p>
          <w:p w14:paraId="04E50E28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505FB6A2" w14:textId="48C57CEB" w:rsidR="008D004C" w:rsidRPr="008D004C" w:rsidRDefault="00A9548D" w:rsidP="008D004C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:0</w:t>
            </w:r>
            <w:r>
              <w:rPr>
                <w:rFonts w:asciiTheme="minorBidi" w:hAnsiTheme="minorBidi"/>
                <w:sz w:val="24"/>
                <w:szCs w:val="24"/>
              </w:rPr>
              <w:t>1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23</w:t>
            </w:r>
          </w:p>
        </w:tc>
      </w:tr>
      <w:tr w:rsidR="008D004C" w:rsidRPr="008D004C" w14:paraId="7F852BE5" w14:textId="77777777" w:rsidTr="004E0CFE">
        <w:trPr>
          <w:trHeight w:val="300"/>
        </w:trPr>
        <w:tc>
          <w:tcPr>
            <w:tcW w:w="1457" w:type="dxa"/>
            <w:noWrap/>
          </w:tcPr>
          <w:p w14:paraId="695D63B0" w14:textId="2ECB0721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15</w:t>
            </w:r>
          </w:p>
        </w:tc>
        <w:tc>
          <w:tcPr>
            <w:tcW w:w="1243" w:type="dxa"/>
            <w:noWrap/>
          </w:tcPr>
          <w:p w14:paraId="3EC64C47" w14:textId="6AF4E740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302-m2</w:t>
            </w:r>
          </w:p>
        </w:tc>
        <w:tc>
          <w:tcPr>
            <w:tcW w:w="2376" w:type="dxa"/>
            <w:noWrap/>
          </w:tcPr>
          <w:p w14:paraId="58690480" w14:textId="6E830E9B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6 Januari 2024</w:t>
            </w:r>
          </w:p>
        </w:tc>
        <w:tc>
          <w:tcPr>
            <w:tcW w:w="2835" w:type="dxa"/>
            <w:noWrap/>
          </w:tcPr>
          <w:p w14:paraId="4FDE91FE" w14:textId="4F7DAAC8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2893A1E7" w14:textId="5DC11E62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berita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acara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15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17 3a 26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perkuliahan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diadakan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6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januari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2024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pukul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7 30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bahan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kajian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disampaikan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pada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15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ini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yaitu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metode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dilakukan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mempresentasikan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makalah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diskusi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tanya-jawab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secara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tatap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muka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menggunakan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materi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dari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slide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situasi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kondisi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proses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pembelajaran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berjalan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lancar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hadir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23</w:t>
            </w:r>
          </w:p>
        </w:tc>
        <w:tc>
          <w:tcPr>
            <w:tcW w:w="2410" w:type="dxa"/>
            <w:noWrap/>
          </w:tcPr>
          <w:p w14:paraId="0C5D6B0D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76E0784F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1C745D72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07:30-</w:t>
            </w: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8D004C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3731A3E0" w14:textId="77777777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06688A77" w14:textId="05EE1100" w:rsidR="008D004C" w:rsidRPr="008D004C" w:rsidRDefault="008D004C" w:rsidP="008D004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07:3</w:t>
            </w:r>
            <w:r w:rsidR="00A9548D">
              <w:rPr>
                <w:rFonts w:asciiTheme="minorBidi" w:hAnsiTheme="minorBidi"/>
                <w:sz w:val="24"/>
                <w:szCs w:val="24"/>
              </w:rPr>
              <w:t>1</w:t>
            </w:r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 w:rsidR="00A9548D">
              <w:rPr>
                <w:rFonts w:asciiTheme="minorBidi" w:hAnsiTheme="minorBidi"/>
                <w:sz w:val="24"/>
                <w:szCs w:val="24"/>
              </w:rPr>
              <w:t>43</w:t>
            </w:r>
          </w:p>
          <w:p w14:paraId="7394B2A5" w14:textId="77777777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D004C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8D004C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42B6F296" w14:textId="1FE6F7FC" w:rsidR="008D004C" w:rsidRPr="008D004C" w:rsidRDefault="00A9548D" w:rsidP="008D004C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10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:0</w:t>
            </w: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="008D004C" w:rsidRPr="008D004C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36</w:t>
            </w:r>
          </w:p>
        </w:tc>
      </w:tr>
      <w:tr w:rsidR="008D004C" w:rsidRPr="008D004C" w14:paraId="011B64C3" w14:textId="77777777" w:rsidTr="004E0CFE">
        <w:trPr>
          <w:trHeight w:val="300"/>
        </w:trPr>
        <w:tc>
          <w:tcPr>
            <w:tcW w:w="1457" w:type="dxa"/>
            <w:noWrap/>
          </w:tcPr>
          <w:p w14:paraId="0C5D3F3F" w14:textId="1B917B5B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16</w:t>
            </w:r>
          </w:p>
        </w:tc>
        <w:tc>
          <w:tcPr>
            <w:tcW w:w="1243" w:type="dxa"/>
            <w:noWrap/>
          </w:tcPr>
          <w:p w14:paraId="70500F61" w14:textId="305F34D8" w:rsidR="008D004C" w:rsidRPr="008D004C" w:rsidRDefault="008D004C" w:rsidP="008D00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376" w:type="dxa"/>
            <w:noWrap/>
          </w:tcPr>
          <w:p w14:paraId="4A6ADE9E" w14:textId="4141B123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835" w:type="dxa"/>
            <w:noWrap/>
          </w:tcPr>
          <w:p w14:paraId="00EB4046" w14:textId="6D435636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(UAS)</w:t>
            </w:r>
          </w:p>
        </w:tc>
        <w:tc>
          <w:tcPr>
            <w:tcW w:w="4275" w:type="dxa"/>
            <w:noWrap/>
          </w:tcPr>
          <w:p w14:paraId="5C0D6DFB" w14:textId="39CDB6CE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410" w:type="dxa"/>
            <w:noWrap/>
          </w:tcPr>
          <w:p w14:paraId="0A412B00" w14:textId="19A28414" w:rsidR="008D004C" w:rsidRPr="008D004C" w:rsidRDefault="008D004C" w:rsidP="008D004C">
            <w:pPr>
              <w:rPr>
                <w:rFonts w:asciiTheme="minorBidi" w:hAnsiTheme="minorBidi"/>
                <w:sz w:val="24"/>
                <w:szCs w:val="24"/>
              </w:rPr>
            </w:pPr>
            <w:r w:rsidRPr="008D004C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</w:tr>
    </w:tbl>
    <w:p w14:paraId="03AECA15" w14:textId="77777777" w:rsidR="000740BA" w:rsidRPr="000740BA" w:rsidRDefault="000740BA" w:rsidP="000740BA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A02FC43" w14:textId="77777777" w:rsidR="0008005B" w:rsidRDefault="0008005B" w:rsidP="00DF569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498535A6" w14:textId="77777777" w:rsidR="00561CF9" w:rsidRDefault="00561CF9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br w:type="page"/>
      </w:r>
    </w:p>
    <w:p w14:paraId="414B1FC7" w14:textId="441DE273" w:rsidR="00A87D1E" w:rsidRDefault="00F713A5" w:rsidP="00DF569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F713A5">
        <w:rPr>
          <w:rFonts w:asciiTheme="minorBidi" w:hAnsiTheme="minorBidi"/>
          <w:b/>
          <w:bCs/>
          <w:sz w:val="32"/>
          <w:szCs w:val="32"/>
        </w:rPr>
        <w:lastRenderedPageBreak/>
        <w:t>PRESENSI MAHASISWA</w:t>
      </w:r>
    </w:p>
    <w:p w14:paraId="41B1F638" w14:textId="77777777" w:rsidR="00F713A5" w:rsidRPr="00F713A5" w:rsidRDefault="00F713A5" w:rsidP="00DF569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4"/>
        <w:gridCol w:w="4414"/>
        <w:gridCol w:w="544"/>
        <w:gridCol w:w="541"/>
        <w:gridCol w:w="544"/>
        <w:gridCol w:w="549"/>
        <w:gridCol w:w="442"/>
        <w:gridCol w:w="442"/>
        <w:gridCol w:w="443"/>
        <w:gridCol w:w="446"/>
        <w:gridCol w:w="446"/>
        <w:gridCol w:w="483"/>
        <w:gridCol w:w="470"/>
        <w:gridCol w:w="483"/>
        <w:gridCol w:w="483"/>
        <w:gridCol w:w="483"/>
        <w:gridCol w:w="483"/>
        <w:gridCol w:w="483"/>
        <w:gridCol w:w="1057"/>
      </w:tblGrid>
      <w:tr w:rsidR="00147BC9" w:rsidRPr="00F92746" w14:paraId="677AE03B" w14:textId="77777777" w:rsidTr="00F92746">
        <w:trPr>
          <w:trHeight w:val="454"/>
        </w:trPr>
        <w:tc>
          <w:tcPr>
            <w:tcW w:w="455" w:type="pct"/>
            <w:noWrap/>
            <w:vAlign w:val="center"/>
          </w:tcPr>
          <w:p w14:paraId="6CEBA1B6" w14:textId="2944F0E3" w:rsidR="00147BC9" w:rsidRPr="00F92746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516" w:type="pct"/>
            <w:noWrap/>
            <w:vAlign w:val="center"/>
          </w:tcPr>
          <w:p w14:paraId="26A7AA12" w14:textId="54D9FECB" w:rsidR="00147BC9" w:rsidRPr="00F92746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87" w:type="pct"/>
            <w:noWrap/>
            <w:vAlign w:val="center"/>
          </w:tcPr>
          <w:p w14:paraId="09343E32" w14:textId="4A1092C7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3442CCD8" w14:textId="78DBBEBF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" w:type="pct"/>
            <w:noWrap/>
            <w:vAlign w:val="center"/>
          </w:tcPr>
          <w:p w14:paraId="01B95BA8" w14:textId="21319927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" w:type="pct"/>
            <w:noWrap/>
            <w:vAlign w:val="center"/>
          </w:tcPr>
          <w:p w14:paraId="3EFDDFB3" w14:textId="06CD3913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" w:type="pct"/>
            <w:noWrap/>
            <w:vAlign w:val="center"/>
          </w:tcPr>
          <w:p w14:paraId="2C7B9B31" w14:textId="0A134175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vAlign w:val="center"/>
          </w:tcPr>
          <w:p w14:paraId="1CFD6405" w14:textId="1FC2D7C8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" w:type="pct"/>
            <w:noWrap/>
            <w:vAlign w:val="center"/>
          </w:tcPr>
          <w:p w14:paraId="3FF2D6A7" w14:textId="10DCE8EE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" w:type="pct"/>
            <w:noWrap/>
            <w:vAlign w:val="center"/>
          </w:tcPr>
          <w:p w14:paraId="62219F68" w14:textId="05E09AB4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" w:type="pct"/>
            <w:noWrap/>
            <w:vAlign w:val="center"/>
          </w:tcPr>
          <w:p w14:paraId="3EED3159" w14:textId="149B8D43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6" w:type="pct"/>
            <w:noWrap/>
            <w:vAlign w:val="center"/>
          </w:tcPr>
          <w:p w14:paraId="2C8AF1A2" w14:textId="2E86FAB7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" w:type="pct"/>
            <w:noWrap/>
            <w:vAlign w:val="center"/>
          </w:tcPr>
          <w:p w14:paraId="6964A692" w14:textId="0B4CFAE0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" w:type="pct"/>
            <w:noWrap/>
            <w:vAlign w:val="center"/>
          </w:tcPr>
          <w:p w14:paraId="55571D42" w14:textId="2341264A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" w:type="pct"/>
            <w:noWrap/>
            <w:vAlign w:val="center"/>
          </w:tcPr>
          <w:p w14:paraId="0A0A4E3D" w14:textId="1566A03B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" w:type="pct"/>
            <w:noWrap/>
            <w:vAlign w:val="center"/>
          </w:tcPr>
          <w:p w14:paraId="486824CB" w14:textId="1D1DA584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6" w:type="pct"/>
            <w:noWrap/>
            <w:vAlign w:val="center"/>
          </w:tcPr>
          <w:p w14:paraId="5E586725" w14:textId="156387A1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6" w:type="pct"/>
            <w:noWrap/>
            <w:vAlign w:val="center"/>
          </w:tcPr>
          <w:p w14:paraId="0079E9C3" w14:textId="2656FAB0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3" w:type="pct"/>
            <w:noWrap/>
            <w:vAlign w:val="center"/>
          </w:tcPr>
          <w:p w14:paraId="60097FDB" w14:textId="71DC0B8D" w:rsidR="00147BC9" w:rsidRPr="00F92746" w:rsidRDefault="00147BC9" w:rsidP="00F927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F92746">
              <w:rPr>
                <w:rFonts w:asciiTheme="minorBidi" w:hAnsiTheme="min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F92746" w:rsidRPr="00F92746" w14:paraId="2B058387" w14:textId="77777777" w:rsidTr="00F92746">
        <w:trPr>
          <w:trHeight w:val="300"/>
        </w:trPr>
        <w:tc>
          <w:tcPr>
            <w:tcW w:w="455" w:type="pct"/>
            <w:noWrap/>
          </w:tcPr>
          <w:p w14:paraId="0695B6A4" w14:textId="36D7DE04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17210668 </w:t>
            </w:r>
          </w:p>
        </w:tc>
        <w:tc>
          <w:tcPr>
            <w:tcW w:w="1516" w:type="pct"/>
            <w:noWrap/>
          </w:tcPr>
          <w:p w14:paraId="388C7491" w14:textId="16F173BC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Mukhlas Deni Riyanto </w:t>
            </w:r>
          </w:p>
        </w:tc>
        <w:tc>
          <w:tcPr>
            <w:tcW w:w="187" w:type="pct"/>
            <w:noWrap/>
            <w:vAlign w:val="center"/>
          </w:tcPr>
          <w:p w14:paraId="7F60A0FC" w14:textId="332BE8D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390CDA3C" w14:textId="32CFD7A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3D1CFED9" w14:textId="3A012A7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1C699683" w14:textId="3F77389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9BFE49A" w14:textId="513E256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1B1A695" w14:textId="6109750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7509CA3" w14:textId="5029014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7A95F274" w14:textId="52BA335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658332CA" w14:textId="6B3D85D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54069E3" w14:textId="2DEF736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432B28FE" w14:textId="73B8E8E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9D0781B" w14:textId="7647863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D9C89DC" w14:textId="27C3458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961A5E5" w14:textId="1C9DAF2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2262E77" w14:textId="2C13FA9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DD150D6" w14:textId="0965954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62171821" w14:textId="04A663C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65A53C02" w14:textId="77777777" w:rsidTr="00F92746">
        <w:trPr>
          <w:trHeight w:val="300"/>
        </w:trPr>
        <w:tc>
          <w:tcPr>
            <w:tcW w:w="455" w:type="pct"/>
            <w:noWrap/>
          </w:tcPr>
          <w:p w14:paraId="378763B8" w14:textId="41163531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17220057 </w:t>
            </w:r>
          </w:p>
        </w:tc>
        <w:tc>
          <w:tcPr>
            <w:tcW w:w="1516" w:type="pct"/>
            <w:noWrap/>
          </w:tcPr>
          <w:p w14:paraId="60095991" w14:textId="1EE51118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Dio Arista </w:t>
            </w:r>
          </w:p>
        </w:tc>
        <w:tc>
          <w:tcPr>
            <w:tcW w:w="187" w:type="pct"/>
            <w:noWrap/>
            <w:vAlign w:val="center"/>
          </w:tcPr>
          <w:p w14:paraId="61BDF3B4" w14:textId="45A586F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4F3B2D09" w14:textId="7037A5B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2C3B9AA5" w14:textId="622CBD1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05A886C2" w14:textId="7B5BAC0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2D4679A6" w14:textId="7ED4AD3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03B59F7D" w14:textId="53A62BC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69B42B24" w14:textId="2A77392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3FE7EEC7" w14:textId="45E77AB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3FC014F2" w14:textId="52C1263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46F05AC9" w14:textId="08A276F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0DD7A6D1" w14:textId="4DB0F57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25275294" w14:textId="4EA1F71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7097C982" w14:textId="7FE2FB3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A1A86F4" w14:textId="3210A7B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36B7E288" w14:textId="1B284AF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77A5578" w14:textId="157DE59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3B2DC32C" w14:textId="064AC13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</w:tr>
      <w:tr w:rsidR="00F92746" w:rsidRPr="00F92746" w14:paraId="6C9B5E38" w14:textId="77777777" w:rsidTr="00F92746">
        <w:trPr>
          <w:trHeight w:val="300"/>
        </w:trPr>
        <w:tc>
          <w:tcPr>
            <w:tcW w:w="455" w:type="pct"/>
            <w:noWrap/>
          </w:tcPr>
          <w:p w14:paraId="352172F4" w14:textId="0FD607ED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17220102 </w:t>
            </w:r>
          </w:p>
        </w:tc>
        <w:tc>
          <w:tcPr>
            <w:tcW w:w="1516" w:type="pct"/>
            <w:noWrap/>
          </w:tcPr>
          <w:p w14:paraId="5F43BEE6" w14:textId="697E6708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Annisa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Aulia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Rahma </w:t>
            </w:r>
          </w:p>
        </w:tc>
        <w:tc>
          <w:tcPr>
            <w:tcW w:w="187" w:type="pct"/>
            <w:noWrap/>
            <w:vAlign w:val="center"/>
          </w:tcPr>
          <w:p w14:paraId="44FF699A" w14:textId="0CF1960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15830FF1" w14:textId="48C50A6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60073F9B" w14:textId="2D37D42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111FF9D9" w14:textId="2C527BF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2C0B9D3" w14:textId="54B4875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06A58BC7" w14:textId="64D8D1A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7F006A5" w14:textId="3480D72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6E3BA801" w14:textId="713CE70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01A913D2" w14:textId="6C51CFC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E6A10AB" w14:textId="623AA36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560E3E7F" w14:textId="0CBF5B5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B807349" w14:textId="48A739D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9D3BFF8" w14:textId="1C19053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B7837BB" w14:textId="452E1A6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DFEC1F8" w14:textId="7BAB3D6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1643A68" w14:textId="40759E8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5D219699" w14:textId="1A595F9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1FDB743E" w14:textId="77777777" w:rsidTr="00F92746">
        <w:trPr>
          <w:trHeight w:val="300"/>
        </w:trPr>
        <w:tc>
          <w:tcPr>
            <w:tcW w:w="455" w:type="pct"/>
            <w:noWrap/>
          </w:tcPr>
          <w:p w14:paraId="5648C044" w14:textId="3E34D1E7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17220180 </w:t>
            </w:r>
          </w:p>
        </w:tc>
        <w:tc>
          <w:tcPr>
            <w:tcW w:w="1516" w:type="pct"/>
            <w:noWrap/>
          </w:tcPr>
          <w:p w14:paraId="4004C440" w14:textId="09045622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Ahmad Yazid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Ridho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noWrap/>
            <w:vAlign w:val="center"/>
          </w:tcPr>
          <w:p w14:paraId="11E99309" w14:textId="2AA6D04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48BA7432" w14:textId="596AD82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34087749" w14:textId="22EB16B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43D4EC2F" w14:textId="3DEC6F9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5A75978C" w14:textId="46199D7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6C43B2D8" w14:textId="71DC215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C30F244" w14:textId="7EED1D8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7CCB06D2" w14:textId="4134376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13D1AAB1" w14:textId="5E20C9B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D8DFA47" w14:textId="6C70E3C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7AC7558C" w14:textId="2DCB823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4C29E175" w14:textId="22BAE1C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DBB1A3F" w14:textId="01A6498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0DEACD70" w14:textId="645D534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3D8008E" w14:textId="74DE828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09A0A46" w14:textId="575CECA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0088EC3C" w14:textId="04199A5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</w:tr>
      <w:tr w:rsidR="00F92746" w:rsidRPr="00F92746" w14:paraId="71354994" w14:textId="77777777" w:rsidTr="00F92746">
        <w:trPr>
          <w:trHeight w:val="300"/>
        </w:trPr>
        <w:tc>
          <w:tcPr>
            <w:tcW w:w="455" w:type="pct"/>
            <w:noWrap/>
          </w:tcPr>
          <w:p w14:paraId="3674F4F8" w14:textId="4A9CA64B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17220181 </w:t>
            </w:r>
          </w:p>
        </w:tc>
        <w:tc>
          <w:tcPr>
            <w:tcW w:w="1516" w:type="pct"/>
            <w:noWrap/>
          </w:tcPr>
          <w:p w14:paraId="3FE690A1" w14:textId="07C76EE3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Akmal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Hidayatulloh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noWrap/>
            <w:vAlign w:val="center"/>
          </w:tcPr>
          <w:p w14:paraId="0B4755B8" w14:textId="2E56716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4AB03688" w14:textId="3E2245F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6528CC35" w14:textId="5A4D4F9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692EEE0F" w14:textId="0EA9A62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86FA95D" w14:textId="481E277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EC12E8C" w14:textId="1A90B4B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5423A1ED" w14:textId="63C4660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7607DEAE" w14:textId="7040C91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26F6B465" w14:textId="3B92E95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17351D8" w14:textId="51CB4DD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2017AC6E" w14:textId="0091682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473EAD16" w14:textId="13AAC74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A82F684" w14:textId="1935719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D37F169" w14:textId="4E9FAEC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0634F941" w14:textId="1991DDE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94AD741" w14:textId="5647B16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0730ABA3" w14:textId="6F673B2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F92746" w:rsidRPr="00F92746" w14:paraId="7CD1A4FF" w14:textId="77777777" w:rsidTr="00F92746">
        <w:trPr>
          <w:trHeight w:val="300"/>
        </w:trPr>
        <w:tc>
          <w:tcPr>
            <w:tcW w:w="455" w:type="pct"/>
            <w:noWrap/>
          </w:tcPr>
          <w:p w14:paraId="6DC3F4AF" w14:textId="099019F4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17220182 </w:t>
            </w:r>
          </w:p>
        </w:tc>
        <w:tc>
          <w:tcPr>
            <w:tcW w:w="1516" w:type="pct"/>
            <w:noWrap/>
          </w:tcPr>
          <w:p w14:paraId="118EE100" w14:textId="562710D0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Fadlan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Apriansyah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noWrap/>
            <w:vAlign w:val="center"/>
          </w:tcPr>
          <w:p w14:paraId="315A878E" w14:textId="7B80230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790F2228" w14:textId="30C0F33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549E54FC" w14:textId="2E6FD1C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592F3C82" w14:textId="43B6620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043135D3" w14:textId="15A9F6B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6EEA9706" w14:textId="4C983C8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38B0A3F0" w14:textId="25F089F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6B8DF13F" w14:textId="00B134C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3F6CED88" w14:textId="6DCA825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50E146C2" w14:textId="76A1A2C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6D645DD6" w14:textId="55949B3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E70C105" w14:textId="0F25BE3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6A9B469" w14:textId="1AFC06D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77AE095" w14:textId="0431B5D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0069610" w14:textId="3B63E78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7B7A6CD" w14:textId="08F2DB6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7B86C8C8" w14:textId="6F2305C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6EC997EA" w14:textId="77777777" w:rsidTr="00F92746">
        <w:trPr>
          <w:trHeight w:val="300"/>
        </w:trPr>
        <w:tc>
          <w:tcPr>
            <w:tcW w:w="455" w:type="pct"/>
            <w:noWrap/>
          </w:tcPr>
          <w:p w14:paraId="732ADED6" w14:textId="09638B6C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17220190 </w:t>
            </w:r>
          </w:p>
        </w:tc>
        <w:tc>
          <w:tcPr>
            <w:tcW w:w="1516" w:type="pct"/>
            <w:noWrap/>
          </w:tcPr>
          <w:p w14:paraId="4EB3A7FC" w14:textId="71759E01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Fajar Setiawan </w:t>
            </w:r>
          </w:p>
        </w:tc>
        <w:tc>
          <w:tcPr>
            <w:tcW w:w="187" w:type="pct"/>
            <w:noWrap/>
            <w:vAlign w:val="center"/>
          </w:tcPr>
          <w:p w14:paraId="5D404C48" w14:textId="431BC9A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06BB48EA" w14:textId="20BD20F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59E8FBEB" w14:textId="20CE984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5A154814" w14:textId="051AAB6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D7AFBB5" w14:textId="4C20683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21743CA" w14:textId="6771DA1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01909219" w14:textId="734BDEC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22418A59" w14:textId="5E7F776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476533D3" w14:textId="4CCC953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082138A" w14:textId="38266BC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693443E3" w14:textId="6C95749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51D427F" w14:textId="60DAB08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E8CAC40" w14:textId="4EBB541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5B8C9E0" w14:textId="3441947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D2559CF" w14:textId="75F2793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CF34652" w14:textId="2136B65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2BDD95D3" w14:textId="7B9E927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22EBB6FA" w14:textId="77777777" w:rsidTr="00F92746">
        <w:trPr>
          <w:trHeight w:val="300"/>
        </w:trPr>
        <w:tc>
          <w:tcPr>
            <w:tcW w:w="455" w:type="pct"/>
            <w:noWrap/>
          </w:tcPr>
          <w:p w14:paraId="40CE9289" w14:textId="37764F4A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17220225 </w:t>
            </w:r>
          </w:p>
        </w:tc>
        <w:tc>
          <w:tcPr>
            <w:tcW w:w="1516" w:type="pct"/>
            <w:noWrap/>
          </w:tcPr>
          <w:p w14:paraId="4FD8743A" w14:textId="2FA6472F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Muhammad Raihan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Ariskusyifa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noWrap/>
            <w:vAlign w:val="center"/>
          </w:tcPr>
          <w:p w14:paraId="3DEFA279" w14:textId="6F1F3FD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2D38C7C9" w14:textId="112CB2B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76553CF6" w14:textId="60804E4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3F10AC7E" w14:textId="0D07D4E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DB632D0" w14:textId="4293FF3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51C85BFC" w14:textId="4746A9D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0E7DA74B" w14:textId="433045D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0587AC6F" w14:textId="12C689A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40EEDD0A" w14:textId="439BDA1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26A2A3BF" w14:textId="3F4BF95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4870AB6E" w14:textId="3D0000A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256D7B05" w14:textId="0B8A7B7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4154368" w14:textId="1274045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EC7EFC1" w14:textId="63B6D8F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745AC70" w14:textId="7C56789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6F4F8C4" w14:textId="18FC007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4EF833E5" w14:textId="52B7055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1F380803" w14:textId="77777777" w:rsidTr="00F92746">
        <w:trPr>
          <w:trHeight w:val="300"/>
        </w:trPr>
        <w:tc>
          <w:tcPr>
            <w:tcW w:w="455" w:type="pct"/>
            <w:noWrap/>
          </w:tcPr>
          <w:p w14:paraId="6EF94033" w14:textId="7D3DCF3B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17220235 </w:t>
            </w:r>
          </w:p>
        </w:tc>
        <w:tc>
          <w:tcPr>
            <w:tcW w:w="1516" w:type="pct"/>
            <w:noWrap/>
          </w:tcPr>
          <w:p w14:paraId="6B20C449" w14:textId="0A5A1443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Azka Raihan Fadhila </w:t>
            </w:r>
          </w:p>
        </w:tc>
        <w:tc>
          <w:tcPr>
            <w:tcW w:w="187" w:type="pct"/>
            <w:noWrap/>
            <w:vAlign w:val="center"/>
          </w:tcPr>
          <w:p w14:paraId="63171AAE" w14:textId="5FF328A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0867704A" w14:textId="6B80EE3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87" w:type="pct"/>
            <w:noWrap/>
            <w:vAlign w:val="center"/>
          </w:tcPr>
          <w:p w14:paraId="034B69A7" w14:textId="2EA04AD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7F20E9EE" w14:textId="5D378D7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2CBB4D7F" w14:textId="163D2D8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2898B943" w14:textId="6EA904A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0607F4B1" w14:textId="61041B3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7A42EA5C" w14:textId="5B313E3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7425D73C" w14:textId="4D8666B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ABF16E6" w14:textId="3D61860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3FDE6A5E" w14:textId="48E9AA6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52A378CE" w14:textId="5B3DF15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45E5CD0" w14:textId="6FC53EC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31B7992" w14:textId="1ACB3B4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20139FFF" w14:textId="109F755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2BEDB7D4" w14:textId="5C5E170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59B210B6" w14:textId="01B4568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F92746" w:rsidRPr="00F92746" w14:paraId="7710E6A6" w14:textId="77777777" w:rsidTr="00F92746">
        <w:trPr>
          <w:trHeight w:val="300"/>
        </w:trPr>
        <w:tc>
          <w:tcPr>
            <w:tcW w:w="455" w:type="pct"/>
            <w:noWrap/>
          </w:tcPr>
          <w:p w14:paraId="36EE424A" w14:textId="2C2E0262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17220297 </w:t>
            </w:r>
          </w:p>
        </w:tc>
        <w:tc>
          <w:tcPr>
            <w:tcW w:w="1516" w:type="pct"/>
            <w:noWrap/>
          </w:tcPr>
          <w:p w14:paraId="6D71D5D1" w14:textId="5EDDED66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Rafli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Darmawan </w:t>
            </w:r>
          </w:p>
        </w:tc>
        <w:tc>
          <w:tcPr>
            <w:tcW w:w="187" w:type="pct"/>
            <w:noWrap/>
            <w:vAlign w:val="center"/>
          </w:tcPr>
          <w:p w14:paraId="4324A7F7" w14:textId="04F5787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704C7E14" w14:textId="1DE614F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418DACD1" w14:textId="77D5BD4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732BA8F6" w14:textId="69FFBB7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6CFDD9CE" w14:textId="2B11874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6199982A" w14:textId="73C1AC4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5C6F657D" w14:textId="07ED1D0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38954B45" w14:textId="0CFD5FE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52756E42" w14:textId="7C9CA29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E13ABCB" w14:textId="6EDC2B1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53B2986F" w14:textId="2ECF833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58EC6C0" w14:textId="5E92783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516B60DB" w14:textId="5E28356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F6F98BD" w14:textId="7560BC7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74342B6" w14:textId="431825C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A62EE80" w14:textId="6023147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106468B0" w14:textId="64B6C24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692B2936" w14:textId="77777777" w:rsidTr="00F92746">
        <w:trPr>
          <w:trHeight w:val="300"/>
        </w:trPr>
        <w:tc>
          <w:tcPr>
            <w:tcW w:w="455" w:type="pct"/>
            <w:noWrap/>
          </w:tcPr>
          <w:p w14:paraId="57A4E301" w14:textId="1C158D47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17220365 </w:t>
            </w:r>
          </w:p>
        </w:tc>
        <w:tc>
          <w:tcPr>
            <w:tcW w:w="1516" w:type="pct"/>
            <w:noWrap/>
          </w:tcPr>
          <w:p w14:paraId="6BA578C6" w14:textId="4C40889C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Dhafa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Ariansyah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noWrap/>
            <w:vAlign w:val="center"/>
          </w:tcPr>
          <w:p w14:paraId="461734D9" w14:textId="4BD31F7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0353387C" w14:textId="30A3DAC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2AAAA3BF" w14:textId="13EDC08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6F58A0CA" w14:textId="59A591D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361D6463" w14:textId="12FB31E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20A0FF4F" w14:textId="4C45391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5B6F4F44" w14:textId="674815A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5840CE2D" w14:textId="2B997A3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49327275" w14:textId="4AB1EF3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2F5DD1BD" w14:textId="04AFFAA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3D441454" w14:textId="5E26F28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7CCBE18" w14:textId="0A772D6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4A587EC" w14:textId="0245E61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5D5C1D1C" w14:textId="5320C51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31D593BD" w14:textId="49461D6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99187F5" w14:textId="45E2F43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0F19BB17" w14:textId="6D9A7DC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F92746" w:rsidRPr="00F92746" w14:paraId="45D12D20" w14:textId="77777777" w:rsidTr="00F92746">
        <w:trPr>
          <w:trHeight w:val="300"/>
        </w:trPr>
        <w:tc>
          <w:tcPr>
            <w:tcW w:w="455" w:type="pct"/>
            <w:noWrap/>
          </w:tcPr>
          <w:p w14:paraId="082AB5EE" w14:textId="2549976C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17220413 </w:t>
            </w:r>
          </w:p>
        </w:tc>
        <w:tc>
          <w:tcPr>
            <w:tcW w:w="1516" w:type="pct"/>
            <w:noWrap/>
          </w:tcPr>
          <w:p w14:paraId="69922288" w14:textId="515D56C2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Nico Tri Irawan </w:t>
            </w:r>
          </w:p>
        </w:tc>
        <w:tc>
          <w:tcPr>
            <w:tcW w:w="187" w:type="pct"/>
            <w:noWrap/>
            <w:vAlign w:val="center"/>
          </w:tcPr>
          <w:p w14:paraId="2643A8A7" w14:textId="7CF16B8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0CA9E211" w14:textId="0B1B66D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6C526005" w14:textId="0ECBD20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2F3A8259" w14:textId="639AF4F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2A764C6" w14:textId="3BE16F9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AD1F4F8" w14:textId="594B8AC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03AF9D72" w14:textId="2471755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0337DF9B" w14:textId="178520C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1189F1D6" w14:textId="1BF9A2E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40F5EE1" w14:textId="40661FE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0CB7E12A" w14:textId="006D60D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545D2D1" w14:textId="592B5AE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2B54522" w14:textId="469896C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5F2A25CE" w14:textId="62CDB85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EF944B9" w14:textId="390DDC4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BCE54D5" w14:textId="18BD523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6599514F" w14:textId="7471BB5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424B058A" w14:textId="77777777" w:rsidTr="00F92746">
        <w:trPr>
          <w:trHeight w:val="300"/>
        </w:trPr>
        <w:tc>
          <w:tcPr>
            <w:tcW w:w="455" w:type="pct"/>
            <w:noWrap/>
          </w:tcPr>
          <w:p w14:paraId="69CEEE9D" w14:textId="19AAE707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17220429 </w:t>
            </w:r>
          </w:p>
        </w:tc>
        <w:tc>
          <w:tcPr>
            <w:tcW w:w="1516" w:type="pct"/>
            <w:noWrap/>
          </w:tcPr>
          <w:p w14:paraId="42A4E2DD" w14:textId="27C8EF99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Nauval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Aldisar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Fahreza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Putra Supriyadi </w:t>
            </w:r>
          </w:p>
        </w:tc>
        <w:tc>
          <w:tcPr>
            <w:tcW w:w="187" w:type="pct"/>
            <w:noWrap/>
            <w:vAlign w:val="center"/>
          </w:tcPr>
          <w:p w14:paraId="4AA00C5B" w14:textId="5869241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7906D140" w14:textId="33ECEB2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15968E6C" w14:textId="4089E90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4BE2769D" w14:textId="7B27D8A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9ED3369" w14:textId="64BF3ED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2BDA1CD6" w14:textId="5618B61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6991017A" w14:textId="2C38928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7AF286F3" w14:textId="58F2826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45300C1E" w14:textId="7FCCEF3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5F4DADD8" w14:textId="3E21039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4213143B" w14:textId="435A0BF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0FBF053" w14:textId="51166F5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C3F98A4" w14:textId="7804064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ECF820C" w14:textId="22AEB41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9BD0895" w14:textId="5DE4197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3FF30A4" w14:textId="7AE4168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4FF9EECD" w14:textId="144599B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0AE6DF13" w14:textId="77777777" w:rsidTr="00F92746">
        <w:trPr>
          <w:trHeight w:val="300"/>
        </w:trPr>
        <w:tc>
          <w:tcPr>
            <w:tcW w:w="455" w:type="pct"/>
            <w:noWrap/>
          </w:tcPr>
          <w:p w14:paraId="253ED80A" w14:textId="5E8928BD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17220436 </w:t>
            </w:r>
          </w:p>
        </w:tc>
        <w:tc>
          <w:tcPr>
            <w:tcW w:w="1516" w:type="pct"/>
            <w:noWrap/>
          </w:tcPr>
          <w:p w14:paraId="76F2B05A" w14:textId="2B7882F2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Muhammad Alif Rifqi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Musyaffa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noWrap/>
            <w:vAlign w:val="center"/>
          </w:tcPr>
          <w:p w14:paraId="576459CA" w14:textId="0BECB14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3FD58634" w14:textId="13B7DFF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7D8A6156" w14:textId="08AE83E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40C52863" w14:textId="48E52C3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66AB3973" w14:textId="5FF40EF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51C7E8A9" w14:textId="7CAC8A7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D358D35" w14:textId="57B32F6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0A772717" w14:textId="4DCF8E5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18234226" w14:textId="262B687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BAD6667" w14:textId="7488E8D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663E328A" w14:textId="54107F5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B25D004" w14:textId="4E3B56C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74AA1B44" w14:textId="3054F86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CE4FC9C" w14:textId="3F4EE8B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7BBBEB8" w14:textId="020A099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8906EB6" w14:textId="5A6F2F9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17F41C1A" w14:textId="4A0A588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F92746" w:rsidRPr="00F92746" w14:paraId="4FA75295" w14:textId="77777777" w:rsidTr="00F92746">
        <w:trPr>
          <w:trHeight w:val="300"/>
        </w:trPr>
        <w:tc>
          <w:tcPr>
            <w:tcW w:w="455" w:type="pct"/>
            <w:noWrap/>
          </w:tcPr>
          <w:p w14:paraId="46E753F9" w14:textId="30974A6F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17220697 </w:t>
            </w:r>
          </w:p>
        </w:tc>
        <w:tc>
          <w:tcPr>
            <w:tcW w:w="1516" w:type="pct"/>
            <w:noWrap/>
          </w:tcPr>
          <w:p w14:paraId="338D59EA" w14:textId="59EDC691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Ryan Andreas A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Londah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noWrap/>
            <w:vAlign w:val="center"/>
          </w:tcPr>
          <w:p w14:paraId="50BF3368" w14:textId="5C2CE0C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52240EF9" w14:textId="57FF572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4C5F3967" w14:textId="45B05C0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7C2A012D" w14:textId="061C2E1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27C169A" w14:textId="36750C9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D7C0A82" w14:textId="6ACF9C3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3AABDABE" w14:textId="185F18A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6DF389BB" w14:textId="31FDC99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32F7BB8D" w14:textId="5809A28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4E2EA5C" w14:textId="0C044E9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7045B8F7" w14:textId="747DC76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DD5CB00" w14:textId="0931F8A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DD98ECC" w14:textId="1101EDE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2E48131C" w14:textId="7EED177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E11DB56" w14:textId="73AF504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2E1834A1" w14:textId="3F0883B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71A7DBC7" w14:textId="26625D2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32E9D930" w14:textId="77777777" w:rsidTr="00F92746">
        <w:trPr>
          <w:trHeight w:val="300"/>
        </w:trPr>
        <w:tc>
          <w:tcPr>
            <w:tcW w:w="455" w:type="pct"/>
            <w:noWrap/>
          </w:tcPr>
          <w:p w14:paraId="061A392D" w14:textId="50F02E98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17220735 </w:t>
            </w:r>
          </w:p>
        </w:tc>
        <w:tc>
          <w:tcPr>
            <w:tcW w:w="1516" w:type="pct"/>
            <w:noWrap/>
          </w:tcPr>
          <w:p w14:paraId="37102BB2" w14:textId="799DD296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Dimas Dwi Pradipta </w:t>
            </w:r>
          </w:p>
        </w:tc>
        <w:tc>
          <w:tcPr>
            <w:tcW w:w="187" w:type="pct"/>
            <w:noWrap/>
            <w:vAlign w:val="center"/>
          </w:tcPr>
          <w:p w14:paraId="026915EC" w14:textId="1CDC365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147AB270" w14:textId="3790146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421C32E7" w14:textId="7F6AA5B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4ED9ABF2" w14:textId="584B8CD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0FA64F90" w14:textId="36C6657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A470952" w14:textId="69C77D6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23D8FF8" w14:textId="722E937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5EC8D643" w14:textId="4745212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59D0B8E2" w14:textId="4B45605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7518933" w14:textId="5A3468A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4E092DDD" w14:textId="4694342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513143F0" w14:textId="372F968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A08210E" w14:textId="5C88A8C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54E9123E" w14:textId="0A751A6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C6DAD8B" w14:textId="5671156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6A758E1" w14:textId="37CF60C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3D099019" w14:textId="7915493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661C76A3" w14:textId="77777777" w:rsidTr="00F92746">
        <w:trPr>
          <w:trHeight w:val="300"/>
        </w:trPr>
        <w:tc>
          <w:tcPr>
            <w:tcW w:w="455" w:type="pct"/>
            <w:noWrap/>
          </w:tcPr>
          <w:p w14:paraId="3832349B" w14:textId="6B697B46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17220761 </w:t>
            </w:r>
          </w:p>
        </w:tc>
        <w:tc>
          <w:tcPr>
            <w:tcW w:w="1516" w:type="pct"/>
            <w:noWrap/>
          </w:tcPr>
          <w:p w14:paraId="7918F3F3" w14:textId="6AD869DF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Keith Ferdinand </w:t>
            </w:r>
          </w:p>
        </w:tc>
        <w:tc>
          <w:tcPr>
            <w:tcW w:w="187" w:type="pct"/>
            <w:noWrap/>
            <w:vAlign w:val="center"/>
          </w:tcPr>
          <w:p w14:paraId="4D53A2B8" w14:textId="66ED725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1C9646FC" w14:textId="5F554E8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87" w:type="pct"/>
            <w:noWrap/>
            <w:vAlign w:val="center"/>
          </w:tcPr>
          <w:p w14:paraId="4C2DF8BA" w14:textId="46BAB6D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1AABE6D7" w14:textId="5962E22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FC395D4" w14:textId="27BB478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D57CA0C" w14:textId="6C7EAF4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BEEF4A4" w14:textId="1858689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292C1FF4" w14:textId="16917AD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1CD2AE75" w14:textId="305DDD4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597B77AC" w14:textId="30830D3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70AAF206" w14:textId="423915C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6913C9A3" w14:textId="2307427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372B5CFD" w14:textId="4250A27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159B2988" w14:textId="5C59BFC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7C951527" w14:textId="2EBB0FD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7E5975B2" w14:textId="0EE99F6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490529AC" w14:textId="53F8F0C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</w:tr>
      <w:tr w:rsidR="00F92746" w:rsidRPr="00F92746" w14:paraId="712FD383" w14:textId="77777777" w:rsidTr="00F92746">
        <w:trPr>
          <w:trHeight w:val="300"/>
        </w:trPr>
        <w:tc>
          <w:tcPr>
            <w:tcW w:w="455" w:type="pct"/>
            <w:noWrap/>
          </w:tcPr>
          <w:p w14:paraId="111C91A5" w14:textId="212A5E03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17220771 </w:t>
            </w:r>
          </w:p>
        </w:tc>
        <w:tc>
          <w:tcPr>
            <w:tcW w:w="1516" w:type="pct"/>
            <w:noWrap/>
          </w:tcPr>
          <w:p w14:paraId="100C1B9F" w14:textId="5FB93A59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Annas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Tsaqibul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Akbar </w:t>
            </w:r>
          </w:p>
        </w:tc>
        <w:tc>
          <w:tcPr>
            <w:tcW w:w="187" w:type="pct"/>
            <w:noWrap/>
            <w:vAlign w:val="center"/>
          </w:tcPr>
          <w:p w14:paraId="3B8C4A79" w14:textId="146441A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1011E824" w14:textId="2576529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1A035AF0" w14:textId="1966DAD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0DC462F6" w14:textId="550B568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2152C91" w14:textId="093F5C0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15B8F2B" w14:textId="18373A4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0902BF3" w14:textId="701070C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65F3067B" w14:textId="22C336B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374C8A9B" w14:textId="16C34D7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E6E21B2" w14:textId="61AD875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320F64C9" w14:textId="4F279F5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39A3290" w14:textId="6C52EE1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D9272FD" w14:textId="399E2A7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65221FD" w14:textId="7B9CBDE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7EEA4B9" w14:textId="6440771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93247CA" w14:textId="78FBB30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28F8F084" w14:textId="0D2FD01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F92746" w:rsidRPr="00F92746" w14:paraId="509DB296" w14:textId="77777777" w:rsidTr="00F92746">
        <w:trPr>
          <w:trHeight w:val="300"/>
        </w:trPr>
        <w:tc>
          <w:tcPr>
            <w:tcW w:w="455" w:type="pct"/>
            <w:noWrap/>
          </w:tcPr>
          <w:p w14:paraId="52D24771" w14:textId="5314C33D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17220829 </w:t>
            </w:r>
          </w:p>
        </w:tc>
        <w:tc>
          <w:tcPr>
            <w:tcW w:w="1516" w:type="pct"/>
            <w:noWrap/>
          </w:tcPr>
          <w:p w14:paraId="680BA7D2" w14:textId="0852DCFE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Indra Prima Ramadani </w:t>
            </w:r>
          </w:p>
        </w:tc>
        <w:tc>
          <w:tcPr>
            <w:tcW w:w="187" w:type="pct"/>
            <w:noWrap/>
            <w:vAlign w:val="center"/>
          </w:tcPr>
          <w:p w14:paraId="2232011A" w14:textId="23E0374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736105CE" w14:textId="0A77316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6C2894FD" w14:textId="655E8B1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6BE89024" w14:textId="5ADE71D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53EE9403" w14:textId="6D9F5B5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02B11654" w14:textId="7AC6BEE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5EB242D2" w14:textId="4407DB6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77BA55DE" w14:textId="567CEDC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427D25DA" w14:textId="50E833B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5621EDF1" w14:textId="25AB595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6EB216E8" w14:textId="61008D5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125B2C0" w14:textId="2CBD052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5E473BF3" w14:textId="3434C55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DD3CF10" w14:textId="64DBD2F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1BB8754" w14:textId="18AAC83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2439EB9" w14:textId="38253BD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372CE6C4" w14:textId="5056EF0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F92746" w:rsidRPr="00F92746" w14:paraId="12746BFD" w14:textId="77777777" w:rsidTr="00F92746">
        <w:trPr>
          <w:trHeight w:val="300"/>
        </w:trPr>
        <w:tc>
          <w:tcPr>
            <w:tcW w:w="455" w:type="pct"/>
            <w:noWrap/>
          </w:tcPr>
          <w:p w14:paraId="4CD905F9" w14:textId="7F9F557C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17220839 </w:t>
            </w:r>
          </w:p>
        </w:tc>
        <w:tc>
          <w:tcPr>
            <w:tcW w:w="1516" w:type="pct"/>
            <w:noWrap/>
          </w:tcPr>
          <w:p w14:paraId="3CC7075C" w14:textId="5E469316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Azmi Hamam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Syabani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noWrap/>
            <w:vAlign w:val="center"/>
          </w:tcPr>
          <w:p w14:paraId="3A722F76" w14:textId="0982DE1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49938FF1" w14:textId="2974766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3D05F4BB" w14:textId="41617D5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288A7E28" w14:textId="48E0EB5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64167E4D" w14:textId="7CD51DA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DF82B89" w14:textId="1C7F0EA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4AAFF43" w14:textId="3454E0C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6F0F74AB" w14:textId="0D71A9E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3EFBC154" w14:textId="68EE782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5B347B12" w14:textId="47B25C1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07624D4A" w14:textId="544CE5C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13BCB00" w14:textId="4CA60B8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DE7A4E7" w14:textId="4FE39BC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AAE0CF5" w14:textId="369480A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233E115" w14:textId="161B374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6B4EA071" w14:textId="0DFDDFE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426E09A2" w14:textId="252ABAF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F92746" w:rsidRPr="00F92746" w14:paraId="32BD17EB" w14:textId="77777777" w:rsidTr="00F92746">
        <w:trPr>
          <w:trHeight w:val="300"/>
        </w:trPr>
        <w:tc>
          <w:tcPr>
            <w:tcW w:w="455" w:type="pct"/>
            <w:noWrap/>
          </w:tcPr>
          <w:p w14:paraId="175F7E1D" w14:textId="405BFB33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17220856 </w:t>
            </w:r>
          </w:p>
        </w:tc>
        <w:tc>
          <w:tcPr>
            <w:tcW w:w="1516" w:type="pct"/>
            <w:noWrap/>
          </w:tcPr>
          <w:p w14:paraId="4575D0AA" w14:textId="238C8CA3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Yoga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Pratama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noWrap/>
            <w:vAlign w:val="center"/>
          </w:tcPr>
          <w:p w14:paraId="53D2D117" w14:textId="3DB87F6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59AC3632" w14:textId="07B17D5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3EA80A02" w14:textId="05228DE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4F94D381" w14:textId="42FE632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B82E178" w14:textId="79EBE7D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071077C3" w14:textId="11B5BF8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DCF2C0A" w14:textId="7FA89A2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2FD937F4" w14:textId="324803A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3B444795" w14:textId="4ECBA3B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57B04F5" w14:textId="7054156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1B79FF13" w14:textId="1676C63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23B4E1A" w14:textId="1657B21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282FF8E3" w14:textId="555DDDF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536BF434" w14:textId="08AFDB9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F8463A0" w14:textId="4262577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4EEF12D" w14:textId="15FC3A5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1DA73586" w14:textId="2B6C538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F92746" w:rsidRPr="00F92746" w14:paraId="112E3DB1" w14:textId="77777777" w:rsidTr="00F92746">
        <w:trPr>
          <w:trHeight w:val="300"/>
        </w:trPr>
        <w:tc>
          <w:tcPr>
            <w:tcW w:w="455" w:type="pct"/>
            <w:noWrap/>
          </w:tcPr>
          <w:p w14:paraId="1B4B5BBA" w14:textId="3269AEFF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17220895 </w:t>
            </w:r>
          </w:p>
        </w:tc>
        <w:tc>
          <w:tcPr>
            <w:tcW w:w="1516" w:type="pct"/>
            <w:noWrap/>
          </w:tcPr>
          <w:p w14:paraId="350AC1BE" w14:textId="1EFC773A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Audrey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Desqia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Tjandra </w:t>
            </w:r>
          </w:p>
        </w:tc>
        <w:tc>
          <w:tcPr>
            <w:tcW w:w="187" w:type="pct"/>
            <w:noWrap/>
            <w:vAlign w:val="center"/>
          </w:tcPr>
          <w:p w14:paraId="78B76153" w14:textId="1885DD8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2E1D9C0C" w14:textId="28FAAFC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40F84B9B" w14:textId="39618A2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10794B95" w14:textId="57019F4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855578B" w14:textId="1F7207F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D0C1CC1" w14:textId="52E1517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4B7E6DC" w14:textId="5270B41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4E208274" w14:textId="47DD492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503971C8" w14:textId="58EF951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6CEF719" w14:textId="49120B5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0CEA5413" w14:textId="0FDD048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4A81627" w14:textId="1763185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F6680F5" w14:textId="36C34CD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A6DDF9D" w14:textId="186D312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428751C" w14:textId="7EB6960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F217C4D" w14:textId="1A0B395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72AA7A99" w14:textId="34CAC18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76B9C3F9" w14:textId="77777777" w:rsidTr="00F92746">
        <w:trPr>
          <w:trHeight w:val="300"/>
        </w:trPr>
        <w:tc>
          <w:tcPr>
            <w:tcW w:w="455" w:type="pct"/>
            <w:noWrap/>
          </w:tcPr>
          <w:p w14:paraId="36015763" w14:textId="2F61905C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17220975 </w:t>
            </w:r>
          </w:p>
        </w:tc>
        <w:tc>
          <w:tcPr>
            <w:tcW w:w="1516" w:type="pct"/>
            <w:noWrap/>
          </w:tcPr>
          <w:p w14:paraId="6C82519F" w14:textId="248AD937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Chaerul Anwar </w:t>
            </w:r>
          </w:p>
        </w:tc>
        <w:tc>
          <w:tcPr>
            <w:tcW w:w="187" w:type="pct"/>
            <w:noWrap/>
            <w:vAlign w:val="center"/>
          </w:tcPr>
          <w:p w14:paraId="5E8226BD" w14:textId="4F58E4D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421502BE" w14:textId="40C0162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3B1703F2" w14:textId="25D1BBD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7CFF3B58" w14:textId="16DF7C8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66949667" w14:textId="66DC1B3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6D5ADBEF" w14:textId="17E6CB1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51B45CF4" w14:textId="6426379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0F5EE3AC" w14:textId="4CC0969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4650E798" w14:textId="21D69AB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28D18F35" w14:textId="44FFA8E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0A6FA7B1" w14:textId="66DBC45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880F70E" w14:textId="19EE447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692D86A" w14:textId="2EA00A1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A850597" w14:textId="0928866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C345CB3" w14:textId="249A890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2FD53FFB" w14:textId="0A1A280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23044AE4" w14:textId="1D9B585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F92746" w:rsidRPr="00F92746" w14:paraId="097AF85C" w14:textId="77777777" w:rsidTr="00F92746">
        <w:trPr>
          <w:trHeight w:val="300"/>
        </w:trPr>
        <w:tc>
          <w:tcPr>
            <w:tcW w:w="455" w:type="pct"/>
            <w:noWrap/>
          </w:tcPr>
          <w:p w14:paraId="4FA01BAC" w14:textId="6E75E858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17221117 </w:t>
            </w:r>
          </w:p>
        </w:tc>
        <w:tc>
          <w:tcPr>
            <w:tcW w:w="1516" w:type="pct"/>
            <w:noWrap/>
          </w:tcPr>
          <w:p w14:paraId="4C5264D5" w14:textId="2CBB4E7F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Ahmad Hilman </w:t>
            </w:r>
            <w:proofErr w:type="spellStart"/>
            <w:r w:rsidRPr="00F92746">
              <w:rPr>
                <w:rFonts w:asciiTheme="minorBidi" w:hAnsiTheme="minorBidi"/>
                <w:sz w:val="24"/>
                <w:szCs w:val="24"/>
              </w:rPr>
              <w:t>Fannani</w:t>
            </w:r>
            <w:proofErr w:type="spellEnd"/>
            <w:r w:rsidRPr="00F9274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noWrap/>
            <w:vAlign w:val="center"/>
          </w:tcPr>
          <w:p w14:paraId="0FF326EF" w14:textId="3F30514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7E295358" w14:textId="46BC0CA9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126F63D6" w14:textId="75AAAE6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5655CECD" w14:textId="4D13834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34EB61F2" w14:textId="3C975A2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51941BA" w14:textId="304BBE2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74FB5AFA" w14:textId="7526CA9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69DE23ED" w14:textId="0DA6C278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0A1525B9" w14:textId="17379F2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854EFE3" w14:textId="78D588C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1D83D4D3" w14:textId="3DA2957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658851B5" w14:textId="7F1833C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9B3694B" w14:textId="0077371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32DB223C" w14:textId="21FED3A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1BBD3649" w14:textId="3F23EA9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4D843DE" w14:textId="633C027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37B08214" w14:textId="3687C314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</w:tr>
      <w:tr w:rsidR="00F92746" w:rsidRPr="00F92746" w14:paraId="0EE50BFF" w14:textId="77777777" w:rsidTr="00F92746">
        <w:trPr>
          <w:trHeight w:val="300"/>
        </w:trPr>
        <w:tc>
          <w:tcPr>
            <w:tcW w:w="455" w:type="pct"/>
            <w:noWrap/>
          </w:tcPr>
          <w:p w14:paraId="4D9692A6" w14:textId="4F8FB066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17221176 </w:t>
            </w:r>
          </w:p>
        </w:tc>
        <w:tc>
          <w:tcPr>
            <w:tcW w:w="1516" w:type="pct"/>
            <w:noWrap/>
          </w:tcPr>
          <w:p w14:paraId="2484D11C" w14:textId="4B463E52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Satria Gunawan </w:t>
            </w:r>
          </w:p>
        </w:tc>
        <w:tc>
          <w:tcPr>
            <w:tcW w:w="187" w:type="pct"/>
            <w:noWrap/>
            <w:vAlign w:val="center"/>
          </w:tcPr>
          <w:p w14:paraId="1656DABE" w14:textId="0EA9415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1D126E03" w14:textId="3D63FD4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67132B66" w14:textId="31C388D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6574DEBD" w14:textId="39CF14B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F91EE12" w14:textId="50E1DDFA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2C671A95" w14:textId="1993112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0A738B24" w14:textId="0059E1E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0DADA2B9" w14:textId="78395B0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594840FD" w14:textId="0459BA4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3F20313" w14:textId="4280E83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366CCF96" w14:textId="365AE4A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0764859D" w14:textId="7C2CA16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36667C87" w14:textId="162BEA8D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4C40C21" w14:textId="64FE500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0121399" w14:textId="30D7003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1086A49C" w14:textId="21D0415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1865A7DA" w14:textId="2E99740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F92746" w:rsidRPr="00F92746" w14:paraId="471B640E" w14:textId="77777777" w:rsidTr="00F92746">
        <w:trPr>
          <w:trHeight w:val="300"/>
        </w:trPr>
        <w:tc>
          <w:tcPr>
            <w:tcW w:w="455" w:type="pct"/>
            <w:noWrap/>
          </w:tcPr>
          <w:p w14:paraId="0409F927" w14:textId="52902D1C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17221228 </w:t>
            </w:r>
          </w:p>
        </w:tc>
        <w:tc>
          <w:tcPr>
            <w:tcW w:w="1516" w:type="pct"/>
            <w:noWrap/>
          </w:tcPr>
          <w:p w14:paraId="0DA7F389" w14:textId="649F2B97" w:rsidR="00F92746" w:rsidRPr="00F92746" w:rsidRDefault="00F92746" w:rsidP="00F92746">
            <w:pPr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 xml:space="preserve">Muhammad Farid </w:t>
            </w:r>
          </w:p>
        </w:tc>
        <w:tc>
          <w:tcPr>
            <w:tcW w:w="187" w:type="pct"/>
            <w:noWrap/>
            <w:vAlign w:val="center"/>
          </w:tcPr>
          <w:p w14:paraId="7F36823E" w14:textId="464EB296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692F7C8E" w14:textId="4E590E8B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  <w:vAlign w:val="center"/>
          </w:tcPr>
          <w:p w14:paraId="5DCA537D" w14:textId="2EC1A28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  <w:vAlign w:val="center"/>
          </w:tcPr>
          <w:p w14:paraId="35F1BE93" w14:textId="45CA4D80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1628D0EA" w14:textId="52BB7FD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36E36DBC" w14:textId="4684507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  <w:vAlign w:val="center"/>
          </w:tcPr>
          <w:p w14:paraId="4DF59F23" w14:textId="69688BC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  <w:vAlign w:val="center"/>
          </w:tcPr>
          <w:p w14:paraId="62E6D363" w14:textId="2467B053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  <w:vAlign w:val="center"/>
          </w:tcPr>
          <w:p w14:paraId="4C48565B" w14:textId="21E5CCBF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  <w:vAlign w:val="center"/>
          </w:tcPr>
          <w:p w14:paraId="0E25AF49" w14:textId="18487937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  <w:vAlign w:val="center"/>
          </w:tcPr>
          <w:p w14:paraId="56C24F45" w14:textId="65B3741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767FC67" w14:textId="2615513C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6B4B02A9" w14:textId="3D3B2FEE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37B2085A" w14:textId="03B50B15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43F74162" w14:textId="1113D81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  <w:vAlign w:val="center"/>
          </w:tcPr>
          <w:p w14:paraId="7F941A86" w14:textId="709F4812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  <w:vAlign w:val="center"/>
          </w:tcPr>
          <w:p w14:paraId="6FCA8348" w14:textId="7E729FF1" w:rsidR="00F92746" w:rsidRPr="00F92746" w:rsidRDefault="00F92746" w:rsidP="00F9274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92746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</w:tbl>
    <w:p w14:paraId="327FD2E4" w14:textId="49583E8F" w:rsidR="00D46283" w:rsidRDefault="00D46283">
      <w:pPr>
        <w:rPr>
          <w:rFonts w:asciiTheme="minorBidi" w:hAnsiTheme="minorBidi"/>
          <w:b/>
          <w:bCs/>
          <w:sz w:val="32"/>
          <w:szCs w:val="32"/>
        </w:rPr>
      </w:pPr>
    </w:p>
    <w:p w14:paraId="6F48E79F" w14:textId="69611A55" w:rsidR="0008005B" w:rsidRPr="00F92746" w:rsidRDefault="00F713A5" w:rsidP="00F9274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F713A5">
        <w:rPr>
          <w:rFonts w:asciiTheme="minorBidi" w:hAnsiTheme="minorBidi"/>
          <w:b/>
          <w:bCs/>
          <w:sz w:val="32"/>
          <w:szCs w:val="32"/>
        </w:rPr>
        <w:lastRenderedPageBreak/>
        <w:t>NILAI MAHASISWA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92746" w:rsidRPr="00F92746" w14:paraId="21C995BA" w14:textId="77777777" w:rsidTr="00F92746">
        <w:trPr>
          <w:tblCellSpacing w:w="0" w:type="dxa"/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6"/>
              <w:gridCol w:w="14"/>
            </w:tblGrid>
            <w:tr w:rsidR="00F92746" w:rsidRPr="00F92746" w14:paraId="4F2D5A16" w14:textId="77777777">
              <w:trPr>
                <w:tblCellSpacing w:w="0" w:type="dxa"/>
                <w:hidden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53"/>
                  </w:tblGrid>
                  <w:tr w:rsidR="00F92746" w:rsidRPr="00F92746" w14:paraId="7C5FDE8A" w14:textId="77777777" w:rsidTr="00276A27">
                    <w:trPr>
                      <w:tblCellSpacing w:w="15" w:type="dxa"/>
                      <w:hidden/>
                    </w:trPr>
                    <w:tc>
                      <w:tcPr>
                        <w:tcW w:w="0" w:type="auto"/>
                        <w:tcBorders>
                          <w:left w:val="single" w:sz="2" w:space="0" w:color="auto"/>
                        </w:tcBorders>
                        <w:vAlign w:val="center"/>
                        <w:hideMark/>
                      </w:tcPr>
                      <w:p w14:paraId="7315592D" w14:textId="77777777" w:rsidR="00F92746" w:rsidRPr="00F92746" w:rsidRDefault="00F92746" w:rsidP="00F92746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kern w:val="0"/>
                            <w:sz w:val="16"/>
                            <w:szCs w:val="16"/>
                            <w:lang w:eastAsia="en-ID"/>
                            <w14:ligatures w14:val="none"/>
                          </w:rPr>
                        </w:pPr>
                        <w:r w:rsidRPr="00F92746">
                          <w:rPr>
                            <w:rFonts w:ascii="Arial" w:eastAsia="Times New Roman" w:hAnsi="Arial" w:cs="Arial"/>
                            <w:vanish/>
                            <w:kern w:val="0"/>
                            <w:sz w:val="16"/>
                            <w:szCs w:val="16"/>
                            <w:lang w:eastAsia="en-ID"/>
                            <w14:ligatures w14:val="none"/>
                          </w:rPr>
                          <w:t>Top of Form</w:t>
                        </w:r>
                      </w:p>
                      <w:p w14:paraId="4BB841ED" w14:textId="77777777" w:rsidR="00F92746" w:rsidRPr="00F92746" w:rsidRDefault="00F92746" w:rsidP="00F927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ID"/>
                            <w14:ligatures w14:val="none"/>
                          </w:rPr>
                        </w:pPr>
                      </w:p>
                      <w:p w14:paraId="76C607E5" w14:textId="77777777" w:rsidR="00F92746" w:rsidRPr="00F92746" w:rsidRDefault="00F92746" w:rsidP="00F92746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kern w:val="0"/>
                            <w:sz w:val="16"/>
                            <w:szCs w:val="16"/>
                            <w:lang w:eastAsia="en-ID"/>
                            <w14:ligatures w14:val="none"/>
                          </w:rPr>
                        </w:pPr>
                        <w:r w:rsidRPr="00F92746">
                          <w:rPr>
                            <w:rFonts w:ascii="Arial" w:eastAsia="Times New Roman" w:hAnsi="Arial" w:cs="Arial"/>
                            <w:vanish/>
                            <w:kern w:val="0"/>
                            <w:sz w:val="16"/>
                            <w:szCs w:val="16"/>
                            <w:lang w:eastAsia="en-ID"/>
                            <w14:ligatures w14:val="none"/>
                          </w:rPr>
                          <w:t>Bottom of Form</w: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shd w:val="clear" w:color="auto" w:fill="999999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"/>
                          <w:gridCol w:w="1965"/>
                          <w:gridCol w:w="5673"/>
                          <w:gridCol w:w="868"/>
                          <w:gridCol w:w="868"/>
                          <w:gridCol w:w="1163"/>
                          <w:gridCol w:w="1128"/>
                          <w:gridCol w:w="955"/>
                          <w:gridCol w:w="1118"/>
                        </w:tblGrid>
                        <w:tr w:rsidR="00F92746" w:rsidRPr="00F92746" w14:paraId="0225E712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450" w:type="dxa"/>
                              <w:shd w:val="clear" w:color="auto" w:fill="1488B3"/>
                              <w:vAlign w:val="center"/>
                              <w:hideMark/>
                            </w:tcPr>
                            <w:p w14:paraId="2629E47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500" w:type="dxa"/>
                              <w:shd w:val="clear" w:color="auto" w:fill="1488B3"/>
                              <w:vAlign w:val="center"/>
                              <w:hideMark/>
                            </w:tcPr>
                            <w:p w14:paraId="302F5279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NIM</w:t>
                              </w:r>
                            </w:p>
                          </w:tc>
                          <w:tc>
                            <w:tcPr>
                              <w:tcW w:w="3750" w:type="dxa"/>
                              <w:shd w:val="clear" w:color="auto" w:fill="1488B3"/>
                              <w:vAlign w:val="center"/>
                              <w:hideMark/>
                            </w:tcPr>
                            <w:p w14:paraId="227BB53D" w14:textId="77777777" w:rsidR="00F92746" w:rsidRPr="00F92746" w:rsidRDefault="00F92746" w:rsidP="00276A2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Nama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1488B3"/>
                              <w:vAlign w:val="center"/>
                              <w:hideMark/>
                            </w:tcPr>
                            <w:p w14:paraId="7EE4B15C" w14:textId="4D3C1741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Nilai UTS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1488B3"/>
                              <w:vAlign w:val="center"/>
                              <w:hideMark/>
                            </w:tcPr>
                            <w:p w14:paraId="26750C36" w14:textId="1554F36E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Nilai UAS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1488B3"/>
                              <w:vAlign w:val="center"/>
                              <w:hideMark/>
                            </w:tcPr>
                            <w:p w14:paraId="73623BC5" w14:textId="770B7C21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Nilai Absen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1488B3"/>
                              <w:vAlign w:val="center"/>
                              <w:hideMark/>
                            </w:tcPr>
                            <w:p w14:paraId="1A9BF1B3" w14:textId="0EA5EE89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Nilai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Tugas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0" w:type="dxa"/>
                              <w:shd w:val="clear" w:color="auto" w:fill="1488B3"/>
                              <w:vAlign w:val="center"/>
                              <w:hideMark/>
                            </w:tcPr>
                            <w:p w14:paraId="6B9420B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1488B3"/>
                              <w:vAlign w:val="center"/>
                              <w:hideMark/>
                            </w:tcPr>
                            <w:p w14:paraId="2CB6F6C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Grade</w:t>
                              </w:r>
                            </w:p>
                          </w:tc>
                        </w:tr>
                        <w:tr w:rsidR="00F92746" w:rsidRPr="00F92746" w14:paraId="52348276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31E488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3BD206B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17210668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359765F" w14:textId="5D288A46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Mukhlas Deni Riyanto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A1ED40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BBA0A1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B2292A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86149F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75F6A2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2779FA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7570D756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37DDCE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E917E29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17220057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EA1D3B8" w14:textId="7406A8A8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Dio Arista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144181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C5D8A9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B9B9BD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BB5D1F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9456C6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75CFD5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C</w:t>
                              </w:r>
                            </w:p>
                          </w:tc>
                        </w:tr>
                        <w:tr w:rsidR="00F92746" w:rsidRPr="00F92746" w14:paraId="7BFF1BBF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501F66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37579AE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17220102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36DF3C15" w14:textId="7AE772F1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Annisa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Aulia</w:t>
                              </w:r>
                              <w:proofErr w:type="spellEnd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 Rahma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D10BE2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765AE34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7CE458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F4F30E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7C14D3D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461057A4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4EEE325B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4D8612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C14DFA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17220180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7D5D201" w14:textId="31B939BA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Ahmad Yazid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Ridho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0E6486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D7481A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99F467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E5F897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22A721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16731C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B</w:t>
                              </w:r>
                            </w:p>
                          </w:tc>
                        </w:tr>
                        <w:tr w:rsidR="00F92746" w:rsidRPr="00F92746" w14:paraId="2F2F217E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30E9F55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303444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17220181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F5F9E81" w14:textId="55399FCE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Akmal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Hidayatulloh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250899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6BC3934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DEB72A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C9B788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36C459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4BB66435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B</w:t>
                              </w:r>
                            </w:p>
                          </w:tc>
                        </w:tr>
                        <w:tr w:rsidR="00F92746" w:rsidRPr="00F92746" w14:paraId="79724414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E24A941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F7DEB39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17220182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CB59D8F" w14:textId="10C221F1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Fadlan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Apriansyah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E6A451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DE9BB3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AC0968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95BBFF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FE12BE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C5EBC8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625699B9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FAA9B5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3F163DF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17220190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354BD2B" w14:textId="535F624F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Fajar Setiawan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74EA058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0E3870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43C0EAB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AFA5FE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23D00F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95A255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2EB86707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F542D5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B5D3CD9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17220225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2F43888" w14:textId="2079AAA4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Muhammad Raihan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Ariskusyifa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E29A23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E418FB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432669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C97BC2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418F3B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C4A7005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202C907B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73555101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B118EE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17220235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BA4BB70" w14:textId="2A7C551E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Azka Raihan Fadhila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9B7B15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771C62C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705466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406AB19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82ABA7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7A40BA0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B</w:t>
                              </w:r>
                            </w:p>
                          </w:tc>
                        </w:tr>
                        <w:tr w:rsidR="00F92746" w:rsidRPr="00F92746" w14:paraId="5CE88656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8AF8989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13C383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17220297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E4581F3" w14:textId="1416E2A5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Rafli</w:t>
                              </w:r>
                              <w:proofErr w:type="spellEnd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 Darmawan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B973DA9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4257C4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D1E4BD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E508E6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3733B8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6BFF361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0EB5311D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F7670A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DCB8CB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17220365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4E2BD45" w14:textId="52E2356F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Dhafa</w:t>
                              </w:r>
                              <w:proofErr w:type="spellEnd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Ariansyah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983EA0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4B56F2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3F75DA8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74D18B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3BA6D7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320541A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19F33A08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829DFE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97F8DD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17220413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D72352C" w14:textId="7516041E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Nico Tri Irawan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16EA35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C7C151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F421C3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642979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3BF769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3366CA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3E06A17C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30605F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391EE1D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17220429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70CBCA07" w14:textId="318C2056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Nauval</w:t>
                              </w:r>
                              <w:proofErr w:type="spellEnd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Aldisar</w:t>
                              </w:r>
                              <w:proofErr w:type="spellEnd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Fahreza</w:t>
                              </w:r>
                              <w:proofErr w:type="spellEnd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 Putra Supriyadi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5125A3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3C1BCA9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1370DA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8142FA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9755EB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76BFFAD4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5A9C1AA5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F6DDF4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51C4AD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17220436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970DB79" w14:textId="7D67FF77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Muhammad Alif Rifqi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Musyaffa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9A08CF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F4CE20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38821E1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888677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3F618F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327D82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B</w:t>
                              </w:r>
                            </w:p>
                          </w:tc>
                        </w:tr>
                        <w:tr w:rsidR="00F92746" w:rsidRPr="00F92746" w14:paraId="0559BE5A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31B71B1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895F699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17220697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C2237DB" w14:textId="0723F426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Ryan Andreas A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Londah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7C5921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1826BC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36D689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75244A5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A2034F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09D15C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535E636E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EE83F9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EDD375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17220735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7A1AFA5" w14:textId="5CBB90FE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Dimas Dwi Pradipta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0DC2401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85E3D1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25B5A0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59985D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DB1B93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61B60D4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146DF36A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719589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26771D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17220761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58723AA" w14:textId="464480A9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Keith Ferdinand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C701371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42A691F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B3BA31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9ECF085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1D3CA2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4FEF79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B</w:t>
                              </w:r>
                            </w:p>
                          </w:tc>
                        </w:tr>
                        <w:tr w:rsidR="00F92746" w:rsidRPr="00F92746" w14:paraId="3EF57A44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91FF7E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A7572C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17220771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6C1997B" w14:textId="6188C15B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Annas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Tsaqibul</w:t>
                              </w:r>
                              <w:proofErr w:type="spellEnd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 Akbar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C29E55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E4F21E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CD46DB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C81D44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BBA9179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F6BA06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B</w:t>
                              </w:r>
                            </w:p>
                          </w:tc>
                        </w:tr>
                        <w:tr w:rsidR="00F92746" w:rsidRPr="00F92746" w14:paraId="11ED14C5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A605D4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lastRenderedPageBreak/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DE7D0E1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17220829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144F7EC" w14:textId="6C88B8EC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Indra Prima Ramadani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DE7C45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F6432D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20052C1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173835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47836B0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7AE39D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B</w:t>
                              </w:r>
                            </w:p>
                          </w:tc>
                        </w:tr>
                        <w:tr w:rsidR="00F92746" w:rsidRPr="00F92746" w14:paraId="692B49DC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F42771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3E0CAE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17220839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1D42C26" w14:textId="165CC58F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Azmi Hamam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Syabani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3AE84C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9295B8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2A92695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E39E21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DA4776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984DD5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B</w:t>
                              </w:r>
                            </w:p>
                          </w:tc>
                        </w:tr>
                        <w:tr w:rsidR="00F92746" w:rsidRPr="00F92746" w14:paraId="101D734D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3CBD6A2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499EC704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17220856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B45C4A9" w14:textId="1006E1E2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Yoga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Pratama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E9669E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B6A7D8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F5F0C3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C65A30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422D2594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9078245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5D654CAE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4DD0978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EC118C9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17220895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0E0A8D8" w14:textId="6E453583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Audrey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Desqia</w:t>
                              </w:r>
                              <w:proofErr w:type="spellEnd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 Tjandra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5BA276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187934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92B0A3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33331D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E0B49B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216BD35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4B98126E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23B926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26CD93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17220975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74D67569" w14:textId="02E53435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Chaerul Anwar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2633A3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3BC968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44E6ED3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A2737B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7D912E0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45A0F9B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B</w:t>
                              </w:r>
                            </w:p>
                          </w:tc>
                        </w:tr>
                        <w:tr w:rsidR="00F92746" w:rsidRPr="00F92746" w14:paraId="08AD49A1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407EDF7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F40D4B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17221117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52CCB2A" w14:textId="4B76FE50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 xml:space="preserve">Ahmad Hilman </w:t>
                              </w:r>
                              <w:proofErr w:type="spellStart"/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Fannani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27AF8E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2AC80CD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ED6171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641507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2B876B0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9AE242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B</w:t>
                              </w:r>
                            </w:p>
                          </w:tc>
                        </w:tr>
                        <w:tr w:rsidR="00F92746" w:rsidRPr="00F92746" w14:paraId="7827EE62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7AEE6313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65BDBF2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17221176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2D119920" w14:textId="41E09994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Satria Gunawan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72C1BAC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22E4E0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15754E3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5047949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651C2631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vAlign w:val="center"/>
                              <w:hideMark/>
                            </w:tcPr>
                            <w:p w14:paraId="03F20EA1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</w:tr>
                        <w:tr w:rsidR="00F92746" w:rsidRPr="00F92746" w14:paraId="24F21F4F" w14:textId="77777777" w:rsidTr="00276A2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EF112C6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16A026E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17221228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AEC2143" w14:textId="59B0A970" w:rsidR="00F92746" w:rsidRPr="00F92746" w:rsidRDefault="00F92746" w:rsidP="00276A27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Muhammad Farid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FC4BF04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9E0AE5B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B8DB1D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5ECB50A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4EA06FF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11B0741" w14:textId="77777777" w:rsidR="00F92746" w:rsidRPr="00F92746" w:rsidRDefault="00F92746" w:rsidP="00F9274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</w:pPr>
                              <w:r w:rsidRPr="00F92746">
                                <w:rPr>
                                  <w:rFonts w:asciiTheme="minorBidi" w:eastAsia="Times New Roman" w:hAnsiTheme="minorBidi"/>
                                  <w:kern w:val="0"/>
                                  <w:sz w:val="24"/>
                                  <w:szCs w:val="24"/>
                                  <w:lang w:eastAsia="en-ID"/>
                                  <w14:ligatures w14:val="none"/>
                                </w:rPr>
                                <w:t>B</w:t>
                              </w:r>
                            </w:p>
                          </w:tc>
                        </w:tr>
                      </w:tbl>
                      <w:p w14:paraId="77A7D33E" w14:textId="77777777" w:rsidR="00F92746" w:rsidRPr="00F92746" w:rsidRDefault="00F92746" w:rsidP="00F927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ID"/>
                            <w14:ligatures w14:val="none"/>
                          </w:rPr>
                        </w:pPr>
                      </w:p>
                    </w:tc>
                  </w:tr>
                </w:tbl>
                <w:p w14:paraId="04E95F6E" w14:textId="77777777" w:rsidR="00F92746" w:rsidRPr="00F92746" w:rsidRDefault="00F92746" w:rsidP="00F927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D"/>
                      <w14:ligatures w14:val="none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14:paraId="07FEA5DA" w14:textId="2937F579" w:rsidR="00F92746" w:rsidRPr="00F92746" w:rsidRDefault="00F92746" w:rsidP="00F927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D"/>
                      <w14:ligatures w14:val="none"/>
                    </w:rPr>
                  </w:pPr>
                  <w:r w:rsidRPr="00F9274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D"/>
                      <w14:ligatures w14:val="none"/>
                    </w:rPr>
                    <w:lastRenderedPageBreak/>
                    <w:drawing>
                      <wp:inline distT="0" distB="0" distL="0" distR="0" wp14:anchorId="0149462A" wp14:editId="65953C52">
                        <wp:extent cx="8890" cy="8890"/>
                        <wp:effectExtent l="0" t="0" r="0" b="0"/>
                        <wp:docPr id="18634869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E5D92F" w14:textId="77777777" w:rsidR="00F92746" w:rsidRPr="00F92746" w:rsidRDefault="00F92746" w:rsidP="00F927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</w:tbl>
    <w:p w14:paraId="542FE2DF" w14:textId="77777777" w:rsidR="00C31B13" w:rsidRDefault="00C31B13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C31B13" w:rsidSect="008625D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0676" w14:textId="77777777" w:rsidR="008625D2" w:rsidRDefault="008625D2" w:rsidP="00B6316E">
      <w:pPr>
        <w:spacing w:after="0" w:line="240" w:lineRule="auto"/>
      </w:pPr>
      <w:r>
        <w:separator/>
      </w:r>
    </w:p>
  </w:endnote>
  <w:endnote w:type="continuationSeparator" w:id="0">
    <w:p w14:paraId="282FE5FD" w14:textId="77777777" w:rsidR="008625D2" w:rsidRDefault="008625D2" w:rsidP="00B6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8B3D" w14:textId="77777777" w:rsidR="008625D2" w:rsidRDefault="008625D2" w:rsidP="00B6316E">
      <w:pPr>
        <w:spacing w:after="0" w:line="240" w:lineRule="auto"/>
      </w:pPr>
      <w:r>
        <w:separator/>
      </w:r>
    </w:p>
  </w:footnote>
  <w:footnote w:type="continuationSeparator" w:id="0">
    <w:p w14:paraId="3D44BD34" w14:textId="77777777" w:rsidR="008625D2" w:rsidRDefault="008625D2" w:rsidP="00B63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D5"/>
    <w:rsid w:val="00066715"/>
    <w:rsid w:val="000740BA"/>
    <w:rsid w:val="0008005B"/>
    <w:rsid w:val="000F4151"/>
    <w:rsid w:val="00147BC9"/>
    <w:rsid w:val="0016614F"/>
    <w:rsid w:val="002008E6"/>
    <w:rsid w:val="00204A9B"/>
    <w:rsid w:val="00276A27"/>
    <w:rsid w:val="002770DB"/>
    <w:rsid w:val="002773D5"/>
    <w:rsid w:val="003B71F8"/>
    <w:rsid w:val="00433473"/>
    <w:rsid w:val="00435FF7"/>
    <w:rsid w:val="004E0CFE"/>
    <w:rsid w:val="00561CF9"/>
    <w:rsid w:val="00584A22"/>
    <w:rsid w:val="005920B2"/>
    <w:rsid w:val="006450E8"/>
    <w:rsid w:val="00731525"/>
    <w:rsid w:val="00783617"/>
    <w:rsid w:val="007E223D"/>
    <w:rsid w:val="007F7219"/>
    <w:rsid w:val="008625D2"/>
    <w:rsid w:val="008D004C"/>
    <w:rsid w:val="009C0D36"/>
    <w:rsid w:val="009D5C1B"/>
    <w:rsid w:val="00A377A9"/>
    <w:rsid w:val="00A87D1E"/>
    <w:rsid w:val="00A9548D"/>
    <w:rsid w:val="00AF5FB4"/>
    <w:rsid w:val="00B6316E"/>
    <w:rsid w:val="00BF29F8"/>
    <w:rsid w:val="00BF6123"/>
    <w:rsid w:val="00C10D0B"/>
    <w:rsid w:val="00C31B13"/>
    <w:rsid w:val="00D46283"/>
    <w:rsid w:val="00D62E45"/>
    <w:rsid w:val="00DE7BCB"/>
    <w:rsid w:val="00DF5696"/>
    <w:rsid w:val="00E73E11"/>
    <w:rsid w:val="00F27236"/>
    <w:rsid w:val="00F713A5"/>
    <w:rsid w:val="00F9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B87C"/>
  <w15:chartTrackingRefBased/>
  <w15:docId w15:val="{EBCB2947-7AE4-44ED-96D9-A9059052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6E"/>
  </w:style>
  <w:style w:type="paragraph" w:styleId="Footer">
    <w:name w:val="footer"/>
    <w:basedOn w:val="Normal"/>
    <w:link w:val="FooterChar"/>
    <w:uiPriority w:val="99"/>
    <w:unhideWhenUsed/>
    <w:rsid w:val="00B6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6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27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D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2746"/>
    <w:rPr>
      <w:rFonts w:ascii="Arial" w:eastAsia="Times New Roman" w:hAnsi="Arial" w:cs="Arial"/>
      <w:vanish/>
      <w:kern w:val="0"/>
      <w:sz w:val="16"/>
      <w:szCs w:val="16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F92746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27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D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2746"/>
    <w:rPr>
      <w:rFonts w:ascii="Arial" w:eastAsia="Times New Roman" w:hAnsi="Arial" w:cs="Arial"/>
      <w:vanish/>
      <w:kern w:val="0"/>
      <w:sz w:val="16"/>
      <w:szCs w:val="16"/>
      <w:lang w:eastAsia="en-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92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Azizah</dc:creator>
  <cp:keywords/>
  <dc:description/>
  <cp:lastModifiedBy>Nur Azizah</cp:lastModifiedBy>
  <cp:revision>4</cp:revision>
  <cp:lastPrinted>2024-02-15T23:05:00Z</cp:lastPrinted>
  <dcterms:created xsi:type="dcterms:W3CDTF">2024-02-15T22:31:00Z</dcterms:created>
  <dcterms:modified xsi:type="dcterms:W3CDTF">2024-02-16T09:37:00Z</dcterms:modified>
</cp:coreProperties>
</file>