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454"/>
      </w:tblGrid>
      <w:tr w:rsidR="00EE071A" w:rsidRPr="00EE071A" w:rsidTr="00EE07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FRIDA APRILLIA</w:t>
            </w:r>
          </w:p>
        </w:tc>
      </w:tr>
      <w:tr w:rsidR="00EE071A" w:rsidRPr="00EE071A" w:rsidTr="00EE07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(0131) MANAJEMEN BISNIS DAN OPERASIONAL  </w:t>
            </w:r>
          </w:p>
        </w:tc>
      </w:tr>
      <w:tr w:rsidR="00EE071A" w:rsidRPr="00EE071A" w:rsidTr="00EE07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071A" w:rsidRPr="00EE071A" w:rsidTr="00EE07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64.4B.25</w:t>
            </w:r>
          </w:p>
        </w:tc>
      </w:tr>
      <w:tr w:rsidR="00EE071A" w:rsidRPr="00EE071A" w:rsidTr="00EE071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EE071A" w:rsidRDefault="00EE071A" w:rsidP="00EE071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:rsidR="00EE071A" w:rsidRPr="00EE071A" w:rsidRDefault="00EE071A" w:rsidP="00EE071A">
      <w:pPr>
        <w:shd w:val="clear" w:color="auto" w:fill="FDFDFD"/>
        <w:spacing w:line="240" w:lineRule="auto"/>
        <w:rPr>
          <w:rFonts w:ascii="Arial" w:eastAsia="Times New Roman" w:hAnsi="Arial" w:cs="Arial"/>
          <w:b/>
          <w:color w:val="777777"/>
          <w:sz w:val="20"/>
          <w:szCs w:val="20"/>
        </w:rPr>
      </w:pPr>
      <w:r w:rsidRPr="00EE071A">
        <w:rPr>
          <w:rFonts w:ascii="Arial" w:eastAsia="Times New Roman" w:hAnsi="Arial" w:cs="Arial"/>
          <w:b/>
          <w:color w:val="777777"/>
          <w:sz w:val="20"/>
          <w:szCs w:val="20"/>
        </w:rPr>
        <w:t>BAP</w:t>
      </w:r>
    </w:p>
    <w:tbl>
      <w:tblPr>
        <w:tblW w:w="125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"/>
        <w:gridCol w:w="1084"/>
        <w:gridCol w:w="1495"/>
        <w:gridCol w:w="1350"/>
        <w:gridCol w:w="4950"/>
        <w:gridCol w:w="2340"/>
      </w:tblGrid>
      <w:tr w:rsidR="00EE071A" w:rsidRPr="00EE071A" w:rsidTr="00EE071A">
        <w:trPr>
          <w:tblHeader/>
        </w:trPr>
        <w:tc>
          <w:tcPr>
            <w:tcW w:w="128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0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14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13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4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23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20 September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Pengantar Manajemen Operasional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perbedaan produksi dan operasi definisi operasi operasi dan operasional sistem operasi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19:35:19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21:27:20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27 September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Strategi Operasi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operasional dan strategi manfaat strategi bagi perusahaan strategi dalam operasi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19:31:38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21:22:05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4 Oktober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Manajemen Proyek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projek dan distribusi projek dan program cpm jaringan kerja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19:33:18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21:21:11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11 Oktober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Peramalan Forecasting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kegiatan bisnis kegiatan peramalan manfaat peramalan metode peramalan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19:32:14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21:16:51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18 Oktober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Desain Produk dan Jasa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definisi produk merancang produk manfaat merancang produk siklus hidup produk mendesign jasa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19:32:04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21:24:46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25 Oktober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Mengelola Kualitas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simulasi ujian definisi kualitas manfaat kualitas pendekatan kualitas kecocokan pakai dimensi kualitas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19:31:09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21:20:58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1 November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Review Materi Kuis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review materi kuis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19:34:13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21:22:03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15 November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Strategi Proses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macam macam proses produksi aliran proses produksi pengelolaan jasa pertimbangan dalam merancang proses teknik perancangan proses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19:32:02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21:31:43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22 November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Perencanaan Kapasitas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kapasitas rancangan kapasitas output efisiensi dan utilitas model linear programming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19:31:03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21:17:05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29 November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Strategi Lokasi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lokasi dan tata letak faktor penentu lokasi lokasi perusahaan jasa cara menentukan lokasi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19:31:08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21:20:41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6 Desember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Strategi Tata Letak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konsep tata letak faktor2 yang mempengaruhi layout macam-macam layout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19:33:03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21:24:18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13 Desember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Sumber Daya Manusia dan Desain Kerja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pentingnya sdm merancang sdm pengaturan jadwal kerja tenaga kerja penunjang pengemangan karyawan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19:31:04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21:15:36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20 Desember 2023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Pengukuran Kerja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pemeliharaan tenaga kerja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19:33:46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21:19:13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en5-m1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3 Januari 2024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Review materi dan Kuis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17"/>
                <w:szCs w:val="17"/>
              </w:rPr>
              <w:t>review materi dan kuis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19:30-21:30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19:32:23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21:27:53</w:t>
            </w:r>
          </w:p>
        </w:tc>
      </w:tr>
      <w:tr w:rsidR="00EE071A" w:rsidRPr="00EE071A" w:rsidTr="00EE071A">
        <w:tc>
          <w:tcPr>
            <w:tcW w:w="1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4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25F98" w:rsidRDefault="00B25F98" w:rsidP="00700CC8">
      <w:r>
        <w:br w:type="page"/>
      </w:r>
    </w:p>
    <w:p w:rsidR="00700CC8" w:rsidRDefault="00700CC8" w:rsidP="00700CC8"/>
    <w:p w:rsidR="00700CC8" w:rsidRDefault="00700CC8" w:rsidP="00700CC8">
      <w:pPr>
        <w:rPr>
          <w:b/>
        </w:rPr>
      </w:pPr>
      <w:r w:rsidRPr="00700CC8">
        <w:rPr>
          <w:b/>
        </w:rPr>
        <w:t>PRESENSI</w:t>
      </w:r>
    </w:p>
    <w:tbl>
      <w:tblPr>
        <w:tblW w:w="8740" w:type="dxa"/>
        <w:tblLook w:val="04A0" w:firstRow="1" w:lastRow="0" w:firstColumn="1" w:lastColumn="0" w:noHBand="0" w:noVBand="1"/>
      </w:tblPr>
      <w:tblGrid>
        <w:gridCol w:w="473"/>
        <w:gridCol w:w="888"/>
        <w:gridCol w:w="1146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  <w:gridCol w:w="917"/>
      </w:tblGrid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NIM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Nama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EE071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Jumlah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AGUSTINA ARIYANI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JEREMIA WANRI FOR HANSEN LIMBONG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ISPI SOLIHAT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AYU WULANDARI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64215032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MICHAEL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64215033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REVI ANGGRENY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64215038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MARTINA ESI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64215039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MEGA MELDA WATI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64215040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SRI BUDIARSIH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64215047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NURHOLIPAH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64215051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MARSELINA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64215060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RIZKY RAMDANI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64215068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DEVI EKA AMBARSARI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64215073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DIERU ARIEF SAPUTRA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64215079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NINDAYANI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64215081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MILA SAROYA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64215082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YENNY SUHENI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64215090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NUR ATIKAH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64215095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MEGA CRISSY YULIANTI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64215096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RATNA VITRI NABILLA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MARTA MARIA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64215115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ARIF SETIAWAN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64215129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SANDIKA PANGESTU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64215132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SINDI HARDIYANTI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64215133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VENNY OCTAVIANI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64215135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MILA NATALIA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64215136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NANDA PURVITASANI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64215146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DOLA PUTRI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64215147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DOLI PUTRI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64215148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IRMA RAHMAWATI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64215151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ADEN ARIFIN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64215155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WINA MAHARANI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64215161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LUTHFI DAMAYANTI SALMA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64215166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LINA FATHIYATUL JANNAH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64215167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SRI NURVIYANTI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64215168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SIFA ANGGRIANI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64215171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NOVIYANI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EE071A" w:rsidRPr="00EE071A" w:rsidTr="00EE071A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64215181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SARIPUDIN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071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</w:tbl>
    <w:p w:rsidR="00700CC8" w:rsidRDefault="00700CC8" w:rsidP="00700CC8">
      <w:pPr>
        <w:rPr>
          <w:b/>
        </w:rPr>
      </w:pPr>
      <w:r>
        <w:rPr>
          <w:b/>
        </w:rPr>
        <w:br w:type="page"/>
      </w:r>
    </w:p>
    <w:p w:rsidR="00700CC8" w:rsidRDefault="00700CC8" w:rsidP="00700CC8">
      <w:pPr>
        <w:rPr>
          <w:b/>
        </w:rPr>
      </w:pPr>
      <w:r>
        <w:rPr>
          <w:b/>
        </w:rPr>
        <w:lastRenderedPageBreak/>
        <w:t>NILAI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926"/>
        <w:gridCol w:w="955"/>
        <w:gridCol w:w="1146"/>
        <w:gridCol w:w="931"/>
        <w:gridCol w:w="931"/>
        <w:gridCol w:w="939"/>
        <w:gridCol w:w="938"/>
        <w:gridCol w:w="935"/>
        <w:gridCol w:w="939"/>
      </w:tblGrid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NIM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Nama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Nilai UTS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Nilai UAS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Nilai Absen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Nilai Tugas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1488B3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b/>
                <w:bCs/>
                <w:color w:val="FFFFFF"/>
                <w:sz w:val="16"/>
                <w:szCs w:val="16"/>
              </w:rPr>
              <w:t>Grade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AGUSTINA ARIYANI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10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JEREMIA WANRI FOR HANSEN LIMBONG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ISPI SOLIHAT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AYU WULANDARI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MICHAEL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REVI ANGGRENY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MARTINA ESI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B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MEGA MELDA WATI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SRI BUDIARSIH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NURHOLIPAH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MARSELINA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RIZKY RAMDANI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DEVI EKA AMBARSARI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DIERU ARIEF SAPUTRA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NINDAYANI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MILA SAROYA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YENNY SUHENI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NUR ATIKAH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MEGA CRISSY YULIANTI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RATNA VITRI NABILLA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C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MARTA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ARIF SETIAWAN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SANDIKA PANGESTU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SINDI HARDIYANTI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B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VENNY OCTAVIANI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MILA NATALIA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NANDA PURVITASANI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DOLA PUTRI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DOLI PUTRI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IRMA RAHMAWATI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ADEN ARIFIN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WINA MAHARANI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LUTHFI DAMAYANTI SALMA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LINA FATHIYATUL JANNAH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SRI NURVIYANTI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SIFA ANGGRIANI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NOVIYANI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F7F7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  <w:tr w:rsidR="00EE071A" w:rsidRPr="00EE071A" w:rsidTr="00EE071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64215181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SARIPUDIN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071A" w:rsidRPr="00EE071A" w:rsidRDefault="00EE071A" w:rsidP="00EE071A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</w:pPr>
            <w:r w:rsidRPr="00EE071A">
              <w:rPr>
                <w:rFonts w:ascii="Trebuchet MS" w:eastAsia="Times New Roman" w:hAnsi="Trebuchet MS" w:cs="Calibri"/>
                <w:color w:val="000000"/>
                <w:sz w:val="16"/>
                <w:szCs w:val="16"/>
              </w:rPr>
              <w:t>A</w:t>
            </w:r>
          </w:p>
        </w:tc>
      </w:tr>
    </w:tbl>
    <w:p w:rsidR="00700CC8" w:rsidRPr="00700CC8" w:rsidRDefault="00700CC8" w:rsidP="00700CC8">
      <w:pPr>
        <w:rPr>
          <w:b/>
        </w:rPr>
      </w:pPr>
      <w:bookmarkStart w:id="0" w:name="_GoBack"/>
      <w:bookmarkEnd w:id="0"/>
    </w:p>
    <w:sectPr w:rsidR="00700CC8" w:rsidRPr="00700CC8" w:rsidSect="00EE071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C8"/>
    <w:rsid w:val="00010FE4"/>
    <w:rsid w:val="00064114"/>
    <w:rsid w:val="001E5DB8"/>
    <w:rsid w:val="00687A4F"/>
    <w:rsid w:val="00700CC8"/>
    <w:rsid w:val="009357B8"/>
    <w:rsid w:val="00B25F98"/>
    <w:rsid w:val="00C9367B"/>
    <w:rsid w:val="00E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1A9A-3482-44A1-AEC5-3DA38DD1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CC8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700CC8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700CC8"/>
  </w:style>
  <w:style w:type="character" w:styleId="FollowedHyperlink">
    <w:name w:val="FollowedHyperlink"/>
    <w:basedOn w:val="DefaultParagraphFont"/>
    <w:uiPriority w:val="99"/>
    <w:semiHidden/>
    <w:unhideWhenUsed/>
    <w:rsid w:val="00B25F98"/>
    <w:rPr>
      <w:color w:val="954F72"/>
      <w:u w:val="single"/>
    </w:rPr>
  </w:style>
  <w:style w:type="paragraph" w:customStyle="1" w:styleId="xl65">
    <w:name w:val="xl65"/>
    <w:basedOn w:val="Normal"/>
    <w:rsid w:val="00B25F98"/>
    <w:pPr>
      <w:shd w:val="clear" w:color="000000" w:fill="1488B3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B25F98"/>
    <w:pPr>
      <w:shd w:val="clear" w:color="000000" w:fill="1488B3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6"/>
      <w:szCs w:val="16"/>
    </w:rPr>
  </w:style>
  <w:style w:type="paragraph" w:customStyle="1" w:styleId="xl67">
    <w:name w:val="xl67"/>
    <w:basedOn w:val="Normal"/>
    <w:rsid w:val="00B25F98"/>
    <w:pPr>
      <w:shd w:val="clear" w:color="000000" w:fill="1488B3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6"/>
      <w:szCs w:val="16"/>
    </w:rPr>
  </w:style>
  <w:style w:type="paragraph" w:customStyle="1" w:styleId="xl68">
    <w:name w:val="xl68"/>
    <w:basedOn w:val="Normal"/>
    <w:rsid w:val="00B25F98"/>
    <w:pPr>
      <w:shd w:val="clear" w:color="000000" w:fill="F7F7F7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</w:rPr>
  </w:style>
  <w:style w:type="paragraph" w:customStyle="1" w:styleId="xl69">
    <w:name w:val="xl69"/>
    <w:basedOn w:val="Normal"/>
    <w:rsid w:val="00B25F98"/>
    <w:pPr>
      <w:shd w:val="clear" w:color="000000" w:fill="F7F7F7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</w:rPr>
  </w:style>
  <w:style w:type="paragraph" w:customStyle="1" w:styleId="xl70">
    <w:name w:val="xl70"/>
    <w:basedOn w:val="Normal"/>
    <w:rsid w:val="00B25F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sz w:val="16"/>
      <w:szCs w:val="16"/>
    </w:rPr>
  </w:style>
  <w:style w:type="paragraph" w:customStyle="1" w:styleId="xl71">
    <w:name w:val="xl71"/>
    <w:basedOn w:val="Normal"/>
    <w:rsid w:val="00B25F9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sz w:val="16"/>
      <w:szCs w:val="16"/>
    </w:rPr>
  </w:style>
  <w:style w:type="paragraph" w:customStyle="1" w:styleId="xl72">
    <w:name w:val="xl72"/>
    <w:basedOn w:val="Normal"/>
    <w:rsid w:val="00B2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25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text-danger">
    <w:name w:val="text-danger"/>
    <w:basedOn w:val="DefaultParagraphFont"/>
    <w:rsid w:val="00C9367B"/>
  </w:style>
  <w:style w:type="character" w:styleId="Strong">
    <w:name w:val="Strong"/>
    <w:basedOn w:val="DefaultParagraphFont"/>
    <w:uiPriority w:val="22"/>
    <w:qFormat/>
    <w:rsid w:val="00064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244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39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6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963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211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9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715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3583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1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971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2024-02-24T16:59:00Z</dcterms:created>
  <dcterms:modified xsi:type="dcterms:W3CDTF">2024-02-24T16:59:00Z</dcterms:modified>
</cp:coreProperties>
</file>