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385" w14:textId="71407757" w:rsidR="00512FAF" w:rsidRPr="00AC24B8" w:rsidRDefault="00000000" w:rsidP="00AC24B8">
      <w:pPr>
        <w:widowControl/>
        <w:adjustRightInd w:val="0"/>
        <w:jc w:val="center"/>
      </w:pPr>
      <w:r>
        <w:t>WEBINAR:</w:t>
      </w:r>
      <w:r>
        <w:rPr>
          <w:spacing w:val="21"/>
        </w:rPr>
        <w:t xml:space="preserve"> </w:t>
      </w:r>
      <w:proofErr w:type="spellStart"/>
      <w:r w:rsidR="00AC24B8" w:rsidRPr="00AC24B8">
        <w:rPr>
          <w:rFonts w:eastAsiaTheme="minorHAnsi"/>
          <w:sz w:val="24"/>
          <w:szCs w:val="24"/>
          <w:lang w:val="en-US"/>
        </w:rPr>
        <w:t>Xcelerate,UI</w:t>
      </w:r>
      <w:proofErr w:type="spellEnd"/>
      <w:r w:rsidR="00AC24B8" w:rsidRPr="00AC24B8">
        <w:rPr>
          <w:rFonts w:eastAsiaTheme="minorHAnsi"/>
          <w:sz w:val="24"/>
          <w:szCs w:val="24"/>
          <w:lang w:val="en-US"/>
        </w:rPr>
        <w:t>/UX COMPFEST 15 BEYOND BUTTONS EMPOWERING INTUITIVE UX</w:t>
      </w:r>
      <w:r w:rsidR="00AC24B8">
        <w:rPr>
          <w:rFonts w:eastAsiaTheme="minorHAnsi"/>
          <w:sz w:val="24"/>
          <w:szCs w:val="24"/>
          <w:lang w:val="en-US"/>
        </w:rPr>
        <w:t xml:space="preserve"> </w:t>
      </w:r>
      <w:r w:rsidR="00AC24B8" w:rsidRPr="00AC24B8">
        <w:rPr>
          <w:rFonts w:eastAsiaTheme="minorHAnsi"/>
          <w:sz w:val="24"/>
          <w:szCs w:val="24"/>
          <w:lang w:val="en-US"/>
        </w:rPr>
        <w:t>DESIGN TO IGNITE USER DELIGHT</w:t>
      </w:r>
    </w:p>
    <w:p w14:paraId="76E648AD" w14:textId="77777777" w:rsidR="00512FAF" w:rsidRDefault="00512FAF">
      <w:pPr>
        <w:pStyle w:val="BodyText"/>
        <w:rPr>
          <w:b/>
          <w:sz w:val="20"/>
        </w:rPr>
      </w:pPr>
    </w:p>
    <w:p w14:paraId="7B7EF9FF" w14:textId="77777777" w:rsidR="00512FAF" w:rsidRDefault="00000000">
      <w:pPr>
        <w:pStyle w:val="BodyText"/>
        <w:spacing w:before="4"/>
        <w:rPr>
          <w:b/>
          <w:sz w:val="27"/>
        </w:rPr>
      </w:pPr>
      <w:r>
        <w:rPr>
          <w:noProof/>
        </w:rPr>
        <w:drawing>
          <wp:anchor distT="0" distB="0" distL="0" distR="0" simplePos="0" relativeHeight="251658240" behindDoc="0" locked="0" layoutInCell="1" allowOverlap="1" wp14:anchorId="2C1D4DDE" wp14:editId="7B40F8D7">
            <wp:simplePos x="0" y="0"/>
            <wp:positionH relativeFrom="page">
              <wp:posOffset>2968751</wp:posOffset>
            </wp:positionH>
            <wp:positionV relativeFrom="paragraph">
              <wp:posOffset>224562</wp:posOffset>
            </wp:positionV>
            <wp:extent cx="2121596" cy="213988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21596" cy="2139886"/>
                    </a:xfrm>
                    <a:prstGeom prst="rect">
                      <a:avLst/>
                    </a:prstGeom>
                  </pic:spPr>
                </pic:pic>
              </a:graphicData>
            </a:graphic>
          </wp:anchor>
        </w:drawing>
      </w:r>
    </w:p>
    <w:p w14:paraId="5149B43B" w14:textId="77777777" w:rsidR="00512FAF" w:rsidRDefault="00512FAF">
      <w:pPr>
        <w:pStyle w:val="BodyText"/>
        <w:spacing w:before="5"/>
        <w:rPr>
          <w:b/>
          <w:sz w:val="33"/>
        </w:rPr>
      </w:pPr>
    </w:p>
    <w:p w14:paraId="13941A5F" w14:textId="77777777" w:rsidR="00512FAF" w:rsidRDefault="00000000">
      <w:pPr>
        <w:ind w:left="671" w:right="694"/>
        <w:jc w:val="center"/>
        <w:rPr>
          <w:b/>
        </w:rPr>
      </w:pPr>
      <w:r>
        <w:rPr>
          <w:b/>
        </w:rPr>
        <w:t>Disusun</w:t>
      </w:r>
      <w:r>
        <w:rPr>
          <w:b/>
          <w:spacing w:val="11"/>
        </w:rPr>
        <w:t xml:space="preserve"> </w:t>
      </w:r>
      <w:r>
        <w:rPr>
          <w:b/>
        </w:rPr>
        <w:t>Oleh</w:t>
      </w:r>
      <w:r>
        <w:rPr>
          <w:b/>
          <w:spacing w:val="9"/>
        </w:rPr>
        <w:t xml:space="preserve"> </w:t>
      </w:r>
      <w:r>
        <w:rPr>
          <w:b/>
        </w:rPr>
        <w:t>:</w:t>
      </w:r>
    </w:p>
    <w:p w14:paraId="33C4674F" w14:textId="77777777" w:rsidR="00512FAF" w:rsidRDefault="00512FAF">
      <w:pPr>
        <w:pStyle w:val="BodyText"/>
        <w:spacing w:before="10"/>
        <w:rPr>
          <w:b/>
          <w:sz w:val="27"/>
        </w:rPr>
      </w:pPr>
    </w:p>
    <w:p w14:paraId="4FD07504" w14:textId="77777777" w:rsidR="00EC1E69" w:rsidRPr="00AC24B8" w:rsidRDefault="00000000">
      <w:pPr>
        <w:pStyle w:val="Heading1"/>
        <w:spacing w:line="549" w:lineRule="auto"/>
        <w:ind w:left="2283" w:right="2309"/>
        <w:jc w:val="center"/>
        <w:rPr>
          <w:lang w:val="sv-SE"/>
        </w:rPr>
      </w:pPr>
      <w:r>
        <w:t>NAMA</w:t>
      </w:r>
      <w:r>
        <w:rPr>
          <w:spacing w:val="20"/>
        </w:rPr>
        <w:t xml:space="preserve"> </w:t>
      </w:r>
      <w:r>
        <w:t>DOSEN</w:t>
      </w:r>
      <w:r>
        <w:rPr>
          <w:spacing w:val="17"/>
        </w:rPr>
        <w:t xml:space="preserve"> </w:t>
      </w:r>
      <w:r>
        <w:t>:</w:t>
      </w:r>
      <w:r>
        <w:rPr>
          <w:spacing w:val="14"/>
        </w:rPr>
        <w:t xml:space="preserve"> </w:t>
      </w:r>
      <w:r w:rsidR="00EC1E69" w:rsidRPr="00AC24B8">
        <w:rPr>
          <w:lang w:val="sv-SE"/>
        </w:rPr>
        <w:t>Ahmad Rais Ruli Skom MMSI</w:t>
      </w:r>
    </w:p>
    <w:p w14:paraId="10BC0F67" w14:textId="0A3EE64F" w:rsidR="00512FAF" w:rsidRDefault="00000000">
      <w:pPr>
        <w:pStyle w:val="Heading1"/>
        <w:spacing w:line="549" w:lineRule="auto"/>
        <w:ind w:left="2283" w:right="2309"/>
        <w:jc w:val="center"/>
      </w:pPr>
      <w:r>
        <w:rPr>
          <w:spacing w:val="-52"/>
        </w:rPr>
        <w:t xml:space="preserve"> </w:t>
      </w:r>
      <w:r>
        <w:t>NIDN</w:t>
      </w:r>
      <w:r>
        <w:rPr>
          <w:spacing w:val="3"/>
        </w:rPr>
        <w:t xml:space="preserve"> </w:t>
      </w:r>
      <w:r>
        <w:t>:</w:t>
      </w:r>
      <w:r>
        <w:rPr>
          <w:spacing w:val="4"/>
        </w:rPr>
        <w:t xml:space="preserve"> </w:t>
      </w:r>
      <w:r>
        <w:t>04</w:t>
      </w:r>
      <w:r w:rsidR="00EC1E69" w:rsidRPr="00AC24B8">
        <w:rPr>
          <w:lang w:val="sv-SE"/>
        </w:rPr>
        <w:t>180286</w:t>
      </w:r>
      <w:r>
        <w:t>01</w:t>
      </w:r>
    </w:p>
    <w:p w14:paraId="19A7A3C2" w14:textId="77777777" w:rsidR="00512FAF" w:rsidRDefault="00512FAF">
      <w:pPr>
        <w:pStyle w:val="BodyText"/>
        <w:rPr>
          <w:b/>
          <w:sz w:val="24"/>
        </w:rPr>
      </w:pPr>
    </w:p>
    <w:p w14:paraId="4F420BF0" w14:textId="77777777" w:rsidR="00512FAF" w:rsidRDefault="00512FAF">
      <w:pPr>
        <w:pStyle w:val="BodyText"/>
        <w:rPr>
          <w:b/>
          <w:sz w:val="24"/>
        </w:rPr>
      </w:pPr>
    </w:p>
    <w:p w14:paraId="33D0D473" w14:textId="77777777" w:rsidR="00512FAF" w:rsidRDefault="00512FAF">
      <w:pPr>
        <w:pStyle w:val="BodyText"/>
        <w:rPr>
          <w:b/>
          <w:sz w:val="24"/>
        </w:rPr>
      </w:pPr>
    </w:p>
    <w:p w14:paraId="6D730695" w14:textId="77777777" w:rsidR="00512FAF" w:rsidRDefault="00512FAF">
      <w:pPr>
        <w:pStyle w:val="BodyText"/>
        <w:rPr>
          <w:b/>
          <w:sz w:val="24"/>
        </w:rPr>
      </w:pPr>
    </w:p>
    <w:p w14:paraId="70D074EB" w14:textId="77777777" w:rsidR="00512FAF" w:rsidRDefault="00512FAF">
      <w:pPr>
        <w:pStyle w:val="BodyText"/>
        <w:rPr>
          <w:b/>
          <w:sz w:val="24"/>
        </w:rPr>
      </w:pPr>
    </w:p>
    <w:p w14:paraId="08223FB4" w14:textId="77777777" w:rsidR="00512FAF" w:rsidRDefault="00512FAF">
      <w:pPr>
        <w:pStyle w:val="BodyText"/>
        <w:rPr>
          <w:b/>
          <w:sz w:val="24"/>
        </w:rPr>
      </w:pPr>
    </w:p>
    <w:p w14:paraId="24F29843" w14:textId="77777777" w:rsidR="00512FAF" w:rsidRDefault="00512FAF">
      <w:pPr>
        <w:pStyle w:val="BodyText"/>
        <w:rPr>
          <w:b/>
          <w:sz w:val="24"/>
        </w:rPr>
      </w:pPr>
    </w:p>
    <w:p w14:paraId="09C7FAD7" w14:textId="77777777" w:rsidR="00512FAF" w:rsidRDefault="00512FAF">
      <w:pPr>
        <w:pStyle w:val="BodyText"/>
        <w:rPr>
          <w:b/>
          <w:sz w:val="24"/>
        </w:rPr>
      </w:pPr>
    </w:p>
    <w:p w14:paraId="57EEBBEF" w14:textId="77777777" w:rsidR="00512FAF" w:rsidRDefault="00512FAF">
      <w:pPr>
        <w:pStyle w:val="BodyText"/>
        <w:rPr>
          <w:b/>
          <w:sz w:val="24"/>
        </w:rPr>
      </w:pPr>
    </w:p>
    <w:p w14:paraId="7CAC91A4" w14:textId="77777777" w:rsidR="00512FAF" w:rsidRDefault="00512FAF">
      <w:pPr>
        <w:pStyle w:val="BodyText"/>
        <w:rPr>
          <w:b/>
          <w:sz w:val="24"/>
        </w:rPr>
      </w:pPr>
    </w:p>
    <w:p w14:paraId="035C4E46" w14:textId="77777777" w:rsidR="00512FAF" w:rsidRDefault="00512FAF">
      <w:pPr>
        <w:pStyle w:val="BodyText"/>
        <w:rPr>
          <w:b/>
          <w:sz w:val="24"/>
        </w:rPr>
      </w:pPr>
    </w:p>
    <w:p w14:paraId="07337321" w14:textId="77777777" w:rsidR="00512FAF" w:rsidRDefault="00512FAF">
      <w:pPr>
        <w:pStyle w:val="BodyText"/>
        <w:rPr>
          <w:b/>
          <w:sz w:val="24"/>
        </w:rPr>
      </w:pPr>
    </w:p>
    <w:p w14:paraId="5BD46618" w14:textId="77777777" w:rsidR="00512FAF" w:rsidRDefault="00512FAF">
      <w:pPr>
        <w:pStyle w:val="BodyText"/>
        <w:rPr>
          <w:b/>
          <w:sz w:val="24"/>
        </w:rPr>
      </w:pPr>
    </w:p>
    <w:p w14:paraId="7E5D8DE4" w14:textId="77777777" w:rsidR="00512FAF" w:rsidRDefault="00512FAF">
      <w:pPr>
        <w:pStyle w:val="BodyText"/>
        <w:rPr>
          <w:b/>
          <w:sz w:val="24"/>
        </w:rPr>
      </w:pPr>
    </w:p>
    <w:p w14:paraId="6A914398" w14:textId="77777777" w:rsidR="00EC1E69" w:rsidRPr="00956B1B" w:rsidRDefault="00EC1E69" w:rsidP="00EC1E69">
      <w:pPr>
        <w:spacing w:line="0" w:lineRule="atLeast"/>
        <w:ind w:right="-574"/>
        <w:jc w:val="center"/>
        <w:rPr>
          <w:rFonts w:cs="Arial"/>
          <w:b/>
          <w:sz w:val="24"/>
        </w:rPr>
      </w:pPr>
      <w:r w:rsidRPr="00956B1B">
        <w:rPr>
          <w:rFonts w:cs="Arial"/>
          <w:b/>
          <w:sz w:val="24"/>
        </w:rPr>
        <w:t>SISTEM INFORMASI</w:t>
      </w:r>
    </w:p>
    <w:p w14:paraId="61DAFF19" w14:textId="77777777" w:rsidR="00EC1E69" w:rsidRPr="00AC24B8" w:rsidRDefault="00EC1E69" w:rsidP="00EC1E69">
      <w:pPr>
        <w:tabs>
          <w:tab w:val="right" w:pos="8860"/>
        </w:tabs>
        <w:spacing w:line="360" w:lineRule="auto"/>
        <w:jc w:val="center"/>
        <w:rPr>
          <w:rFonts w:eastAsia="Calibri"/>
          <w:b/>
          <w:sz w:val="24"/>
          <w:szCs w:val="24"/>
          <w:lang w:val="sv-SE"/>
        </w:rPr>
      </w:pPr>
      <w:r w:rsidRPr="00956B1B">
        <w:rPr>
          <w:rFonts w:cs="Arial"/>
          <w:b/>
          <w:sz w:val="24"/>
        </w:rPr>
        <w:t>FAKULTAS TEKNIK DAN INFORMATIKA</w:t>
      </w:r>
      <w:r w:rsidRPr="00956B1B">
        <w:rPr>
          <w:rFonts w:eastAsia="Calibri"/>
          <w:b/>
          <w:sz w:val="24"/>
          <w:szCs w:val="24"/>
        </w:rPr>
        <w:t xml:space="preserve"> </w:t>
      </w:r>
    </w:p>
    <w:p w14:paraId="29795CF7" w14:textId="77777777" w:rsidR="00EC1E69" w:rsidRPr="00956B1B" w:rsidRDefault="00EC1E69" w:rsidP="00EC1E69">
      <w:pPr>
        <w:tabs>
          <w:tab w:val="right" w:pos="8860"/>
        </w:tabs>
        <w:spacing w:line="360" w:lineRule="auto"/>
        <w:jc w:val="center"/>
        <w:rPr>
          <w:rFonts w:eastAsia="Calibri"/>
          <w:b/>
          <w:sz w:val="24"/>
          <w:szCs w:val="24"/>
          <w:lang w:val="nb-NO"/>
        </w:rPr>
      </w:pPr>
      <w:r w:rsidRPr="00956B1B">
        <w:rPr>
          <w:rFonts w:eastAsia="Calibri"/>
          <w:b/>
          <w:sz w:val="24"/>
          <w:szCs w:val="24"/>
        </w:rPr>
        <w:t>UNIVERSITAS BINA SARANA INFORMATIKA</w:t>
      </w:r>
    </w:p>
    <w:p w14:paraId="2FF04560" w14:textId="2C0EA475" w:rsidR="00EC1E69" w:rsidRPr="00956B1B" w:rsidRDefault="00EC1E69" w:rsidP="00EC1E69">
      <w:pPr>
        <w:tabs>
          <w:tab w:val="right" w:pos="8860"/>
        </w:tabs>
        <w:spacing w:line="360" w:lineRule="auto"/>
        <w:jc w:val="center"/>
        <w:rPr>
          <w:rFonts w:eastAsia="Calibri"/>
          <w:b/>
          <w:sz w:val="24"/>
          <w:szCs w:val="24"/>
        </w:rPr>
      </w:pPr>
      <w:r>
        <w:rPr>
          <w:rFonts w:eastAsia="Calibri"/>
          <w:b/>
          <w:sz w:val="24"/>
          <w:szCs w:val="24"/>
          <w:lang w:val="nb-NO"/>
        </w:rPr>
        <w:t xml:space="preserve">Tahun </w:t>
      </w:r>
      <w:r w:rsidRPr="00956B1B">
        <w:rPr>
          <w:rFonts w:eastAsia="Calibri"/>
          <w:b/>
          <w:sz w:val="24"/>
          <w:szCs w:val="24"/>
          <w:lang w:val="nb-NO"/>
        </w:rPr>
        <w:t>2023</w:t>
      </w:r>
      <w:bookmarkStart w:id="0" w:name="_Toc504574029"/>
    </w:p>
    <w:bookmarkEnd w:id="0"/>
    <w:p w14:paraId="0BA7427C" w14:textId="77777777" w:rsidR="00512FAF" w:rsidRDefault="00512FAF">
      <w:pPr>
        <w:jc w:val="center"/>
        <w:sectPr w:rsidR="00512FAF" w:rsidSect="004459AB">
          <w:type w:val="continuous"/>
          <w:pgSz w:w="12240" w:h="15840"/>
          <w:pgMar w:top="1280" w:right="1460" w:bottom="280" w:left="1720" w:header="720" w:footer="720" w:gutter="0"/>
          <w:cols w:space="720"/>
        </w:sectPr>
      </w:pPr>
    </w:p>
    <w:p w14:paraId="2AAE357D" w14:textId="77777777" w:rsidR="00512FAF" w:rsidRDefault="00000000">
      <w:pPr>
        <w:pStyle w:val="Heading1"/>
        <w:spacing w:before="77" w:line="549" w:lineRule="auto"/>
        <w:ind w:left="671" w:right="700"/>
        <w:jc w:val="center"/>
      </w:pPr>
      <w:r>
        <w:lastRenderedPageBreak/>
        <w:t>=============================================================</w:t>
      </w:r>
      <w:r>
        <w:rPr>
          <w:spacing w:val="1"/>
        </w:rPr>
        <w:t xml:space="preserve"> </w:t>
      </w:r>
      <w:r>
        <w:t>LAPORAN</w:t>
      </w:r>
      <w:r>
        <w:rPr>
          <w:spacing w:val="3"/>
        </w:rPr>
        <w:t xml:space="preserve"> </w:t>
      </w:r>
      <w:r>
        <w:t>HASIL</w:t>
      </w:r>
      <w:r>
        <w:rPr>
          <w:spacing w:val="4"/>
        </w:rPr>
        <w:t xml:space="preserve"> </w:t>
      </w:r>
      <w:r>
        <w:t>KEGIATAN</w:t>
      </w:r>
    </w:p>
    <w:p w14:paraId="7846B6DA" w14:textId="2CAFCC84" w:rsidR="00512FAF" w:rsidRPr="00F70BDE" w:rsidRDefault="00000000" w:rsidP="00F70BDE">
      <w:pPr>
        <w:spacing w:line="251" w:lineRule="exact"/>
        <w:ind w:left="1813" w:right="1842"/>
        <w:jc w:val="center"/>
        <w:rPr>
          <w:bCs/>
        </w:rPr>
      </w:pPr>
      <w:r w:rsidRPr="00F70BDE">
        <w:rPr>
          <w:bCs/>
        </w:rPr>
        <w:t>Webinar</w:t>
      </w:r>
      <w:r w:rsidRPr="00F70BDE">
        <w:rPr>
          <w:bCs/>
          <w:spacing w:val="17"/>
        </w:rPr>
        <w:t xml:space="preserve"> </w:t>
      </w:r>
      <w:r w:rsidRPr="00F70BDE">
        <w:rPr>
          <w:bCs/>
        </w:rPr>
        <w:t>:</w:t>
      </w:r>
      <w:r w:rsidRPr="00F70BDE">
        <w:rPr>
          <w:bCs/>
          <w:spacing w:val="21"/>
        </w:rPr>
        <w:t xml:space="preserve"> </w:t>
      </w:r>
      <w:proofErr w:type="spellStart"/>
      <w:r w:rsidR="00F70BDE" w:rsidRPr="00F70BDE">
        <w:rPr>
          <w:rFonts w:eastAsiaTheme="minorHAnsi"/>
          <w:bCs/>
          <w:sz w:val="24"/>
          <w:szCs w:val="24"/>
          <w:lang w:val="en-US"/>
        </w:rPr>
        <w:t>Xcelerate,UI</w:t>
      </w:r>
      <w:proofErr w:type="spellEnd"/>
      <w:r w:rsidR="00F70BDE" w:rsidRPr="00F70BDE">
        <w:rPr>
          <w:rFonts w:eastAsiaTheme="minorHAnsi"/>
          <w:bCs/>
          <w:sz w:val="24"/>
          <w:szCs w:val="24"/>
          <w:lang w:val="en-US"/>
        </w:rPr>
        <w:t>/UX COMPFEST 15 BEYOND BUTTONS EMPOWERING INTUITIVE UX DESIGN TO IGNITE USER DELIGHT</w:t>
      </w:r>
    </w:p>
    <w:p w14:paraId="4BE1BD1C" w14:textId="77777777" w:rsidR="00512FAF" w:rsidRDefault="00512FAF">
      <w:pPr>
        <w:pStyle w:val="BodyText"/>
        <w:spacing w:before="10"/>
        <w:rPr>
          <w:b/>
          <w:sz w:val="27"/>
        </w:rPr>
      </w:pPr>
    </w:p>
    <w:p w14:paraId="2E20B503" w14:textId="77777777" w:rsidR="00512FAF" w:rsidRDefault="00000000">
      <w:pPr>
        <w:pStyle w:val="Heading1"/>
        <w:spacing w:line="549" w:lineRule="auto"/>
        <w:ind w:right="385" w:firstLine="199"/>
      </w:pPr>
      <w:r>
        <w:t>=============================================================</w:t>
      </w:r>
      <w:r>
        <w:rPr>
          <w:spacing w:val="1"/>
        </w:rPr>
        <w:t xml:space="preserve"> </w:t>
      </w:r>
      <w:r>
        <w:t>BAB</w:t>
      </w:r>
      <w:r>
        <w:rPr>
          <w:spacing w:val="5"/>
        </w:rPr>
        <w:t xml:space="preserve"> </w:t>
      </w:r>
      <w:r>
        <w:t>I</w:t>
      </w:r>
    </w:p>
    <w:p w14:paraId="37CD05C3" w14:textId="77777777" w:rsidR="00512FAF" w:rsidRDefault="00000000">
      <w:pPr>
        <w:spacing w:line="251" w:lineRule="exact"/>
        <w:ind w:left="396"/>
        <w:rPr>
          <w:b/>
        </w:rPr>
      </w:pPr>
      <w:r>
        <w:rPr>
          <w:b/>
        </w:rPr>
        <w:t>PENDAHULUAN</w:t>
      </w:r>
    </w:p>
    <w:p w14:paraId="4F62E33B" w14:textId="77777777" w:rsidR="00512FAF" w:rsidRDefault="00512FAF">
      <w:pPr>
        <w:pStyle w:val="BodyText"/>
        <w:spacing w:before="1"/>
        <w:rPr>
          <w:b/>
          <w:sz w:val="28"/>
        </w:rPr>
      </w:pPr>
    </w:p>
    <w:p w14:paraId="1FB41CA9" w14:textId="77777777" w:rsidR="00512FAF" w:rsidRDefault="00000000">
      <w:pPr>
        <w:pStyle w:val="Heading1"/>
        <w:numPr>
          <w:ilvl w:val="1"/>
          <w:numId w:val="5"/>
        </w:numPr>
        <w:tabs>
          <w:tab w:val="left" w:pos="793"/>
        </w:tabs>
        <w:ind w:hanging="397"/>
      </w:pPr>
      <w:r>
        <w:t>Latar</w:t>
      </w:r>
      <w:r>
        <w:rPr>
          <w:spacing w:val="17"/>
        </w:rPr>
        <w:t xml:space="preserve"> </w:t>
      </w:r>
      <w:r>
        <w:t>Belakang</w:t>
      </w:r>
      <w:r>
        <w:rPr>
          <w:spacing w:val="17"/>
        </w:rPr>
        <w:t xml:space="preserve"> </w:t>
      </w:r>
      <w:r>
        <w:t>Kegiatan</w:t>
      </w:r>
    </w:p>
    <w:p w14:paraId="5BBC4B25" w14:textId="77777777" w:rsidR="00512FAF" w:rsidRDefault="00512FAF">
      <w:pPr>
        <w:pStyle w:val="BodyText"/>
        <w:spacing w:before="7"/>
        <w:rPr>
          <w:b/>
          <w:sz w:val="27"/>
        </w:rPr>
      </w:pPr>
    </w:p>
    <w:p w14:paraId="0DDF0856" w14:textId="77777777" w:rsidR="0069218E" w:rsidRDefault="0069218E" w:rsidP="0069218E">
      <w:pPr>
        <w:spacing w:line="369" w:lineRule="auto"/>
        <w:jc w:val="both"/>
      </w:pPr>
    </w:p>
    <w:p w14:paraId="4E3E1431" w14:textId="77777777" w:rsidR="0069218E" w:rsidRDefault="0069218E" w:rsidP="0069218E">
      <w:pPr>
        <w:spacing w:line="369" w:lineRule="auto"/>
        <w:ind w:left="426" w:firstLine="294"/>
        <w:jc w:val="both"/>
      </w:pPr>
      <w:r>
        <w:t xml:space="preserve">UI/UX merupakan sebuah profesi yang saat ini sudah banyak dikenali dan dibutuhkan oleh berbagai perusahaan karena perkembangan teknologi saat ini yang semakin meningkat. UI sendiri merupakan singkatan dari user interface, sedangkan UX merupakan singkatan dari user experience. UI dan UX memiliki kesamaan fungsi dalam mengembangan suatu desain produk tertentu.Walaupun UI dan UX sering disebutkan secara beriringan, namun sebenarnya keduanya memiliki pengertian dan juga tugas yang berbeda dalam penerapannya. Karena itu, mari pahami pengertian dari UI/UX secara mendalam.UI atau user interface merupakan tampilan dari sebuah produk yang bisa menimbulkan ketertarikan seseorang ketika melihat suatu website. Seseorang yang memiliki profesi di bidang UI ini seringkali disebut sebagai UI designer. UI designer akan mengelola tampilan website, mulai dari bentuk, pemilihan warna yang bagus, hingga mengatur tulisan-tulisan untuk dibuat semenarik mungkin dan mudah untuk dibaca. Sebenarnya UI termasuk dalam bagian dari UX atau user experience. Berbeda dengan user interface, user experience merupakan sebuah profesi yang bekerja untuk membuat situs atau aplikasi mudah untuk digunakan oleh pengguna nantinya. UX akan mendesain tools dan fitur-fitur dari suatu website dengan simple supaya dapat dimengerti dengan baik oleh siapapun yang membuka dan membaca website tersebut.UI dan UX ini bekerja secara beriringan, ketika seorang UX designer mengatur fitur yang bisa mempermudah pengguna dalam menggunakan suatu website, </w:t>
      </w:r>
    </w:p>
    <w:p w14:paraId="21179CAF" w14:textId="77777777" w:rsidR="0069218E" w:rsidRDefault="0069218E" w:rsidP="0069218E">
      <w:pPr>
        <w:spacing w:line="369" w:lineRule="auto"/>
        <w:ind w:left="426" w:firstLine="294"/>
        <w:jc w:val="both"/>
      </w:pPr>
    </w:p>
    <w:p w14:paraId="0D4FD6D0" w14:textId="77777777" w:rsidR="0069218E" w:rsidRDefault="0069218E" w:rsidP="0069218E">
      <w:pPr>
        <w:spacing w:line="369" w:lineRule="auto"/>
        <w:ind w:left="426" w:firstLine="294"/>
        <w:jc w:val="both"/>
      </w:pPr>
    </w:p>
    <w:p w14:paraId="0AD9A4EA" w14:textId="77777777" w:rsidR="0069218E" w:rsidRDefault="0069218E" w:rsidP="0069218E">
      <w:pPr>
        <w:spacing w:line="369" w:lineRule="auto"/>
        <w:ind w:left="426" w:firstLine="294"/>
        <w:jc w:val="both"/>
      </w:pPr>
    </w:p>
    <w:p w14:paraId="205C6C2C" w14:textId="77777777" w:rsidR="0069218E" w:rsidRDefault="0069218E" w:rsidP="0069218E">
      <w:pPr>
        <w:spacing w:line="369" w:lineRule="auto"/>
        <w:ind w:left="426" w:firstLine="294"/>
        <w:jc w:val="both"/>
      </w:pPr>
    </w:p>
    <w:p w14:paraId="077B40F0" w14:textId="77777777" w:rsidR="0069218E" w:rsidRDefault="0069218E" w:rsidP="0069218E">
      <w:pPr>
        <w:spacing w:line="369" w:lineRule="auto"/>
        <w:ind w:left="426" w:firstLine="294"/>
        <w:jc w:val="both"/>
      </w:pPr>
    </w:p>
    <w:p w14:paraId="541DC188" w14:textId="77777777" w:rsidR="0069218E" w:rsidRDefault="0069218E" w:rsidP="0069218E">
      <w:pPr>
        <w:spacing w:line="369" w:lineRule="auto"/>
        <w:ind w:left="426" w:firstLine="294"/>
        <w:jc w:val="both"/>
      </w:pPr>
    </w:p>
    <w:p w14:paraId="675F7393" w14:textId="77777777" w:rsidR="0069218E" w:rsidRDefault="0069218E" w:rsidP="0069218E">
      <w:pPr>
        <w:spacing w:line="369" w:lineRule="auto"/>
        <w:ind w:left="426" w:firstLine="294"/>
        <w:jc w:val="both"/>
      </w:pPr>
    </w:p>
    <w:p w14:paraId="0D14A6C1" w14:textId="47E9BFF4" w:rsidR="00CB314F" w:rsidRDefault="00CB314F" w:rsidP="00CB314F">
      <w:pPr>
        <w:pStyle w:val="NormalWeb"/>
        <w:shd w:val="clear" w:color="auto" w:fill="FFFFFF"/>
        <w:spacing w:before="0" w:beforeAutospacing="0" w:after="0" w:afterAutospacing="0"/>
        <w:ind w:left="426" w:firstLine="395"/>
        <w:jc w:val="both"/>
        <w:textAlignment w:val="baseline"/>
        <w:rPr>
          <w:bdr w:val="none" w:sz="0" w:space="0" w:color="auto" w:frame="1"/>
          <w:lang w:val="sv-SE"/>
        </w:rPr>
      </w:pPr>
      <w:r w:rsidRPr="00CB314F">
        <w:rPr>
          <w:lang w:val="sv-SE"/>
        </w:rPr>
        <w:lastRenderedPageBreak/>
        <w:t>S</w:t>
      </w:r>
      <w:r w:rsidR="0069218E" w:rsidRPr="00CB314F">
        <w:rPr>
          <w:lang w:val="sv-SE"/>
        </w:rPr>
        <w:t>eorang UI designer lah yang akan memperindah tampilan website tersebut supaya terlihat menarik</w:t>
      </w:r>
      <w:r w:rsidR="0069218E" w:rsidRPr="0069218E">
        <w:rPr>
          <w:lang w:val="sv-SE"/>
        </w:rPr>
        <w:t xml:space="preserve"> </w:t>
      </w:r>
      <w:r w:rsidR="0069218E" w:rsidRPr="00CB314F">
        <w:rPr>
          <w:lang w:val="sv-SE"/>
        </w:rPr>
        <w:t>bagi para</w:t>
      </w:r>
      <w:r w:rsidR="0069218E" w:rsidRPr="0069218E">
        <w:rPr>
          <w:lang w:val="id"/>
        </w:rPr>
        <w:t xml:space="preserve"> </w:t>
      </w:r>
      <w:r w:rsidR="0069218E" w:rsidRPr="00CB314F">
        <w:rPr>
          <w:lang w:val="sv-SE"/>
        </w:rPr>
        <w:t>pengguna</w:t>
      </w:r>
      <w:r w:rsidRPr="00CB314F">
        <w:rPr>
          <w:lang w:val="sv-SE"/>
        </w:rPr>
        <w:t>.</w:t>
      </w:r>
      <w:r>
        <w:rPr>
          <w:lang w:val="sv-SE"/>
        </w:rPr>
        <w:t xml:space="preserve"> </w:t>
      </w:r>
      <w:r w:rsidRPr="00CB314F">
        <w:rPr>
          <w:bdr w:val="none" w:sz="0" w:space="0" w:color="auto" w:frame="1"/>
          <w:lang w:val="sv-SE"/>
        </w:rPr>
        <w:t>Information architecture yang biasanya disingkat IA secara singkat adalah struktur dari segala bentuk informasi yang akan ditampilkan ke pengguna. IA merupakan bentuk paling dasar dari UI/UX baik itu web ataupun aplikasi </w:t>
      </w:r>
      <w:r w:rsidRPr="00CB314F">
        <w:rPr>
          <w:i/>
          <w:iCs/>
          <w:bdr w:val="none" w:sz="0" w:space="0" w:color="auto" w:frame="1"/>
          <w:lang w:val="sv-SE"/>
        </w:rPr>
        <w:t>native</w:t>
      </w:r>
      <w:r w:rsidRPr="00CB314F">
        <w:rPr>
          <w:bdr w:val="none" w:sz="0" w:space="0" w:color="auto" w:frame="1"/>
          <w:lang w:val="sv-SE"/>
        </w:rPr>
        <w:t>. Sebelum merancang </w:t>
      </w:r>
      <w:r w:rsidRPr="00CB314F">
        <w:rPr>
          <w:i/>
          <w:iCs/>
          <w:bdr w:val="none" w:sz="0" w:space="0" w:color="auto" w:frame="1"/>
          <w:lang w:val="sv-SE"/>
        </w:rPr>
        <w:t>information architecture</w:t>
      </w:r>
      <w:r w:rsidRPr="00CB314F">
        <w:rPr>
          <w:bdr w:val="none" w:sz="0" w:space="0" w:color="auto" w:frame="1"/>
          <w:lang w:val="sv-SE"/>
        </w:rPr>
        <w:t> kita harus memahami informasi apa saja yang dibutuhkan saat user membuka aplikasi kita. Tidak hanya ‘apa’ tapi kita juga harus tahu seberapa penting informasi tersebut bagi pengguna.Membanjiri pengguna dengan semua informasi sekaligus dalam satu langkah dapat membuat pengguna bingung, membuatnya tak bisa mengingat poin utama yang ingin kita sampaikan, dan bahkan dapat menimbulkan ‘pengalaman buruk’ bagi pengguna karena merasa dipaksa. Oleh karena itu, mengapa setiap website terdapat ‘</w:t>
      </w:r>
      <w:r w:rsidRPr="00CB314F">
        <w:rPr>
          <w:i/>
          <w:iCs/>
          <w:bdr w:val="none" w:sz="0" w:space="0" w:color="auto" w:frame="1"/>
          <w:lang w:val="sv-SE"/>
        </w:rPr>
        <w:t>navigation bar</w:t>
      </w:r>
      <w:r w:rsidRPr="00CB314F">
        <w:rPr>
          <w:bdr w:val="none" w:sz="0" w:space="0" w:color="auto" w:frame="1"/>
          <w:lang w:val="sv-SE"/>
        </w:rPr>
        <w:t>’ yang membuat pengguna bisa memilih sendiri informasi apa saja yang ingin dia dapatkan.</w:t>
      </w:r>
    </w:p>
    <w:p w14:paraId="1618D5C7" w14:textId="77777777" w:rsidR="00CB314F" w:rsidRPr="00CB314F" w:rsidRDefault="00CB314F" w:rsidP="00CB314F">
      <w:pPr>
        <w:pStyle w:val="NormalWeb"/>
        <w:shd w:val="clear" w:color="auto" w:fill="FFFFFF"/>
        <w:spacing w:before="0" w:beforeAutospacing="0" w:after="0" w:afterAutospacing="0"/>
        <w:ind w:left="426" w:firstLine="395"/>
        <w:jc w:val="both"/>
        <w:textAlignment w:val="baseline"/>
        <w:rPr>
          <w:lang w:val="sv-SE"/>
        </w:rPr>
      </w:pPr>
    </w:p>
    <w:p w14:paraId="16EFD735" w14:textId="51CDE1E6" w:rsidR="00CB314F" w:rsidRPr="00CB314F" w:rsidRDefault="00CB314F" w:rsidP="00CB314F">
      <w:pPr>
        <w:ind w:left="425" w:firstLine="295"/>
        <w:contextualSpacing/>
        <w:jc w:val="both"/>
        <w:rPr>
          <w:lang w:val="sv-SE"/>
        </w:rPr>
      </w:pPr>
      <w:r w:rsidRPr="00CB314F">
        <w:rPr>
          <w:lang w:val="sv-SE"/>
        </w:rPr>
        <w:t>Seperti yang semua orang tahu, user tidak hanya berperan pasif dengan cuma memandangi produk seperti layaknya karya seni. Mereka disebut user karena menggunakan suatu produk yang tentu saja terdapat interaksi di dalamnya. Oleh sebab itu, desain interaksi termasuk komponen yang tak kalah penting dalam pengembangan UI/UX.Dalam produk software atau aplikasi, desain interaksi berbicara tentang bagaimana user mengklik, menekan, menggeser layar dan apa yang terjadi setelah itu. Desain interaksi yang baik itu mengacu pada ergonomi dan kebiasaan/perilaku dari pengguna. Salah satu contoh dari desain interaksi ini adalah bagaimana Google menerapkan ‘swipe’ (menggeser) untuk mengarsip email pada Gmail. Metode ‘swipe’ ini menggantikan metode ‘hold’ (menekan lama) karena metode ‘swipe’ dinilai lebih efisien dan praktis daripada ‘hold’ sedangkan jumlah rata-rata email masuk ke user semakin bertambah dari tahun ke tahun sehingga manfaat perubahan ini dapat dirasakan oleh pengguna</w:t>
      </w:r>
    </w:p>
    <w:p w14:paraId="36FAF3A7" w14:textId="6C4DE725" w:rsidR="00512FAF" w:rsidRPr="00CB314F" w:rsidRDefault="00512FAF" w:rsidP="0069218E">
      <w:pPr>
        <w:ind w:left="425" w:firstLine="295"/>
        <w:contextualSpacing/>
        <w:jc w:val="both"/>
        <w:rPr>
          <w:lang w:val="sv-SE"/>
        </w:rPr>
      </w:pPr>
    </w:p>
    <w:p w14:paraId="5462234F" w14:textId="77777777" w:rsidR="00512FAF" w:rsidRDefault="00512FAF">
      <w:pPr>
        <w:pStyle w:val="BodyText"/>
        <w:rPr>
          <w:sz w:val="24"/>
        </w:rPr>
      </w:pPr>
    </w:p>
    <w:p w14:paraId="53F17F24" w14:textId="77777777" w:rsidR="00512FAF" w:rsidRDefault="00512FAF">
      <w:pPr>
        <w:pStyle w:val="BodyText"/>
        <w:rPr>
          <w:sz w:val="24"/>
        </w:rPr>
      </w:pPr>
    </w:p>
    <w:p w14:paraId="72A76210" w14:textId="77777777" w:rsidR="00512FAF" w:rsidRDefault="00000000">
      <w:pPr>
        <w:pStyle w:val="Heading1"/>
        <w:numPr>
          <w:ilvl w:val="1"/>
          <w:numId w:val="5"/>
        </w:numPr>
        <w:tabs>
          <w:tab w:val="left" w:pos="794"/>
        </w:tabs>
        <w:spacing w:before="211"/>
        <w:ind w:left="793" w:hanging="398"/>
      </w:pPr>
      <w:r>
        <w:t>Maksud</w:t>
      </w:r>
      <w:r>
        <w:rPr>
          <w:spacing w:val="17"/>
        </w:rPr>
        <w:t xml:space="preserve"> </w:t>
      </w:r>
      <w:r>
        <w:t>dan</w:t>
      </w:r>
      <w:r>
        <w:rPr>
          <w:spacing w:val="16"/>
        </w:rPr>
        <w:t xml:space="preserve"> </w:t>
      </w:r>
      <w:r>
        <w:t>Tujuan</w:t>
      </w:r>
      <w:r>
        <w:rPr>
          <w:spacing w:val="16"/>
        </w:rPr>
        <w:t xml:space="preserve"> </w:t>
      </w:r>
      <w:r>
        <w:t>Kegiatan</w:t>
      </w:r>
    </w:p>
    <w:p w14:paraId="1A6A05C9" w14:textId="77777777" w:rsidR="00512FAF" w:rsidRDefault="00512FAF">
      <w:pPr>
        <w:pStyle w:val="BodyText"/>
        <w:spacing w:before="8"/>
        <w:rPr>
          <w:b/>
          <w:sz w:val="27"/>
        </w:rPr>
      </w:pPr>
    </w:p>
    <w:p w14:paraId="706CC12A" w14:textId="593F7C04" w:rsidR="00512FAF" w:rsidRDefault="00000000">
      <w:pPr>
        <w:pStyle w:val="BodyText"/>
        <w:spacing w:line="369" w:lineRule="auto"/>
        <w:ind w:left="396" w:right="421" w:firstLine="403"/>
        <w:jc w:val="both"/>
      </w:pPr>
      <w:r>
        <w:t xml:space="preserve">Maksud dan tujuan dari webinar ini adalah </w:t>
      </w:r>
      <w:r w:rsidR="00CB314F" w:rsidRPr="00CB314F">
        <w:t>Memberikan pengalaman yang baik bagi pengguna merupakan objective paling utama, tentunya setelah produk tersebut bisa digunakan. Seringkali UI/UX menjadi faktor penentu apakah pengguna mau untuk terus menggunakan produk tersebut atau tidak. Bahkan, UI/UX suatu produk turut menentukan asumsi seseorang terhadap produsen brand. Ya, UI/UX juga merupakan bagian dari branding. Maka tidak heran jika pengembangan UI/UX seharusnya mendapat perhatian lebih agar umur produk berlangsung lama.</w:t>
      </w:r>
    </w:p>
    <w:p w14:paraId="173B5D99" w14:textId="77777777" w:rsidR="00512FAF" w:rsidRDefault="00512FAF">
      <w:pPr>
        <w:spacing w:line="369" w:lineRule="auto"/>
        <w:jc w:val="both"/>
        <w:sectPr w:rsidR="00512FAF" w:rsidSect="004459AB">
          <w:pgSz w:w="12240" w:h="15840"/>
          <w:pgMar w:top="1280" w:right="1460" w:bottom="280" w:left="1720" w:header="720" w:footer="720" w:gutter="0"/>
          <w:cols w:space="720"/>
        </w:sectPr>
      </w:pPr>
    </w:p>
    <w:p w14:paraId="5B827B71" w14:textId="77777777" w:rsidR="00512FAF" w:rsidRDefault="00000000">
      <w:pPr>
        <w:pStyle w:val="Heading1"/>
        <w:spacing w:before="77"/>
      </w:pPr>
      <w:r>
        <w:lastRenderedPageBreak/>
        <w:t>BAB</w:t>
      </w:r>
      <w:r>
        <w:rPr>
          <w:spacing w:val="10"/>
        </w:rPr>
        <w:t xml:space="preserve"> </w:t>
      </w:r>
      <w:r>
        <w:t>II</w:t>
      </w:r>
    </w:p>
    <w:p w14:paraId="37C6751E" w14:textId="77777777" w:rsidR="00512FAF" w:rsidRDefault="00512FAF">
      <w:pPr>
        <w:pStyle w:val="BodyText"/>
        <w:spacing w:before="3"/>
        <w:rPr>
          <w:b/>
          <w:sz w:val="28"/>
        </w:rPr>
      </w:pPr>
    </w:p>
    <w:p w14:paraId="5387DC49" w14:textId="77777777" w:rsidR="00512FAF" w:rsidRDefault="00000000">
      <w:pPr>
        <w:ind w:left="396"/>
        <w:rPr>
          <w:b/>
        </w:rPr>
      </w:pPr>
      <w:r>
        <w:rPr>
          <w:b/>
        </w:rPr>
        <w:t>LAPORAN</w:t>
      </w:r>
      <w:r>
        <w:rPr>
          <w:b/>
          <w:spacing w:val="25"/>
        </w:rPr>
        <w:t xml:space="preserve"> </w:t>
      </w:r>
      <w:r>
        <w:rPr>
          <w:b/>
        </w:rPr>
        <w:t>KEGIATAN</w:t>
      </w:r>
    </w:p>
    <w:p w14:paraId="1E1AB4F0" w14:textId="77777777" w:rsidR="00512FAF" w:rsidRDefault="00512FAF">
      <w:pPr>
        <w:pStyle w:val="BodyText"/>
        <w:spacing w:before="3"/>
        <w:rPr>
          <w:b/>
          <w:sz w:val="28"/>
        </w:rPr>
      </w:pPr>
    </w:p>
    <w:p w14:paraId="019C1B8E" w14:textId="77777777" w:rsidR="00512FAF" w:rsidRDefault="00000000">
      <w:pPr>
        <w:pStyle w:val="Heading1"/>
        <w:numPr>
          <w:ilvl w:val="1"/>
          <w:numId w:val="4"/>
        </w:numPr>
        <w:tabs>
          <w:tab w:val="left" w:pos="796"/>
        </w:tabs>
        <w:spacing w:before="1"/>
        <w:ind w:hanging="400"/>
      </w:pPr>
      <w:r>
        <w:t>Bentuk</w:t>
      </w:r>
      <w:r>
        <w:rPr>
          <w:spacing w:val="15"/>
        </w:rPr>
        <w:t xml:space="preserve"> </w:t>
      </w:r>
      <w:r>
        <w:t>Kegiatan</w:t>
      </w:r>
    </w:p>
    <w:p w14:paraId="5CD9CB2F" w14:textId="77777777" w:rsidR="00512FAF" w:rsidRDefault="00512FAF">
      <w:pPr>
        <w:pStyle w:val="BodyText"/>
        <w:spacing w:before="5"/>
        <w:rPr>
          <w:b/>
          <w:sz w:val="27"/>
        </w:rPr>
      </w:pPr>
    </w:p>
    <w:p w14:paraId="47C3EF35" w14:textId="77777777" w:rsidR="00CB314F" w:rsidRDefault="00CB314F" w:rsidP="00CB314F">
      <w:pPr>
        <w:pStyle w:val="BodyText"/>
        <w:spacing w:before="5"/>
        <w:ind w:left="426"/>
        <w:jc w:val="both"/>
        <w:rPr>
          <w:bCs/>
        </w:rPr>
      </w:pPr>
      <w:r w:rsidRPr="00CB314F">
        <w:rPr>
          <w:bCs/>
        </w:rPr>
        <w:t xml:space="preserve">      </w:t>
      </w:r>
      <w:r w:rsidRPr="00CB314F">
        <w:rPr>
          <w:bCs/>
        </w:rPr>
        <w:t>Webinar yang dilaksanakan Compfest Universitas Indonesia  yang dilaksanakan secara daring menggunakan    aplikasi</w:t>
      </w:r>
      <w:r w:rsidRPr="00CB314F">
        <w:rPr>
          <w:bCs/>
        </w:rPr>
        <w:tab/>
        <w:t>zoom</w:t>
      </w:r>
      <w:r w:rsidRPr="00CB314F">
        <w:rPr>
          <w:bCs/>
        </w:rPr>
        <w:tab/>
        <w:t>meeting</w:t>
      </w:r>
      <w:r w:rsidRPr="00CB314F">
        <w:rPr>
          <w:bCs/>
        </w:rPr>
        <w:tab/>
      </w:r>
      <w:r w:rsidRPr="00CB314F">
        <w:rPr>
          <w:bCs/>
        </w:rPr>
        <w:t xml:space="preserve"> </w:t>
      </w:r>
      <w:r w:rsidRPr="00CB314F">
        <w:rPr>
          <w:bCs/>
        </w:rPr>
        <w:t>dengan</w:t>
      </w:r>
      <w:r w:rsidRPr="00CB314F">
        <w:rPr>
          <w:bCs/>
        </w:rPr>
        <w:tab/>
        <w:t>alamat</w:t>
      </w:r>
      <w:r w:rsidRPr="00CB314F">
        <w:rPr>
          <w:bCs/>
        </w:rPr>
        <w:tab/>
        <w:t>atau linkzoom</w:t>
      </w:r>
      <w:r w:rsidRPr="00CB314F">
        <w:rPr>
          <w:bCs/>
        </w:rPr>
        <w:tab/>
        <w:t xml:space="preserve">: </w:t>
      </w:r>
    </w:p>
    <w:p w14:paraId="5ACD1C16" w14:textId="77777777" w:rsidR="00CB314F" w:rsidRDefault="00CB314F" w:rsidP="00CB314F">
      <w:pPr>
        <w:pStyle w:val="BodyText"/>
        <w:spacing w:before="5"/>
        <w:ind w:left="426"/>
        <w:jc w:val="both"/>
        <w:rPr>
          <w:bCs/>
        </w:rPr>
      </w:pPr>
    </w:p>
    <w:p w14:paraId="2EE3D0D7" w14:textId="77777777" w:rsidR="00CB314F" w:rsidRDefault="00CB314F" w:rsidP="00CB314F">
      <w:pPr>
        <w:pStyle w:val="BodyText"/>
        <w:spacing w:before="5"/>
        <w:ind w:left="426"/>
        <w:jc w:val="both"/>
        <w:rPr>
          <w:bCs/>
        </w:rPr>
      </w:pPr>
      <w:r w:rsidRPr="00CB314F">
        <w:rPr>
          <w:bCs/>
        </w:rPr>
        <w:t xml:space="preserve">https://us06web.zoom.us/j/88171903954?pwd=R1haZStoOWZCcmtZZnVzelJrZlVGdz09, Meeting ID: 881 0755 6794, Passcode: UNK0601 </w:t>
      </w:r>
    </w:p>
    <w:p w14:paraId="5B5F5FC7" w14:textId="77777777" w:rsidR="00CB314F" w:rsidRDefault="00CB314F" w:rsidP="00CB314F">
      <w:pPr>
        <w:pStyle w:val="BodyText"/>
        <w:spacing w:before="5"/>
        <w:ind w:left="426"/>
        <w:jc w:val="both"/>
        <w:rPr>
          <w:bCs/>
        </w:rPr>
      </w:pPr>
    </w:p>
    <w:p w14:paraId="251B80AB" w14:textId="77777777" w:rsidR="006659B5" w:rsidRDefault="00CB314F" w:rsidP="00CB314F">
      <w:pPr>
        <w:pStyle w:val="BodyText"/>
        <w:spacing w:before="5"/>
        <w:ind w:left="426"/>
        <w:jc w:val="both"/>
        <w:rPr>
          <w:bCs/>
        </w:rPr>
      </w:pPr>
      <w:r w:rsidRPr="00CB314F">
        <w:rPr>
          <w:bCs/>
        </w:rPr>
        <w:t xml:space="preserve">Pembicara pada seminar ini adalah </w:t>
      </w:r>
      <w:r w:rsidRPr="00CB314F">
        <w:rPr>
          <w:bCs/>
        </w:rPr>
        <w:t>Nano</w:t>
      </w:r>
      <w:r w:rsidR="006659B5" w:rsidRPr="006659B5">
        <w:rPr>
          <w:bCs/>
        </w:rPr>
        <w:t xml:space="preserve">ngkit Boonklom dan Fareeha Nisa Zayda Azeeza dari Indosat Ooredoo-Hutchison  </w:t>
      </w:r>
    </w:p>
    <w:p w14:paraId="1D86EC0F" w14:textId="77777777" w:rsidR="006659B5" w:rsidRDefault="006659B5" w:rsidP="00CB314F">
      <w:pPr>
        <w:pStyle w:val="BodyText"/>
        <w:spacing w:before="5"/>
        <w:ind w:left="426"/>
        <w:jc w:val="both"/>
        <w:rPr>
          <w:bCs/>
        </w:rPr>
      </w:pPr>
    </w:p>
    <w:p w14:paraId="59DBF7CA" w14:textId="5C1AC7CD" w:rsidR="00CB314F" w:rsidRPr="00CB314F" w:rsidRDefault="00CB314F" w:rsidP="00CB314F">
      <w:pPr>
        <w:pStyle w:val="BodyText"/>
        <w:spacing w:before="5"/>
        <w:ind w:left="426"/>
        <w:jc w:val="both"/>
        <w:rPr>
          <w:bCs/>
          <w:lang w:val="sv-SE"/>
        </w:rPr>
      </w:pPr>
      <w:r w:rsidRPr="00CB314F">
        <w:rPr>
          <w:bCs/>
          <w:lang w:val="sv-SE"/>
        </w:rPr>
        <w:t>Kegiatan seminar dilakukan dengan pemaparan materi kemudian dilanjutkan dengan sesi tanya jawab secara langsung dan oleh peserta kemudian nara sumber langsung menjawab pertanyaan dari peserta.</w:t>
      </w:r>
    </w:p>
    <w:p w14:paraId="0F124343" w14:textId="77777777" w:rsidR="00512FAF" w:rsidRDefault="00512FAF">
      <w:pPr>
        <w:pStyle w:val="BodyText"/>
        <w:spacing w:before="2"/>
        <w:rPr>
          <w:sz w:val="34"/>
        </w:rPr>
      </w:pPr>
    </w:p>
    <w:p w14:paraId="4AAB2D2B" w14:textId="77777777" w:rsidR="00512FAF" w:rsidRDefault="00000000">
      <w:pPr>
        <w:pStyle w:val="Heading1"/>
        <w:numPr>
          <w:ilvl w:val="1"/>
          <w:numId w:val="4"/>
        </w:numPr>
        <w:tabs>
          <w:tab w:val="left" w:pos="796"/>
        </w:tabs>
        <w:ind w:hanging="400"/>
      </w:pPr>
      <w:r>
        <w:t>Pelaksanaan</w:t>
      </w:r>
      <w:r>
        <w:rPr>
          <w:spacing w:val="20"/>
        </w:rPr>
        <w:t xml:space="preserve"> </w:t>
      </w:r>
      <w:r>
        <w:t>Kegiatan</w:t>
      </w:r>
    </w:p>
    <w:p w14:paraId="23F09D92" w14:textId="77777777" w:rsidR="00512FAF" w:rsidRDefault="00512FAF" w:rsidP="00A2778C">
      <w:pPr>
        <w:pStyle w:val="BodyText"/>
        <w:spacing w:before="5"/>
        <w:ind w:left="395"/>
        <w:rPr>
          <w:b/>
          <w:sz w:val="27"/>
        </w:rPr>
      </w:pPr>
    </w:p>
    <w:p w14:paraId="60D9A06F" w14:textId="07286A8A" w:rsidR="00512FAF" w:rsidRPr="006659B5" w:rsidRDefault="00000000">
      <w:pPr>
        <w:pStyle w:val="BodyText"/>
        <w:spacing w:line="369" w:lineRule="auto"/>
        <w:ind w:left="396" w:right="1542"/>
        <w:rPr>
          <w:lang w:val="sv-SE"/>
        </w:rPr>
      </w:pPr>
      <w:r>
        <w:t>Webinar</w:t>
      </w:r>
      <w:r>
        <w:rPr>
          <w:spacing w:val="14"/>
        </w:rPr>
        <w:t xml:space="preserve"> </w:t>
      </w:r>
      <w:r>
        <w:t>Strategi</w:t>
      </w:r>
      <w:r>
        <w:rPr>
          <w:spacing w:val="18"/>
        </w:rPr>
        <w:t xml:space="preserve"> </w:t>
      </w:r>
      <w:r>
        <w:t>Copy</w:t>
      </w:r>
      <w:r>
        <w:rPr>
          <w:spacing w:val="16"/>
        </w:rPr>
        <w:t xml:space="preserve"> </w:t>
      </w:r>
      <w:r>
        <w:t>Writing</w:t>
      </w:r>
      <w:r>
        <w:rPr>
          <w:spacing w:val="13"/>
        </w:rPr>
        <w:t xml:space="preserve"> </w:t>
      </w:r>
      <w:r>
        <w:t>Untuk</w:t>
      </w:r>
      <w:r>
        <w:rPr>
          <w:spacing w:val="18"/>
        </w:rPr>
        <w:t xml:space="preserve"> </w:t>
      </w:r>
      <w:r>
        <w:t>Promosi</w:t>
      </w:r>
      <w:r>
        <w:rPr>
          <w:spacing w:val="16"/>
        </w:rPr>
        <w:t xml:space="preserve"> </w:t>
      </w:r>
      <w:r>
        <w:t>Online</w:t>
      </w:r>
      <w:r>
        <w:rPr>
          <w:spacing w:val="17"/>
        </w:rPr>
        <w:t xml:space="preserve"> </w:t>
      </w:r>
      <w:r>
        <w:t>dilaksanakan</w:t>
      </w:r>
      <w:r>
        <w:rPr>
          <w:spacing w:val="16"/>
        </w:rPr>
        <w:t xml:space="preserve"> </w:t>
      </w:r>
      <w:r>
        <w:t>pada</w:t>
      </w:r>
      <w:r>
        <w:rPr>
          <w:spacing w:val="18"/>
        </w:rPr>
        <w:t xml:space="preserve"> </w:t>
      </w:r>
      <w:r>
        <w:t>:</w:t>
      </w:r>
      <w:r>
        <w:rPr>
          <w:spacing w:val="-52"/>
        </w:rPr>
        <w:t xml:space="preserve"> </w:t>
      </w:r>
      <w:r>
        <w:t>Hari</w:t>
      </w:r>
      <w:r>
        <w:rPr>
          <w:spacing w:val="1"/>
        </w:rPr>
        <w:t xml:space="preserve"> </w:t>
      </w:r>
      <w:r>
        <w:t>:</w:t>
      </w:r>
      <w:r>
        <w:rPr>
          <w:spacing w:val="1"/>
        </w:rPr>
        <w:t xml:space="preserve"> </w:t>
      </w:r>
      <w:r w:rsidR="006659B5" w:rsidRPr="006659B5">
        <w:rPr>
          <w:lang w:val="sv-SE"/>
        </w:rPr>
        <w:t>Mi</w:t>
      </w:r>
      <w:r w:rsidR="006659B5">
        <w:rPr>
          <w:lang w:val="sv-SE"/>
        </w:rPr>
        <w:t>nggu</w:t>
      </w:r>
    </w:p>
    <w:p w14:paraId="17ECBD96" w14:textId="30BA3C79" w:rsidR="00512FAF" w:rsidRPr="006659B5" w:rsidRDefault="00000000">
      <w:pPr>
        <w:pStyle w:val="BodyText"/>
        <w:spacing w:before="1"/>
        <w:ind w:left="396"/>
        <w:rPr>
          <w:lang w:val="en-US"/>
        </w:rPr>
      </w:pPr>
      <w:r>
        <w:t>Tanggal</w:t>
      </w:r>
      <w:r>
        <w:rPr>
          <w:spacing w:val="11"/>
        </w:rPr>
        <w:t xml:space="preserve"> </w:t>
      </w:r>
      <w:r>
        <w:t>:</w:t>
      </w:r>
      <w:r>
        <w:rPr>
          <w:spacing w:val="8"/>
        </w:rPr>
        <w:t xml:space="preserve"> </w:t>
      </w:r>
      <w:r w:rsidR="006659B5">
        <w:rPr>
          <w:lang w:val="en-US"/>
        </w:rPr>
        <w:t>10 September 2023</w:t>
      </w:r>
    </w:p>
    <w:p w14:paraId="7031CF3F" w14:textId="75557D16" w:rsidR="00512FAF" w:rsidRDefault="00000000">
      <w:pPr>
        <w:pStyle w:val="BodyText"/>
        <w:spacing w:before="134"/>
        <w:ind w:left="396"/>
      </w:pPr>
      <w:r>
        <w:t>Waktu</w:t>
      </w:r>
      <w:r>
        <w:rPr>
          <w:spacing w:val="9"/>
        </w:rPr>
        <w:t xml:space="preserve"> </w:t>
      </w:r>
      <w:r>
        <w:t>:</w:t>
      </w:r>
      <w:r>
        <w:rPr>
          <w:spacing w:val="10"/>
        </w:rPr>
        <w:t xml:space="preserve"> </w:t>
      </w:r>
      <w:r>
        <w:t>1</w:t>
      </w:r>
      <w:r w:rsidR="006659B5">
        <w:rPr>
          <w:lang w:val="en-US"/>
        </w:rPr>
        <w:t>3</w:t>
      </w:r>
      <w:r>
        <w:t>.00</w:t>
      </w:r>
      <w:r>
        <w:rPr>
          <w:spacing w:val="12"/>
        </w:rPr>
        <w:t xml:space="preserve"> </w:t>
      </w:r>
      <w:r>
        <w:t>–</w:t>
      </w:r>
      <w:r>
        <w:rPr>
          <w:spacing w:val="7"/>
        </w:rPr>
        <w:t xml:space="preserve"> </w:t>
      </w:r>
      <w:r>
        <w:t>1</w:t>
      </w:r>
      <w:r w:rsidR="006659B5">
        <w:rPr>
          <w:lang w:val="en-US"/>
        </w:rPr>
        <w:t>4</w:t>
      </w:r>
      <w:r>
        <w:t>.00</w:t>
      </w:r>
      <w:r>
        <w:rPr>
          <w:spacing w:val="7"/>
        </w:rPr>
        <w:t xml:space="preserve"> </w:t>
      </w:r>
      <w:r>
        <w:t>WIB</w:t>
      </w:r>
    </w:p>
    <w:p w14:paraId="41E8A716" w14:textId="77777777" w:rsidR="00512FAF" w:rsidRDefault="00000000">
      <w:pPr>
        <w:pStyle w:val="BodyText"/>
        <w:spacing w:before="138"/>
        <w:ind w:left="396"/>
      </w:pPr>
      <w:r>
        <w:t>Tempat</w:t>
      </w:r>
      <w:r>
        <w:rPr>
          <w:spacing w:val="10"/>
        </w:rPr>
        <w:t xml:space="preserve"> </w:t>
      </w:r>
      <w:r>
        <w:t>:</w:t>
      </w:r>
      <w:r>
        <w:rPr>
          <w:spacing w:val="11"/>
        </w:rPr>
        <w:t xml:space="preserve"> </w:t>
      </w:r>
      <w:r>
        <w:t>Join</w:t>
      </w:r>
      <w:r>
        <w:rPr>
          <w:spacing w:val="14"/>
        </w:rPr>
        <w:t xml:space="preserve"> </w:t>
      </w:r>
      <w:r>
        <w:t>Zoom</w:t>
      </w:r>
      <w:r>
        <w:rPr>
          <w:spacing w:val="16"/>
        </w:rPr>
        <w:t xml:space="preserve"> </w:t>
      </w:r>
      <w:r>
        <w:t>Meeting,</w:t>
      </w:r>
      <w:r>
        <w:rPr>
          <w:spacing w:val="16"/>
        </w:rPr>
        <w:t xml:space="preserve"> </w:t>
      </w:r>
      <w:r>
        <w:t>Youtube</w:t>
      </w:r>
    </w:p>
    <w:p w14:paraId="155ED2EF" w14:textId="77777777" w:rsidR="00512FAF" w:rsidRDefault="00512FAF">
      <w:pPr>
        <w:pStyle w:val="BodyText"/>
        <w:rPr>
          <w:sz w:val="24"/>
        </w:rPr>
      </w:pPr>
    </w:p>
    <w:p w14:paraId="71CEC96D" w14:textId="77777777" w:rsidR="00512FAF" w:rsidRDefault="00512FAF">
      <w:pPr>
        <w:pStyle w:val="BodyText"/>
        <w:spacing w:before="2"/>
      </w:pPr>
    </w:p>
    <w:p w14:paraId="25125A0D" w14:textId="77777777" w:rsidR="00512FAF" w:rsidRDefault="00000000">
      <w:pPr>
        <w:pStyle w:val="Heading1"/>
        <w:numPr>
          <w:ilvl w:val="1"/>
          <w:numId w:val="4"/>
        </w:numPr>
        <w:tabs>
          <w:tab w:val="left" w:pos="796"/>
        </w:tabs>
        <w:spacing w:before="1"/>
        <w:ind w:hanging="400"/>
      </w:pPr>
      <w:r>
        <w:t>Hasil</w:t>
      </w:r>
      <w:r>
        <w:rPr>
          <w:spacing w:val="12"/>
        </w:rPr>
        <w:t xml:space="preserve"> </w:t>
      </w:r>
      <w:r>
        <w:t>Kegiatan</w:t>
      </w:r>
    </w:p>
    <w:p w14:paraId="4C157D83" w14:textId="0E1C3558" w:rsidR="00512FAF" w:rsidRDefault="00A2778C" w:rsidP="00A2778C">
      <w:pPr>
        <w:pStyle w:val="BodyText"/>
        <w:spacing w:before="128"/>
        <w:jc w:val="both"/>
      </w:pPr>
      <w:r>
        <w:rPr>
          <w:lang w:val="en-US"/>
        </w:rPr>
        <w:t xml:space="preserve">        </w:t>
      </w:r>
      <w:r w:rsidR="00000000">
        <w:t>Apa</w:t>
      </w:r>
      <w:r w:rsidR="00000000">
        <w:rPr>
          <w:spacing w:val="15"/>
        </w:rPr>
        <w:t xml:space="preserve"> </w:t>
      </w:r>
      <w:r w:rsidR="00000000">
        <w:t>Itu</w:t>
      </w:r>
      <w:r w:rsidR="00000000">
        <w:rPr>
          <w:spacing w:val="10"/>
        </w:rPr>
        <w:t xml:space="preserve"> </w:t>
      </w:r>
      <w:r>
        <w:rPr>
          <w:lang w:val="en-US"/>
        </w:rPr>
        <w:t>UI/UX..</w:t>
      </w:r>
      <w:r w:rsidR="00000000">
        <w:t>?</w:t>
      </w:r>
    </w:p>
    <w:p w14:paraId="3BA39B4F" w14:textId="77777777" w:rsidR="00A2778C" w:rsidRDefault="00A2778C" w:rsidP="00A2778C">
      <w:pPr>
        <w:pStyle w:val="BodyText"/>
        <w:ind w:left="426" w:firstLine="294"/>
        <w:jc w:val="both"/>
      </w:pPr>
      <w:r>
        <w:t>UI/UX (User Interface/User Experience) merujuk pada disiplin desain yang berkaitan dengan cara pengguna berinteraksi dengan sebuah produk, aplikasi, atau situs web. Ini mencakup aspek visual dari desain (UI) serta pengalaman keseluruhan pengguna (UX) dalam menggunakan produk tersebut. Berikut adalah beberapa perkembangan terkini dalam bidang UI/UX:</w:t>
      </w:r>
    </w:p>
    <w:p w14:paraId="0E89EC83" w14:textId="77777777" w:rsidR="00A2778C" w:rsidRDefault="00A2778C" w:rsidP="00A2778C">
      <w:pPr>
        <w:pStyle w:val="BodyText"/>
      </w:pPr>
    </w:p>
    <w:p w14:paraId="5C4303A7" w14:textId="77777777" w:rsidR="00A2778C" w:rsidRDefault="00A2778C" w:rsidP="00A2778C">
      <w:pPr>
        <w:pStyle w:val="BodyText"/>
        <w:ind w:left="426"/>
      </w:pPr>
      <w:r>
        <w:t>1. Penekanan pada Pengalaman Pengguna yang Personalisasi:</w:t>
      </w:r>
    </w:p>
    <w:p w14:paraId="11F00200" w14:textId="77777777" w:rsidR="00A2778C" w:rsidRDefault="00A2778C" w:rsidP="00A2778C">
      <w:pPr>
        <w:pStyle w:val="BodyText"/>
        <w:ind w:left="426" w:firstLine="294"/>
        <w:jc w:val="both"/>
      </w:pPr>
      <w:r>
        <w:t>Pengembang semakin fokus pada personalisasi pengalaman pengguna. Dengan memahami preferensi, perilaku, dan kebutuhan pengguna secara individu, desainer dapat menciptakan pengalaman yang lebih relevan dan memuaskan.</w:t>
      </w:r>
    </w:p>
    <w:p w14:paraId="3F8975CB" w14:textId="77777777" w:rsidR="00A2778C" w:rsidRDefault="00A2778C" w:rsidP="00A2778C">
      <w:pPr>
        <w:pStyle w:val="BodyText"/>
      </w:pPr>
    </w:p>
    <w:p w14:paraId="1778C4A4" w14:textId="77777777" w:rsidR="00A2778C" w:rsidRDefault="00A2778C" w:rsidP="00A2778C">
      <w:pPr>
        <w:pStyle w:val="BodyText"/>
        <w:ind w:firstLine="426"/>
      </w:pPr>
      <w:r>
        <w:t>2. Desain Responsif dan Multiscreen:</w:t>
      </w:r>
    </w:p>
    <w:p w14:paraId="0F1C7D88" w14:textId="77777777" w:rsidR="00A2778C" w:rsidRDefault="00A2778C" w:rsidP="00A2778C">
      <w:pPr>
        <w:pStyle w:val="BodyText"/>
        <w:ind w:left="426" w:firstLine="294"/>
        <w:jc w:val="both"/>
      </w:pPr>
      <w:r>
        <w:t>Dengan peningkatan penggunaan perangkat mobile dan perangkat berbasis layar yang beragam, desain responsif menjadi semakin penting. Produk digital harus dapat menyesuaikan tampilan dan fungsionalitasnya dengan baik di berbagai jenis perangkat dan ukuran layar.</w:t>
      </w:r>
    </w:p>
    <w:p w14:paraId="5308757D" w14:textId="77777777" w:rsidR="00A2778C" w:rsidRDefault="00A2778C" w:rsidP="00A2778C">
      <w:pPr>
        <w:pStyle w:val="BodyText"/>
      </w:pPr>
    </w:p>
    <w:p w14:paraId="06902743" w14:textId="77777777" w:rsidR="00A2778C" w:rsidRDefault="00A2778C" w:rsidP="00A2778C">
      <w:pPr>
        <w:pStyle w:val="BodyText"/>
        <w:ind w:firstLine="426"/>
      </w:pPr>
      <w:r>
        <w:t>3. Integrasi Teknologi Baru:</w:t>
      </w:r>
    </w:p>
    <w:p w14:paraId="633EE990" w14:textId="77777777" w:rsidR="00A2778C" w:rsidRDefault="00A2778C" w:rsidP="00A2778C">
      <w:pPr>
        <w:pStyle w:val="BodyText"/>
        <w:ind w:left="426" w:firstLine="294"/>
        <w:jc w:val="both"/>
      </w:pPr>
      <w:r>
        <w:t>Pengembangan teknologi seperti Augmented Reality (AR), Virtual Reality (VR), dan Voice User Interfaces (VUI) semakin mempengaruhi desain UI/UX. Desainer harus mengintegrasikan teknologi ini secara efektif untuk menciptakan pengalaman pengguna yang menarik dan inovatif.</w:t>
      </w:r>
    </w:p>
    <w:p w14:paraId="7F932A4D" w14:textId="77777777" w:rsidR="00A2778C" w:rsidRDefault="00A2778C" w:rsidP="00A2778C">
      <w:pPr>
        <w:pStyle w:val="BodyText"/>
      </w:pPr>
    </w:p>
    <w:p w14:paraId="17DF403A" w14:textId="77777777" w:rsidR="00A2778C" w:rsidRDefault="00A2778C" w:rsidP="00A2778C">
      <w:pPr>
        <w:pStyle w:val="BodyText"/>
      </w:pPr>
    </w:p>
    <w:p w14:paraId="4BCAC8E1" w14:textId="77777777" w:rsidR="00A2778C" w:rsidRDefault="00A2778C" w:rsidP="00A2778C">
      <w:pPr>
        <w:pStyle w:val="BodyText"/>
        <w:ind w:firstLine="426"/>
      </w:pPr>
      <w:r>
        <w:lastRenderedPageBreak/>
        <w:t>4. Desain Berbasis Data (Data-Driven Design):</w:t>
      </w:r>
    </w:p>
    <w:p w14:paraId="3D8931C9" w14:textId="77777777" w:rsidR="00A2778C" w:rsidRDefault="00A2778C" w:rsidP="00A2778C">
      <w:pPr>
        <w:pStyle w:val="BodyText"/>
        <w:ind w:left="426" w:firstLine="294"/>
        <w:jc w:val="both"/>
      </w:pPr>
      <w:r>
        <w:t>Pendekatan desain berbasis data semakin populer, di mana desainer menggunakan data pengguna untuk menginformasikan keputusan desain. Analisis data dapat memberikan wawasan berharga tentang perilaku pengguna, preferensi, dan tren yang dapat membantu meningkatkan pengalaman pengguna.</w:t>
      </w:r>
    </w:p>
    <w:p w14:paraId="5347C1E3" w14:textId="77777777" w:rsidR="00A2778C" w:rsidRDefault="00A2778C" w:rsidP="00A2778C">
      <w:pPr>
        <w:pStyle w:val="BodyText"/>
      </w:pPr>
    </w:p>
    <w:p w14:paraId="02E60174" w14:textId="77777777" w:rsidR="00A2778C" w:rsidRDefault="00A2778C" w:rsidP="00A2778C">
      <w:pPr>
        <w:pStyle w:val="BodyText"/>
        <w:ind w:firstLine="426"/>
      </w:pPr>
      <w:r>
        <w:t>5. Keterlibatan Pengguna yang Ditingkatkan:</w:t>
      </w:r>
    </w:p>
    <w:p w14:paraId="4CD26667" w14:textId="77777777" w:rsidR="00A2778C" w:rsidRDefault="00A2778C" w:rsidP="00A2778C">
      <w:pPr>
        <w:pStyle w:val="BodyText"/>
        <w:ind w:left="426" w:firstLine="294"/>
        <w:jc w:val="both"/>
      </w:pPr>
      <w:r>
        <w:t>Pengembang semakin mengadopsi pendekatan berbasis pengguna dalam proses desain mereka. Ini melibatkan pengguna secara aktif dalam tahap penelitian, prototyping, dan pengujian produk, sehingga memastikan produk yang lebih sesuai dengan kebutuhan pengguna.</w:t>
      </w:r>
    </w:p>
    <w:p w14:paraId="3EAF5E27" w14:textId="77777777" w:rsidR="00A2778C" w:rsidRDefault="00A2778C" w:rsidP="00A2778C">
      <w:pPr>
        <w:pStyle w:val="BodyText"/>
      </w:pPr>
    </w:p>
    <w:p w14:paraId="68BBDBC0" w14:textId="77777777" w:rsidR="00A2778C" w:rsidRDefault="00A2778C" w:rsidP="00A2778C">
      <w:pPr>
        <w:pStyle w:val="BodyText"/>
        <w:ind w:firstLine="426"/>
      </w:pPr>
      <w:r>
        <w:t>6. Desain Berpusat pada Aksesibilitas:</w:t>
      </w:r>
    </w:p>
    <w:p w14:paraId="09EA4FF0" w14:textId="77777777" w:rsidR="00A2778C" w:rsidRDefault="00A2778C" w:rsidP="00A2778C">
      <w:pPr>
        <w:pStyle w:val="BodyText"/>
        <w:ind w:left="426" w:firstLine="294"/>
        <w:jc w:val="both"/>
      </w:pPr>
      <w:r>
        <w:t>Semakin banyak perhatian diberikan pada desain yang ramah aksesibilitas, memastikan bahwa produk digital dapat diakses dan digunakan oleh semua orang, termasuk pengguna dengan keterbatasan fisik atau sensorik.</w:t>
      </w:r>
    </w:p>
    <w:p w14:paraId="7D094EF9" w14:textId="77777777" w:rsidR="00A2778C" w:rsidRDefault="00A2778C" w:rsidP="00A2778C">
      <w:pPr>
        <w:pStyle w:val="BodyText"/>
      </w:pPr>
    </w:p>
    <w:p w14:paraId="6927ADC6" w14:textId="77777777" w:rsidR="00A2778C" w:rsidRDefault="00A2778C" w:rsidP="00A2778C">
      <w:pPr>
        <w:pStyle w:val="BodyText"/>
        <w:ind w:firstLine="426"/>
      </w:pPr>
      <w:r>
        <w:t>7. Integrasi Desain dan Pengembangan:</w:t>
      </w:r>
    </w:p>
    <w:p w14:paraId="324286EE" w14:textId="77777777" w:rsidR="00A2778C" w:rsidRDefault="00A2778C" w:rsidP="00A2778C">
      <w:pPr>
        <w:pStyle w:val="BodyText"/>
        <w:ind w:left="426" w:firstLine="294"/>
      </w:pPr>
      <w:r>
        <w:t>Konsep Desain dalam Pengembangan (DesignOps) semakin berkembang, di mana kolaborasi antara desainer dan pengembang ditingkatkan melalui alat dan proses yang dioptimalkan.</w:t>
      </w:r>
    </w:p>
    <w:p w14:paraId="3D3F37EC" w14:textId="77777777" w:rsidR="00A2778C" w:rsidRDefault="00A2778C" w:rsidP="00A2778C">
      <w:pPr>
        <w:pStyle w:val="BodyText"/>
      </w:pPr>
    </w:p>
    <w:p w14:paraId="3D511BF2" w14:textId="77777777" w:rsidR="00A2778C" w:rsidRDefault="00A2778C" w:rsidP="00A2778C">
      <w:pPr>
        <w:pStyle w:val="BodyText"/>
        <w:ind w:firstLine="426"/>
      </w:pPr>
      <w:r>
        <w:t>8. Keamanan dan Privasi Pengguna:</w:t>
      </w:r>
    </w:p>
    <w:p w14:paraId="6BA9EA21" w14:textId="77777777" w:rsidR="00A2778C" w:rsidRDefault="00A2778C" w:rsidP="00A2778C">
      <w:pPr>
        <w:pStyle w:val="BodyText"/>
        <w:ind w:left="426" w:firstLine="294"/>
      </w:pPr>
      <w:r>
        <w:t>Desainer UI/UX juga harus mempertimbangkan keamanan dan privasi pengguna dalam desain produk. Ini termasuk memperhatikan kebijakan privasi, menyediakan kontrol privasi yang jelas, dan mengurangi risiko kebocoran data.</w:t>
      </w:r>
    </w:p>
    <w:p w14:paraId="7087DE4F" w14:textId="77777777" w:rsidR="00A2778C" w:rsidRDefault="00A2778C" w:rsidP="00A2778C">
      <w:pPr>
        <w:pStyle w:val="BodyText"/>
      </w:pPr>
    </w:p>
    <w:p w14:paraId="27687350" w14:textId="77777777" w:rsidR="00A2778C" w:rsidRDefault="00A2778C" w:rsidP="002E425B">
      <w:pPr>
        <w:pStyle w:val="BodyText"/>
        <w:ind w:left="426"/>
      </w:pPr>
      <w:r>
        <w:t>9. Desain Berkelanjutan (Sustainable Design):</w:t>
      </w:r>
    </w:p>
    <w:p w14:paraId="6D1C8C37" w14:textId="77777777" w:rsidR="00A2778C" w:rsidRDefault="00A2778C" w:rsidP="002E425B">
      <w:pPr>
        <w:pStyle w:val="BodyText"/>
        <w:ind w:left="426" w:firstLine="294"/>
      </w:pPr>
      <w:r>
        <w:t>Perhatian terhadap dampak lingkungan juga semakin memengaruhi desain UI/UX. Desainer mencari cara untuk mengurangi konsumsi energi, mengurangi limbah elektronik, dan mempromosikan penggunaan produk digital yang bertanggung jawab.</w:t>
      </w:r>
    </w:p>
    <w:p w14:paraId="7B3C171C" w14:textId="77777777" w:rsidR="00A2778C" w:rsidRDefault="00A2778C" w:rsidP="00A2778C">
      <w:pPr>
        <w:pStyle w:val="BodyText"/>
      </w:pPr>
    </w:p>
    <w:p w14:paraId="52358EDD" w14:textId="4B4F7433" w:rsidR="00512FAF" w:rsidRDefault="00A2778C" w:rsidP="002E425B">
      <w:pPr>
        <w:pStyle w:val="BodyText"/>
        <w:ind w:left="426" w:firstLine="294"/>
        <w:rPr>
          <w:sz w:val="24"/>
        </w:rPr>
      </w:pPr>
      <w:r>
        <w:t>Perkembangan-perkembangan ini mencerminkan evolusi terus menerus dalam bidang UI/UX, dengan tujuan akhir meningkatkan kualitas pengalaman pengguna dan memastikan relevansi produk dalam era digital yang terus berubah.</w:t>
      </w:r>
    </w:p>
    <w:p w14:paraId="6BB6A74C" w14:textId="77777777" w:rsidR="00512FAF" w:rsidRDefault="00512FAF">
      <w:pPr>
        <w:pStyle w:val="BodyText"/>
        <w:rPr>
          <w:sz w:val="24"/>
        </w:rPr>
      </w:pPr>
    </w:p>
    <w:p w14:paraId="593D07D8" w14:textId="77777777" w:rsidR="00512FAF" w:rsidRDefault="00512FAF">
      <w:pPr>
        <w:pStyle w:val="BodyText"/>
        <w:spacing w:before="2"/>
        <w:rPr>
          <w:sz w:val="20"/>
        </w:rPr>
      </w:pPr>
    </w:p>
    <w:p w14:paraId="1562BF6A" w14:textId="77777777" w:rsidR="00512FAF" w:rsidRDefault="00000000">
      <w:pPr>
        <w:pStyle w:val="Heading1"/>
        <w:spacing w:line="367" w:lineRule="auto"/>
        <w:ind w:right="6873"/>
      </w:pPr>
      <w:r>
        <w:t>BAB</w:t>
      </w:r>
      <w:r>
        <w:rPr>
          <w:spacing w:val="7"/>
        </w:rPr>
        <w:t xml:space="preserve"> </w:t>
      </w:r>
      <w:r>
        <w:t>III</w:t>
      </w:r>
      <w:r>
        <w:rPr>
          <w:spacing w:val="1"/>
        </w:rPr>
        <w:t xml:space="preserve"> </w:t>
      </w:r>
      <w:r>
        <w:t>PENUTUP</w:t>
      </w:r>
    </w:p>
    <w:p w14:paraId="0856061A" w14:textId="77777777" w:rsidR="00512FAF" w:rsidRDefault="00000000" w:rsidP="002E425B">
      <w:pPr>
        <w:pStyle w:val="ListParagraph"/>
        <w:numPr>
          <w:ilvl w:val="1"/>
          <w:numId w:val="2"/>
        </w:numPr>
        <w:tabs>
          <w:tab w:val="left" w:pos="851"/>
        </w:tabs>
        <w:spacing w:before="3"/>
        <w:ind w:hanging="791"/>
        <w:jc w:val="both"/>
        <w:rPr>
          <w:b/>
        </w:rPr>
      </w:pPr>
      <w:r>
        <w:rPr>
          <w:b/>
        </w:rPr>
        <w:t>Kesimpulan</w:t>
      </w:r>
    </w:p>
    <w:p w14:paraId="5C294F86" w14:textId="03FE3798" w:rsidR="00DB6A9E" w:rsidRDefault="00DB6A9E" w:rsidP="00DB6A9E">
      <w:pPr>
        <w:pStyle w:val="BodyText"/>
        <w:spacing w:before="129" w:line="369" w:lineRule="auto"/>
        <w:ind w:left="284" w:right="422"/>
        <w:jc w:val="both"/>
        <w:rPr>
          <w:sz w:val="34"/>
        </w:rPr>
      </w:pPr>
      <w:r w:rsidRPr="00DB6A9E">
        <w:rPr>
          <w:lang w:val="sv-SE"/>
        </w:rPr>
        <w:t>UI</w:t>
      </w:r>
      <w:r>
        <w:rPr>
          <w:lang w:val="sv-SE"/>
        </w:rPr>
        <w:t xml:space="preserve">/UX </w:t>
      </w:r>
      <w:r w:rsidR="00000000">
        <w:rPr>
          <w:spacing w:val="1"/>
        </w:rPr>
        <w:t xml:space="preserve"> </w:t>
      </w:r>
      <w:r w:rsidR="00000000">
        <w:t>mempunyai</w:t>
      </w:r>
      <w:r w:rsidR="00000000">
        <w:rPr>
          <w:spacing w:val="1"/>
        </w:rPr>
        <w:t xml:space="preserve"> </w:t>
      </w:r>
      <w:r w:rsidR="00000000">
        <w:t>peran</w:t>
      </w:r>
      <w:r w:rsidR="00000000">
        <w:rPr>
          <w:spacing w:val="1"/>
        </w:rPr>
        <w:t xml:space="preserve"> </w:t>
      </w:r>
      <w:r w:rsidR="00000000">
        <w:t>yang</w:t>
      </w:r>
      <w:r w:rsidR="00000000">
        <w:rPr>
          <w:spacing w:val="1"/>
        </w:rPr>
        <w:t xml:space="preserve"> </w:t>
      </w:r>
      <w:r w:rsidR="00000000">
        <w:t>sangat</w:t>
      </w:r>
      <w:r w:rsidR="00000000">
        <w:rPr>
          <w:spacing w:val="1"/>
        </w:rPr>
        <w:t xml:space="preserve"> </w:t>
      </w:r>
      <w:r w:rsidR="00000000">
        <w:t>penting</w:t>
      </w:r>
      <w:r w:rsidR="00000000">
        <w:rPr>
          <w:spacing w:val="1"/>
        </w:rPr>
        <w:t xml:space="preserve"> </w:t>
      </w:r>
      <w:r w:rsidR="00000000">
        <w:t>dalam</w:t>
      </w:r>
      <w:r w:rsidR="00000000">
        <w:rPr>
          <w:spacing w:val="1"/>
        </w:rPr>
        <w:t xml:space="preserve"> </w:t>
      </w:r>
      <w:r w:rsidR="00000000">
        <w:t>penyampaian</w:t>
      </w:r>
      <w:r w:rsidR="00000000">
        <w:rPr>
          <w:spacing w:val="1"/>
        </w:rPr>
        <w:t xml:space="preserve"> </w:t>
      </w:r>
      <w:r w:rsidR="00000000">
        <w:t>promosi</w:t>
      </w:r>
      <w:r w:rsidR="00000000">
        <w:rPr>
          <w:spacing w:val="1"/>
        </w:rPr>
        <w:t xml:space="preserve"> </w:t>
      </w:r>
      <w:r w:rsidR="00000000">
        <w:t>dan</w:t>
      </w:r>
      <w:r w:rsidR="00000000">
        <w:rPr>
          <w:spacing w:val="56"/>
        </w:rPr>
        <w:t xml:space="preserve"> </w:t>
      </w:r>
      <w:r w:rsidR="00000000">
        <w:t>informasi</w:t>
      </w:r>
      <w:r w:rsidR="00000000">
        <w:rPr>
          <w:spacing w:val="56"/>
        </w:rPr>
        <w:t xml:space="preserve"> </w:t>
      </w:r>
      <w:r w:rsidR="00000000">
        <w:t>digital</w:t>
      </w:r>
      <w:r w:rsidR="00000000">
        <w:rPr>
          <w:spacing w:val="56"/>
        </w:rPr>
        <w:t xml:space="preserve"> </w:t>
      </w:r>
      <w:r w:rsidR="00000000">
        <w:t>kepada</w:t>
      </w:r>
      <w:r w:rsidR="00000000">
        <w:rPr>
          <w:spacing w:val="55"/>
        </w:rPr>
        <w:t xml:space="preserve"> </w:t>
      </w:r>
      <w:r w:rsidR="00000000">
        <w:t>masyarakat.</w:t>
      </w:r>
      <w:r w:rsidR="00000000">
        <w:rPr>
          <w:spacing w:val="1"/>
        </w:rPr>
        <w:t xml:space="preserve"> </w:t>
      </w:r>
      <w:r w:rsidR="00000000">
        <w:t>Dengan penyusunan kalimat berupa ajakan atau himbauan serta desain yang menarik,</w:t>
      </w:r>
      <w:r w:rsidR="00000000">
        <w:rPr>
          <w:spacing w:val="1"/>
        </w:rPr>
        <w:t xml:space="preserve"> </w:t>
      </w:r>
      <w:r w:rsidR="00000000">
        <w:t>bertujuan</w:t>
      </w:r>
      <w:r w:rsidR="00000000">
        <w:rPr>
          <w:spacing w:val="1"/>
        </w:rPr>
        <w:t xml:space="preserve"> </w:t>
      </w:r>
      <w:r w:rsidR="00000000">
        <w:t>agar</w:t>
      </w:r>
      <w:r w:rsidR="00000000">
        <w:rPr>
          <w:spacing w:val="1"/>
        </w:rPr>
        <w:t xml:space="preserve"> </w:t>
      </w:r>
      <w:r w:rsidR="00000000">
        <w:t>pesan</w:t>
      </w:r>
      <w:r w:rsidR="00000000">
        <w:rPr>
          <w:spacing w:val="1"/>
        </w:rPr>
        <w:t xml:space="preserve"> </w:t>
      </w:r>
      <w:r w:rsidR="00000000">
        <w:t>yang</w:t>
      </w:r>
      <w:r w:rsidR="00000000">
        <w:rPr>
          <w:spacing w:val="1"/>
        </w:rPr>
        <w:t xml:space="preserve"> </w:t>
      </w:r>
      <w:r w:rsidR="00000000">
        <w:t>dibuat</w:t>
      </w:r>
      <w:r w:rsidR="00000000">
        <w:rPr>
          <w:spacing w:val="1"/>
        </w:rPr>
        <w:t xml:space="preserve"> </w:t>
      </w:r>
      <w:r w:rsidR="00000000">
        <w:t>mudah</w:t>
      </w:r>
      <w:r w:rsidR="00000000">
        <w:rPr>
          <w:spacing w:val="1"/>
        </w:rPr>
        <w:t xml:space="preserve"> </w:t>
      </w:r>
      <w:r w:rsidR="00000000">
        <w:t>diterima</w:t>
      </w:r>
      <w:r w:rsidR="00000000">
        <w:rPr>
          <w:spacing w:val="1"/>
        </w:rPr>
        <w:t xml:space="preserve"> </w:t>
      </w:r>
      <w:r w:rsidR="00000000">
        <w:t>oleh</w:t>
      </w:r>
      <w:r w:rsidR="00000000">
        <w:rPr>
          <w:spacing w:val="1"/>
        </w:rPr>
        <w:t xml:space="preserve"> </w:t>
      </w:r>
      <w:r w:rsidR="00000000">
        <w:t>para</w:t>
      </w:r>
      <w:r w:rsidR="00000000">
        <w:rPr>
          <w:spacing w:val="1"/>
        </w:rPr>
        <w:t xml:space="preserve"> </w:t>
      </w:r>
      <w:r w:rsidR="00000000">
        <w:t>pembaca.</w:t>
      </w:r>
      <w:r w:rsidR="00000000">
        <w:rPr>
          <w:spacing w:val="1"/>
        </w:rPr>
        <w:t xml:space="preserve"> </w:t>
      </w:r>
      <w:r w:rsidRPr="00DB6A9E">
        <w:rPr>
          <w:spacing w:val="1"/>
        </w:rPr>
        <w:t xml:space="preserve">UI/UX </w:t>
      </w:r>
      <w:r w:rsidR="00000000">
        <w:rPr>
          <w:spacing w:val="1"/>
        </w:rPr>
        <w:t xml:space="preserve"> </w:t>
      </w:r>
      <w:r w:rsidR="00000000">
        <w:t>berfungsi</w:t>
      </w:r>
      <w:r w:rsidR="00000000">
        <w:rPr>
          <w:spacing w:val="1"/>
        </w:rPr>
        <w:t xml:space="preserve"> </w:t>
      </w:r>
      <w:r w:rsidR="00000000">
        <w:t>untuk</w:t>
      </w:r>
      <w:r w:rsidR="00000000">
        <w:rPr>
          <w:spacing w:val="1"/>
        </w:rPr>
        <w:t xml:space="preserve"> </w:t>
      </w:r>
      <w:r w:rsidR="00000000">
        <w:t>membantu</w:t>
      </w:r>
      <w:r w:rsidR="00000000">
        <w:rPr>
          <w:spacing w:val="1"/>
        </w:rPr>
        <w:t xml:space="preserve"> </w:t>
      </w:r>
      <w:r w:rsidR="00000000">
        <w:t>merancang,</w:t>
      </w:r>
      <w:r w:rsidR="00000000">
        <w:rPr>
          <w:spacing w:val="1"/>
        </w:rPr>
        <w:t xml:space="preserve"> </w:t>
      </w:r>
      <w:r w:rsidR="00000000">
        <w:t>membentuk,</w:t>
      </w:r>
      <w:r w:rsidR="00000000">
        <w:rPr>
          <w:spacing w:val="1"/>
        </w:rPr>
        <w:t xml:space="preserve"> </w:t>
      </w:r>
      <w:r w:rsidR="00000000">
        <w:t>dan</w:t>
      </w:r>
      <w:r w:rsidR="00000000">
        <w:rPr>
          <w:spacing w:val="1"/>
        </w:rPr>
        <w:t xml:space="preserve"> </w:t>
      </w:r>
      <w:r w:rsidR="00000000">
        <w:t>mengeksekusi</w:t>
      </w:r>
      <w:r w:rsidR="00000000">
        <w:rPr>
          <w:spacing w:val="56"/>
        </w:rPr>
        <w:t xml:space="preserve"> </w:t>
      </w:r>
      <w:r w:rsidR="00000000">
        <w:t>segala</w:t>
      </w:r>
      <w:r w:rsidR="00000000">
        <w:rPr>
          <w:spacing w:val="1"/>
        </w:rPr>
        <w:t xml:space="preserve"> </w:t>
      </w:r>
      <w:r w:rsidR="00000000">
        <w:t>kebutuhan</w:t>
      </w:r>
      <w:r w:rsidR="00000000">
        <w:rPr>
          <w:spacing w:val="1"/>
        </w:rPr>
        <w:t xml:space="preserve"> </w:t>
      </w:r>
      <w:r w:rsidR="00000000">
        <w:t>kreatif</w:t>
      </w:r>
      <w:r w:rsidR="00000000">
        <w:rPr>
          <w:spacing w:val="1"/>
        </w:rPr>
        <w:t xml:space="preserve"> </w:t>
      </w:r>
      <w:r w:rsidR="00000000">
        <w:t>(khususnya</w:t>
      </w:r>
      <w:r w:rsidR="00000000">
        <w:rPr>
          <w:spacing w:val="1"/>
        </w:rPr>
        <w:t xml:space="preserve"> </w:t>
      </w:r>
      <w:r w:rsidR="00000000">
        <w:t>berbasis</w:t>
      </w:r>
      <w:r w:rsidR="00000000">
        <w:rPr>
          <w:spacing w:val="1"/>
        </w:rPr>
        <w:t xml:space="preserve"> </w:t>
      </w:r>
      <w:r w:rsidR="00000000">
        <w:t>tulisan)</w:t>
      </w:r>
      <w:r w:rsidR="00000000">
        <w:rPr>
          <w:spacing w:val="1"/>
        </w:rPr>
        <w:t xml:space="preserve"> </w:t>
      </w:r>
      <w:r w:rsidR="00000000">
        <w:t>dari</w:t>
      </w:r>
      <w:r w:rsidR="00000000">
        <w:rPr>
          <w:spacing w:val="1"/>
        </w:rPr>
        <w:t xml:space="preserve"> </w:t>
      </w:r>
      <w:r w:rsidR="00000000">
        <w:t>promosi.</w:t>
      </w:r>
      <w:r w:rsidR="00000000">
        <w:rPr>
          <w:spacing w:val="1"/>
        </w:rPr>
        <w:t xml:space="preserve"> </w:t>
      </w:r>
      <w:r w:rsidRPr="00DB6A9E">
        <w:rPr>
          <w:lang w:val="sv-SE"/>
        </w:rPr>
        <w:t>UI/U</w:t>
      </w:r>
      <w:r>
        <w:rPr>
          <w:lang w:val="sv-SE"/>
        </w:rPr>
        <w:t>X</w:t>
      </w:r>
      <w:r w:rsidR="00000000">
        <w:rPr>
          <w:spacing w:val="55"/>
        </w:rPr>
        <w:t xml:space="preserve"> </w:t>
      </w:r>
      <w:r w:rsidR="00000000">
        <w:t>berperan</w:t>
      </w:r>
      <w:r w:rsidR="00000000">
        <w:rPr>
          <w:spacing w:val="1"/>
        </w:rPr>
        <w:t xml:space="preserve"> </w:t>
      </w:r>
      <w:r w:rsidR="00000000">
        <w:t>krusial</w:t>
      </w:r>
      <w:r w:rsidR="00000000">
        <w:rPr>
          <w:spacing w:val="6"/>
        </w:rPr>
        <w:t xml:space="preserve"> </w:t>
      </w:r>
      <w:r w:rsidR="00000000">
        <w:t>dalam</w:t>
      </w:r>
      <w:r w:rsidR="00000000">
        <w:rPr>
          <w:spacing w:val="3"/>
        </w:rPr>
        <w:t xml:space="preserve"> </w:t>
      </w:r>
      <w:r w:rsidR="00000000">
        <w:t>membangun</w:t>
      </w:r>
      <w:r w:rsidR="00000000">
        <w:rPr>
          <w:spacing w:val="11"/>
        </w:rPr>
        <w:t xml:space="preserve"> </w:t>
      </w:r>
      <w:r w:rsidR="00000000">
        <w:t>brand</w:t>
      </w:r>
      <w:r w:rsidR="00000000">
        <w:rPr>
          <w:spacing w:val="1"/>
        </w:rPr>
        <w:t xml:space="preserve"> </w:t>
      </w:r>
      <w:r w:rsidR="00000000">
        <w:t>awareness</w:t>
      </w:r>
      <w:r w:rsidR="00000000">
        <w:rPr>
          <w:spacing w:val="6"/>
        </w:rPr>
        <w:t xml:space="preserve"> </w:t>
      </w:r>
      <w:r w:rsidR="00000000">
        <w:t>produk</w:t>
      </w:r>
      <w:r w:rsidR="00000000">
        <w:rPr>
          <w:spacing w:val="8"/>
        </w:rPr>
        <w:t xml:space="preserve"> </w:t>
      </w:r>
      <w:r w:rsidR="00000000">
        <w:t>yang</w:t>
      </w:r>
      <w:r w:rsidR="00000000">
        <w:rPr>
          <w:spacing w:val="8"/>
        </w:rPr>
        <w:t xml:space="preserve"> </w:t>
      </w:r>
      <w:r w:rsidR="00000000">
        <w:t>baru</w:t>
      </w:r>
      <w:r w:rsidR="00000000">
        <w:rPr>
          <w:spacing w:val="4"/>
        </w:rPr>
        <w:t xml:space="preserve"> </w:t>
      </w:r>
      <w:r w:rsidR="00000000">
        <w:t>diluncurkan.</w:t>
      </w:r>
    </w:p>
    <w:p w14:paraId="733ECC01" w14:textId="77777777" w:rsidR="00512FAF" w:rsidRDefault="00000000" w:rsidP="00DB6A9E">
      <w:pPr>
        <w:pStyle w:val="Heading1"/>
        <w:numPr>
          <w:ilvl w:val="1"/>
          <w:numId w:val="2"/>
        </w:numPr>
        <w:tabs>
          <w:tab w:val="left" w:pos="734"/>
        </w:tabs>
        <w:ind w:left="1073" w:hanging="789"/>
        <w:jc w:val="both"/>
      </w:pPr>
      <w:r>
        <w:t>Saran</w:t>
      </w:r>
    </w:p>
    <w:p w14:paraId="4B253215" w14:textId="77777777" w:rsidR="00512FAF" w:rsidRDefault="00000000">
      <w:pPr>
        <w:pStyle w:val="BodyText"/>
        <w:spacing w:before="131" w:line="369" w:lineRule="auto"/>
        <w:ind w:left="396" w:right="422" w:firstLine="403"/>
        <w:jc w:val="both"/>
      </w:pPr>
      <w:r>
        <w:t>Saran dari kegiatan webminar ini alangkah baiknya lebih banyak ditampilkan tokoh</w:t>
      </w:r>
      <w:r>
        <w:rPr>
          <w:spacing w:val="1"/>
        </w:rPr>
        <w:t xml:space="preserve"> </w:t>
      </w:r>
      <w:r>
        <w:t>tokoh</w:t>
      </w:r>
      <w:r>
        <w:rPr>
          <w:spacing w:val="1"/>
        </w:rPr>
        <w:t xml:space="preserve"> </w:t>
      </w:r>
      <w:r>
        <w:t>entreprenurship</w:t>
      </w:r>
      <w:r>
        <w:rPr>
          <w:spacing w:val="1"/>
        </w:rPr>
        <w:t xml:space="preserve"> </w:t>
      </w:r>
      <w:r>
        <w:t>yang</w:t>
      </w:r>
      <w:r>
        <w:rPr>
          <w:spacing w:val="1"/>
        </w:rPr>
        <w:t xml:space="preserve"> </w:t>
      </w:r>
      <w:r>
        <w:t>memang</w:t>
      </w:r>
      <w:r>
        <w:rPr>
          <w:spacing w:val="1"/>
        </w:rPr>
        <w:t xml:space="preserve"> </w:t>
      </w:r>
      <w:r>
        <w:t>sudah</w:t>
      </w:r>
      <w:r>
        <w:rPr>
          <w:spacing w:val="1"/>
        </w:rPr>
        <w:t xml:space="preserve"> </w:t>
      </w:r>
      <w:r>
        <w:t>berkecimpung</w:t>
      </w:r>
      <w:r>
        <w:rPr>
          <w:spacing w:val="55"/>
        </w:rPr>
        <w:t xml:space="preserve"> </w:t>
      </w:r>
      <w:r>
        <w:t>lama</w:t>
      </w:r>
      <w:r>
        <w:rPr>
          <w:spacing w:val="55"/>
        </w:rPr>
        <w:t xml:space="preserve"> </w:t>
      </w:r>
      <w:r>
        <w:t>di</w:t>
      </w:r>
      <w:r>
        <w:rPr>
          <w:spacing w:val="55"/>
        </w:rPr>
        <w:t xml:space="preserve"> </w:t>
      </w:r>
      <w:r>
        <w:t>dunia</w:t>
      </w:r>
      <w:r>
        <w:rPr>
          <w:spacing w:val="55"/>
        </w:rPr>
        <w:t xml:space="preserve"> </w:t>
      </w:r>
      <w:r>
        <w:t>teknologi.</w:t>
      </w:r>
      <w:r>
        <w:rPr>
          <w:spacing w:val="1"/>
        </w:rPr>
        <w:t xml:space="preserve"> </w:t>
      </w:r>
      <w:r>
        <w:t>Terlebih lagi alangkah baiknya narasumber yang memang sudah berkecimpung di dunia</w:t>
      </w:r>
      <w:r>
        <w:rPr>
          <w:spacing w:val="1"/>
        </w:rPr>
        <w:t xml:space="preserve"> </w:t>
      </w:r>
      <w:r>
        <w:t>teknopreneurship</w:t>
      </w:r>
      <w:r>
        <w:rPr>
          <w:spacing w:val="3"/>
        </w:rPr>
        <w:t xml:space="preserve"> </w:t>
      </w:r>
      <w:r>
        <w:t>sehingga</w:t>
      </w:r>
      <w:r>
        <w:rPr>
          <w:spacing w:val="5"/>
        </w:rPr>
        <w:t xml:space="preserve"> </w:t>
      </w:r>
      <w:r>
        <w:t>selaras</w:t>
      </w:r>
      <w:r>
        <w:rPr>
          <w:spacing w:val="5"/>
        </w:rPr>
        <w:t xml:space="preserve"> </w:t>
      </w:r>
      <w:r>
        <w:t>dengan</w:t>
      </w:r>
      <w:r>
        <w:rPr>
          <w:spacing w:val="3"/>
        </w:rPr>
        <w:t xml:space="preserve"> </w:t>
      </w:r>
      <w:r>
        <w:t>judul</w:t>
      </w:r>
      <w:r>
        <w:rPr>
          <w:spacing w:val="3"/>
        </w:rPr>
        <w:t xml:space="preserve"> </w:t>
      </w:r>
      <w:r>
        <w:t>yang</w:t>
      </w:r>
      <w:r>
        <w:rPr>
          <w:spacing w:val="4"/>
        </w:rPr>
        <w:t xml:space="preserve"> </w:t>
      </w:r>
      <w:r>
        <w:t>disajikan.</w:t>
      </w:r>
    </w:p>
    <w:sectPr w:rsidR="00512FAF">
      <w:pgSz w:w="12240" w:h="15840"/>
      <w:pgMar w:top="1360" w:right="146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6FD"/>
    <w:multiLevelType w:val="multilevel"/>
    <w:tmpl w:val="E228BE24"/>
    <w:lvl w:ilvl="0">
      <w:start w:val="2"/>
      <w:numFmt w:val="decimal"/>
      <w:lvlText w:val="%1"/>
      <w:lvlJc w:val="left"/>
      <w:pPr>
        <w:ind w:left="795" w:hanging="399"/>
        <w:jc w:val="left"/>
      </w:pPr>
      <w:rPr>
        <w:rFonts w:hint="default"/>
        <w:lang w:val="id" w:eastAsia="en-US" w:bidi="ar-SA"/>
      </w:rPr>
    </w:lvl>
    <w:lvl w:ilvl="1">
      <w:start w:val="1"/>
      <w:numFmt w:val="decimal"/>
      <w:lvlText w:val="%1.%2."/>
      <w:lvlJc w:val="left"/>
      <w:pPr>
        <w:ind w:left="795" w:hanging="399"/>
        <w:jc w:val="left"/>
      </w:pPr>
      <w:rPr>
        <w:rFonts w:ascii="Times New Roman" w:eastAsia="Times New Roman" w:hAnsi="Times New Roman" w:cs="Times New Roman" w:hint="default"/>
        <w:b/>
        <w:bCs/>
        <w:spacing w:val="-3"/>
        <w:w w:val="102"/>
        <w:sz w:val="22"/>
        <w:szCs w:val="22"/>
        <w:lang w:val="id" w:eastAsia="en-US" w:bidi="ar-SA"/>
      </w:rPr>
    </w:lvl>
    <w:lvl w:ilvl="2">
      <w:start w:val="1"/>
      <w:numFmt w:val="decimal"/>
      <w:lvlText w:val="%3."/>
      <w:lvlJc w:val="left"/>
      <w:pPr>
        <w:ind w:left="396" w:hanging="239"/>
        <w:jc w:val="left"/>
      </w:pPr>
      <w:rPr>
        <w:rFonts w:ascii="Times New Roman" w:eastAsia="Times New Roman" w:hAnsi="Times New Roman" w:cs="Times New Roman" w:hint="default"/>
        <w:w w:val="102"/>
        <w:sz w:val="22"/>
        <w:szCs w:val="22"/>
        <w:lang w:val="id" w:eastAsia="en-US" w:bidi="ar-SA"/>
      </w:rPr>
    </w:lvl>
    <w:lvl w:ilvl="3">
      <w:numFmt w:val="bullet"/>
      <w:lvlText w:val="•"/>
      <w:lvlJc w:val="left"/>
      <w:pPr>
        <w:ind w:left="2635" w:hanging="239"/>
      </w:pPr>
      <w:rPr>
        <w:rFonts w:hint="default"/>
        <w:lang w:val="id" w:eastAsia="en-US" w:bidi="ar-SA"/>
      </w:rPr>
    </w:lvl>
    <w:lvl w:ilvl="4">
      <w:numFmt w:val="bullet"/>
      <w:lvlText w:val="•"/>
      <w:lvlJc w:val="left"/>
      <w:pPr>
        <w:ind w:left="3553" w:hanging="239"/>
      </w:pPr>
      <w:rPr>
        <w:rFonts w:hint="default"/>
        <w:lang w:val="id" w:eastAsia="en-US" w:bidi="ar-SA"/>
      </w:rPr>
    </w:lvl>
    <w:lvl w:ilvl="5">
      <w:numFmt w:val="bullet"/>
      <w:lvlText w:val="•"/>
      <w:lvlJc w:val="left"/>
      <w:pPr>
        <w:ind w:left="4471" w:hanging="239"/>
      </w:pPr>
      <w:rPr>
        <w:rFonts w:hint="default"/>
        <w:lang w:val="id" w:eastAsia="en-US" w:bidi="ar-SA"/>
      </w:rPr>
    </w:lvl>
    <w:lvl w:ilvl="6">
      <w:numFmt w:val="bullet"/>
      <w:lvlText w:val="•"/>
      <w:lvlJc w:val="left"/>
      <w:pPr>
        <w:ind w:left="5388" w:hanging="239"/>
      </w:pPr>
      <w:rPr>
        <w:rFonts w:hint="default"/>
        <w:lang w:val="id" w:eastAsia="en-US" w:bidi="ar-SA"/>
      </w:rPr>
    </w:lvl>
    <w:lvl w:ilvl="7">
      <w:numFmt w:val="bullet"/>
      <w:lvlText w:val="•"/>
      <w:lvlJc w:val="left"/>
      <w:pPr>
        <w:ind w:left="6306" w:hanging="239"/>
      </w:pPr>
      <w:rPr>
        <w:rFonts w:hint="default"/>
        <w:lang w:val="id" w:eastAsia="en-US" w:bidi="ar-SA"/>
      </w:rPr>
    </w:lvl>
    <w:lvl w:ilvl="8">
      <w:numFmt w:val="bullet"/>
      <w:lvlText w:val="•"/>
      <w:lvlJc w:val="left"/>
      <w:pPr>
        <w:ind w:left="7224" w:hanging="239"/>
      </w:pPr>
      <w:rPr>
        <w:rFonts w:hint="default"/>
        <w:lang w:val="id" w:eastAsia="en-US" w:bidi="ar-SA"/>
      </w:rPr>
    </w:lvl>
  </w:abstractNum>
  <w:abstractNum w:abstractNumId="1" w15:restartNumberingAfterBreak="0">
    <w:nsid w:val="3BC232C3"/>
    <w:multiLevelType w:val="multilevel"/>
    <w:tmpl w:val="25848174"/>
    <w:lvl w:ilvl="0">
      <w:start w:val="1"/>
      <w:numFmt w:val="decimal"/>
      <w:lvlText w:val="%1."/>
      <w:lvlJc w:val="left"/>
      <w:pPr>
        <w:ind w:left="396" w:hanging="248"/>
        <w:jc w:val="right"/>
      </w:pPr>
      <w:rPr>
        <w:rFonts w:ascii="Times New Roman" w:eastAsia="Times New Roman" w:hAnsi="Times New Roman" w:cs="Times New Roman" w:hint="default"/>
        <w:w w:val="102"/>
        <w:sz w:val="22"/>
        <w:szCs w:val="22"/>
        <w:lang w:val="id" w:eastAsia="en-US" w:bidi="ar-SA"/>
      </w:rPr>
    </w:lvl>
    <w:lvl w:ilvl="1">
      <w:start w:val="1"/>
      <w:numFmt w:val="decimal"/>
      <w:lvlText w:val="%1.%2"/>
      <w:lvlJc w:val="left"/>
      <w:pPr>
        <w:ind w:left="1075" w:hanging="341"/>
        <w:jc w:val="left"/>
      </w:pPr>
      <w:rPr>
        <w:rFonts w:ascii="Times New Roman" w:eastAsia="Times New Roman" w:hAnsi="Times New Roman" w:cs="Times New Roman" w:hint="default"/>
        <w:b/>
        <w:bCs/>
        <w:w w:val="102"/>
        <w:sz w:val="22"/>
        <w:szCs w:val="22"/>
        <w:lang w:val="id" w:eastAsia="en-US" w:bidi="ar-SA"/>
      </w:rPr>
    </w:lvl>
    <w:lvl w:ilvl="2">
      <w:numFmt w:val="bullet"/>
      <w:lvlText w:val="•"/>
      <w:lvlJc w:val="left"/>
      <w:pPr>
        <w:ind w:left="1966" w:hanging="341"/>
      </w:pPr>
      <w:rPr>
        <w:rFonts w:hint="default"/>
        <w:lang w:val="id" w:eastAsia="en-US" w:bidi="ar-SA"/>
      </w:rPr>
    </w:lvl>
    <w:lvl w:ilvl="3">
      <w:numFmt w:val="bullet"/>
      <w:lvlText w:val="•"/>
      <w:lvlJc w:val="left"/>
      <w:pPr>
        <w:ind w:left="2853" w:hanging="341"/>
      </w:pPr>
      <w:rPr>
        <w:rFonts w:hint="default"/>
        <w:lang w:val="id" w:eastAsia="en-US" w:bidi="ar-SA"/>
      </w:rPr>
    </w:lvl>
    <w:lvl w:ilvl="4">
      <w:numFmt w:val="bullet"/>
      <w:lvlText w:val="•"/>
      <w:lvlJc w:val="left"/>
      <w:pPr>
        <w:ind w:left="3740" w:hanging="341"/>
      </w:pPr>
      <w:rPr>
        <w:rFonts w:hint="default"/>
        <w:lang w:val="id" w:eastAsia="en-US" w:bidi="ar-SA"/>
      </w:rPr>
    </w:lvl>
    <w:lvl w:ilvl="5">
      <w:numFmt w:val="bullet"/>
      <w:lvlText w:val="•"/>
      <w:lvlJc w:val="left"/>
      <w:pPr>
        <w:ind w:left="4626" w:hanging="341"/>
      </w:pPr>
      <w:rPr>
        <w:rFonts w:hint="default"/>
        <w:lang w:val="id" w:eastAsia="en-US" w:bidi="ar-SA"/>
      </w:rPr>
    </w:lvl>
    <w:lvl w:ilvl="6">
      <w:numFmt w:val="bullet"/>
      <w:lvlText w:val="•"/>
      <w:lvlJc w:val="left"/>
      <w:pPr>
        <w:ind w:left="5513" w:hanging="341"/>
      </w:pPr>
      <w:rPr>
        <w:rFonts w:hint="default"/>
        <w:lang w:val="id" w:eastAsia="en-US" w:bidi="ar-SA"/>
      </w:rPr>
    </w:lvl>
    <w:lvl w:ilvl="7">
      <w:numFmt w:val="bullet"/>
      <w:lvlText w:val="•"/>
      <w:lvlJc w:val="left"/>
      <w:pPr>
        <w:ind w:left="6400" w:hanging="341"/>
      </w:pPr>
      <w:rPr>
        <w:rFonts w:hint="default"/>
        <w:lang w:val="id" w:eastAsia="en-US" w:bidi="ar-SA"/>
      </w:rPr>
    </w:lvl>
    <w:lvl w:ilvl="8">
      <w:numFmt w:val="bullet"/>
      <w:lvlText w:val="•"/>
      <w:lvlJc w:val="left"/>
      <w:pPr>
        <w:ind w:left="7286" w:hanging="341"/>
      </w:pPr>
      <w:rPr>
        <w:rFonts w:hint="default"/>
        <w:lang w:val="id" w:eastAsia="en-US" w:bidi="ar-SA"/>
      </w:rPr>
    </w:lvl>
  </w:abstractNum>
  <w:abstractNum w:abstractNumId="2" w15:restartNumberingAfterBreak="0">
    <w:nsid w:val="50726BAC"/>
    <w:multiLevelType w:val="hybridMultilevel"/>
    <w:tmpl w:val="E5DA7ABE"/>
    <w:lvl w:ilvl="0" w:tplc="3E66241A">
      <w:start w:val="1"/>
      <w:numFmt w:val="decimal"/>
      <w:lvlText w:val="%1."/>
      <w:lvlJc w:val="left"/>
      <w:pPr>
        <w:ind w:left="396" w:hanging="235"/>
        <w:jc w:val="left"/>
      </w:pPr>
      <w:rPr>
        <w:rFonts w:ascii="Times New Roman" w:eastAsia="Times New Roman" w:hAnsi="Times New Roman" w:cs="Times New Roman" w:hint="default"/>
        <w:w w:val="102"/>
        <w:sz w:val="22"/>
        <w:szCs w:val="22"/>
        <w:lang w:val="id" w:eastAsia="en-US" w:bidi="ar-SA"/>
      </w:rPr>
    </w:lvl>
    <w:lvl w:ilvl="1" w:tplc="50F4EF34">
      <w:numFmt w:val="bullet"/>
      <w:lvlText w:val="•"/>
      <w:lvlJc w:val="left"/>
      <w:pPr>
        <w:ind w:left="1266" w:hanging="235"/>
      </w:pPr>
      <w:rPr>
        <w:rFonts w:hint="default"/>
        <w:lang w:val="id" w:eastAsia="en-US" w:bidi="ar-SA"/>
      </w:rPr>
    </w:lvl>
    <w:lvl w:ilvl="2" w:tplc="1D605B2E">
      <w:numFmt w:val="bullet"/>
      <w:lvlText w:val="•"/>
      <w:lvlJc w:val="left"/>
      <w:pPr>
        <w:ind w:left="2132" w:hanging="235"/>
      </w:pPr>
      <w:rPr>
        <w:rFonts w:hint="default"/>
        <w:lang w:val="id" w:eastAsia="en-US" w:bidi="ar-SA"/>
      </w:rPr>
    </w:lvl>
    <w:lvl w:ilvl="3" w:tplc="7A8A6120">
      <w:numFmt w:val="bullet"/>
      <w:lvlText w:val="•"/>
      <w:lvlJc w:val="left"/>
      <w:pPr>
        <w:ind w:left="2998" w:hanging="235"/>
      </w:pPr>
      <w:rPr>
        <w:rFonts w:hint="default"/>
        <w:lang w:val="id" w:eastAsia="en-US" w:bidi="ar-SA"/>
      </w:rPr>
    </w:lvl>
    <w:lvl w:ilvl="4" w:tplc="904C4E7A">
      <w:numFmt w:val="bullet"/>
      <w:lvlText w:val="•"/>
      <w:lvlJc w:val="left"/>
      <w:pPr>
        <w:ind w:left="3864" w:hanging="235"/>
      </w:pPr>
      <w:rPr>
        <w:rFonts w:hint="default"/>
        <w:lang w:val="id" w:eastAsia="en-US" w:bidi="ar-SA"/>
      </w:rPr>
    </w:lvl>
    <w:lvl w:ilvl="5" w:tplc="291C8C30">
      <w:numFmt w:val="bullet"/>
      <w:lvlText w:val="•"/>
      <w:lvlJc w:val="left"/>
      <w:pPr>
        <w:ind w:left="4730" w:hanging="235"/>
      </w:pPr>
      <w:rPr>
        <w:rFonts w:hint="default"/>
        <w:lang w:val="id" w:eastAsia="en-US" w:bidi="ar-SA"/>
      </w:rPr>
    </w:lvl>
    <w:lvl w:ilvl="6" w:tplc="92CE7658">
      <w:numFmt w:val="bullet"/>
      <w:lvlText w:val="•"/>
      <w:lvlJc w:val="left"/>
      <w:pPr>
        <w:ind w:left="5596" w:hanging="235"/>
      </w:pPr>
      <w:rPr>
        <w:rFonts w:hint="default"/>
        <w:lang w:val="id" w:eastAsia="en-US" w:bidi="ar-SA"/>
      </w:rPr>
    </w:lvl>
    <w:lvl w:ilvl="7" w:tplc="9664EFBE">
      <w:numFmt w:val="bullet"/>
      <w:lvlText w:val="•"/>
      <w:lvlJc w:val="left"/>
      <w:pPr>
        <w:ind w:left="6462" w:hanging="235"/>
      </w:pPr>
      <w:rPr>
        <w:rFonts w:hint="default"/>
        <w:lang w:val="id" w:eastAsia="en-US" w:bidi="ar-SA"/>
      </w:rPr>
    </w:lvl>
    <w:lvl w:ilvl="8" w:tplc="F542A5AE">
      <w:numFmt w:val="bullet"/>
      <w:lvlText w:val="•"/>
      <w:lvlJc w:val="left"/>
      <w:pPr>
        <w:ind w:left="7328" w:hanging="235"/>
      </w:pPr>
      <w:rPr>
        <w:rFonts w:hint="default"/>
        <w:lang w:val="id" w:eastAsia="en-US" w:bidi="ar-SA"/>
      </w:rPr>
    </w:lvl>
  </w:abstractNum>
  <w:abstractNum w:abstractNumId="3" w15:restartNumberingAfterBreak="0">
    <w:nsid w:val="67F2054E"/>
    <w:multiLevelType w:val="multilevel"/>
    <w:tmpl w:val="4A64574C"/>
    <w:lvl w:ilvl="0">
      <w:start w:val="1"/>
      <w:numFmt w:val="decimal"/>
      <w:lvlText w:val="%1"/>
      <w:lvlJc w:val="left"/>
      <w:pPr>
        <w:ind w:left="792" w:hanging="396"/>
        <w:jc w:val="left"/>
      </w:pPr>
      <w:rPr>
        <w:rFonts w:hint="default"/>
        <w:lang w:val="id" w:eastAsia="en-US" w:bidi="ar-SA"/>
      </w:rPr>
    </w:lvl>
    <w:lvl w:ilvl="1">
      <w:start w:val="1"/>
      <w:numFmt w:val="decimal"/>
      <w:lvlText w:val="%1.%2."/>
      <w:lvlJc w:val="left"/>
      <w:pPr>
        <w:ind w:left="792" w:hanging="396"/>
        <w:jc w:val="left"/>
      </w:pPr>
      <w:rPr>
        <w:rFonts w:ascii="Times New Roman" w:eastAsia="Times New Roman" w:hAnsi="Times New Roman" w:cs="Times New Roman" w:hint="default"/>
        <w:b/>
        <w:bCs/>
        <w:spacing w:val="-3"/>
        <w:w w:val="102"/>
        <w:sz w:val="22"/>
        <w:szCs w:val="22"/>
        <w:lang w:val="id" w:eastAsia="en-US" w:bidi="ar-SA"/>
      </w:rPr>
    </w:lvl>
    <w:lvl w:ilvl="2">
      <w:numFmt w:val="bullet"/>
      <w:lvlText w:val="•"/>
      <w:lvlJc w:val="left"/>
      <w:pPr>
        <w:ind w:left="2452" w:hanging="396"/>
      </w:pPr>
      <w:rPr>
        <w:rFonts w:hint="default"/>
        <w:lang w:val="id" w:eastAsia="en-US" w:bidi="ar-SA"/>
      </w:rPr>
    </w:lvl>
    <w:lvl w:ilvl="3">
      <w:numFmt w:val="bullet"/>
      <w:lvlText w:val="•"/>
      <w:lvlJc w:val="left"/>
      <w:pPr>
        <w:ind w:left="3278" w:hanging="396"/>
      </w:pPr>
      <w:rPr>
        <w:rFonts w:hint="default"/>
        <w:lang w:val="id" w:eastAsia="en-US" w:bidi="ar-SA"/>
      </w:rPr>
    </w:lvl>
    <w:lvl w:ilvl="4">
      <w:numFmt w:val="bullet"/>
      <w:lvlText w:val="•"/>
      <w:lvlJc w:val="left"/>
      <w:pPr>
        <w:ind w:left="4104" w:hanging="396"/>
      </w:pPr>
      <w:rPr>
        <w:rFonts w:hint="default"/>
        <w:lang w:val="id" w:eastAsia="en-US" w:bidi="ar-SA"/>
      </w:rPr>
    </w:lvl>
    <w:lvl w:ilvl="5">
      <w:numFmt w:val="bullet"/>
      <w:lvlText w:val="•"/>
      <w:lvlJc w:val="left"/>
      <w:pPr>
        <w:ind w:left="4930" w:hanging="396"/>
      </w:pPr>
      <w:rPr>
        <w:rFonts w:hint="default"/>
        <w:lang w:val="id" w:eastAsia="en-US" w:bidi="ar-SA"/>
      </w:rPr>
    </w:lvl>
    <w:lvl w:ilvl="6">
      <w:numFmt w:val="bullet"/>
      <w:lvlText w:val="•"/>
      <w:lvlJc w:val="left"/>
      <w:pPr>
        <w:ind w:left="5756" w:hanging="396"/>
      </w:pPr>
      <w:rPr>
        <w:rFonts w:hint="default"/>
        <w:lang w:val="id" w:eastAsia="en-US" w:bidi="ar-SA"/>
      </w:rPr>
    </w:lvl>
    <w:lvl w:ilvl="7">
      <w:numFmt w:val="bullet"/>
      <w:lvlText w:val="•"/>
      <w:lvlJc w:val="left"/>
      <w:pPr>
        <w:ind w:left="6582" w:hanging="396"/>
      </w:pPr>
      <w:rPr>
        <w:rFonts w:hint="default"/>
        <w:lang w:val="id" w:eastAsia="en-US" w:bidi="ar-SA"/>
      </w:rPr>
    </w:lvl>
    <w:lvl w:ilvl="8">
      <w:numFmt w:val="bullet"/>
      <w:lvlText w:val="•"/>
      <w:lvlJc w:val="left"/>
      <w:pPr>
        <w:ind w:left="7408" w:hanging="396"/>
      </w:pPr>
      <w:rPr>
        <w:rFonts w:hint="default"/>
        <w:lang w:val="id" w:eastAsia="en-US" w:bidi="ar-SA"/>
      </w:rPr>
    </w:lvl>
  </w:abstractNum>
  <w:abstractNum w:abstractNumId="4" w15:restartNumberingAfterBreak="0">
    <w:nsid w:val="7CEC48D8"/>
    <w:multiLevelType w:val="hybridMultilevel"/>
    <w:tmpl w:val="7B4EDECA"/>
    <w:lvl w:ilvl="0" w:tplc="AEFA3DD2">
      <w:numFmt w:val="bullet"/>
      <w:lvlText w:val=""/>
      <w:lvlJc w:val="left"/>
      <w:pPr>
        <w:ind w:left="396" w:hanging="162"/>
      </w:pPr>
      <w:rPr>
        <w:rFonts w:ascii="Symbol" w:eastAsia="Symbol" w:hAnsi="Symbol" w:cs="Symbol" w:hint="default"/>
        <w:w w:val="102"/>
        <w:sz w:val="22"/>
        <w:szCs w:val="22"/>
        <w:lang w:val="id" w:eastAsia="en-US" w:bidi="ar-SA"/>
      </w:rPr>
    </w:lvl>
    <w:lvl w:ilvl="1" w:tplc="EFB6DDEA">
      <w:numFmt w:val="bullet"/>
      <w:lvlText w:val="•"/>
      <w:lvlJc w:val="left"/>
      <w:pPr>
        <w:ind w:left="1266" w:hanging="162"/>
      </w:pPr>
      <w:rPr>
        <w:rFonts w:hint="default"/>
        <w:lang w:val="id" w:eastAsia="en-US" w:bidi="ar-SA"/>
      </w:rPr>
    </w:lvl>
    <w:lvl w:ilvl="2" w:tplc="16B21CB0">
      <w:numFmt w:val="bullet"/>
      <w:lvlText w:val="•"/>
      <w:lvlJc w:val="left"/>
      <w:pPr>
        <w:ind w:left="2132" w:hanging="162"/>
      </w:pPr>
      <w:rPr>
        <w:rFonts w:hint="default"/>
        <w:lang w:val="id" w:eastAsia="en-US" w:bidi="ar-SA"/>
      </w:rPr>
    </w:lvl>
    <w:lvl w:ilvl="3" w:tplc="EBC0E432">
      <w:numFmt w:val="bullet"/>
      <w:lvlText w:val="•"/>
      <w:lvlJc w:val="left"/>
      <w:pPr>
        <w:ind w:left="2998" w:hanging="162"/>
      </w:pPr>
      <w:rPr>
        <w:rFonts w:hint="default"/>
        <w:lang w:val="id" w:eastAsia="en-US" w:bidi="ar-SA"/>
      </w:rPr>
    </w:lvl>
    <w:lvl w:ilvl="4" w:tplc="FFE0C498">
      <w:numFmt w:val="bullet"/>
      <w:lvlText w:val="•"/>
      <w:lvlJc w:val="left"/>
      <w:pPr>
        <w:ind w:left="3864" w:hanging="162"/>
      </w:pPr>
      <w:rPr>
        <w:rFonts w:hint="default"/>
        <w:lang w:val="id" w:eastAsia="en-US" w:bidi="ar-SA"/>
      </w:rPr>
    </w:lvl>
    <w:lvl w:ilvl="5" w:tplc="98B2756A">
      <w:numFmt w:val="bullet"/>
      <w:lvlText w:val="•"/>
      <w:lvlJc w:val="left"/>
      <w:pPr>
        <w:ind w:left="4730" w:hanging="162"/>
      </w:pPr>
      <w:rPr>
        <w:rFonts w:hint="default"/>
        <w:lang w:val="id" w:eastAsia="en-US" w:bidi="ar-SA"/>
      </w:rPr>
    </w:lvl>
    <w:lvl w:ilvl="6" w:tplc="E2C2DEBE">
      <w:numFmt w:val="bullet"/>
      <w:lvlText w:val="•"/>
      <w:lvlJc w:val="left"/>
      <w:pPr>
        <w:ind w:left="5596" w:hanging="162"/>
      </w:pPr>
      <w:rPr>
        <w:rFonts w:hint="default"/>
        <w:lang w:val="id" w:eastAsia="en-US" w:bidi="ar-SA"/>
      </w:rPr>
    </w:lvl>
    <w:lvl w:ilvl="7" w:tplc="E12AA582">
      <w:numFmt w:val="bullet"/>
      <w:lvlText w:val="•"/>
      <w:lvlJc w:val="left"/>
      <w:pPr>
        <w:ind w:left="6462" w:hanging="162"/>
      </w:pPr>
      <w:rPr>
        <w:rFonts w:hint="default"/>
        <w:lang w:val="id" w:eastAsia="en-US" w:bidi="ar-SA"/>
      </w:rPr>
    </w:lvl>
    <w:lvl w:ilvl="8" w:tplc="E1BED540">
      <w:numFmt w:val="bullet"/>
      <w:lvlText w:val="•"/>
      <w:lvlJc w:val="left"/>
      <w:pPr>
        <w:ind w:left="7328" w:hanging="162"/>
      </w:pPr>
      <w:rPr>
        <w:rFonts w:hint="default"/>
        <w:lang w:val="id" w:eastAsia="en-US" w:bidi="ar-SA"/>
      </w:rPr>
    </w:lvl>
  </w:abstractNum>
  <w:num w:numId="1" w16cid:durableId="1215315010">
    <w:abstractNumId w:val="4"/>
  </w:num>
  <w:num w:numId="2" w16cid:durableId="633799088">
    <w:abstractNumId w:val="1"/>
  </w:num>
  <w:num w:numId="3" w16cid:durableId="1727412441">
    <w:abstractNumId w:val="2"/>
  </w:num>
  <w:num w:numId="4" w16cid:durableId="1414430481">
    <w:abstractNumId w:val="0"/>
  </w:num>
  <w:num w:numId="5" w16cid:durableId="139520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AF"/>
    <w:rsid w:val="002E425B"/>
    <w:rsid w:val="004459AB"/>
    <w:rsid w:val="00512FAF"/>
    <w:rsid w:val="006659B5"/>
    <w:rsid w:val="0069218E"/>
    <w:rsid w:val="00A2778C"/>
    <w:rsid w:val="00AC24B8"/>
    <w:rsid w:val="00CB314F"/>
    <w:rsid w:val="00DB6A9E"/>
    <w:rsid w:val="00EC1E69"/>
    <w:rsid w:val="00F7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1AB9"/>
  <w15:docId w15:val="{6B20CDFE-41BE-41BE-A51B-DC5812A3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96"/>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6" w:firstLine="40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B314F"/>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56781">
      <w:bodyDiv w:val="1"/>
      <w:marLeft w:val="0"/>
      <w:marRight w:val="0"/>
      <w:marTop w:val="0"/>
      <w:marBottom w:val="0"/>
      <w:divBdr>
        <w:top w:val="none" w:sz="0" w:space="0" w:color="auto"/>
        <w:left w:val="none" w:sz="0" w:space="0" w:color="auto"/>
        <w:bottom w:val="none" w:sz="0" w:space="0" w:color="auto"/>
        <w:right w:val="none" w:sz="0" w:space="0" w:color="auto"/>
      </w:divBdr>
    </w:div>
    <w:div w:id="1601910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1282</Words>
  <Characters>8128</Characters>
  <Application>Microsoft Office Word</Application>
  <DocSecurity>0</DocSecurity>
  <Lines>165</Lines>
  <Paragraphs>42</Paragraphs>
  <ScaleCrop>false</ScaleCrop>
  <HeadingPairs>
    <vt:vector size="2" baseType="variant">
      <vt:variant>
        <vt:lpstr>Title</vt:lpstr>
      </vt:variant>
      <vt:variant>
        <vt:i4>1</vt:i4>
      </vt:variant>
    </vt:vector>
  </HeadingPairs>
  <TitlesOfParts>
    <vt:vector size="1" baseType="lpstr">
      <vt:lpstr>Microsoft Word - Laporan Seminar Copy Writing</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Laporan Seminar Copy Writing</dc:title>
  <dc:creator>athala</dc:creator>
  <cp:lastModifiedBy>AHMAD RAIS RULI</cp:lastModifiedBy>
  <cp:revision>2</cp:revision>
  <cp:lastPrinted>2023-08-12T15:43:00Z</cp:lastPrinted>
  <dcterms:created xsi:type="dcterms:W3CDTF">2024-02-23T08:44:00Z</dcterms:created>
  <dcterms:modified xsi:type="dcterms:W3CDTF">2024-02-23T08:44:00Z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LastSaved">
    <vt:filetime>2023-08-12T00:00:00Z</vt:filetime>
  </property>
  <property fmtid="{D5CDD505-2E9C-101B-9397-08002B2CF9AE}" pid="4" name="GrammarlyDocumentId">
    <vt:lpwstr>23e1bd0e6391abe341d1d10013638efec60a90eddd61533187d5264506e93120</vt:lpwstr>
  </property>
</Properties>
</file>