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201"/>
        <w:gridCol w:w="7268"/>
      </w:tblGrid>
      <w:tr w:rsidR="000C1B79" w:rsidRPr="000C1B79" w:rsidTr="000C1B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Rusma Insan Nurachim</w:t>
            </w:r>
          </w:p>
        </w:tc>
      </w:tr>
      <w:tr w:rsidR="000C1B79" w:rsidRPr="000C1B79" w:rsidTr="000C1B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(153) PENGANTAR TEKNOLOGI INFORMASI DAN KOMUNIKASI  </w:t>
            </w:r>
          </w:p>
        </w:tc>
      </w:tr>
      <w:tr w:rsidR="000C1B79" w:rsidRPr="000C1B79" w:rsidTr="000C1B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</w:t>
            </w:r>
          </w:p>
        </w:tc>
      </w:tr>
      <w:tr w:rsidR="000C1B79" w:rsidRPr="000C1B79" w:rsidTr="000C1B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19.1D.01</w:t>
            </w:r>
          </w:p>
        </w:tc>
      </w:tr>
      <w:tr w:rsidR="000C1B79" w:rsidRPr="000C1B79" w:rsidTr="000C1B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B79" w:rsidRPr="000C1B79" w:rsidRDefault="000C1B79" w:rsidP="000C1B79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39</w:t>
            </w:r>
          </w:p>
        </w:tc>
      </w:tr>
    </w:tbl>
    <w:p w:rsidR="000C1B79" w:rsidRPr="000C1B79" w:rsidRDefault="000C1B79"/>
    <w:tbl>
      <w:tblPr>
        <w:tblW w:w="14245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192"/>
        <w:gridCol w:w="1477"/>
        <w:gridCol w:w="3018"/>
        <w:gridCol w:w="5492"/>
        <w:gridCol w:w="1660"/>
      </w:tblGrid>
      <w:tr w:rsidR="000C1B79" w:rsidRPr="000C1B79" w:rsidTr="000F5B26">
        <w:trPr>
          <w:tblHeader/>
        </w:trPr>
        <w:tc>
          <w:tcPr>
            <w:tcW w:w="1406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1192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1477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3021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5503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1646" w:type="dxa"/>
            <w:tcBorders>
              <w:top w:val="nil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" w:type="dxa"/>
            </w:tcMar>
            <w:vAlign w:val="bottom"/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 September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Konsep dasar TIK 1 Teknologi 2 Teknologi Informasi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1 konsep dasar tik 1 teknologi 2 teknologi informasi pengenalan hardware software dan brainware -aspek komputerisasi -klasifikasi komputer -generasi komputer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07:31:49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09:47:04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29 September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Konsep Dasar TIK 1 Komunikasi 2 Teknologi Komunikasi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2 konsep dasar komunikasi dan teknologi komunikasi 1 pengertian komunikasi 2 pengertian teknologi komunikasi penerapan teknologi informasi 1 proses penerapan teknologi komunikasi 2 perspektif tentang penerapan teknologi komunikasi 3 pelaku teknologi komunikasi pengertian informasi unsur-unsur teknologi komunikasi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07:34:45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09:46:47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6 Oktober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Revolusi Industri 2 Big Data dan AI 3 Internet-base Society 4 Dig ital Economy 5 Era desruptif 6 Firm life cycle 7 Generasi milenial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menyongsong era revolusi industri 4 0 transformasi digital revolusi industri revolusi industri i revolusi industri ii revolusi industri iii revolusi industri iv big data dan artificial intelegent internet-based society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07:31:05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09:45:07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13 Oktober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New digital Tecnologies -Big Data -Artificial intelligence 1 Jenis-Jenis Jaringan Komputer 2 Jaringan LAN MAN WAN 3 Kabel 4 Jenis Kabel 5 Kelebihan dan kekurangan dari Kabel dan Nirkabel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new digital teknologies big data gambaran umum dari big data kecerdasan buatan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07:31:24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20 Oktober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Jenis-Jenis Jaringan Komputer 2 Jaringan LAN MAN WAN 3 Kabel 4 Jenis Kabel 5 Kelebihan dan kekurangan dari Kabel dan Nirkabel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5 pengenalan jaringan komputer kode dosen rsc jumlah mahasiswa hadir 105 tidak hadir 14 media pembelajaran youtube forum diskusi mybest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07:31:59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09:52:41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27 Oktober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Internet 1 Definisi Internet 2 Sejatrah Internet 3 Kebutuhan untuk koneksi internet 4 Istilah Internet 5 Kegunaan Internet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6 pengenalan internet kode dosen rsc jumlah mahasiswa hadir 112 tidak hadir 7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09:56:01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3 November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Review materi pertemuan 1 s d 6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7 review materi quis kode dosen rsc jumlah mahasiswa hadir 109 tidak hadir 10 media pembelajaran gform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07:33:30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09:45:56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 November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(UTS)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0F5B26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Mahasiswa mengerjakan Ujian Tengah  Semester secara daring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257B03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07.30-08.30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17 November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Jenis Perangkat Lunak 2 Pengertian dan Fungsi Sistem Operasi 3 Pengertian dan Jenis-jenis Bahasa Pemrograman 4 Pengertian dan Jenis Program Aplikasi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9 perangkat lunak tik terkini kode dosen rsc jumlah mahasiswa hadir 104 tidak hadir 15 media pembelajaran google meet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07:31:21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09:45:04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24 November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 xml:space="preserve">1 Peranan di Bidang Industri dan Manufaktur 2 Peranan di Bidang kesehatan 3 Peranan di Bidang Militer 4 Peranan </w:t>
            </w: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lastRenderedPageBreak/>
              <w:t>di Bidang Pemerintahan 5 Peranan di Bidang Ekonomi 6 Peranan di Bidang Pariwisata dan Budaya 7 Peranan di Bidang Politik 8 Peranan di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lastRenderedPageBreak/>
              <w:t>pertemuan 10 aplikasi dan peranan tik kode dosen rsc jumlah mahasiswa hadir 97 tidak hadir 22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07:32:15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09:46:11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 Desember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Pengertian Etika dalam TIK 2 Etika Dalam Penggunaan TIK 3 Jenis Pelanggaran Etika Penggunaan TIK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11 etika penggunaan tik kode dosen rsc jumlah mahasiswa hadir 106 tidak hadir 13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07:31:09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09:48:03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8 Desember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Dampak TIK di Bidang Pendidikan 2 Dampak TIK di Bidang Sosial Budaya 3 Dampak TIK di Bidang Pemerintah 4 Dampak TIK di Bidang Perniagaan dan Perdagangan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12 dampak tik kode dosen rsc jumlah mahasiswa hadir 104 tidak hadir 15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07:31:16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09:47:09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15 Desember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 xml:space="preserve">1 Latar belakang muculnya E-Commerce dan E-Business 2 Alur Kegiatan dari E-commerce 3 7 Elemen pada E-business </w:t>
            </w: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lastRenderedPageBreak/>
              <w:t>beserta perannya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lastRenderedPageBreak/>
              <w:t>pertemuan 13 pengenalan e-commerce kode dosen rsc jumlah mahasiswa hadir 94 tidak hadir 25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lastRenderedPageBreak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07:31:39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09:46:25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22 Desember 2023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1 Konsep Kewirausahaan 2 Proses Kewirausahaan 3 Technopreneur 4 Perbedaan antara Entrepreneurship dan Technopreneurship 5 Kepribadian Technopreneurship 6 Karakter Pembentuk Technopreneur 7 Manfaat Pengembangan Technopreneur 8 Peranan Pemerintah da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14 technopreneur kode dosen rsc jumlah mahasiswa hadir 101 tidak hadir 18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07:31:12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09:59:48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5 Januari 2024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Review materi pertemuan 9 s d 14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pertemuan 15 kuis pra uas kode dosen rsc jumlah mahasiswa hadir 102 tidak hadir 17 media pembelajaran youtube dan wag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Tepat Waktu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Jadwal: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07:30-10:00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Masuk: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07:31:24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Keluar: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br/>
              <w:t>09:48:31</w:t>
            </w:r>
          </w:p>
        </w:tc>
      </w:tr>
      <w:tr w:rsidR="000C1B79" w:rsidRPr="000C1B79" w:rsidTr="000F5B26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el8-b2</w:t>
            </w:r>
          </w:p>
        </w:tc>
        <w:tc>
          <w:tcPr>
            <w:tcW w:w="1477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12</w:t>
            </w:r>
            <w:r w:rsidRPr="000C1B79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 xml:space="preserve"> Januari 2024</w:t>
            </w:r>
          </w:p>
        </w:tc>
        <w:tc>
          <w:tcPr>
            <w:tcW w:w="302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C1B79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 w:rsidRPr="000C1B79">
              <w:rPr>
                <w:rFonts w:ascii="Arial" w:eastAsia="Times New Roman" w:hAnsi="Arial" w:cs="Arial"/>
                <w:sz w:val="21"/>
                <w:szCs w:val="21"/>
                <w:lang w:eastAsia="id-ID"/>
              </w:rPr>
              <w:t>(UAS)</w:t>
            </w:r>
          </w:p>
        </w:tc>
        <w:tc>
          <w:tcPr>
            <w:tcW w:w="550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0F5B26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1"/>
                <w:szCs w:val="21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Mahasiswa mengerjakan Ujian Akhir Semester secara daring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DFDF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1B79" w:rsidRPr="000C1B79" w:rsidRDefault="004574EB" w:rsidP="00E91E97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07.30-08.30</w:t>
            </w:r>
          </w:p>
        </w:tc>
      </w:tr>
    </w:tbl>
    <w:p w:rsidR="000C1B79" w:rsidRPr="000C1B79" w:rsidRDefault="000C1B79" w:rsidP="000C1B79"/>
    <w:p w:rsidR="000F5B26" w:rsidRDefault="000F5B26" w:rsidP="000C1B79"/>
    <w:p w:rsidR="000F5B26" w:rsidRDefault="000F5B26" w:rsidP="000C1B79"/>
    <w:p w:rsidR="00E47E34" w:rsidRDefault="00934252" w:rsidP="000C1B79">
      <w:r>
        <w:t>Nilai Mahasiswa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87"/>
        <w:gridCol w:w="2238"/>
        <w:gridCol w:w="5574"/>
        <w:gridCol w:w="904"/>
        <w:gridCol w:w="904"/>
        <w:gridCol w:w="987"/>
        <w:gridCol w:w="950"/>
        <w:gridCol w:w="904"/>
        <w:gridCol w:w="988"/>
      </w:tblGrid>
      <w:tr w:rsidR="00934252" w:rsidRPr="00934252" w:rsidTr="00934252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color w:val="FFFFFF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b/>
                <w:bCs/>
                <w:color w:val="FFFFFF"/>
                <w:sz w:val="18"/>
                <w:lang w:eastAsia="id-ID"/>
              </w:rPr>
              <w:t>Grade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ALDHITA FELDA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ILHAM RIFKY NUR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C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MAYANG NUR FADHILAH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ADITYA PRATAMA KUMALA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RIZANTA RIDHO APRILYAN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MUHAMMAD IQBAL FAIRUS ILMI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MUHAMMAD IBNU RAFI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RADLY NIZAM ISTIJAR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SHAKIRA SHEILLA WANDIRA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RANDI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ANDIKA EKA PRATOMO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JUNAIDI SUGIARTO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GAVRILA OTNIEL HAN SIMANJUNTAK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MUHAMMAD ADIB FAUZAN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AHMAD TIAS AGUSTIAN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CINDY DAMAYANTI YUSUP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DEVI AULIA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HAIKAL NAZMI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E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HARDIKA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MUH. HAMDI IKHSAN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JHULLIAN YEHEIZQI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MUHAMMAD ALWI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MUHAMMAD FARHAN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LISA OKTAVIANI HIMAWAN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FADILAH SUCI RAHMADANI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CANDRA FITRA PERDANA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MOHAMAD FAKIH ERWANSYAH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REVALDY ARRAHMAN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DONNY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DHANY RIZKY EDRIA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ALVIN ALTHAP MAISUKTI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AVANDI WARDANA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NAILA RAMADHINI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KEYZA DYAH PARASTI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RAFLI AZKA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D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RADEN NASYWA AULIA ANDINI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KEVIN DWI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B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AZHRA CHANDATYA UTAMA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  <w:tr w:rsidR="00934252" w:rsidRPr="00934252" w:rsidTr="00934252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19231929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IQBAL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34252" w:rsidRPr="00934252" w:rsidRDefault="00934252" w:rsidP="00934252">
            <w:pPr>
              <w:spacing w:line="240" w:lineRule="auto"/>
              <w:ind w:right="0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</w:pPr>
            <w:r w:rsidRPr="00934252">
              <w:rPr>
                <w:rFonts w:ascii="Trebuchet MS" w:eastAsia="Times New Roman" w:hAnsi="Trebuchet MS" w:cs="Arial"/>
                <w:sz w:val="18"/>
                <w:szCs w:val="18"/>
                <w:lang w:eastAsia="id-ID"/>
              </w:rPr>
              <w:t>A</w:t>
            </w:r>
          </w:p>
        </w:tc>
      </w:tr>
    </w:tbl>
    <w:p w:rsidR="00934252" w:rsidRPr="000C1B79" w:rsidRDefault="00934252" w:rsidP="000C1B79"/>
    <w:sectPr w:rsidR="00934252" w:rsidRPr="000C1B79" w:rsidSect="000C1B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BB" w:rsidRDefault="00441CBB" w:rsidP="000C1B79">
      <w:pPr>
        <w:spacing w:line="240" w:lineRule="auto"/>
      </w:pPr>
      <w:r>
        <w:separator/>
      </w:r>
    </w:p>
  </w:endnote>
  <w:endnote w:type="continuationSeparator" w:id="1">
    <w:p w:rsidR="00441CBB" w:rsidRDefault="00441CBB" w:rsidP="000C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BB" w:rsidRDefault="00441CBB" w:rsidP="000C1B79">
      <w:pPr>
        <w:spacing w:line="240" w:lineRule="auto"/>
      </w:pPr>
      <w:r>
        <w:separator/>
      </w:r>
    </w:p>
  </w:footnote>
  <w:footnote w:type="continuationSeparator" w:id="1">
    <w:p w:rsidR="00441CBB" w:rsidRDefault="00441CBB" w:rsidP="000C1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79"/>
    <w:rsid w:val="00027444"/>
    <w:rsid w:val="000C1B79"/>
    <w:rsid w:val="000F5B26"/>
    <w:rsid w:val="00257B03"/>
    <w:rsid w:val="002877A3"/>
    <w:rsid w:val="003C5D5E"/>
    <w:rsid w:val="00441CBB"/>
    <w:rsid w:val="004574EB"/>
    <w:rsid w:val="005D1885"/>
    <w:rsid w:val="00846D24"/>
    <w:rsid w:val="00853CFC"/>
    <w:rsid w:val="00932FB5"/>
    <w:rsid w:val="00934252"/>
    <w:rsid w:val="00A15E5C"/>
    <w:rsid w:val="00AD197B"/>
    <w:rsid w:val="00B27955"/>
    <w:rsid w:val="00E47E34"/>
    <w:rsid w:val="00F9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ind w:right="6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B79"/>
  </w:style>
  <w:style w:type="paragraph" w:styleId="Footer">
    <w:name w:val="footer"/>
    <w:basedOn w:val="Normal"/>
    <w:link w:val="FooterChar"/>
    <w:uiPriority w:val="99"/>
    <w:semiHidden/>
    <w:unhideWhenUsed/>
    <w:rsid w:val="000C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B79"/>
  </w:style>
  <w:style w:type="character" w:styleId="Hyperlink">
    <w:name w:val="Hyperlink"/>
    <w:basedOn w:val="DefaultParagraphFont"/>
    <w:uiPriority w:val="99"/>
    <w:semiHidden/>
    <w:unhideWhenUsed/>
    <w:rsid w:val="000C1B79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C1B7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34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2024-02-16T15:14:00Z</dcterms:created>
  <dcterms:modified xsi:type="dcterms:W3CDTF">2024-02-16T16:29:00Z</dcterms:modified>
</cp:coreProperties>
</file>