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90" w:type="dxa"/>
        <w:tblInd w:w="-120" w:type="dxa"/>
        <w:tblCellMar>
          <w:top w:w="15" w:type="dxa"/>
          <w:left w:w="15" w:type="dxa"/>
          <w:bottom w:w="15" w:type="dxa"/>
          <w:right w:w="15" w:type="dxa"/>
        </w:tblCellMar>
        <w:tblLook w:val="04A0"/>
      </w:tblPr>
      <w:tblGrid>
        <w:gridCol w:w="69"/>
        <w:gridCol w:w="1304"/>
        <w:gridCol w:w="1174"/>
        <w:gridCol w:w="1289"/>
        <w:gridCol w:w="2144"/>
        <w:gridCol w:w="5754"/>
        <w:gridCol w:w="1556"/>
      </w:tblGrid>
      <w:tr w:rsidR="00CF46D6" w:rsidRPr="00CF46D6" w:rsidTr="00CF46D6">
        <w:trPr>
          <w:gridBefore w:val="1"/>
          <w:gridAfter w:val="1"/>
          <w:wBefore w:w="69" w:type="dxa"/>
          <w:wAfter w:w="1556" w:type="dxa"/>
        </w:trPr>
        <w:tc>
          <w:tcPr>
            <w:tcW w:w="1304" w:type="dxa"/>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Dosen.</w:t>
            </w:r>
          </w:p>
        </w:tc>
        <w:tc>
          <w:tcPr>
            <w:tcW w:w="0" w:type="auto"/>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 : </w:t>
            </w:r>
          </w:p>
        </w:tc>
        <w:tc>
          <w:tcPr>
            <w:tcW w:w="9187" w:type="dxa"/>
            <w:gridSpan w:val="3"/>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Rusma Insan Nurachim</w:t>
            </w:r>
          </w:p>
        </w:tc>
      </w:tr>
      <w:tr w:rsidR="00CF46D6" w:rsidRPr="00CF46D6" w:rsidTr="00CF46D6">
        <w:trPr>
          <w:gridBefore w:val="1"/>
          <w:gridAfter w:val="1"/>
          <w:wBefore w:w="69" w:type="dxa"/>
          <w:wAfter w:w="1556" w:type="dxa"/>
        </w:trPr>
        <w:tc>
          <w:tcPr>
            <w:tcW w:w="1304" w:type="dxa"/>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 : </w:t>
            </w:r>
          </w:p>
        </w:tc>
        <w:tc>
          <w:tcPr>
            <w:tcW w:w="9187" w:type="dxa"/>
            <w:gridSpan w:val="3"/>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(149) E-BUSINESS  </w:t>
            </w:r>
          </w:p>
        </w:tc>
      </w:tr>
      <w:tr w:rsidR="00CF46D6" w:rsidRPr="00CF46D6" w:rsidTr="00CF46D6">
        <w:trPr>
          <w:gridBefore w:val="1"/>
          <w:gridAfter w:val="1"/>
          <w:wBefore w:w="69" w:type="dxa"/>
          <w:wAfter w:w="1556" w:type="dxa"/>
        </w:trPr>
        <w:tc>
          <w:tcPr>
            <w:tcW w:w="1304" w:type="dxa"/>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 : </w:t>
            </w:r>
          </w:p>
        </w:tc>
        <w:tc>
          <w:tcPr>
            <w:tcW w:w="9187" w:type="dxa"/>
            <w:gridSpan w:val="3"/>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4</w:t>
            </w:r>
          </w:p>
        </w:tc>
      </w:tr>
      <w:tr w:rsidR="00CF46D6" w:rsidRPr="00CF46D6" w:rsidTr="00CF46D6">
        <w:trPr>
          <w:gridBefore w:val="1"/>
          <w:gridAfter w:val="1"/>
          <w:wBefore w:w="69" w:type="dxa"/>
          <w:wAfter w:w="1556" w:type="dxa"/>
        </w:trPr>
        <w:tc>
          <w:tcPr>
            <w:tcW w:w="1304" w:type="dxa"/>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 : </w:t>
            </w:r>
          </w:p>
        </w:tc>
        <w:tc>
          <w:tcPr>
            <w:tcW w:w="9187" w:type="dxa"/>
            <w:gridSpan w:val="3"/>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11.5B.04</w:t>
            </w:r>
          </w:p>
        </w:tc>
      </w:tr>
      <w:tr w:rsidR="00CF46D6" w:rsidRPr="00CF46D6" w:rsidTr="00CF46D6">
        <w:trPr>
          <w:gridBefore w:val="1"/>
          <w:gridAfter w:val="1"/>
          <w:wBefore w:w="69" w:type="dxa"/>
          <w:wAfter w:w="1556" w:type="dxa"/>
        </w:trPr>
        <w:tc>
          <w:tcPr>
            <w:tcW w:w="1304" w:type="dxa"/>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 : </w:t>
            </w:r>
          </w:p>
        </w:tc>
        <w:tc>
          <w:tcPr>
            <w:tcW w:w="9187" w:type="dxa"/>
            <w:gridSpan w:val="3"/>
            <w:shd w:val="clear" w:color="auto" w:fill="auto"/>
            <w:tcMar>
              <w:top w:w="0" w:type="dxa"/>
              <w:left w:w="0" w:type="dxa"/>
              <w:bottom w:w="0" w:type="dxa"/>
              <w:right w:w="0" w:type="dxa"/>
            </w:tcMar>
            <w:vAlign w:val="cente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rPr>
          <w:tblHeader/>
        </w:trPr>
        <w:tc>
          <w:tcPr>
            <w:tcW w:w="1373"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CF46D6" w:rsidRPr="00CF46D6" w:rsidRDefault="00CF46D6" w:rsidP="00CF46D6">
            <w:pPr>
              <w:spacing w:line="240" w:lineRule="auto"/>
              <w:ind w:right="0"/>
              <w:rPr>
                <w:rFonts w:ascii="Times New Roman" w:eastAsia="Times New Roman" w:hAnsi="Times New Roman" w:cs="Times New Roman"/>
                <w:b/>
                <w:bCs/>
                <w:sz w:val="24"/>
                <w:szCs w:val="24"/>
                <w:lang w:eastAsia="id-ID"/>
              </w:rPr>
            </w:pPr>
            <w:r w:rsidRPr="00CF46D6">
              <w:rPr>
                <w:rFonts w:ascii="Times New Roman" w:eastAsia="Times New Roman" w:hAnsi="Times New Roman" w:cs="Times New Roman"/>
                <w:b/>
                <w:bCs/>
                <w:sz w:val="24"/>
                <w:szCs w:val="24"/>
                <w:lang w:eastAsia="id-ID"/>
              </w:rPr>
              <w:t>Pertemuan</w:t>
            </w:r>
          </w:p>
        </w:tc>
        <w:tc>
          <w:tcPr>
            <w:tcW w:w="117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CF46D6" w:rsidRPr="00CF46D6" w:rsidRDefault="00CF46D6" w:rsidP="00CF46D6">
            <w:pPr>
              <w:spacing w:line="240" w:lineRule="auto"/>
              <w:ind w:right="0"/>
              <w:rPr>
                <w:rFonts w:ascii="Times New Roman" w:eastAsia="Times New Roman" w:hAnsi="Times New Roman" w:cs="Times New Roman"/>
                <w:b/>
                <w:bCs/>
                <w:sz w:val="24"/>
                <w:szCs w:val="24"/>
                <w:lang w:eastAsia="id-ID"/>
              </w:rPr>
            </w:pPr>
            <w:r w:rsidRPr="00CF46D6">
              <w:rPr>
                <w:rFonts w:ascii="Times New Roman" w:eastAsia="Times New Roman" w:hAnsi="Times New Roman" w:cs="Times New Roman"/>
                <w:b/>
                <w:bCs/>
                <w:sz w:val="24"/>
                <w:szCs w:val="24"/>
                <w:lang w:eastAsia="id-ID"/>
              </w:rPr>
              <w:t>Ruangan</w:t>
            </w:r>
          </w:p>
        </w:tc>
        <w:tc>
          <w:tcPr>
            <w:tcW w:w="1289"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CF46D6" w:rsidRPr="00CF46D6" w:rsidRDefault="00CF46D6" w:rsidP="00CF46D6">
            <w:pPr>
              <w:spacing w:line="240" w:lineRule="auto"/>
              <w:ind w:right="0"/>
              <w:rPr>
                <w:rFonts w:ascii="Times New Roman" w:eastAsia="Times New Roman" w:hAnsi="Times New Roman" w:cs="Times New Roman"/>
                <w:b/>
                <w:bCs/>
                <w:sz w:val="24"/>
                <w:szCs w:val="24"/>
                <w:lang w:eastAsia="id-ID"/>
              </w:rPr>
            </w:pPr>
            <w:r w:rsidRPr="00CF46D6">
              <w:rPr>
                <w:rFonts w:ascii="Times New Roman" w:eastAsia="Times New Roman" w:hAnsi="Times New Roman" w:cs="Times New Roman"/>
                <w:b/>
                <w:bCs/>
                <w:sz w:val="24"/>
                <w:szCs w:val="24"/>
                <w:lang w:eastAsia="id-ID"/>
              </w:rPr>
              <w:t>Tanggal</w:t>
            </w:r>
          </w:p>
        </w:tc>
        <w:tc>
          <w:tcPr>
            <w:tcW w:w="214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CF46D6" w:rsidRPr="00CF46D6" w:rsidRDefault="00CF46D6" w:rsidP="00CF46D6">
            <w:pPr>
              <w:spacing w:line="240" w:lineRule="auto"/>
              <w:ind w:right="0"/>
              <w:rPr>
                <w:rFonts w:ascii="Times New Roman" w:eastAsia="Times New Roman" w:hAnsi="Times New Roman" w:cs="Times New Roman"/>
                <w:b/>
                <w:bCs/>
                <w:sz w:val="24"/>
                <w:szCs w:val="24"/>
                <w:lang w:eastAsia="id-ID"/>
              </w:rPr>
            </w:pPr>
            <w:r w:rsidRPr="00CF46D6">
              <w:rPr>
                <w:rFonts w:ascii="Times New Roman" w:eastAsia="Times New Roman" w:hAnsi="Times New Roman" w:cs="Times New Roman"/>
                <w:b/>
                <w:bCs/>
                <w:sz w:val="24"/>
                <w:szCs w:val="24"/>
                <w:lang w:eastAsia="id-ID"/>
              </w:rPr>
              <w:t>Bahan Kajian</w:t>
            </w:r>
          </w:p>
        </w:tc>
        <w:tc>
          <w:tcPr>
            <w:tcW w:w="575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CF46D6" w:rsidRPr="00CF46D6" w:rsidRDefault="00CF46D6" w:rsidP="00CF46D6">
            <w:pPr>
              <w:spacing w:line="240" w:lineRule="auto"/>
              <w:ind w:right="0"/>
              <w:rPr>
                <w:rFonts w:ascii="Times New Roman" w:eastAsia="Times New Roman" w:hAnsi="Times New Roman" w:cs="Times New Roman"/>
                <w:b/>
                <w:bCs/>
                <w:sz w:val="24"/>
                <w:szCs w:val="24"/>
                <w:lang w:eastAsia="id-ID"/>
              </w:rPr>
            </w:pPr>
            <w:r w:rsidRPr="00CF46D6">
              <w:rPr>
                <w:rFonts w:ascii="Times New Roman" w:eastAsia="Times New Roman" w:hAnsi="Times New Roman" w:cs="Times New Roman"/>
                <w:b/>
                <w:bCs/>
                <w:sz w:val="24"/>
                <w:szCs w:val="24"/>
                <w:lang w:eastAsia="id-ID"/>
              </w:rPr>
              <w:t>Berita Acara Pengajaran</w:t>
            </w:r>
          </w:p>
        </w:tc>
        <w:tc>
          <w:tcPr>
            <w:tcW w:w="1556"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CF46D6" w:rsidRPr="00CF46D6" w:rsidRDefault="00CF46D6" w:rsidP="00CF46D6">
            <w:pPr>
              <w:spacing w:line="240" w:lineRule="auto"/>
              <w:ind w:right="0"/>
              <w:rPr>
                <w:rFonts w:ascii="Times New Roman" w:eastAsia="Times New Roman" w:hAnsi="Times New Roman" w:cs="Times New Roman"/>
                <w:b/>
                <w:bCs/>
                <w:sz w:val="24"/>
                <w:szCs w:val="24"/>
                <w:lang w:eastAsia="id-ID"/>
              </w:rPr>
            </w:pPr>
            <w:r w:rsidRPr="00CF46D6">
              <w:rPr>
                <w:rFonts w:ascii="Times New Roman" w:eastAsia="Times New Roman" w:hAnsi="Times New Roman" w:cs="Times New Roman"/>
                <w:b/>
                <w:bCs/>
                <w:sz w:val="24"/>
                <w:szCs w:val="24"/>
                <w:lang w:eastAsia="id-ID"/>
              </w:rPr>
              <w:t>Kehadiran</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19 September 2023</w:t>
            </w:r>
          </w:p>
        </w:tc>
        <w:tc>
          <w:tcPr>
            <w:tcW w:w="21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A Ekonomi digital B Pengenalan ebussiness C Ebussiness Aplication D Cakupan ebussiness E Jenis-jenis e-bisnis</w:t>
            </w:r>
          </w:p>
        </w:tc>
        <w:tc>
          <w:tcPr>
            <w:tcW w:w="57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19 09 2023 18 50 21 30 pertemuan 1 konsep e-business kode dosen rsc jumlah mahasiswa 27 hadir 26 tidak hadir 1 link video pembelajaran https www youtube com watch v pt6adg1apha materi diskusi pertemuan 1 1 jelaskan secara singkat dan jelas mengenai konsep e-bussiness 2 berikan contoh dari jenis e-business b2b business to business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18:51:32</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21:24:15</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26 September 2023</w:t>
            </w:r>
          </w:p>
        </w:tc>
        <w:tc>
          <w:tcPr>
            <w:tcW w:w="2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A Visi dan prospek membangun E- Business B Manajemen Teknologi ebussiness C Pemodelan Sistem E- Business D Metode Daur Hidup SI E- Business</w:t>
            </w:r>
          </w:p>
        </w:tc>
        <w:tc>
          <w:tcPr>
            <w:tcW w:w="57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26 09 2023 18 50 21 30 pertemuan 2 tahapan pembangunan sistem e-business kode dosen rsc jumlah mahasiswa 27 hadir 22 media pembelajaran youtube wag dan forum diskusi mybest link video pembelajaran https www youtube com watch v ugq3rlicvtg materi diskusi pertemuan 2 1 jelaskan tahap pembangunan system e-business 2 sebutkan faktor yang mendorong kesuksesan dalam implementasi e-business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18:51:02</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21:22:20</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3 Oktober 2023</w:t>
            </w:r>
          </w:p>
        </w:tc>
        <w:tc>
          <w:tcPr>
            <w:tcW w:w="21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A Persyaratan Baru pada ebussiness B Perencanaan keberhasilan ebussiness C Insfrastruktur dasar ebussienss D Proses ebussiness E Kebijakan Politik</w:t>
            </w:r>
          </w:p>
        </w:tc>
        <w:tc>
          <w:tcPr>
            <w:tcW w:w="57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03 10 2023 18 50 21 30 pertemuan 3 merancang sistem e-business kode dosen rsc jumlah mahasiswa hadir 24 media pembelajaran youtube wag dan forum diskusi mybest link video pembelajaran https www youtube com watch v hc5hgx0qqqo materi diskusi 1 jelaskan komponen infrastruktur yang baik dalam merancang e-business 2 seperti apa kebijakan hukum atau kebijakan politis yang mengatur pelaksanaan sistem e-business di indonesia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18:51:08</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10 Oktober 2023</w:t>
            </w:r>
          </w:p>
        </w:tc>
        <w:tc>
          <w:tcPr>
            <w:tcW w:w="2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A Issu-issu dalam ebussiness B Perilaku konsumen C Strategi ebussiness D Pembuatan keputusan konsumen ebussiness E Sensifitas harga</w:t>
            </w:r>
          </w:p>
        </w:tc>
        <w:tc>
          <w:tcPr>
            <w:tcW w:w="57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10 10 2023 18 50 21 30 pertemuan 4 strategi dalam e-business kode dosen rsc jumlah mahasiswa hadir 27 media pembelajaran youtube wag dan forum diskusi mybest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18:51:08</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21:15:55</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17 Oktober 2023</w:t>
            </w:r>
          </w:p>
        </w:tc>
        <w:tc>
          <w:tcPr>
            <w:tcW w:w="21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A Evolusi ebussiness B Alasan Evolusi C Diagram Relasi ebussines D Jenis ebussiness</w:t>
            </w:r>
          </w:p>
        </w:tc>
        <w:tc>
          <w:tcPr>
            <w:tcW w:w="57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17 10 2023 18 50 21 30 pertemuan 5 evolusi e-business kode dosen rsc jumlah mahasiswa hadir 22 media pembelajaran youtube wag dan forum diskusi mybest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18:52:32</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21:19:54</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24 Oktober 2023</w:t>
            </w:r>
          </w:p>
        </w:tc>
        <w:tc>
          <w:tcPr>
            <w:tcW w:w="2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A Definisi B2C B Karakteristik B2C C Perkembangan B2C D Aktifitas B2C E Bisnis Proses B2C F Tantangan utama dalam B2C G Pelayanan B2C H Produk B2C I Klasifikasi B2C</w:t>
            </w:r>
          </w:p>
        </w:tc>
        <w:tc>
          <w:tcPr>
            <w:tcW w:w="57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24 10 2023 18 50 21 30 pertemuan 6 business to consumer kode dosen rsc jumlah mahasiswa hadir 20 media pembelajaran youtube wag dan forum diskusi mybest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18:51:46</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21:18:48</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31 Oktober 2023</w:t>
            </w:r>
          </w:p>
        </w:tc>
        <w:tc>
          <w:tcPr>
            <w:tcW w:w="21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Menjawab pertanyaan-pertanyaan Latihan Soal dari materi pertemuan 1-6 secara daring</w:t>
            </w:r>
          </w:p>
        </w:tc>
        <w:tc>
          <w:tcPr>
            <w:tcW w:w="57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31 10 2023 18 50 21 30 pertemuan 7 quiz review materi kode dosen rsc jumlah mahasiswa hadir 23 media pembelajaran wag dan gform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18:51:59</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21:26:44</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lastRenderedPageBreak/>
              <w:t>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CF46D6">
              <w:rPr>
                <w:rFonts w:ascii="Times New Roman" w:eastAsia="Times New Roman" w:hAnsi="Times New Roman" w:cs="Times New Roman"/>
                <w:sz w:val="24"/>
                <w:szCs w:val="24"/>
                <w:lang w:eastAsia="id-ID"/>
              </w:rPr>
              <w:t xml:space="preserve"> November 2023</w:t>
            </w:r>
          </w:p>
        </w:tc>
        <w:tc>
          <w:tcPr>
            <w:tcW w:w="2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(UTS)</w:t>
            </w:r>
          </w:p>
        </w:tc>
        <w:tc>
          <w:tcPr>
            <w:tcW w:w="57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Mahasiswa mengerjakan Ujian Tengah Semester secara daring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18.50-19.50</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14 November 2023</w:t>
            </w:r>
          </w:p>
        </w:tc>
        <w:tc>
          <w:tcPr>
            <w:tcW w:w="21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A Definisi E-Govermnet B Tahapan E-Goverment C Tujuan implementasi E-Goverment D Sasaran Pembangunan E-Goverment E Menuju E-Goverment F Kerangka Arsitektur E-Goverment G Jenis-jenis E-Government H Hambatan E-Government I Strategi Pengem</w:t>
            </w:r>
          </w:p>
        </w:tc>
        <w:tc>
          <w:tcPr>
            <w:tcW w:w="57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14 11 2023 18 50 21 30 pertemuan 9 e-goverment kode dosen rsc jumlah mahasiswa hadir 24 media pembelajaran google meet wag dan youtube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18:52:42</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21:22:30</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21 November 2023</w:t>
            </w:r>
          </w:p>
        </w:tc>
        <w:tc>
          <w:tcPr>
            <w:tcW w:w="2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A Definsi ERP B Konsep ERP C Tujuan Dan Peranannya Dalam Organisasi D ERP dalam Klasifikasi Sistem Informasi E Kekuatan ERP Integrated F Evolusi Aplikasi ERP G Evolusi AplikasiERP H Pendekatan Implementasi ERP I Key Success Factor J Pe</w:t>
            </w:r>
          </w:p>
        </w:tc>
        <w:tc>
          <w:tcPr>
            <w:tcW w:w="57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21 11 2023 18 50 21 30 pertemuan 10 erp kode dosen rsc jumlah mahasiswa hadir 22 media pembelajaran wag dan youtube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18:51:05</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21:15:56</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28 November 2023</w:t>
            </w:r>
          </w:p>
        </w:tc>
        <w:tc>
          <w:tcPr>
            <w:tcW w:w="21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 xml:space="preserve">A Definisi CRM B Sasaran dari CRM C Alasan pentingnya CRM D Prinsip dasar CRM E Tujuan CRM F Fungsi CRM Manajemen Hubungan Pelanggan G Tipe-tipe CRM H Implementasi Software Aplikasi CRM I Cara </w:t>
            </w:r>
            <w:r w:rsidRPr="00CF46D6">
              <w:rPr>
                <w:rFonts w:ascii="Times New Roman" w:eastAsia="Times New Roman" w:hAnsi="Times New Roman" w:cs="Times New Roman"/>
                <w:sz w:val="18"/>
                <w:szCs w:val="18"/>
                <w:lang w:eastAsia="id-ID"/>
              </w:rPr>
              <w:lastRenderedPageBreak/>
              <w:t>membuat CRM berhasil J Kendala Dalam CRM</w:t>
            </w:r>
          </w:p>
        </w:tc>
        <w:tc>
          <w:tcPr>
            <w:tcW w:w="57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lastRenderedPageBreak/>
              <w:t>berita acara pengajaran e-business kelas 11 5b 24 11 5b 04 12 5d 04 selasa 28 11 2023 18 50 21 30 pertemuan 11 crm kode dosen rsc jumlah mahasiswa hadir 22 media pembelajaran wag dan youtube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18:54:13</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5 Desember 2023</w:t>
            </w:r>
          </w:p>
        </w:tc>
        <w:tc>
          <w:tcPr>
            <w:tcW w:w="2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A Supply Chain B Struktur Supply Chan C Supply Chain Management D Proses Bisnis pada SCM E Fungsi Manajemen SCM F Prinsip-Prinsip Supply Chain Management G Tahapan dalam SCM H Tantangan SCM I Peran Internet Dalam SCM</w:t>
            </w:r>
          </w:p>
        </w:tc>
        <w:tc>
          <w:tcPr>
            <w:tcW w:w="57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05 12 2023 18 50 21 30 pertemuan 12 supply chain management kode dosen rsc jumlah sks 4 jumlah mahasiswa hadir 19 media pembelajaran wag dan youtube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18:51:16</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21:18:30</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12 Desember 2023</w:t>
            </w:r>
          </w:p>
        </w:tc>
        <w:tc>
          <w:tcPr>
            <w:tcW w:w="21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A Implementasi Sistem e-bisnis B Promosi C Mengonlinekan Sistem e-bisnis D E-payment</w:t>
            </w:r>
          </w:p>
        </w:tc>
        <w:tc>
          <w:tcPr>
            <w:tcW w:w="57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12 12 2023 18 50 21 30 pertemuan 13 implementasi sistem e-business kode dosen rsc jumlah sks 4 jumlah mahasiswa hadir 23 media pembelajaran wag dan youtube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18:51:27</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21:17:31</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19 Desember 2023</w:t>
            </w:r>
          </w:p>
        </w:tc>
        <w:tc>
          <w:tcPr>
            <w:tcW w:w="2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Membuat laporan 4 perusahaan yang mulai berevolusi kedalam ebisnis pada peusahaan</w:t>
            </w:r>
          </w:p>
        </w:tc>
        <w:tc>
          <w:tcPr>
            <w:tcW w:w="57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19 12 2023 18 50 21 30 pertemuan 14 tugas analisis sistem e-business kode dosen rsc jumlah mahasiswa hadir 22 media pembelajaran wag dan youtube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t>18:52:15</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21:30:24</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2 Januari 2024</w:t>
            </w:r>
          </w:p>
        </w:tc>
        <w:tc>
          <w:tcPr>
            <w:tcW w:w="21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Menjawab pertanyaan-pertanyaan Latihan Soal dari materi pertemuan 9-13 secara daring</w:t>
            </w:r>
          </w:p>
        </w:tc>
        <w:tc>
          <w:tcPr>
            <w:tcW w:w="575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18"/>
                <w:szCs w:val="18"/>
                <w:lang w:eastAsia="id-ID"/>
              </w:rPr>
              <w:t>berita acara pengajaran e-business kelas 11 5b 24 11 5b 04 12 5d 04 selasa 02 01 2024 18 50 21 30 pertemuan 15 quiz e-business kode dosen rsc jumlah mahasiswa hadir 24 media pembelajaran wag dan gform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Tepat Waktu</w:t>
            </w:r>
            <w:r w:rsidRPr="00CF46D6">
              <w:rPr>
                <w:rFonts w:ascii="Times New Roman" w:eastAsia="Times New Roman" w:hAnsi="Times New Roman" w:cs="Times New Roman"/>
                <w:sz w:val="24"/>
                <w:szCs w:val="24"/>
                <w:lang w:eastAsia="id-ID"/>
              </w:rPr>
              <w:br/>
              <w:t>Jadwal:</w:t>
            </w:r>
            <w:r w:rsidRPr="00CF46D6">
              <w:rPr>
                <w:rFonts w:ascii="Times New Roman" w:eastAsia="Times New Roman" w:hAnsi="Times New Roman" w:cs="Times New Roman"/>
                <w:sz w:val="24"/>
                <w:szCs w:val="24"/>
                <w:lang w:eastAsia="id-ID"/>
              </w:rPr>
              <w:br/>
              <w:t>18:50-21:30</w:t>
            </w:r>
            <w:r w:rsidRPr="00CF46D6">
              <w:rPr>
                <w:rFonts w:ascii="Times New Roman" w:eastAsia="Times New Roman" w:hAnsi="Times New Roman" w:cs="Times New Roman"/>
                <w:sz w:val="24"/>
                <w:szCs w:val="24"/>
                <w:lang w:eastAsia="id-ID"/>
              </w:rPr>
              <w:br/>
              <w:t>Masuk:</w:t>
            </w:r>
            <w:r w:rsidRPr="00CF46D6">
              <w:rPr>
                <w:rFonts w:ascii="Times New Roman" w:eastAsia="Times New Roman" w:hAnsi="Times New Roman" w:cs="Times New Roman"/>
                <w:sz w:val="24"/>
                <w:szCs w:val="24"/>
                <w:lang w:eastAsia="id-ID"/>
              </w:rPr>
              <w:br/>
            </w:r>
            <w:r w:rsidRPr="00CF46D6">
              <w:rPr>
                <w:rFonts w:ascii="Times New Roman" w:eastAsia="Times New Roman" w:hAnsi="Times New Roman" w:cs="Times New Roman"/>
                <w:sz w:val="24"/>
                <w:szCs w:val="24"/>
                <w:lang w:eastAsia="id-ID"/>
              </w:rPr>
              <w:lastRenderedPageBreak/>
              <w:t>18:51:35</w:t>
            </w:r>
            <w:r w:rsidRPr="00CF46D6">
              <w:rPr>
                <w:rFonts w:ascii="Times New Roman" w:eastAsia="Times New Roman" w:hAnsi="Times New Roman" w:cs="Times New Roman"/>
                <w:sz w:val="24"/>
                <w:szCs w:val="24"/>
                <w:lang w:eastAsia="id-ID"/>
              </w:rPr>
              <w:br/>
              <w:t>Keluar:</w:t>
            </w:r>
            <w:r w:rsidRPr="00CF46D6">
              <w:rPr>
                <w:rFonts w:ascii="Times New Roman" w:eastAsia="Times New Roman" w:hAnsi="Times New Roman" w:cs="Times New Roman"/>
                <w:sz w:val="24"/>
                <w:szCs w:val="24"/>
                <w:lang w:eastAsia="id-ID"/>
              </w:rPr>
              <w:br/>
              <w:t>21:18:52</w:t>
            </w:r>
          </w:p>
        </w:tc>
      </w:tr>
      <w:tr w:rsidR="00CF46D6" w:rsidRPr="00CF46D6" w:rsidTr="00CF46D6">
        <w:tblPrEx>
          <w:tblBorders>
            <w:top w:val="single" w:sz="6" w:space="0" w:color="DDDDDD"/>
            <w:left w:val="single" w:sz="6" w:space="0" w:color="DDDDDD"/>
            <w:bottom w:val="single" w:sz="6" w:space="0" w:color="DDDDDD"/>
            <w:right w:val="single" w:sz="6" w:space="0" w:color="DDDDDD"/>
          </w:tblBorders>
        </w:tblPrEx>
        <w:tc>
          <w:tcPr>
            <w:tcW w:w="1373"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b/>
                <w:bCs/>
                <w:sz w:val="24"/>
                <w:szCs w:val="24"/>
                <w:lang w:eastAsia="id-ID"/>
              </w:rPr>
              <w:lastRenderedPageBreak/>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el7-c1</w:t>
            </w:r>
          </w:p>
        </w:tc>
        <w:tc>
          <w:tcPr>
            <w:tcW w:w="12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r w:rsidRPr="00CF46D6">
              <w:rPr>
                <w:rFonts w:ascii="Times New Roman" w:eastAsia="Times New Roman" w:hAnsi="Times New Roman" w:cs="Times New Roman"/>
                <w:sz w:val="24"/>
                <w:szCs w:val="24"/>
                <w:lang w:eastAsia="id-ID"/>
              </w:rPr>
              <w:t xml:space="preserve"> Januari 2024</w:t>
            </w:r>
          </w:p>
        </w:tc>
        <w:tc>
          <w:tcPr>
            <w:tcW w:w="2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sidRPr="00CF46D6">
              <w:rPr>
                <w:rFonts w:ascii="Times New Roman" w:eastAsia="Times New Roman" w:hAnsi="Times New Roman" w:cs="Times New Roman"/>
                <w:sz w:val="24"/>
                <w:szCs w:val="24"/>
                <w:lang w:eastAsia="id-ID"/>
              </w:rPr>
              <w:t>(UAS)</w:t>
            </w:r>
          </w:p>
        </w:tc>
        <w:tc>
          <w:tcPr>
            <w:tcW w:w="57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Mahasiswa mengerjakan Ujian Akhir Semester secara daring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F46D6" w:rsidRPr="00CF46D6" w:rsidRDefault="00CF46D6" w:rsidP="00CF46D6">
            <w:pPr>
              <w:spacing w:line="240" w:lineRule="auto"/>
              <w:ind w:right="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18.50-19.50</w:t>
            </w:r>
          </w:p>
        </w:tc>
      </w:tr>
    </w:tbl>
    <w:p w:rsidR="00E47E34" w:rsidRDefault="00E47E34"/>
    <w:p w:rsidR="00D7560B" w:rsidRDefault="00D7560B">
      <w:r>
        <w:t>Nilai Mahasiswa</w:t>
      </w:r>
    </w:p>
    <w:tbl>
      <w:tblPr>
        <w:tblW w:w="5000" w:type="pct"/>
        <w:tblCellSpacing w:w="7" w:type="dxa"/>
        <w:shd w:val="clear" w:color="auto" w:fill="999999"/>
        <w:tblCellMar>
          <w:top w:w="75" w:type="dxa"/>
          <w:left w:w="75" w:type="dxa"/>
          <w:bottom w:w="75" w:type="dxa"/>
          <w:right w:w="75" w:type="dxa"/>
        </w:tblCellMar>
        <w:tblLook w:val="04A0"/>
      </w:tblPr>
      <w:tblGrid>
        <w:gridCol w:w="687"/>
        <w:gridCol w:w="2238"/>
        <w:gridCol w:w="5574"/>
        <w:gridCol w:w="904"/>
        <w:gridCol w:w="904"/>
        <w:gridCol w:w="987"/>
        <w:gridCol w:w="950"/>
        <w:gridCol w:w="904"/>
        <w:gridCol w:w="988"/>
      </w:tblGrid>
      <w:tr w:rsidR="00D7560B" w:rsidRPr="00D7560B" w:rsidTr="00D7560B">
        <w:trPr>
          <w:tblCellSpacing w:w="7" w:type="dxa"/>
        </w:trPr>
        <w:tc>
          <w:tcPr>
            <w:tcW w:w="450" w:type="dxa"/>
            <w:tcBorders>
              <w:top w:val="nil"/>
              <w:left w:val="nil"/>
              <w:bottom w:val="nil"/>
              <w:right w:val="nil"/>
            </w:tcBorders>
            <w:shd w:val="clear" w:color="auto" w:fill="1488B3"/>
            <w:vAlign w:val="center"/>
            <w:hideMark/>
          </w:tcPr>
          <w:p w:rsidR="00D7560B" w:rsidRPr="00D7560B" w:rsidRDefault="00D7560B" w:rsidP="00D7560B">
            <w:pPr>
              <w:spacing w:line="240" w:lineRule="auto"/>
              <w:ind w:right="0"/>
              <w:jc w:val="center"/>
              <w:rPr>
                <w:rFonts w:ascii="Trebuchet MS" w:eastAsia="Times New Roman" w:hAnsi="Trebuchet MS" w:cs="Arial"/>
                <w:color w:val="FFFFFF"/>
                <w:sz w:val="18"/>
                <w:szCs w:val="18"/>
                <w:lang w:eastAsia="id-ID"/>
              </w:rPr>
            </w:pPr>
            <w:r w:rsidRPr="00D7560B">
              <w:rPr>
                <w:rFonts w:ascii="Trebuchet MS" w:eastAsia="Times New Roman" w:hAnsi="Trebuchet MS" w:cs="Arial"/>
                <w:b/>
                <w:bCs/>
                <w:color w:val="FFFFFF"/>
                <w:sz w:val="18"/>
                <w:lang w:eastAsia="id-ID"/>
              </w:rPr>
              <w:t>No.</w:t>
            </w:r>
          </w:p>
        </w:tc>
        <w:tc>
          <w:tcPr>
            <w:tcW w:w="1500" w:type="dxa"/>
            <w:tcBorders>
              <w:top w:val="nil"/>
              <w:left w:val="nil"/>
              <w:bottom w:val="nil"/>
              <w:right w:val="nil"/>
            </w:tcBorders>
            <w:shd w:val="clear" w:color="auto" w:fill="1488B3"/>
            <w:vAlign w:val="center"/>
            <w:hideMark/>
          </w:tcPr>
          <w:p w:rsidR="00D7560B" w:rsidRPr="00D7560B" w:rsidRDefault="00D7560B" w:rsidP="00D7560B">
            <w:pPr>
              <w:spacing w:line="240" w:lineRule="auto"/>
              <w:ind w:right="0"/>
              <w:rPr>
                <w:rFonts w:ascii="Trebuchet MS" w:eastAsia="Times New Roman" w:hAnsi="Trebuchet MS" w:cs="Arial"/>
                <w:color w:val="FFFFFF"/>
                <w:sz w:val="18"/>
                <w:szCs w:val="18"/>
                <w:lang w:eastAsia="id-ID"/>
              </w:rPr>
            </w:pPr>
            <w:r w:rsidRPr="00D7560B">
              <w:rPr>
                <w:rFonts w:ascii="Trebuchet MS" w:eastAsia="Times New Roman" w:hAnsi="Trebuchet MS" w:cs="Arial"/>
                <w:b/>
                <w:bCs/>
                <w:color w:val="FFFFFF"/>
                <w:sz w:val="18"/>
                <w:lang w:eastAsia="id-ID"/>
              </w:rPr>
              <w:t>NIM</w:t>
            </w:r>
          </w:p>
        </w:tc>
        <w:tc>
          <w:tcPr>
            <w:tcW w:w="3750" w:type="dxa"/>
            <w:tcBorders>
              <w:top w:val="nil"/>
              <w:left w:val="nil"/>
              <w:bottom w:val="nil"/>
              <w:right w:val="nil"/>
            </w:tcBorders>
            <w:shd w:val="clear" w:color="auto" w:fill="1488B3"/>
            <w:vAlign w:val="center"/>
            <w:hideMark/>
          </w:tcPr>
          <w:p w:rsidR="00D7560B" w:rsidRPr="00D7560B" w:rsidRDefault="00D7560B" w:rsidP="00D7560B">
            <w:pPr>
              <w:spacing w:line="240" w:lineRule="auto"/>
              <w:ind w:right="0"/>
              <w:rPr>
                <w:rFonts w:ascii="Trebuchet MS" w:eastAsia="Times New Roman" w:hAnsi="Trebuchet MS" w:cs="Arial"/>
                <w:color w:val="FFFFFF"/>
                <w:sz w:val="18"/>
                <w:szCs w:val="18"/>
                <w:lang w:eastAsia="id-ID"/>
              </w:rPr>
            </w:pPr>
            <w:r w:rsidRPr="00D7560B">
              <w:rPr>
                <w:rFonts w:ascii="Trebuchet MS" w:eastAsia="Times New Roman" w:hAnsi="Trebuchet MS" w:cs="Arial"/>
                <w:b/>
                <w:bCs/>
                <w:color w:val="FFFFFF"/>
                <w:sz w:val="18"/>
                <w:lang w:eastAsia="id-ID"/>
              </w:rPr>
              <w:t>Nama</w:t>
            </w:r>
          </w:p>
        </w:tc>
        <w:tc>
          <w:tcPr>
            <w:tcW w:w="600" w:type="dxa"/>
            <w:tcBorders>
              <w:top w:val="nil"/>
              <w:left w:val="nil"/>
              <w:bottom w:val="nil"/>
              <w:right w:val="nil"/>
            </w:tcBorders>
            <w:shd w:val="clear" w:color="auto" w:fill="1488B3"/>
            <w:vAlign w:val="center"/>
            <w:hideMark/>
          </w:tcPr>
          <w:p w:rsidR="00D7560B" w:rsidRPr="00D7560B" w:rsidRDefault="00D7560B" w:rsidP="00D7560B">
            <w:pPr>
              <w:spacing w:line="240" w:lineRule="auto"/>
              <w:ind w:right="0"/>
              <w:rPr>
                <w:rFonts w:ascii="Trebuchet MS" w:eastAsia="Times New Roman" w:hAnsi="Trebuchet MS" w:cs="Arial"/>
                <w:color w:val="FFFFFF"/>
                <w:sz w:val="18"/>
                <w:szCs w:val="18"/>
                <w:lang w:eastAsia="id-ID"/>
              </w:rPr>
            </w:pPr>
            <w:r w:rsidRPr="00D7560B">
              <w:rPr>
                <w:rFonts w:ascii="Trebuchet MS" w:eastAsia="Times New Roman" w:hAnsi="Trebuchet MS" w:cs="Arial"/>
                <w:b/>
                <w:bCs/>
                <w:color w:val="FFFFFF"/>
                <w:sz w:val="18"/>
                <w:lang w:eastAsia="id-ID"/>
              </w:rPr>
              <w:t>Nilai UTS</w:t>
            </w:r>
          </w:p>
        </w:tc>
        <w:tc>
          <w:tcPr>
            <w:tcW w:w="600" w:type="dxa"/>
            <w:tcBorders>
              <w:top w:val="nil"/>
              <w:left w:val="nil"/>
              <w:bottom w:val="nil"/>
              <w:right w:val="nil"/>
            </w:tcBorders>
            <w:shd w:val="clear" w:color="auto" w:fill="1488B3"/>
            <w:vAlign w:val="center"/>
            <w:hideMark/>
          </w:tcPr>
          <w:p w:rsidR="00D7560B" w:rsidRPr="00D7560B" w:rsidRDefault="00D7560B" w:rsidP="00D7560B">
            <w:pPr>
              <w:spacing w:line="240" w:lineRule="auto"/>
              <w:ind w:right="0"/>
              <w:rPr>
                <w:rFonts w:ascii="Trebuchet MS" w:eastAsia="Times New Roman" w:hAnsi="Trebuchet MS" w:cs="Arial"/>
                <w:color w:val="FFFFFF"/>
                <w:sz w:val="18"/>
                <w:szCs w:val="18"/>
                <w:lang w:eastAsia="id-ID"/>
              </w:rPr>
            </w:pPr>
            <w:r w:rsidRPr="00D7560B">
              <w:rPr>
                <w:rFonts w:ascii="Trebuchet MS" w:eastAsia="Times New Roman" w:hAnsi="Trebuchet MS" w:cs="Arial"/>
                <w:b/>
                <w:bCs/>
                <w:color w:val="FFFFFF"/>
                <w:sz w:val="18"/>
                <w:lang w:eastAsia="id-ID"/>
              </w:rPr>
              <w:t>Nilai UAS</w:t>
            </w:r>
          </w:p>
        </w:tc>
        <w:tc>
          <w:tcPr>
            <w:tcW w:w="600" w:type="dxa"/>
            <w:tcBorders>
              <w:top w:val="nil"/>
              <w:left w:val="nil"/>
              <w:bottom w:val="nil"/>
              <w:right w:val="nil"/>
            </w:tcBorders>
            <w:shd w:val="clear" w:color="auto" w:fill="1488B3"/>
            <w:vAlign w:val="center"/>
            <w:hideMark/>
          </w:tcPr>
          <w:p w:rsidR="00D7560B" w:rsidRPr="00D7560B" w:rsidRDefault="00D7560B" w:rsidP="00D7560B">
            <w:pPr>
              <w:spacing w:line="240" w:lineRule="auto"/>
              <w:ind w:right="0"/>
              <w:rPr>
                <w:rFonts w:ascii="Trebuchet MS" w:eastAsia="Times New Roman" w:hAnsi="Trebuchet MS" w:cs="Arial"/>
                <w:color w:val="FFFFFF"/>
                <w:sz w:val="18"/>
                <w:szCs w:val="18"/>
                <w:lang w:eastAsia="id-ID"/>
              </w:rPr>
            </w:pPr>
            <w:r w:rsidRPr="00D7560B">
              <w:rPr>
                <w:rFonts w:ascii="Trebuchet MS" w:eastAsia="Times New Roman" w:hAnsi="Trebuchet MS" w:cs="Arial"/>
                <w:b/>
                <w:bCs/>
                <w:color w:val="FFFFFF"/>
                <w:sz w:val="18"/>
                <w:lang w:eastAsia="id-ID"/>
              </w:rPr>
              <w:t>Nilai Absen</w:t>
            </w:r>
          </w:p>
        </w:tc>
        <w:tc>
          <w:tcPr>
            <w:tcW w:w="600" w:type="dxa"/>
            <w:tcBorders>
              <w:top w:val="nil"/>
              <w:left w:val="nil"/>
              <w:bottom w:val="nil"/>
              <w:right w:val="nil"/>
            </w:tcBorders>
            <w:shd w:val="clear" w:color="auto" w:fill="1488B3"/>
            <w:vAlign w:val="center"/>
            <w:hideMark/>
          </w:tcPr>
          <w:p w:rsidR="00D7560B" w:rsidRPr="00D7560B" w:rsidRDefault="00D7560B" w:rsidP="00D7560B">
            <w:pPr>
              <w:spacing w:line="240" w:lineRule="auto"/>
              <w:ind w:right="0"/>
              <w:rPr>
                <w:rFonts w:ascii="Trebuchet MS" w:eastAsia="Times New Roman" w:hAnsi="Trebuchet MS" w:cs="Arial"/>
                <w:color w:val="FFFFFF"/>
                <w:sz w:val="18"/>
                <w:szCs w:val="18"/>
                <w:lang w:eastAsia="id-ID"/>
              </w:rPr>
            </w:pPr>
            <w:r w:rsidRPr="00D7560B">
              <w:rPr>
                <w:rFonts w:ascii="Trebuchet MS" w:eastAsia="Times New Roman" w:hAnsi="Trebuchet MS" w:cs="Arial"/>
                <w:b/>
                <w:bCs/>
                <w:color w:val="FFFFFF"/>
                <w:sz w:val="18"/>
                <w:lang w:eastAsia="id-ID"/>
              </w:rPr>
              <w:t>Nilai Tugas</w:t>
            </w:r>
          </w:p>
        </w:tc>
        <w:tc>
          <w:tcPr>
            <w:tcW w:w="600" w:type="dxa"/>
            <w:tcBorders>
              <w:top w:val="nil"/>
              <w:left w:val="nil"/>
              <w:bottom w:val="nil"/>
              <w:right w:val="nil"/>
            </w:tcBorders>
            <w:shd w:val="clear" w:color="auto" w:fill="1488B3"/>
            <w:vAlign w:val="center"/>
            <w:hideMark/>
          </w:tcPr>
          <w:p w:rsidR="00D7560B" w:rsidRPr="00D7560B" w:rsidRDefault="00D7560B" w:rsidP="00D7560B">
            <w:pPr>
              <w:spacing w:line="240" w:lineRule="auto"/>
              <w:ind w:right="0"/>
              <w:rPr>
                <w:rFonts w:ascii="Trebuchet MS" w:eastAsia="Times New Roman" w:hAnsi="Trebuchet MS" w:cs="Arial"/>
                <w:color w:val="FFFFFF"/>
                <w:sz w:val="18"/>
                <w:szCs w:val="18"/>
                <w:lang w:eastAsia="id-ID"/>
              </w:rPr>
            </w:pPr>
            <w:r w:rsidRPr="00D7560B">
              <w:rPr>
                <w:rFonts w:ascii="Trebuchet MS" w:eastAsia="Times New Roman" w:hAnsi="Trebuchet MS" w:cs="Arial"/>
                <w:b/>
                <w:bCs/>
                <w:color w:val="FFFFFF"/>
                <w:sz w:val="18"/>
                <w:lang w:eastAsia="id-ID"/>
              </w:rPr>
              <w:t>Total</w:t>
            </w:r>
          </w:p>
        </w:tc>
        <w:tc>
          <w:tcPr>
            <w:tcW w:w="600" w:type="dxa"/>
            <w:tcBorders>
              <w:top w:val="nil"/>
              <w:left w:val="nil"/>
              <w:bottom w:val="nil"/>
              <w:right w:val="nil"/>
            </w:tcBorders>
            <w:shd w:val="clear" w:color="auto" w:fill="1488B3"/>
            <w:vAlign w:val="center"/>
            <w:hideMark/>
          </w:tcPr>
          <w:p w:rsidR="00D7560B" w:rsidRPr="00D7560B" w:rsidRDefault="00D7560B" w:rsidP="00D7560B">
            <w:pPr>
              <w:spacing w:line="240" w:lineRule="auto"/>
              <w:ind w:right="0"/>
              <w:rPr>
                <w:rFonts w:ascii="Trebuchet MS" w:eastAsia="Times New Roman" w:hAnsi="Trebuchet MS" w:cs="Arial"/>
                <w:color w:val="FFFFFF"/>
                <w:sz w:val="18"/>
                <w:szCs w:val="18"/>
                <w:lang w:eastAsia="id-ID"/>
              </w:rPr>
            </w:pPr>
            <w:r w:rsidRPr="00D7560B">
              <w:rPr>
                <w:rFonts w:ascii="Trebuchet MS" w:eastAsia="Times New Roman" w:hAnsi="Trebuchet MS" w:cs="Arial"/>
                <w:b/>
                <w:bCs/>
                <w:color w:val="FFFFFF"/>
                <w:sz w:val="18"/>
                <w:lang w:eastAsia="id-ID"/>
              </w:rPr>
              <w:t>Grade</w:t>
            </w:r>
          </w:p>
        </w:tc>
      </w:tr>
      <w:tr w:rsidR="00D7560B" w:rsidRPr="00D7560B" w:rsidTr="00D7560B">
        <w:trPr>
          <w:tblCellSpacing w:w="7" w:type="dxa"/>
        </w:trPr>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11200244</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Kevin Surjaya</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38</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40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79</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34</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46</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D</w:t>
            </w:r>
          </w:p>
        </w:tc>
      </w:tr>
      <w:tr w:rsidR="00D7560B" w:rsidRPr="00D7560B" w:rsidTr="00D7560B">
        <w:trPr>
          <w:tblCellSpacing w:w="7" w:type="dxa"/>
        </w:trPr>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2</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11200397</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ZAHRA NABILAH AZIZAH HALIMAH</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56</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76</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82</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A</w:t>
            </w:r>
          </w:p>
        </w:tc>
      </w:tr>
      <w:tr w:rsidR="00D7560B" w:rsidRPr="00D7560B" w:rsidTr="00D7560B">
        <w:trPr>
          <w:tblCellSpacing w:w="7" w:type="dxa"/>
        </w:trPr>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3</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11210009</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MECHTILDIS BERLIANA TUKAN</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54</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84</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84</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A</w:t>
            </w:r>
          </w:p>
        </w:tc>
      </w:tr>
      <w:tr w:rsidR="00D7560B" w:rsidRPr="00D7560B" w:rsidTr="00D7560B">
        <w:trPr>
          <w:tblCellSpacing w:w="7" w:type="dxa"/>
        </w:trPr>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4</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11210050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DITA RAHMADANI</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92</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90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95</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A</w:t>
            </w:r>
          </w:p>
        </w:tc>
      </w:tr>
      <w:tr w:rsidR="00D7560B" w:rsidRPr="00D7560B" w:rsidTr="00D7560B">
        <w:trPr>
          <w:tblCellSpacing w:w="7" w:type="dxa"/>
        </w:trPr>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5</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11210081</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DEA MEILANDA</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A</w:t>
            </w:r>
          </w:p>
        </w:tc>
      </w:tr>
      <w:tr w:rsidR="00D7560B" w:rsidRPr="00D7560B" w:rsidTr="00D7560B">
        <w:trPr>
          <w:tblCellSpacing w:w="7" w:type="dxa"/>
        </w:trPr>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6</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11210101</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PUTRI ANANDA ZEBUA</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A</w:t>
            </w:r>
          </w:p>
        </w:tc>
      </w:tr>
      <w:tr w:rsidR="00D7560B" w:rsidRPr="00D7560B" w:rsidTr="00D7560B">
        <w:trPr>
          <w:tblCellSpacing w:w="7" w:type="dxa"/>
        </w:trPr>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7</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11210109</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SILVIANA REGITA ANGGELIA</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64</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90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86</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85</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A</w:t>
            </w:r>
          </w:p>
        </w:tc>
      </w:tr>
      <w:tr w:rsidR="00D7560B" w:rsidRPr="00D7560B" w:rsidTr="00D7560B">
        <w:trPr>
          <w:tblCellSpacing w:w="7" w:type="dxa"/>
        </w:trPr>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8</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11210110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ADINDA EDISTI PUTRI</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90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78</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93</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90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A</w:t>
            </w:r>
          </w:p>
        </w:tc>
      </w:tr>
      <w:tr w:rsidR="00D7560B" w:rsidRPr="00D7560B" w:rsidTr="00D7560B">
        <w:trPr>
          <w:tblCellSpacing w:w="7" w:type="dxa"/>
        </w:trPr>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9</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11210138</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LELI HERAWATI</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64</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68</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81</w:t>
            </w:r>
          </w:p>
        </w:tc>
        <w:tc>
          <w:tcPr>
            <w:tcW w:w="0" w:type="auto"/>
            <w:tcBorders>
              <w:top w:val="nil"/>
              <w:left w:val="nil"/>
              <w:bottom w:val="nil"/>
              <w:right w:val="nil"/>
            </w:tcBorders>
            <w:shd w:val="clear" w:color="auto" w:fill="F7F7F7"/>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A</w:t>
            </w:r>
          </w:p>
        </w:tc>
      </w:tr>
      <w:tr w:rsidR="00D7560B" w:rsidRPr="00D7560B" w:rsidTr="00D7560B">
        <w:trPr>
          <w:tblCellSpacing w:w="7" w:type="dxa"/>
        </w:trPr>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11210304</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BILTINIASONETASIREGAR</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46</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70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100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40</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63</w:t>
            </w:r>
          </w:p>
        </w:tc>
        <w:tc>
          <w:tcPr>
            <w:tcW w:w="0" w:type="auto"/>
            <w:tcBorders>
              <w:top w:val="nil"/>
              <w:left w:val="nil"/>
              <w:bottom w:val="nil"/>
              <w:right w:val="nil"/>
            </w:tcBorders>
            <w:shd w:val="clear" w:color="auto" w:fill="FFFFFF"/>
            <w:vAlign w:val="center"/>
            <w:hideMark/>
          </w:tcPr>
          <w:p w:rsidR="00D7560B" w:rsidRPr="00D7560B" w:rsidRDefault="00D7560B" w:rsidP="00D7560B">
            <w:pPr>
              <w:spacing w:line="240" w:lineRule="auto"/>
              <w:ind w:right="0"/>
              <w:jc w:val="center"/>
              <w:rPr>
                <w:rFonts w:ascii="Trebuchet MS" w:eastAsia="Times New Roman" w:hAnsi="Trebuchet MS" w:cs="Arial"/>
                <w:sz w:val="18"/>
                <w:szCs w:val="18"/>
                <w:lang w:eastAsia="id-ID"/>
              </w:rPr>
            </w:pPr>
            <w:r w:rsidRPr="00D7560B">
              <w:rPr>
                <w:rFonts w:ascii="Trebuchet MS" w:eastAsia="Times New Roman" w:hAnsi="Trebuchet MS" w:cs="Arial"/>
                <w:sz w:val="18"/>
                <w:szCs w:val="18"/>
                <w:lang w:eastAsia="id-ID"/>
              </w:rPr>
              <w:t>C</w:t>
            </w:r>
          </w:p>
        </w:tc>
      </w:tr>
    </w:tbl>
    <w:p w:rsidR="00D7560B" w:rsidRDefault="00D7560B"/>
    <w:sectPr w:rsidR="00D7560B" w:rsidSect="00CF46D6">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CF46D6"/>
    <w:rsid w:val="00027444"/>
    <w:rsid w:val="002877A3"/>
    <w:rsid w:val="005D1885"/>
    <w:rsid w:val="00846D24"/>
    <w:rsid w:val="00932FB5"/>
    <w:rsid w:val="00A15E5C"/>
    <w:rsid w:val="00AD197B"/>
    <w:rsid w:val="00B27955"/>
    <w:rsid w:val="00CF46D6"/>
    <w:rsid w:val="00D7560B"/>
    <w:rsid w:val="00E47E34"/>
    <w:rsid w:val="00F90FF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ind w:right="66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46D6"/>
    <w:rPr>
      <w:color w:val="0000FF"/>
      <w:u w:val="single"/>
    </w:rPr>
  </w:style>
  <w:style w:type="character" w:styleId="HTMLCode">
    <w:name w:val="HTML Code"/>
    <w:basedOn w:val="DefaultParagraphFont"/>
    <w:uiPriority w:val="99"/>
    <w:semiHidden/>
    <w:unhideWhenUsed/>
    <w:rsid w:val="00CF46D6"/>
    <w:rPr>
      <w:rFonts w:ascii="Courier New" w:eastAsia="Times New Roman" w:hAnsi="Courier New" w:cs="Courier New"/>
      <w:sz w:val="20"/>
      <w:szCs w:val="20"/>
    </w:rPr>
  </w:style>
  <w:style w:type="character" w:customStyle="1" w:styleId="select2-chosen">
    <w:name w:val="select2-chosen"/>
    <w:basedOn w:val="DefaultParagraphFont"/>
    <w:rsid w:val="00CF46D6"/>
  </w:style>
  <w:style w:type="character" w:styleId="Strong">
    <w:name w:val="Strong"/>
    <w:basedOn w:val="DefaultParagraphFont"/>
    <w:uiPriority w:val="22"/>
    <w:qFormat/>
    <w:rsid w:val="00D7560B"/>
    <w:rPr>
      <w:b/>
      <w:bCs/>
    </w:rPr>
  </w:style>
</w:styles>
</file>

<file path=word/webSettings.xml><?xml version="1.0" encoding="utf-8"?>
<w:webSettings xmlns:r="http://schemas.openxmlformats.org/officeDocument/2006/relationships" xmlns:w="http://schemas.openxmlformats.org/wordprocessingml/2006/main">
  <w:divs>
    <w:div w:id="1278637650">
      <w:bodyDiv w:val="1"/>
      <w:marLeft w:val="0"/>
      <w:marRight w:val="0"/>
      <w:marTop w:val="0"/>
      <w:marBottom w:val="0"/>
      <w:divBdr>
        <w:top w:val="none" w:sz="0" w:space="0" w:color="auto"/>
        <w:left w:val="none" w:sz="0" w:space="0" w:color="auto"/>
        <w:bottom w:val="none" w:sz="0" w:space="0" w:color="auto"/>
        <w:right w:val="none" w:sz="0" w:space="0" w:color="auto"/>
      </w:divBdr>
    </w:div>
    <w:div w:id="1768960637">
      <w:bodyDiv w:val="1"/>
      <w:marLeft w:val="0"/>
      <w:marRight w:val="0"/>
      <w:marTop w:val="0"/>
      <w:marBottom w:val="0"/>
      <w:divBdr>
        <w:top w:val="none" w:sz="0" w:space="0" w:color="auto"/>
        <w:left w:val="none" w:sz="0" w:space="0" w:color="auto"/>
        <w:bottom w:val="none" w:sz="0" w:space="0" w:color="auto"/>
        <w:right w:val="none" w:sz="0" w:space="0" w:color="auto"/>
      </w:divBdr>
      <w:divsChild>
        <w:div w:id="1542595332">
          <w:marLeft w:val="0"/>
          <w:marRight w:val="0"/>
          <w:marTop w:val="0"/>
          <w:marBottom w:val="0"/>
          <w:divBdr>
            <w:top w:val="none" w:sz="0" w:space="0" w:color="auto"/>
            <w:left w:val="none" w:sz="0" w:space="0" w:color="auto"/>
            <w:bottom w:val="none" w:sz="0" w:space="0" w:color="auto"/>
            <w:right w:val="none" w:sz="0" w:space="0" w:color="auto"/>
          </w:divBdr>
          <w:divsChild>
            <w:div w:id="1385908595">
              <w:marLeft w:val="0"/>
              <w:marRight w:val="0"/>
              <w:marTop w:val="0"/>
              <w:marBottom w:val="0"/>
              <w:divBdr>
                <w:top w:val="none" w:sz="0" w:space="0" w:color="auto"/>
                <w:left w:val="none" w:sz="0" w:space="0" w:color="auto"/>
                <w:bottom w:val="none" w:sz="0" w:space="0" w:color="auto"/>
                <w:right w:val="none" w:sz="0" w:space="0" w:color="auto"/>
              </w:divBdr>
              <w:divsChild>
                <w:div w:id="2052918754">
                  <w:marLeft w:val="-225"/>
                  <w:marRight w:val="-225"/>
                  <w:marTop w:val="0"/>
                  <w:marBottom w:val="225"/>
                  <w:divBdr>
                    <w:top w:val="none" w:sz="0" w:space="0" w:color="auto"/>
                    <w:left w:val="none" w:sz="0" w:space="0" w:color="auto"/>
                    <w:bottom w:val="none" w:sz="0" w:space="0" w:color="auto"/>
                    <w:right w:val="none" w:sz="0" w:space="0" w:color="auto"/>
                  </w:divBdr>
                  <w:divsChild>
                    <w:div w:id="1040712751">
                      <w:marLeft w:val="0"/>
                      <w:marRight w:val="0"/>
                      <w:marTop w:val="0"/>
                      <w:marBottom w:val="0"/>
                      <w:divBdr>
                        <w:top w:val="none" w:sz="0" w:space="0" w:color="auto"/>
                        <w:left w:val="none" w:sz="0" w:space="0" w:color="auto"/>
                        <w:bottom w:val="none" w:sz="0" w:space="0" w:color="auto"/>
                        <w:right w:val="none" w:sz="0" w:space="0" w:color="auto"/>
                      </w:divBdr>
                      <w:divsChild>
                        <w:div w:id="508760917">
                          <w:marLeft w:val="0"/>
                          <w:marRight w:val="0"/>
                          <w:marTop w:val="0"/>
                          <w:marBottom w:val="0"/>
                          <w:divBdr>
                            <w:top w:val="none" w:sz="0" w:space="0" w:color="auto"/>
                            <w:left w:val="none" w:sz="0" w:space="0" w:color="auto"/>
                            <w:bottom w:val="none" w:sz="0" w:space="0" w:color="auto"/>
                            <w:right w:val="none" w:sz="0" w:space="0" w:color="auto"/>
                          </w:divBdr>
                          <w:divsChild>
                            <w:div w:id="3210840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24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2024-02-16T15:04:00Z</dcterms:created>
  <dcterms:modified xsi:type="dcterms:W3CDTF">2024-02-16T15:12:00Z</dcterms:modified>
</cp:coreProperties>
</file>