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Dosen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: Rika Virtianti</w:t>
      </w: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Matakuliah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: Entrepreneurship (712)</w:t>
      </w: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: 3</w:t>
      </w: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Kelas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: 33.2A.25</w:t>
      </w: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Jumlah Mahasiswa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: </w:t>
      </w: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BAP</w:t>
      </w:r>
    </w:p>
    <w:tbl>
      <w:tblPr>
        <w:tblStyle w:val="3"/>
        <w:tblW w:w="12311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4"/>
        <w:gridCol w:w="1134"/>
        <w:gridCol w:w="1560"/>
        <w:gridCol w:w="1984"/>
        <w:gridCol w:w="4678"/>
        <w:gridCol w:w="1701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254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</w:p>
        </w:tc>
        <w:tc>
          <w:tcPr>
            <w:tcW w:w="1134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Ruangan</w:t>
            </w:r>
          </w:p>
        </w:tc>
        <w:tc>
          <w:tcPr>
            <w:tcW w:w="1560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Tanggal</w:t>
            </w:r>
          </w:p>
        </w:tc>
        <w:tc>
          <w:tcPr>
            <w:tcW w:w="1984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Bahan Kajian</w:t>
            </w:r>
          </w:p>
        </w:tc>
        <w:tc>
          <w:tcPr>
            <w:tcW w:w="4678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Berita Acara Pengajaran</w:t>
            </w:r>
          </w:p>
        </w:tc>
        <w:tc>
          <w:tcPr>
            <w:tcW w:w="1701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en3-a1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17 Maret 2023</w:t>
            </w:r>
          </w:p>
        </w:tc>
        <w:tc>
          <w:tcPr>
            <w:tcW w:w="19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Pengertian Kewirausahaan</w:t>
            </w:r>
          </w:p>
        </w:tc>
        <w:tc>
          <w:tcPr>
            <w:tcW w:w="4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penjelasan pertemuan 1 kontrak kuliah dan pembagian kelompok via zoom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07:33:16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09:46:14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en3-a1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24 Maret 2023</w:t>
            </w:r>
          </w:p>
        </w:tc>
        <w:tc>
          <w:tcPr>
            <w:tcW w:w="19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Cashflow Quadrant dan Mindset</w:t>
            </w:r>
          </w:p>
        </w:tc>
        <w:tc>
          <w:tcPr>
            <w:tcW w:w="4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share link video materi pertemuan 2 dan diskusi via wag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07:31:48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09:46:59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en3-a1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31 Maret 2023</w:t>
            </w:r>
          </w:p>
        </w:tc>
        <w:tc>
          <w:tcPr>
            <w:tcW w:w="19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Bisnis Model Canvas dan Strategi Pemasaran</w:t>
            </w:r>
          </w:p>
        </w:tc>
        <w:tc>
          <w:tcPr>
            <w:tcW w:w="4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share video pembelajaran dan materi pertemuan 3 lanjut diskusi via wag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07:32:13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09:46:25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en3-a1 </w:t>
            </w:r>
            <w:r>
              <w:rPr>
                <w:rFonts w:ascii="Arial" w:hAnsi="Arial" w:cs="Arial"/>
                <w:color w:val="777777"/>
                <w:sz w:val="20"/>
              </w:rPr>
              <w:t>(kp)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 April 2023</w:t>
            </w:r>
          </w:p>
        </w:tc>
        <w:tc>
          <w:tcPr>
            <w:tcW w:w="19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Panduan Mengisi BMC</w:t>
            </w:r>
          </w:p>
        </w:tc>
        <w:tc>
          <w:tcPr>
            <w:tcW w:w="4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menjelaskan materi perte muan 4 kepada mahasiswa i via google meeting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12:30-15:00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12:32:04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14:53:02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en3-a1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 April 2023</w:t>
            </w:r>
          </w:p>
        </w:tc>
        <w:tc>
          <w:tcPr>
            <w:tcW w:w="19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Bidang Usaha dan Permodalan</w:t>
            </w:r>
          </w:p>
        </w:tc>
        <w:tc>
          <w:tcPr>
            <w:tcW w:w="4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share link video pembelajaran pertemuan 5 simulasi uts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07:31:05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09:45:51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en3-a1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 Mei 2023</w:t>
            </w:r>
          </w:p>
        </w:tc>
        <w:tc>
          <w:tcPr>
            <w:tcW w:w="19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Wirausaha Sukses Kreatif dan Etika bisnis</w:t>
            </w:r>
          </w:p>
        </w:tc>
        <w:tc>
          <w:tcPr>
            <w:tcW w:w="4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share link video pembelajaran pertemuan 6 dan diskusi via wag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07:34:23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10:06:07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en3-a1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 Mei 2023</w:t>
            </w:r>
          </w:p>
        </w:tc>
        <w:tc>
          <w:tcPr>
            <w:tcW w:w="19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Bimbingan Business Plan</w:t>
            </w:r>
          </w:p>
        </w:tc>
        <w:tc>
          <w:tcPr>
            <w:tcW w:w="4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quiz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07:37:39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09:47:24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4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en3-a1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26 Mei 2023</w:t>
            </w:r>
          </w:p>
        </w:tc>
        <w:tc>
          <w:tcPr>
            <w:tcW w:w="19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</w:p>
        </w:tc>
        <w:tc>
          <w:tcPr>
            <w:tcW w:w="4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 kelompok 1 dan tanya jawab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07:33:50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en3-a1 </w:t>
            </w:r>
            <w:r>
              <w:rPr>
                <w:rFonts w:ascii="Arial" w:hAnsi="Arial" w:cs="Arial"/>
                <w:color w:val="777777"/>
                <w:sz w:val="20"/>
              </w:rPr>
              <w:t>(kp)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 Juni 2023</w:t>
            </w:r>
          </w:p>
        </w:tc>
        <w:tc>
          <w:tcPr>
            <w:tcW w:w="19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</w:p>
        </w:tc>
        <w:tc>
          <w:tcPr>
            <w:tcW w:w="4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 kelompok 2 tentang proposal bisnis plan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12:30-15:00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12:34:02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</w:p>
        </w:tc>
      </w:tr>
    </w:tbl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tbl>
      <w:tblPr>
        <w:tblStyle w:val="3"/>
        <w:tblW w:w="12311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4"/>
        <w:gridCol w:w="1134"/>
        <w:gridCol w:w="1560"/>
        <w:gridCol w:w="1984"/>
        <w:gridCol w:w="4678"/>
        <w:gridCol w:w="1701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254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</w:p>
        </w:tc>
        <w:tc>
          <w:tcPr>
            <w:tcW w:w="1134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Ruangan</w:t>
            </w:r>
          </w:p>
        </w:tc>
        <w:tc>
          <w:tcPr>
            <w:tcW w:w="1560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Tanggal</w:t>
            </w:r>
          </w:p>
        </w:tc>
        <w:tc>
          <w:tcPr>
            <w:tcW w:w="1984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Bahan Kajian</w:t>
            </w:r>
          </w:p>
        </w:tc>
        <w:tc>
          <w:tcPr>
            <w:tcW w:w="4678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Berita Acara Pengajaran</w:t>
            </w:r>
          </w:p>
        </w:tc>
        <w:tc>
          <w:tcPr>
            <w:tcW w:w="1701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en3-a1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 Juni 2023</w:t>
            </w:r>
          </w:p>
        </w:tc>
        <w:tc>
          <w:tcPr>
            <w:tcW w:w="19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</w:p>
        </w:tc>
        <w:tc>
          <w:tcPr>
            <w:tcW w:w="4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 kelompok 3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Telat (lewat 15Menit)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07:53:11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09:49:55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en3-a1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16 Juni 2023</w:t>
            </w:r>
          </w:p>
        </w:tc>
        <w:tc>
          <w:tcPr>
            <w:tcW w:w="19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</w:p>
        </w:tc>
        <w:tc>
          <w:tcPr>
            <w:tcW w:w="4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 kelompok 4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07:32:54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09:49:28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en3-a1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23 Juni 2023</w:t>
            </w:r>
          </w:p>
        </w:tc>
        <w:tc>
          <w:tcPr>
            <w:tcW w:w="19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</w:p>
        </w:tc>
        <w:tc>
          <w:tcPr>
            <w:tcW w:w="4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 kelompok 5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07:32:10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09:51:13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en3-a1 </w:t>
            </w:r>
            <w:r>
              <w:rPr>
                <w:rFonts w:ascii="Arial" w:hAnsi="Arial" w:cs="Arial"/>
                <w:color w:val="777777"/>
                <w:sz w:val="20"/>
              </w:rPr>
              <w:t>(kp)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 Juli 2023</w:t>
            </w:r>
          </w:p>
        </w:tc>
        <w:tc>
          <w:tcPr>
            <w:tcW w:w="19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</w:p>
        </w:tc>
        <w:tc>
          <w:tcPr>
            <w:tcW w:w="4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 kelompok 6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12:30-15:00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12:31:24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14:50:43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en3-a1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 Juli 2023</w:t>
            </w:r>
          </w:p>
        </w:tc>
        <w:tc>
          <w:tcPr>
            <w:tcW w:w="19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</w:p>
        </w:tc>
        <w:tc>
          <w:tcPr>
            <w:tcW w:w="4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 kelompok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07:36:59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09:51:04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4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</w:tr>
    </w:tbl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PRESENSI</w:t>
      </w:r>
    </w:p>
    <w:tbl>
      <w:tblPr>
        <w:tblStyle w:val="3"/>
        <w:tblW w:w="12311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5"/>
        <w:gridCol w:w="2538"/>
        <w:gridCol w:w="425"/>
        <w:gridCol w:w="425"/>
        <w:gridCol w:w="426"/>
        <w:gridCol w:w="352"/>
        <w:gridCol w:w="356"/>
        <w:gridCol w:w="352"/>
        <w:gridCol w:w="357"/>
        <w:gridCol w:w="352"/>
        <w:gridCol w:w="357"/>
        <w:gridCol w:w="463"/>
        <w:gridCol w:w="463"/>
        <w:gridCol w:w="491"/>
        <w:gridCol w:w="463"/>
        <w:gridCol w:w="463"/>
        <w:gridCol w:w="492"/>
        <w:gridCol w:w="463"/>
        <w:gridCol w:w="1238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835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538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425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352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357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352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357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46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491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46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46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492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46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238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Jumlah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"https://says.bsi.ac.id/m_induk_mhs_nilai-33220004-25-BSI.js"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33220004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nurtriyanah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"https://says.bsi.ac.id/m_induk_mhs_nilai-33220011-25-BSI.js"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33220011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ficky anis setiawan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"https://says.bsi.ac.id/m_induk_mhs_nilai-33220013-25-BSI.js"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33220013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aprilia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"https://says.bsi.ac.id/m_induk_mhs_nilai-33220018-25-BSI.js"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33220018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nathaniel varen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"https://says.bsi.ac.id/m_induk_mhs_nilai-33220021-25-BSI.js"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33220021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arvin liliana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"https://says.bsi.ac.id/m_induk_mhs_nilai-33220024-25-BSI.js"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33220024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tita keisya amanda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"https://says.bsi.ac.id/m_induk_mhs_nilai-33220025-25-BSI.js"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33220025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putri wulandari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"https://says.bsi.ac.id/m_induk_mhs_nilai-33220032-02-BSI.js"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33220032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jonathan ramiro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0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"https://says.bsi.ac.id/m_induk_mhs_nilai-33220034-25-BSI.js"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33220034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dinda nur aisyarah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"https://says.bsi.ac.id/m_induk_mhs_nilai-33220045-25-BSI.js"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33220045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manjila putri nabila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15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16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Jumlah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"https://says.bsi.ac.id/m_induk_mhs_nilai-33220050-02-BSI.js"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33220050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aisyah ahzahra suroso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"https://says.bsi.ac.id/m_induk_mhs_nilai-33220052-25-BSI.js"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33220052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cherish nasha zahira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"https://says.bsi.ac.id/m_induk_mhs_nilai-33220053-25-BSI.js"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33220053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imza resti kirana dewi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"https://says.bsi.ac.id/m_induk_mhs_nilai-33220054-25-BSI.js"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33220054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naifa safina amalia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"https://says.bsi.ac.id/m_induk_mhs_nilai-33220063-25-BSI.js"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33220063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desvita aulia wulan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"https://says.bsi.ac.id/m_induk_mhs_nilai-33220065-02-BSI.js"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33220065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wulan dwi ramadani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"https://says.bsi.ac.id/m_induk_mhs_nilai-33220071-25-BSI.js"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33220071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irgy padmodwisurya putrastianto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"https://says.bsi.ac.id/m_induk_mhs_nilai-33220072-02-BSI.js"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33220072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alika syazwina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"https://says.bsi.ac.id/m_induk_mhs_nilai-33220087-25-BSI.js"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33220087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fara dhiba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"https://says.bsi.ac.id/m_induk_mhs_nilai-33220088-02-BSI.js"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33220088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arvina septa maharani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15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16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Jumlah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"https://says.bsi.ac.id/m_induk_mhs_nilai-33220095-02-BSI.js"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33220095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revandy cheka oktaviano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"https://says.bsi.ac.id/m_induk_mhs_nilai-33220098-02-BSI.js"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33220098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yosia edra gamalael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"https://says.bsi.ac.id/m_induk_mhs_nilai-33220105-02-BSI.js"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33220105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rangga rizaldi yanto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"https://says.bsi.ac.id/m_induk_mhs_nilai-33220106-02-BSI.js"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33220106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anggita prameswari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"https://says.bsi.ac.id/m_induk_mhs_nilai-33220111-02-BSI.js"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33220111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daffa nabil hisyam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"https://says.bsi.ac.id/m_induk_mhs_nilai-33220113-02-BSI.js"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33220113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dwi anggraini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"https://says.bsi.ac.id/m_induk_mhs_nilai-33220116-25-BSI.js"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33220116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dinda rachma juwita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"https://says.bsi.ac.id/m_induk_mhs_nilai-33220117-25-BSI.js"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33220117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muhamad rifqi fadhu rahman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"https://says.bsi.ac.id/m_induk_mhs_nilai-33220119-02-BSI.js"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33220119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gusti agung ayu ananda putri cantika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0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"https://says.bsi.ac.id/m_induk_mhs_nilai-33220121-25-BSI.js"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33220121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aisyah ayu pratiwi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15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16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Jumlah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"https://says.bsi.ac.id/m_induk_mhs_nilai-33220132-02-BSI.js"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33220132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mayadha sahel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"https://says.bsi.ac.id/m_induk_mhs_nilai-33220135-25-BSI.js"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33220135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matthew hans kundimang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"https://says.bsi.ac.id/m_induk_mhs_nilai-33220138-02-BSI.js"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33220138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jui fasco rini sitompul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"https://says.bsi.ac.id/m_induk_mhs_nilai-33220142-02-BSI.js"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33220142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rahfi fauzan anzhari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"https://says.bsi.ac.id/m_induk_mhs_nilai-33220145-25-BSI.js"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33220145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jonathan calvin theodora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"https://says.bsi.ac.id/m_induk_mhs_nilai-33220147-02-BSI.js"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33220147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adinda yuniawan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"https://says.bsi.ac.id/m_induk_mhs_nilai-33220148-25-BSI.js"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33220148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sri wahyuni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"https://says.bsi.ac.id/m_induk_mhs_nilai-33220166-02-BSI.js"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33220166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shafa arya muharsyah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"https://says.bsi.ac.id/m_induk_mhs_nilai-33220175-02-BSI.js"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33220175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alfi qomara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0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"https://says.bsi.ac.id/m_induk_mhs_nilai-33220178-25-BSI.js"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33220178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raka meydha putra susanto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15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16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Jumlah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"https://says.bsi.ac.id/m_induk_mhs_nilai-33220184-02-BSI.js"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33220184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fathan al riyassy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"https://says.bsi.ac.id/m_induk_mhs_nilai-33220189-25-BSI.js"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33220189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aida nurkamilah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"https://says.bsi.ac.id/m_induk_mhs_nilai-33220204-02-BSI.js"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33220204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miftahul jannah suharso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"https://says.bsi.ac.id/m_induk_mhs_nilai-33220211-25-BSI.js"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33220211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vivian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0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"https://says.bsi.ac.id/m_induk_mhs_nilai-33220214-02-BSI.js"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33220214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risza adara afiaty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</w:tbl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tbl>
      <w:tblPr>
        <w:tblW w:w="1257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6"/>
        <w:gridCol w:w="1879"/>
        <w:gridCol w:w="555"/>
        <w:gridCol w:w="540"/>
        <w:gridCol w:w="495"/>
        <w:gridCol w:w="630"/>
        <w:gridCol w:w="480"/>
        <w:gridCol w:w="510"/>
        <w:gridCol w:w="525"/>
        <w:gridCol w:w="495"/>
        <w:gridCol w:w="645"/>
        <w:gridCol w:w="795"/>
        <w:gridCol w:w="690"/>
        <w:gridCol w:w="735"/>
        <w:gridCol w:w="690"/>
        <w:gridCol w:w="675"/>
        <w:gridCol w:w="675"/>
        <w:gridCol w:w="78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776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#</w:t>
            </w:r>
          </w:p>
        </w:tc>
        <w:tc>
          <w:tcPr>
            <w:tcW w:w="1879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Pertemuan</w:t>
            </w:r>
          </w:p>
        </w:tc>
        <w:tc>
          <w:tcPr>
            <w:tcW w:w="555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0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95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5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90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5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75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</w:t>
            </w:r>
          </w:p>
        </w:tc>
        <w:tc>
          <w:tcPr>
            <w:tcW w:w="18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17171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Jumlah hadir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44</w:t>
            </w:r>
          </w:p>
        </w:tc>
        <w:tc>
          <w:tcPr>
            <w:tcW w:w="6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42</w:t>
            </w:r>
            <w:bookmarkStart w:id="0" w:name="_GoBack"/>
            <w:bookmarkEnd w:id="0"/>
          </w:p>
        </w:tc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42</w:t>
            </w:r>
          </w:p>
        </w:tc>
      </w:tr>
    </w:tbl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NILAI</w:t>
      </w:r>
    </w:p>
    <w:tbl>
      <w:tblPr>
        <w:tblStyle w:val="3"/>
        <w:tblW w:w="11035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6"/>
        <w:gridCol w:w="3179"/>
        <w:gridCol w:w="1417"/>
        <w:gridCol w:w="1135"/>
        <w:gridCol w:w="708"/>
        <w:gridCol w:w="709"/>
        <w:gridCol w:w="1701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186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179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417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1135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708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709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701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"https://says.bsi.ac.id/m_induk_mhs_nilai-33220004-25-BSI.js"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33220004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nurtriyanah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"https://says.bsi.ac.id/m_induk_mhs_nilai-33220011-25-BSI.js"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33220011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ficky anis setiawan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"https://says.bsi.ac.id/m_induk_mhs_nilai-33220013-25-BSI.js"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33220013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aprilia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"https://says.bsi.ac.id/m_induk_mhs_nilai-33220018-25-BSI.js"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33220018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nathaniel varen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"https://says.bsi.ac.id/m_induk_mhs_nilai-33220021-25-BSI.js"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33220021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arvin liliana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"https://says.bsi.ac.id/m_induk_mhs_nilai-33220024-25-BSI.js"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33220024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tita keisya amanda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"https://says.bsi.ac.id/m_induk_mhs_nilai-33220025-25-BSI.js"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33220025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putri wulandari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"https://says.bsi.ac.id/m_induk_mhs_nilai-33220032-02-BSI.js"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33220032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jonathan ramiro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"https://says.bsi.ac.id/m_induk_mhs_nilai-33220034-25-BSI.js"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33220034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dinda nur aisyarah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"https://says.bsi.ac.id/m_induk_mhs_nilai-33220045-25-BSI.js"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33220045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manjila putri nabila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UTS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GRADE AKHIR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"https://says.bsi.ac.id/m_induk_mhs_nilai-33220050-02-BSI.js"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33220050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aisyah ahzahra suroso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"https://says.bsi.ac.id/m_induk_mhs_nilai-33220052-25-BSI.js"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33220052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cherish nasha zahira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"https://says.bsi.ac.id/m_induk_mhs_nilai-33220053-25-BSI.js"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33220053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imza resti kirana dewi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"https://says.bsi.ac.id/m_induk_mhs_nilai-33220054-25-BSI.js"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33220054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naifa safina amalia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"https://says.bsi.ac.id/m_induk_mhs_nilai-33220063-25-BSI.js"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33220063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desvita aulia wulan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"https://says.bsi.ac.id/m_induk_mhs_nilai-33220065-02-BSI.js"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33220065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wulan dwi ramadani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"https://says.bsi.ac.id/m_induk_mhs_nilai-33220071-25-BSI.js"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33220071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irgy padmodwisurya putrastianto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"https://says.bsi.ac.id/m_induk_mhs_nilai-33220072-02-BSI.js"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33220072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alika syazwina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"https://says.bsi.ac.id/m_induk_mhs_nilai-33220087-25-BSI.js"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33220087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fara dhiba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"https://says.bsi.ac.id/m_induk_mhs_nilai-33220088-02-BSI.js"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33220088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arvina septa maharani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UTS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GRADE AKHIR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"https://says.bsi.ac.id/m_induk_mhs_nilai-33220095-02-BSI.js"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33220095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revandy cheka oktaviano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"https://says.bsi.ac.id/m_induk_mhs_nilai-33220098-02-BSI.js"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33220098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yosia edra gamalael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"https://says.bsi.ac.id/m_induk_mhs_nilai-33220105-02-BSI.js"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33220105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rangga rizaldi yanto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"https://says.bsi.ac.id/m_induk_mhs_nilai-33220106-02-BSI.js"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33220106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anggita prameswari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"https://says.bsi.ac.id/m_induk_mhs_nilai-33220111-02-BSI.js"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33220111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daffa nabil hisyam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"https://says.bsi.ac.id/m_induk_mhs_nilai-33220113-02-BSI.js"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33220113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dwi anggraini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"https://says.bsi.ac.id/m_induk_mhs_nilai-33220116-25-BSI.js"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33220116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dinda rachma juwita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"https://says.bsi.ac.id/m_induk_mhs_nilai-33220117-25-BSI.js"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33220117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muhamad rifqi fadhu rahman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"https://says.bsi.ac.id/m_induk_mhs_nilai-33220119-02-BSI.js"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33220119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gusti agung ayu ananda putri cantika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"https://says.bsi.ac.id/m_induk_mhs_nilai-33220121-25-BSI.js"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33220121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aisyah ayu pratiwi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UTS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GRADE AKHIR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"https://says.bsi.ac.id/m_induk_mhs_nilai-33220132-02-BSI.js"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33220132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mayadha sahel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"https://says.bsi.ac.id/m_induk_mhs_nilai-33220135-25-BSI.js"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33220135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matthew hans kundimang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"https://says.bsi.ac.id/m_induk_mhs_nilai-33220138-02-BSI.js"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33220138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jui fasco rini sitompul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"https://says.bsi.ac.id/m_induk_mhs_nilai-33220142-02-BSI.js"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33220142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rahfi fauzan anzhari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"https://says.bsi.ac.id/m_induk_mhs_nilai-33220145-25-BSI.js"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33220145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jonathan calvin theodora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"https://says.bsi.ac.id/m_induk_mhs_nilai-33220147-02-BSI.js"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33220147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adinda yuniawan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"https://says.bsi.ac.id/m_induk_mhs_nilai-33220148-25-BSI.js"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33220148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sri wahyuni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"https://says.bsi.ac.id/m_induk_mhs_nilai-33220166-02-BSI.js"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33220166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shafa arya muharsyah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"https://says.bsi.ac.id/m_induk_mhs_nilai-33220175-02-BSI.js"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33220175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alfi qomara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"https://says.bsi.ac.id/m_induk_mhs_nilai-33220178-25-BSI.js"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33220178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raka meydha putra susanto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UTS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GRADE AKHIR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"https://says.bsi.ac.id/m_induk_mhs_nilai-33220184-02-BSI.js"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33220184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fathan al riyassy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43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"https://says.bsi.ac.id/m_induk_mhs_nilai-33220189-25-BSI.js"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33220189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aida nurkamilah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"https://says.bsi.ac.id/m_induk_mhs_nilai-33220204-02-BSI.js"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33220204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miftahul jannah suharso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"https://says.bsi.ac.id/m_induk_mhs_nilai-33220211-25-BSI.js"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33220211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vivian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"https://says.bsi.ac.id/m_induk_mhs_nilai-33220214-02-BSI.js"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33220214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risza adara afiaty</w:t>
            </w:r>
          </w:p>
        </w:tc>
        <w:tc>
          <w:tcPr>
            <w:tcW w:w="1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</w:tbl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sectPr>
      <w:pgSz w:w="15840" w:h="12240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1" w:lineRule="auto"/>
      </w:pPr>
      <w:r>
        <w:separator/>
      </w:r>
    </w:p>
  </w:footnote>
  <w:footnote w:type="continuationSeparator" w:id="1">
    <w:p>
      <w:pPr>
        <w:spacing w:before="0" w:after="0" w:line="271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D30F4"/>
    <w:rsid w:val="001D30F4"/>
    <w:rsid w:val="00AC4BF7"/>
    <w:rsid w:val="00BA3069"/>
    <w:rsid w:val="00F53621"/>
    <w:rsid w:val="3CBC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71" w:lineRule="auto"/>
    </w:pPr>
    <w:rPr>
      <w:rFonts w:ascii="Calibri" w:hAnsi="Calibri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character" w:customStyle="1" w:styleId="5">
    <w:name w:val="text-danger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2362</Words>
  <Characters>13467</Characters>
  <Lines>112</Lines>
  <Paragraphs>31</Paragraphs>
  <TotalTime>293</TotalTime>
  <ScaleCrop>false</ScaleCrop>
  <LinksUpToDate>false</LinksUpToDate>
  <CharactersWithSpaces>15798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2023-08-15T04:45:00Z</dcterms:created>
  <dc:creator>BISMILLAH</dc:creator>
  <cp:lastModifiedBy>Rika Virtianti</cp:lastModifiedBy>
  <dcterms:modified xsi:type="dcterms:W3CDTF">2023-08-15T15:03:47Z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CB21D85D19E140DABC4EE69696A981F4_12</vt:lpwstr>
  </property>
</Properties>
</file>