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4E" w:rsidRDefault="00C13EA5">
      <w:r>
        <w:t>Dosen</w:t>
      </w:r>
      <w:r>
        <w:tab/>
      </w:r>
      <w:r>
        <w:tab/>
      </w:r>
      <w:r>
        <w:tab/>
        <w:t>: OBS</w:t>
      </w:r>
      <w:bookmarkStart w:id="0" w:name="_GoBack"/>
      <w:bookmarkEnd w:id="0"/>
    </w:p>
    <w:p w:rsidR="00C13EA5" w:rsidRDefault="00C13EA5">
      <w:proofErr w:type="spellStart"/>
      <w:r>
        <w:t>Matakuliah</w:t>
      </w:r>
      <w:proofErr w:type="spellEnd"/>
      <w:r>
        <w:tab/>
      </w:r>
      <w:r>
        <w:tab/>
        <w:t xml:space="preserve">: </w:t>
      </w:r>
      <w:proofErr w:type="spellStart"/>
      <w:r>
        <w:t>Akuntansi</w:t>
      </w:r>
      <w:proofErr w:type="spellEnd"/>
      <w:r>
        <w:t xml:space="preserve"> Biaya</w:t>
      </w:r>
    </w:p>
    <w:p w:rsidR="00C13EA5" w:rsidRDefault="00C13EA5">
      <w:r>
        <w:t>SKS</w:t>
      </w:r>
      <w:r>
        <w:tab/>
      </w:r>
      <w:r>
        <w:tab/>
      </w:r>
      <w:r>
        <w:tab/>
        <w:t xml:space="preserve">: </w:t>
      </w:r>
      <w:proofErr w:type="gramStart"/>
      <w:r>
        <w:t>3</w:t>
      </w:r>
      <w:proofErr w:type="gramEnd"/>
    </w:p>
    <w:p w:rsidR="00C13EA5" w:rsidRDefault="00C13EA5">
      <w:r>
        <w:t>Kelas</w:t>
      </w:r>
      <w:r>
        <w:tab/>
      </w:r>
      <w:r>
        <w:tab/>
      </w:r>
      <w:r>
        <w:tab/>
        <w:t>: 64.5B.04</w:t>
      </w:r>
    </w:p>
    <w:p w:rsidR="00C13EA5" w:rsidRDefault="00C13EA5"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ab/>
      </w:r>
      <w:r>
        <w:tab/>
        <w:t xml:space="preserve">: 21 </w:t>
      </w:r>
      <w:proofErr w:type="spellStart"/>
      <w:r>
        <w:t>Mahasiswa</w:t>
      </w:r>
      <w:proofErr w:type="spellEnd"/>
    </w:p>
    <w:p w:rsidR="00C13EA5" w:rsidRDefault="00C13EA5"/>
    <w:p w:rsidR="00156F13" w:rsidRPr="00156F13" w:rsidRDefault="00156F13" w:rsidP="00156F13"/>
    <w:tbl>
      <w:tblPr>
        <w:tblW w:w="14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30"/>
        <w:gridCol w:w="1272"/>
        <w:gridCol w:w="4588"/>
        <w:gridCol w:w="4646"/>
        <w:gridCol w:w="1262"/>
      </w:tblGrid>
      <w:tr w:rsidR="00156F13" w:rsidRPr="00156F13" w:rsidTr="00156F13">
        <w:trPr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proofErr w:type="spellStart"/>
            <w:r w:rsidRPr="00156F13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proofErr w:type="spellStart"/>
            <w:r w:rsidRPr="00156F13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r w:rsidRPr="00156F13">
              <w:rPr>
                <w:b/>
                <w:bCs/>
              </w:rPr>
              <w:t>Tanggal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proofErr w:type="spellStart"/>
            <w:r w:rsidRPr="00156F13">
              <w:rPr>
                <w:b/>
                <w:bCs/>
              </w:rPr>
              <w:t>Bahan</w:t>
            </w:r>
            <w:proofErr w:type="spellEnd"/>
            <w:r w:rsidRPr="00156F13">
              <w:rPr>
                <w:b/>
                <w:bCs/>
              </w:rPr>
              <w:t xml:space="preserve"> </w:t>
            </w:r>
            <w:proofErr w:type="spellStart"/>
            <w:r w:rsidRPr="00156F13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proofErr w:type="spellStart"/>
            <w:r w:rsidRPr="00156F13">
              <w:rPr>
                <w:b/>
                <w:bCs/>
              </w:rPr>
              <w:t>Berita</w:t>
            </w:r>
            <w:proofErr w:type="spellEnd"/>
            <w:r w:rsidRPr="00156F13">
              <w:rPr>
                <w:b/>
                <w:bCs/>
              </w:rPr>
              <w:t xml:space="preserve"> Acara </w:t>
            </w:r>
            <w:proofErr w:type="spellStart"/>
            <w:r w:rsidRPr="00156F13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rPr>
                <w:b/>
                <w:bCs/>
              </w:rPr>
            </w:pPr>
            <w:proofErr w:type="spellStart"/>
            <w:r w:rsidRPr="00156F13">
              <w:rPr>
                <w:b/>
                <w:bCs/>
              </w:rPr>
              <w:t>Kehadiran</w:t>
            </w:r>
            <w:proofErr w:type="spellEnd"/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13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 xml:space="preserve">proses </w:t>
            </w:r>
            <w:proofErr w:type="spellStart"/>
            <w:r w:rsidRPr="00156F13">
              <w:t>perkuliahan</w:t>
            </w:r>
            <w:proofErr w:type="spellEnd"/>
            <w:r w:rsidRPr="00156F13">
              <w:t xml:space="preserve"> Mata Kuliah Seminar </w:t>
            </w:r>
            <w:proofErr w:type="spellStart"/>
            <w:r w:rsidRPr="00156F13">
              <w:t>Akuntansi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secara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1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2 </w:t>
            </w:r>
            <w:proofErr w:type="spellStart"/>
            <w:r w:rsidRPr="00156F13">
              <w:t>tujuan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dan</w:t>
            </w:r>
            <w:proofErr w:type="spellEnd"/>
            <w:r w:rsidRPr="00156F13">
              <w:t xml:space="preserve"> manfaat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3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biaya 4 </w:t>
            </w:r>
            <w:proofErr w:type="spellStart"/>
            <w:r w:rsidRPr="00156F13">
              <w:t>klasifikasi</w:t>
            </w:r>
            <w:proofErr w:type="spellEnd"/>
            <w:r w:rsidRPr="00156F13">
              <w:t xml:space="preserve"> biaya 5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pengumpulan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6 </w:t>
            </w:r>
            <w:proofErr w:type="spellStart"/>
            <w:r w:rsidRPr="00156F13">
              <w:t>perbedaan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pengumpulan</w:t>
            </w:r>
            <w:proofErr w:type="spellEnd"/>
            <w:r w:rsidRPr="00156F13">
              <w:t xml:space="preserve"> h </w:t>
            </w:r>
            <w:proofErr w:type="spellStart"/>
            <w:r w:rsidRPr="00156F13">
              <w:t>pokok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19:31:29</w:t>
            </w:r>
            <w:r w:rsidRPr="00156F13">
              <w:br/>
              <w:t>Keluar:</w:t>
            </w:r>
            <w:r w:rsidRPr="00156F13">
              <w:br/>
              <w:t>21:27:07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20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Pernyataan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Penyajian</w:t>
            </w:r>
            <w:proofErr w:type="spellEnd"/>
            <w:r w:rsidRPr="00156F13">
              <w:t xml:space="preserve"> Laporan </w:t>
            </w:r>
            <w:proofErr w:type="spellStart"/>
            <w:r w:rsidRPr="00156F13">
              <w:t>Keuangan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secara daring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siklus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2 </w:t>
            </w:r>
            <w:proofErr w:type="spellStart"/>
            <w:r w:rsidRPr="00156F13">
              <w:t>karakteristik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pesanan</w:t>
            </w:r>
            <w:proofErr w:type="spellEnd"/>
            <w:r w:rsidRPr="00156F13">
              <w:t xml:space="preserve"> 3 manfaat </w:t>
            </w:r>
            <w:proofErr w:type="spellStart"/>
            <w:r w:rsidRPr="00156F13">
              <w:t>informasi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hp</w:t>
            </w:r>
            <w:proofErr w:type="spellEnd"/>
            <w:r w:rsidRPr="00156F13">
              <w:t xml:space="preserve"> produksi per </w:t>
            </w:r>
            <w:proofErr w:type="spellStart"/>
            <w:r w:rsidRPr="00156F13">
              <w:t>pesanan</w:t>
            </w:r>
            <w:proofErr w:type="spellEnd"/>
            <w:r w:rsidRPr="00156F13">
              <w:t xml:space="preserve"> 4 kartu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pesanan</w:t>
            </w:r>
            <w:proofErr w:type="spellEnd"/>
            <w:r w:rsidRPr="00156F13">
              <w:t xml:space="preserve"> 5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pesanan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19:31:31</w:t>
            </w:r>
            <w:r w:rsidRPr="00156F13">
              <w:br/>
            </w:r>
            <w:r w:rsidRPr="00156F13">
              <w:lastRenderedPageBreak/>
              <w:t>Keluar:</w:t>
            </w:r>
            <w:r w:rsidRPr="00156F13">
              <w:br/>
              <w:t>21:27:24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Pernyataan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2 Laporan </w:t>
            </w:r>
            <w:proofErr w:type="spellStart"/>
            <w:r w:rsidRPr="00156F13">
              <w:t>Arus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Kas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via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1 </w:t>
            </w:r>
            <w:proofErr w:type="spellStart"/>
            <w:r w:rsidRPr="00156F13">
              <w:t>karakteristik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perusahaan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hp</w:t>
            </w:r>
            <w:proofErr w:type="spellEnd"/>
            <w:r w:rsidRPr="00156F13">
              <w:t xml:space="preserve"> proses 2 </w:t>
            </w:r>
            <w:proofErr w:type="spellStart"/>
            <w:r w:rsidRPr="00156F13">
              <w:t>karakteristik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hp</w:t>
            </w:r>
            <w:proofErr w:type="spellEnd"/>
            <w:r w:rsidRPr="00156F13">
              <w:t xml:space="preserve"> proses 3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proses produk </w:t>
            </w:r>
            <w:proofErr w:type="spellStart"/>
            <w:r w:rsidRPr="00156F13">
              <w:t>diolah</w:t>
            </w:r>
            <w:proofErr w:type="spellEnd"/>
            <w:r w:rsidRPr="00156F13">
              <w:t xml:space="preserve"> hanya dalam </w:t>
            </w:r>
            <w:proofErr w:type="spellStart"/>
            <w:r w:rsidRPr="00156F13">
              <w:t>satu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bentuk</w:t>
            </w:r>
            <w:proofErr w:type="spellEnd"/>
            <w:r w:rsidRPr="00156F13">
              <w:t xml:space="preserve"> laporan biaya produksi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pertama 5 produk </w:t>
            </w:r>
            <w:proofErr w:type="spellStart"/>
            <w:r w:rsidRPr="00156F13">
              <w:t>diolah</w:t>
            </w:r>
            <w:proofErr w:type="spellEnd"/>
            <w:r w:rsidRPr="00156F13">
              <w:t xml:space="preserve"> lebih </w:t>
            </w:r>
            <w:proofErr w:type="spellStart"/>
            <w:r w:rsidRPr="00156F13">
              <w:t>dari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satu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produksi 6 </w:t>
            </w:r>
            <w:proofErr w:type="spellStart"/>
            <w:r w:rsidRPr="00156F13">
              <w:t>bentuk</w:t>
            </w:r>
            <w:proofErr w:type="spellEnd"/>
            <w:r w:rsidRPr="00156F13">
              <w:t xml:space="preserve"> laporan biaya produksi lebih </w:t>
            </w:r>
            <w:proofErr w:type="spellStart"/>
            <w:r w:rsidRPr="00156F13">
              <w:t>dari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satu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7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hp</w:t>
            </w:r>
            <w:proofErr w:type="spellEnd"/>
            <w:r w:rsidRPr="00156F13">
              <w:t xml:space="preserve">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19:32:06</w:t>
            </w:r>
            <w:r w:rsidRPr="00156F13">
              <w:br/>
              <w:t>Keluar:</w:t>
            </w:r>
            <w:r w:rsidRPr="00156F13">
              <w:br/>
              <w:t>21:28:50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10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Pernyataan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14 </w:t>
            </w:r>
            <w:proofErr w:type="spellStart"/>
            <w:r w:rsidRPr="00156F13">
              <w:t>Persediaan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via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dengna</w:t>
            </w:r>
            <w:proofErr w:type="spellEnd"/>
            <w:r w:rsidRPr="00156F13">
              <w:t xml:space="preserve"> pembahasan 1 </w:t>
            </w:r>
            <w:proofErr w:type="spellStart"/>
            <w:r w:rsidRPr="00156F13">
              <w:t>pengaruh</w:t>
            </w:r>
            <w:proofErr w:type="spellEnd"/>
            <w:r w:rsidRPr="00156F13">
              <w:t xml:space="preserve"> adanya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pada</w:t>
            </w:r>
            <w:proofErr w:type="spellEnd"/>
            <w:r w:rsidRPr="00156F13">
              <w:t xml:space="preserve"> perhitungan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produk 2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proses 3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akhir</w:t>
            </w:r>
            <w:proofErr w:type="spellEnd"/>
            <w:r w:rsidRPr="00156F13">
              <w:t xml:space="preserve"> proses 4 format laporan produksi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pertama </w:t>
            </w:r>
            <w:proofErr w:type="spellStart"/>
            <w:r w:rsidRPr="00156F13">
              <w:t>jika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ada</w:t>
            </w:r>
            <w:proofErr w:type="spellEnd"/>
            <w:r w:rsidRPr="00156F13">
              <w:t xml:space="preserve">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proses 5 format laporan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kedua</w:t>
            </w:r>
            <w:proofErr w:type="spellEnd"/>
            <w:r w:rsidRPr="00156F13">
              <w:t xml:space="preserve">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proses 6 format laporan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pertama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akhir</w:t>
            </w:r>
            <w:proofErr w:type="spellEnd"/>
            <w:r w:rsidRPr="00156F13">
              <w:t xml:space="preserve"> proses laporan biaya produksi 7 format laporan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kedua</w:t>
            </w:r>
            <w:proofErr w:type="spellEnd"/>
            <w:r w:rsidRPr="00156F13">
              <w:t xml:space="preserve"> produk </w:t>
            </w:r>
            <w:proofErr w:type="spellStart"/>
            <w:r w:rsidRPr="00156F13">
              <w:t>hilang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akhir</w:t>
            </w:r>
            <w:proofErr w:type="spellEnd"/>
            <w:r w:rsidRPr="00156F13">
              <w:t xml:space="preserve"> proses laporan biaya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19:33:48</w:t>
            </w:r>
            <w:r w:rsidRPr="00156F13">
              <w:br/>
              <w:t>Keluar:</w:t>
            </w:r>
            <w:r w:rsidRPr="00156F13">
              <w:br/>
              <w:t>21:33:07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 (</w:t>
            </w:r>
            <w:proofErr w:type="spellStart"/>
            <w:r w:rsidRPr="00156F13">
              <w:t>kp</w:t>
            </w:r>
            <w:proofErr w:type="spellEnd"/>
            <w:r w:rsidRPr="00156F1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14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Pernyataan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16 </w:t>
            </w:r>
            <w:proofErr w:type="spellStart"/>
            <w:r w:rsidRPr="00156F13">
              <w:t>Aset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Tetap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secara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lastRenderedPageBreak/>
              <w:t>persedian</w:t>
            </w:r>
            <w:proofErr w:type="spellEnd"/>
            <w:r w:rsidRPr="00156F13">
              <w:t xml:space="preserve"> produk dalam proses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2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persedian</w:t>
            </w:r>
            <w:proofErr w:type="spellEnd"/>
            <w:r w:rsidRPr="00156F13">
              <w:t xml:space="preserve"> produk dalam proses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3 laporan biaya produksi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pertama </w:t>
            </w:r>
            <w:proofErr w:type="spellStart"/>
            <w:r w:rsidRPr="00156F13">
              <w:t>persedian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bdp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menggunakan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rata-rata </w:t>
            </w:r>
            <w:proofErr w:type="spellStart"/>
            <w:r w:rsidRPr="00156F13">
              <w:t>tertimbang</w:t>
            </w:r>
            <w:proofErr w:type="spellEnd"/>
            <w:r w:rsidRPr="00156F13">
              <w:t xml:space="preserve"> 4 laporan biaya produksi </w:t>
            </w:r>
            <w:proofErr w:type="spellStart"/>
            <w:r w:rsidRPr="00156F13">
              <w:t>dept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kedua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seterusnya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persedian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bdp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menggunakan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rata-rata </w:t>
            </w:r>
            <w:proofErr w:type="spellStart"/>
            <w:r w:rsidRPr="00156F13">
              <w:t>tertimbang</w:t>
            </w:r>
            <w:proofErr w:type="spellEnd"/>
            <w:r w:rsidRPr="00156F13">
              <w:t xml:space="preserve"> 5 laporan biaya produksi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pertama </w:t>
            </w:r>
            <w:proofErr w:type="spellStart"/>
            <w:r w:rsidRPr="00156F13">
              <w:t>persediaan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bdp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mpkp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fifo</w:t>
            </w:r>
            <w:proofErr w:type="spellEnd"/>
            <w:r w:rsidRPr="00156F13">
              <w:t xml:space="preserve"> 6 laporan biaya produksi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kedua</w:t>
            </w:r>
            <w:proofErr w:type="spellEnd"/>
            <w:r w:rsidRPr="00156F13">
              <w:t xml:space="preserve"> an </w:t>
            </w:r>
            <w:proofErr w:type="spellStart"/>
            <w:r w:rsidRPr="00156F13">
              <w:t>seterusnya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persediaan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awal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bdp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mpkp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fifo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lastRenderedPageBreak/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</w:r>
            <w:r w:rsidRPr="00156F13">
              <w:lastRenderedPageBreak/>
              <w:t>Jadwal:</w:t>
            </w:r>
            <w:r w:rsidRPr="00156F13">
              <w:br/>
              <w:t>17:00-19:10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17:04:41</w:t>
            </w:r>
            <w:r w:rsidRPr="00156F13">
              <w:br/>
              <w:t>Keluar:</w:t>
            </w:r>
            <w:r w:rsidRPr="00156F13">
              <w:br/>
              <w:t>19:08:00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17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Pernyataan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46 Pajak </w:t>
            </w:r>
            <w:proofErr w:type="spellStart"/>
            <w:r w:rsidRPr="00156F13">
              <w:t>Penghasilan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via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  <w:r w:rsidRPr="00156F13">
              <w:t xml:space="preserve"> 2 </w:t>
            </w:r>
            <w:proofErr w:type="spellStart"/>
            <w:r w:rsidRPr="00156F13">
              <w:t>unsur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membentuk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  <w:r w:rsidRPr="00156F13">
              <w:t xml:space="preserve"> 3 </w:t>
            </w:r>
            <w:proofErr w:type="spellStart"/>
            <w:r w:rsidRPr="00156F13">
              <w:t>penentuan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dipakai</w:t>
            </w:r>
            <w:proofErr w:type="spellEnd"/>
            <w:r w:rsidRPr="00156F13">
              <w:t xml:space="preserve"> produksi dengan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fifo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penentuan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dipakai</w:t>
            </w:r>
            <w:proofErr w:type="spellEnd"/>
            <w:r w:rsidRPr="00156F13">
              <w:t xml:space="preserve"> produksi dengan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lifo</w:t>
            </w:r>
            <w:proofErr w:type="spellEnd"/>
            <w:r w:rsidRPr="00156F13">
              <w:t xml:space="preserve"> 5 </w:t>
            </w:r>
            <w:proofErr w:type="spellStart"/>
            <w:r w:rsidRPr="00156F13">
              <w:t>penentuan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harga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pokok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dipakai</w:t>
            </w:r>
            <w:proofErr w:type="spellEnd"/>
            <w:r w:rsidRPr="00156F13">
              <w:t xml:space="preserve"> produksi dengan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average 6 masalah </w:t>
            </w:r>
            <w:proofErr w:type="spellStart"/>
            <w:r w:rsidRPr="00156F13">
              <w:t>khusu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berhubungan</w:t>
            </w:r>
            <w:proofErr w:type="spellEnd"/>
            <w:r w:rsidRPr="00156F13">
              <w:t xml:space="preserve"> dengan biaya </w:t>
            </w:r>
            <w:proofErr w:type="spellStart"/>
            <w:r w:rsidRPr="00156F13">
              <w:t>bahan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baku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19:33:04</w:t>
            </w:r>
            <w:r w:rsidRPr="00156F13">
              <w:br/>
              <w:t>Keluar:</w:t>
            </w:r>
            <w:r w:rsidRPr="00156F13">
              <w:br/>
              <w:t>21:19:08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8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Entitas</w:t>
            </w:r>
            <w:proofErr w:type="spellEnd"/>
            <w:r w:rsidRPr="00156F13">
              <w:t xml:space="preserve"> Tanpa </w:t>
            </w:r>
            <w:proofErr w:type="spellStart"/>
            <w:r w:rsidRPr="00156F13">
              <w:t>Akuntabilitas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Publik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via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review </w:t>
            </w:r>
            <w:proofErr w:type="spellStart"/>
            <w:r w:rsidRPr="00156F13">
              <w:t>pertemuan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sampai</w:t>
            </w:r>
            <w:proofErr w:type="spellEnd"/>
            <w:r w:rsidRPr="00156F13">
              <w:t xml:space="preserve"> dengan </w:t>
            </w:r>
            <w:proofErr w:type="spellStart"/>
            <w:r w:rsidRPr="00156F13">
              <w:t>pertemuan</w:t>
            </w:r>
            <w:proofErr w:type="spellEnd"/>
            <w:r w:rsidRPr="00156F13">
              <w:t xml:space="preserve"> 6 2 </w:t>
            </w:r>
            <w:proofErr w:type="spellStart"/>
            <w:r w:rsidRPr="00156F13"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lastRenderedPageBreak/>
              <w:t>Masuk</w:t>
            </w:r>
            <w:proofErr w:type="spellEnd"/>
            <w:r w:rsidRPr="00156F13">
              <w:t>:</w:t>
            </w:r>
            <w:r w:rsidRPr="00156F13">
              <w:br/>
              <w:t>19:32:32</w:t>
            </w:r>
            <w:r w:rsidRPr="00156F13">
              <w:br/>
              <w:t>Keluar:</w:t>
            </w:r>
            <w:r w:rsidRPr="00156F13">
              <w:br/>
              <w:t>21:20:28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F72066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EF66E6" w:rsidP="00156F13">
            <w:r>
              <w:t>15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(UTS)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EF66E6" w:rsidP="00156F13">
            <w: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EF66E6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19:33:04</w:t>
            </w:r>
            <w:r w:rsidRPr="00156F13">
              <w:br/>
              <w:t>Keluar:</w:t>
            </w:r>
            <w:r w:rsidRPr="00156F13">
              <w:br/>
              <w:t>21:19:08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 (</w:t>
            </w:r>
            <w:proofErr w:type="spellStart"/>
            <w:r w:rsidRPr="00156F13">
              <w:t>kp</w:t>
            </w:r>
            <w:proofErr w:type="spellEnd"/>
            <w:r w:rsidRPr="00156F1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Keuangan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Syariah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dengan baik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penggolongan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tenaga</w:t>
            </w:r>
            <w:proofErr w:type="spellEnd"/>
            <w:r w:rsidRPr="00156F13">
              <w:t xml:space="preserve"> kerja 2 </w:t>
            </w:r>
            <w:proofErr w:type="spellStart"/>
            <w:r w:rsidRPr="00156F13">
              <w:t>pencatatan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tenaga</w:t>
            </w:r>
            <w:proofErr w:type="spellEnd"/>
            <w:r w:rsidRPr="00156F13">
              <w:t xml:space="preserve"> kerja 3 </w:t>
            </w:r>
            <w:proofErr w:type="spellStart"/>
            <w:r w:rsidRPr="00156F13">
              <w:t>insentif</w:t>
            </w:r>
            <w:proofErr w:type="spellEnd"/>
            <w:r w:rsidRPr="00156F13">
              <w:t xml:space="preserve"> 4 beberapa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insentif</w:t>
            </w:r>
            <w:proofErr w:type="spellEnd"/>
            <w:r w:rsidRPr="00156F13">
              <w:t xml:space="preserve"> 5 biaya </w:t>
            </w:r>
            <w:proofErr w:type="spellStart"/>
            <w:r w:rsidRPr="00156F13">
              <w:t>biaya</w:t>
            </w:r>
            <w:proofErr w:type="spellEnd"/>
            <w:r w:rsidRPr="00156F13">
              <w:t xml:space="preserve"> yang </w:t>
            </w:r>
            <w:proofErr w:type="spellStart"/>
            <w:r w:rsidRPr="00156F13">
              <w:t>berhubungan</w:t>
            </w:r>
            <w:proofErr w:type="spellEnd"/>
            <w:r w:rsidRPr="00156F13">
              <w:t xml:space="preserve"> dengan </w:t>
            </w:r>
            <w:proofErr w:type="spellStart"/>
            <w:r w:rsidRPr="00156F13">
              <w:t>tenaga</w:t>
            </w:r>
            <w:proofErr w:type="spellEnd"/>
            <w:r w:rsidRPr="00156F13">
              <w:t xml:space="preserve"> kerja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19:00-21:00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19:01:25</w:t>
            </w:r>
            <w:r w:rsidRPr="00156F13">
              <w:br/>
              <w:t>Keluar:</w:t>
            </w:r>
            <w:r w:rsidRPr="00156F13">
              <w:br/>
              <w:t>20:59:16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29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Standar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Pemerintahan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dengan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1 </w:t>
            </w:r>
            <w:proofErr w:type="spellStart"/>
            <w:r w:rsidRPr="00156F13">
              <w:t>pengertian</w:t>
            </w:r>
            <w:proofErr w:type="spellEnd"/>
            <w:r w:rsidRPr="00156F13">
              <w:t xml:space="preserve"> bop 2 </w:t>
            </w:r>
            <w:proofErr w:type="spellStart"/>
            <w:r w:rsidRPr="00156F13">
              <w:t>elemen-elemen</w:t>
            </w:r>
            <w:proofErr w:type="spellEnd"/>
            <w:r w:rsidRPr="00156F13">
              <w:t xml:space="preserve"> </w:t>
            </w:r>
            <w:r w:rsidRPr="00156F13">
              <w:lastRenderedPageBreak/>
              <w:t xml:space="preserve">bop 3 </w:t>
            </w:r>
            <w:proofErr w:type="spellStart"/>
            <w:r w:rsidRPr="00156F13">
              <w:t>penggolongan</w:t>
            </w:r>
            <w:proofErr w:type="spellEnd"/>
            <w:r w:rsidRPr="00156F13">
              <w:t xml:space="preserve"> biaya overhead </w:t>
            </w:r>
            <w:proofErr w:type="spellStart"/>
            <w:r w:rsidRPr="00156F13">
              <w:t>pabrik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langkah-langkah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penentuan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tarip</w:t>
            </w:r>
            <w:proofErr w:type="spellEnd"/>
            <w:r w:rsidRPr="00156F13">
              <w:t xml:space="preserve"> bop 5 </w:t>
            </w:r>
            <w:proofErr w:type="spellStart"/>
            <w:r w:rsidRPr="00156F13">
              <w:t>rumus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menghitung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tarif</w:t>
            </w:r>
            <w:proofErr w:type="spellEnd"/>
            <w:r w:rsidRPr="00156F13">
              <w:t xml:space="preserve"> bop 6 </w:t>
            </w:r>
            <w:proofErr w:type="spellStart"/>
            <w:r w:rsidRPr="00156F13">
              <w:t>pembebanan</w:t>
            </w:r>
            <w:proofErr w:type="spellEnd"/>
            <w:r w:rsidRPr="00156F13">
              <w:t xml:space="preserve"> bop 7 </w:t>
            </w:r>
            <w:proofErr w:type="spellStart"/>
            <w:r w:rsidRPr="00156F13">
              <w:t>pengumpulan</w:t>
            </w:r>
            <w:proofErr w:type="spellEnd"/>
            <w:r w:rsidRPr="00156F13">
              <w:t xml:space="preserve"> bop </w:t>
            </w:r>
            <w:proofErr w:type="spellStart"/>
            <w:r w:rsidRPr="00156F13">
              <w:t>sesungguhnya</w:t>
            </w:r>
            <w:proofErr w:type="spellEnd"/>
            <w:r w:rsidRPr="00156F13">
              <w:t xml:space="preserve"> 8 perhitungan </w:t>
            </w:r>
            <w:proofErr w:type="spellStart"/>
            <w:r w:rsidRPr="00156F13">
              <w:t>selisih</w:t>
            </w:r>
            <w:proofErr w:type="spellEnd"/>
            <w:r w:rsidRPr="00156F13">
              <w:t xml:space="preserve"> bop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lastRenderedPageBreak/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</w:r>
            <w:r w:rsidRPr="00156F13">
              <w:lastRenderedPageBreak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19:35:45</w:t>
            </w:r>
            <w:r w:rsidRPr="00156F13">
              <w:br/>
              <w:t>Keluar:</w:t>
            </w:r>
            <w:r w:rsidRPr="00156F13">
              <w:br/>
              <w:t>21:27:10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 xml:space="preserve">12 </w:t>
            </w:r>
            <w:proofErr w:type="spellStart"/>
            <w:r w:rsidRPr="00156F13">
              <w:t>Juni</w:t>
            </w:r>
            <w:proofErr w:type="spellEnd"/>
            <w:r w:rsidRPr="00156F13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Forensik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dan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Kecurangan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</w:t>
            </w:r>
            <w:proofErr w:type="spellStart"/>
            <w:r w:rsidRPr="00156F13">
              <w:t>alokasi</w:t>
            </w:r>
            <w:proofErr w:type="spellEnd"/>
            <w:r w:rsidRPr="00156F13">
              <w:t xml:space="preserve"> bop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pembantu</w:t>
            </w:r>
            <w:proofErr w:type="spellEnd"/>
            <w:r w:rsidRPr="00156F13">
              <w:t xml:space="preserve"> ke </w:t>
            </w:r>
            <w:proofErr w:type="spellStart"/>
            <w:r w:rsidRPr="00156F13">
              <w:t>departemen</w:t>
            </w:r>
            <w:proofErr w:type="spellEnd"/>
            <w:r w:rsidRPr="00156F13">
              <w:t xml:space="preserve"> produksi 2 perhitungan </w:t>
            </w:r>
            <w:proofErr w:type="spellStart"/>
            <w:r w:rsidRPr="00156F13">
              <w:t>tarif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pembebanan</w:t>
            </w:r>
            <w:proofErr w:type="spellEnd"/>
            <w:r w:rsidRPr="00156F13">
              <w:t xml:space="preserve"> bop 3 </w:t>
            </w:r>
            <w:proofErr w:type="spellStart"/>
            <w:r w:rsidRPr="00156F13">
              <w:t>analisa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selisih</w:t>
            </w:r>
            <w:proofErr w:type="spellEnd"/>
            <w:r w:rsidRPr="00156F13">
              <w:t xml:space="preserve"> bop 4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19:31:44</w:t>
            </w:r>
            <w:r w:rsidRPr="00156F13">
              <w:br/>
              <w:t>Keluar:</w:t>
            </w:r>
            <w:r w:rsidRPr="00156F13">
              <w:br/>
              <w:t>21:29:48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 xml:space="preserve">19 </w:t>
            </w:r>
            <w:proofErr w:type="spellStart"/>
            <w:r w:rsidRPr="00156F13">
              <w:t>Juni</w:t>
            </w:r>
            <w:proofErr w:type="spellEnd"/>
            <w:r w:rsidRPr="00156F13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Kreatif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definisi biaya </w:t>
            </w:r>
            <w:proofErr w:type="spellStart"/>
            <w:r w:rsidRPr="00156F13">
              <w:t>bersama</w:t>
            </w:r>
            <w:proofErr w:type="spellEnd"/>
            <w:r w:rsidRPr="00156F13">
              <w:t xml:space="preserve"> 2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produk </w:t>
            </w:r>
            <w:proofErr w:type="spellStart"/>
            <w:r w:rsidRPr="00156F13">
              <w:t>bersama</w:t>
            </w:r>
            <w:proofErr w:type="spellEnd"/>
            <w:r w:rsidRPr="00156F13">
              <w:t xml:space="preserve"> 3 definisi produk </w:t>
            </w:r>
            <w:proofErr w:type="spellStart"/>
            <w:r w:rsidRPr="00156F13">
              <w:t>sampingan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metode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produk </w:t>
            </w:r>
            <w:proofErr w:type="spellStart"/>
            <w:r w:rsidRPr="00156F13">
              <w:t>sampingan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19:33:03</w:t>
            </w:r>
            <w:r w:rsidRPr="00156F13">
              <w:br/>
              <w:t>Keluar:</w:t>
            </w:r>
            <w:r w:rsidRPr="00156F13">
              <w:br/>
              <w:t>21:29:43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 xml:space="preserve">26 </w:t>
            </w:r>
            <w:proofErr w:type="spellStart"/>
            <w:r w:rsidRPr="00156F13">
              <w:t>Juni</w:t>
            </w:r>
            <w:proofErr w:type="spellEnd"/>
            <w:r w:rsidRPr="00156F13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Sosial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secara luring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definisi biaya </w:t>
            </w:r>
            <w:proofErr w:type="spellStart"/>
            <w:r w:rsidRPr="00156F13">
              <w:t>taksiran</w:t>
            </w:r>
            <w:proofErr w:type="spellEnd"/>
            <w:r w:rsidRPr="00156F13">
              <w:t xml:space="preserve"> 2 </w:t>
            </w:r>
            <w:proofErr w:type="spellStart"/>
            <w:r w:rsidRPr="00156F13">
              <w:t>tujuan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penggunaan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taksiran</w:t>
            </w:r>
            <w:proofErr w:type="spellEnd"/>
            <w:r w:rsidRPr="00156F13">
              <w:t xml:space="preserve"> 3 </w:t>
            </w:r>
            <w:proofErr w:type="spellStart"/>
            <w:r w:rsidRPr="00156F13">
              <w:t>prosedur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taksiran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perlakuan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terhadap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selisih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19:30-21:30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19:31:13</w:t>
            </w:r>
            <w:r w:rsidRPr="00156F13">
              <w:br/>
              <w:t>Keluar:</w:t>
            </w:r>
            <w:r w:rsidRPr="00156F13">
              <w:br/>
              <w:t>21:26:51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405-e1 (</w:t>
            </w:r>
            <w:proofErr w:type="spellStart"/>
            <w:r w:rsidRPr="00156F13">
              <w:t>kp</w:t>
            </w:r>
            <w:proofErr w:type="spellEnd"/>
            <w:r w:rsidRPr="00156F1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 xml:space="preserve">28 </w:t>
            </w:r>
            <w:proofErr w:type="spellStart"/>
            <w:r w:rsidRPr="00156F13">
              <w:t>Juni</w:t>
            </w:r>
            <w:proofErr w:type="spellEnd"/>
            <w:r w:rsidRPr="00156F13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Akuntansi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Lingkungan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pembahasan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definisi biaya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2 manfaat biaya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3 </w:t>
            </w:r>
            <w:proofErr w:type="spellStart"/>
            <w:r w:rsidRPr="00156F13">
              <w:t>kelemahan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standart</w:t>
            </w:r>
            <w:proofErr w:type="spellEnd"/>
            <w:r w:rsidRPr="00156F13">
              <w:t xml:space="preserve"> 4 </w:t>
            </w:r>
            <w:proofErr w:type="spellStart"/>
            <w:r w:rsidRPr="00156F13">
              <w:t>proedur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penentuan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standar</w:t>
            </w:r>
            <w:proofErr w:type="spellEnd"/>
            <w:r w:rsidRPr="00156F13">
              <w:t xml:space="preserve"> 5 </w:t>
            </w:r>
            <w:proofErr w:type="spellStart"/>
            <w:r w:rsidRPr="00156F13">
              <w:t>selisih</w:t>
            </w:r>
            <w:proofErr w:type="spellEnd"/>
            <w:r w:rsidRPr="00156F13">
              <w:t xml:space="preserve"> biaya bop 6 </w:t>
            </w:r>
            <w:proofErr w:type="spellStart"/>
            <w:r w:rsidRPr="00156F13">
              <w:t>akuntansi</w:t>
            </w:r>
            <w:proofErr w:type="spellEnd"/>
            <w:r w:rsidRPr="00156F13">
              <w:t xml:space="preserve"> biaya </w:t>
            </w:r>
            <w:proofErr w:type="spellStart"/>
            <w:r w:rsidRPr="00156F13">
              <w:t>standar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19:00-21:00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19:01:43</w:t>
            </w:r>
            <w:r w:rsidRPr="00156F13">
              <w:br/>
              <w:t>Keluar:</w:t>
            </w:r>
            <w:r w:rsidRPr="00156F13">
              <w:br/>
              <w:t>20:50:05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405-e1 (</w:t>
            </w:r>
            <w:proofErr w:type="spellStart"/>
            <w:r w:rsidRPr="00156F13">
              <w:t>kp</w:t>
            </w:r>
            <w:proofErr w:type="spellEnd"/>
            <w:r w:rsidRPr="00156F1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5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Etika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Profesi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Akuntansi</w:t>
            </w:r>
            <w:proofErr w:type="spellEnd"/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pembelajaran</w:t>
            </w:r>
            <w:proofErr w:type="spellEnd"/>
            <w:r w:rsidRPr="00156F13">
              <w:t xml:space="preserve"> daring </w:t>
            </w:r>
            <w:proofErr w:type="spellStart"/>
            <w:r w:rsidRPr="00156F13">
              <w:t>berjalan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lancar</w:t>
            </w:r>
            <w:proofErr w:type="spellEnd"/>
            <w:r w:rsidRPr="00156F13">
              <w:t xml:space="preserve"> dengan </w:t>
            </w:r>
            <w:proofErr w:type="spellStart"/>
            <w:r w:rsidRPr="00156F13">
              <w:t>pembahsan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mengenai</w:t>
            </w:r>
            <w:proofErr w:type="spellEnd"/>
            <w:r w:rsidRPr="00156F13">
              <w:t xml:space="preserve"> 1 review </w:t>
            </w:r>
            <w:proofErr w:type="spellStart"/>
            <w:r w:rsidRPr="00156F13">
              <w:t>pertemuan</w:t>
            </w:r>
            <w:proofErr w:type="spellEnd"/>
            <w:r w:rsidRPr="00156F13">
              <w:t xml:space="preserve"> 9 </w:t>
            </w:r>
            <w:proofErr w:type="spellStart"/>
            <w:r w:rsidRPr="00156F13">
              <w:t>pertemuan</w:t>
            </w:r>
            <w:proofErr w:type="spellEnd"/>
            <w:r w:rsidRPr="00156F13">
              <w:t xml:space="preserve"> 14 2 </w:t>
            </w:r>
            <w:proofErr w:type="spellStart"/>
            <w:r w:rsidRPr="00156F13"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proofErr w:type="spellStart"/>
            <w:r w:rsidRPr="00156F13">
              <w:t>Tepat</w:t>
            </w:r>
            <w:proofErr w:type="spellEnd"/>
            <w:r w:rsidRPr="00156F13">
              <w:t xml:space="preserve"> </w:t>
            </w:r>
            <w:proofErr w:type="spellStart"/>
            <w:r w:rsidRPr="00156F13">
              <w:t>Waktu</w:t>
            </w:r>
            <w:proofErr w:type="spellEnd"/>
            <w:r w:rsidRPr="00156F13">
              <w:br/>
              <w:t>Jadwal:</w:t>
            </w:r>
            <w:r w:rsidRPr="00156F13">
              <w:br/>
              <w:t>19:00-21:00</w:t>
            </w:r>
            <w:r w:rsidRPr="00156F13">
              <w:br/>
            </w:r>
            <w:proofErr w:type="spellStart"/>
            <w:r w:rsidRPr="00156F13">
              <w:t>Masuk</w:t>
            </w:r>
            <w:proofErr w:type="spellEnd"/>
            <w:r w:rsidRPr="00156F13">
              <w:t>:</w:t>
            </w:r>
            <w:r w:rsidRPr="00156F13">
              <w:br/>
              <w:t>19:01:39</w:t>
            </w:r>
            <w:r w:rsidRPr="00156F13">
              <w:br/>
            </w:r>
            <w:r w:rsidRPr="00156F13">
              <w:lastRenderedPageBreak/>
              <w:t>Keluar:</w:t>
            </w:r>
            <w:r w:rsidRPr="00156F13">
              <w:br/>
              <w:t>20:51:15</w:t>
            </w:r>
          </w:p>
        </w:tc>
      </w:tr>
      <w:tr w:rsidR="00156F13" w:rsidRPr="00156F13" w:rsidTr="00156F13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F72066" w:rsidP="00156F13">
            <w:r w:rsidRPr="00156F13">
              <w:t>405-e1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F72066" w:rsidP="00156F13">
            <w:r>
              <w:t>10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156F13" w:rsidP="00156F13">
            <w:r w:rsidRPr="00156F13">
              <w:t>(UAS)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F72066" w:rsidP="00156F13">
            <w: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6F13" w:rsidRPr="00156F13" w:rsidRDefault="00F72066" w:rsidP="00156F13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  <w:t>Jadwal:</w:t>
            </w:r>
            <w:r>
              <w:br/>
              <w:t>19:30-21.30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19:32:39</w:t>
            </w:r>
            <w:r>
              <w:br/>
              <w:t>Keluar:</w:t>
            </w:r>
            <w:r>
              <w:br/>
              <w:t>21.26.07</w:t>
            </w:r>
          </w:p>
        </w:tc>
      </w:tr>
    </w:tbl>
    <w:p w:rsidR="00C13EA5" w:rsidRDefault="00C13EA5"/>
    <w:p w:rsidR="00156F13" w:rsidRPr="00156F13" w:rsidRDefault="00156F13" w:rsidP="00156F13">
      <w:pPr>
        <w:shd w:val="clear" w:color="auto" w:fill="FDFDFD"/>
        <w:rPr>
          <w:rFonts w:ascii="Arial" w:eastAsia="Times New Roman" w:hAnsi="Arial" w:cs="Arial"/>
          <w:b/>
          <w:color w:val="777777"/>
          <w:sz w:val="32"/>
          <w:szCs w:val="32"/>
        </w:rPr>
      </w:pPr>
      <w:proofErr w:type="spellStart"/>
      <w:r w:rsidRPr="00156F13">
        <w:rPr>
          <w:b/>
          <w:sz w:val="32"/>
          <w:szCs w:val="32"/>
        </w:rPr>
        <w:t>Presensi</w:t>
      </w:r>
      <w:proofErr w:type="spellEnd"/>
      <w:r w:rsidRPr="00156F13">
        <w:rPr>
          <w:b/>
          <w:sz w:val="32"/>
          <w:szCs w:val="32"/>
        </w:rPr>
        <w:t xml:space="preserve"> </w:t>
      </w:r>
      <w:proofErr w:type="spellStart"/>
      <w:r w:rsidRPr="00156F13">
        <w:rPr>
          <w:b/>
          <w:sz w:val="32"/>
          <w:szCs w:val="32"/>
        </w:rPr>
        <w:t>Mahasiswa</w:t>
      </w:r>
      <w:proofErr w:type="spellEnd"/>
    </w:p>
    <w:tbl>
      <w:tblPr>
        <w:tblW w:w="14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266"/>
        <w:gridCol w:w="507"/>
        <w:gridCol w:w="507"/>
        <w:gridCol w:w="508"/>
        <w:gridCol w:w="508"/>
        <w:gridCol w:w="508"/>
        <w:gridCol w:w="508"/>
        <w:gridCol w:w="508"/>
        <w:gridCol w:w="508"/>
        <w:gridCol w:w="508"/>
        <w:gridCol w:w="527"/>
        <w:gridCol w:w="527"/>
        <w:gridCol w:w="527"/>
        <w:gridCol w:w="527"/>
        <w:gridCol w:w="527"/>
        <w:gridCol w:w="375"/>
        <w:gridCol w:w="360"/>
        <w:gridCol w:w="91"/>
        <w:gridCol w:w="1051"/>
      </w:tblGrid>
      <w:tr w:rsidR="00156F13" w:rsidRPr="00156F13" w:rsidTr="00F72066">
        <w:trPr>
          <w:tblHeader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56F13" w:rsidRPr="00156F13" w:rsidRDefault="00156F13" w:rsidP="00156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Maslakhah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Ulinnuha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Arifal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Dhani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Suhada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Amara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Popy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Mahasiwi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Novit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Kusmawan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Putra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Zahwa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Alya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Tiarasati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Sri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64207217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Marlinah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Bennovry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Budi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Rangga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Euis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64207347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Dany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Lias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64207405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Hendy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Meldalisa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Fadhilah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64207449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Nazardi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Chaidar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Yuki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Kazuwari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8C35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5379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2066" w:rsidRPr="00156F13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156F1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64207546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Yuliani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2D1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Default="00F72066" w:rsidP="00F72066">
            <w:r w:rsidRPr="005379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156F13" w:rsidRDefault="00F72066" w:rsidP="00F7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13EA5" w:rsidRDefault="00C13EA5"/>
    <w:p w:rsidR="00156F13" w:rsidRDefault="00156F13"/>
    <w:p w:rsidR="00F72066" w:rsidRPr="00F72066" w:rsidRDefault="00F72066" w:rsidP="00F72066">
      <w:proofErr w:type="spellStart"/>
      <w:r>
        <w:t>Nilai</w:t>
      </w:r>
      <w:proofErr w:type="spellEnd"/>
      <w:r>
        <w:t xml:space="preserve"> </w:t>
      </w:r>
      <w:proofErr w:type="spellStart"/>
      <w:r>
        <w:t>Akhir</w:t>
      </w:r>
      <w:proofErr w:type="spellEnd"/>
    </w:p>
    <w:tbl>
      <w:tblPr>
        <w:tblW w:w="164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4664"/>
        <w:gridCol w:w="2267"/>
        <w:gridCol w:w="1970"/>
        <w:gridCol w:w="1319"/>
        <w:gridCol w:w="721"/>
        <w:gridCol w:w="3512"/>
      </w:tblGrid>
      <w:tr w:rsidR="00F72066" w:rsidRPr="00F72066" w:rsidTr="00F72066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proofErr w:type="spellStart"/>
            <w:r w:rsidRPr="00F72066">
              <w:rPr>
                <w:b/>
                <w:bCs/>
                <w:sz w:val="20"/>
              </w:rPr>
              <w:t>Nim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r w:rsidRPr="00F72066">
              <w:rPr>
                <w:b/>
                <w:bCs/>
                <w:sz w:val="20"/>
              </w:rPr>
              <w:t>Nama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proofErr w:type="spellStart"/>
            <w:r w:rsidRPr="00F72066">
              <w:rPr>
                <w:b/>
                <w:bCs/>
                <w:sz w:val="20"/>
              </w:rPr>
              <w:t>Presensi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proofErr w:type="spellStart"/>
            <w:r w:rsidRPr="00F72066">
              <w:rPr>
                <w:b/>
                <w:bCs/>
                <w:sz w:val="20"/>
              </w:rPr>
              <w:t>Tugas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proofErr w:type="spellStart"/>
            <w:r w:rsidRPr="00F72066">
              <w:rPr>
                <w:b/>
                <w:bCs/>
                <w:sz w:val="20"/>
              </w:rPr>
              <w:t>Uts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proofErr w:type="spellStart"/>
            <w:r w:rsidRPr="00F72066">
              <w:rPr>
                <w:b/>
                <w:bCs/>
                <w:sz w:val="20"/>
              </w:rPr>
              <w:t>Uas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2066" w:rsidRPr="00F72066" w:rsidRDefault="00F72066" w:rsidP="00F72066">
            <w:pPr>
              <w:rPr>
                <w:b/>
                <w:bCs/>
                <w:sz w:val="20"/>
              </w:rPr>
            </w:pPr>
            <w:r w:rsidRPr="00F72066">
              <w:rPr>
                <w:b/>
                <w:bCs/>
                <w:sz w:val="20"/>
              </w:rPr>
              <w:t xml:space="preserve">Grade </w:t>
            </w:r>
            <w:proofErr w:type="spellStart"/>
            <w:r w:rsidRPr="00F72066">
              <w:rPr>
                <w:b/>
                <w:bCs/>
                <w:sz w:val="20"/>
              </w:rPr>
              <w:t>Akhir</w:t>
            </w:r>
            <w:proofErr w:type="spellEnd"/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25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Novianti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B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26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Maslakhah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Ulinnuha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27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Arifal</w:t>
            </w:r>
            <w:proofErr w:type="spellEnd"/>
            <w:r w:rsidRPr="00F72066">
              <w:rPr>
                <w:sz w:val="20"/>
              </w:rPr>
              <w:t xml:space="preserve"> Efendi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88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28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Dhani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Suhada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91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29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 xml:space="preserve">Amara </w:t>
            </w:r>
            <w:proofErr w:type="spellStart"/>
            <w:r w:rsidRPr="00F72066">
              <w:rPr>
                <w:sz w:val="20"/>
              </w:rPr>
              <w:t>Popy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Mahasiwi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43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0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Novit</w:t>
            </w:r>
            <w:proofErr w:type="spellEnd"/>
            <w:r w:rsidRPr="00F72066">
              <w:rPr>
                <w:sz w:val="20"/>
              </w:rPr>
              <w:t xml:space="preserve"> Ari </w:t>
            </w:r>
            <w:proofErr w:type="spellStart"/>
            <w:r w:rsidRPr="00F72066">
              <w:rPr>
                <w:sz w:val="20"/>
              </w:rPr>
              <w:t>Kusmawan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57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1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 xml:space="preserve">Putra </w:t>
            </w:r>
            <w:proofErr w:type="spellStart"/>
            <w:r w:rsidRPr="00F72066">
              <w:rPr>
                <w:sz w:val="20"/>
              </w:rPr>
              <w:t>Zahwa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D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2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Dinda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Alya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Tiarasati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3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 xml:space="preserve">Natalia Sri </w:t>
            </w:r>
            <w:proofErr w:type="spellStart"/>
            <w:r w:rsidRPr="00F72066">
              <w:rPr>
                <w:sz w:val="20"/>
              </w:rPr>
              <w:t>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91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4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64207217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Marlinah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5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Bennovry</w:t>
            </w:r>
            <w:proofErr w:type="spellEnd"/>
            <w:r w:rsidRPr="00F72066">
              <w:rPr>
                <w:sz w:val="20"/>
              </w:rPr>
              <w:t xml:space="preserve"> Budi </w:t>
            </w:r>
            <w:proofErr w:type="spellStart"/>
            <w:r w:rsidRPr="00F72066">
              <w:rPr>
                <w:sz w:val="20"/>
              </w:rPr>
              <w:t>Rangga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97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6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Euis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Annisa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7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64207347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Dany</w:t>
            </w:r>
            <w:proofErr w:type="spellEnd"/>
            <w:r w:rsidRPr="00F72066">
              <w:rPr>
                <w:sz w:val="20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48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B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8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Dede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Lias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34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C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39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64207405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Hendy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34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B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0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Meldalisa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97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1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Fadhilah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Nur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66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2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64207449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Nazardi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91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3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Chaidar</w:t>
            </w:r>
            <w:proofErr w:type="spellEnd"/>
            <w:r w:rsidRPr="00F72066">
              <w:rPr>
                <w:sz w:val="20"/>
              </w:rPr>
              <w:t xml:space="preserve"> Yuki </w:t>
            </w:r>
            <w:proofErr w:type="spellStart"/>
            <w:r w:rsidRPr="00F72066">
              <w:rPr>
                <w:sz w:val="20"/>
              </w:rPr>
              <w:t>Kazuwari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A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4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Kurniawan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Adi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63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B</w:t>
            </w:r>
          </w:p>
        </w:tc>
      </w:tr>
      <w:tr w:rsidR="00F72066" w:rsidRPr="00F72066" w:rsidTr="00F72066"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hyperlink r:id="rId45" w:tgtFrame="_blank" w:history="1">
              <w:r w:rsidRPr="00F72066">
                <w:rPr>
                  <w:rStyle w:val="Hyperlink"/>
                  <w:b/>
                  <w:bCs/>
                  <w:sz w:val="20"/>
                </w:rPr>
                <w:t>64207546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proofErr w:type="spellStart"/>
            <w:r w:rsidRPr="00F72066">
              <w:rPr>
                <w:sz w:val="20"/>
              </w:rPr>
              <w:t>Dewi</w:t>
            </w:r>
            <w:proofErr w:type="spellEnd"/>
            <w:r w:rsidRPr="00F72066">
              <w:rPr>
                <w:sz w:val="20"/>
              </w:rPr>
              <w:t xml:space="preserve"> </w:t>
            </w:r>
            <w:proofErr w:type="spellStart"/>
            <w:r w:rsidRPr="00F72066">
              <w:rPr>
                <w:sz w:val="20"/>
              </w:rPr>
              <w:t>Yuliani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43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66" w:rsidRPr="00F72066" w:rsidRDefault="00F72066" w:rsidP="00F72066">
            <w:pPr>
              <w:rPr>
                <w:sz w:val="20"/>
              </w:rPr>
            </w:pPr>
            <w:r w:rsidRPr="00F72066">
              <w:rPr>
                <w:sz w:val="20"/>
              </w:rPr>
              <w:t>C</w:t>
            </w:r>
          </w:p>
        </w:tc>
      </w:tr>
    </w:tbl>
    <w:p w:rsidR="00156F13" w:rsidRPr="00F72066" w:rsidRDefault="00156F13">
      <w:pPr>
        <w:rPr>
          <w:sz w:val="20"/>
        </w:rPr>
      </w:pPr>
    </w:p>
    <w:p w:rsidR="00156F13" w:rsidRPr="00F72066" w:rsidRDefault="00156F13">
      <w:pPr>
        <w:rPr>
          <w:sz w:val="20"/>
        </w:rPr>
      </w:pPr>
    </w:p>
    <w:p w:rsidR="00156F13" w:rsidRPr="00F72066" w:rsidRDefault="00156F13">
      <w:pPr>
        <w:rPr>
          <w:sz w:val="20"/>
        </w:rPr>
      </w:pPr>
    </w:p>
    <w:sectPr w:rsidR="00156F13" w:rsidRPr="00F72066" w:rsidSect="00156F13">
      <w:pgSz w:w="15840" w:h="12240" w:orient="landscape" w:code="1"/>
      <w:pgMar w:top="1440" w:right="33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A5"/>
    <w:rsid w:val="00156F13"/>
    <w:rsid w:val="00160E4E"/>
    <w:rsid w:val="00C13EA5"/>
    <w:rsid w:val="00EF66E6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33A"/>
  <w15:chartTrackingRefBased/>
  <w15:docId w15:val="{E8C63914-92FB-4893-8B9F-218223C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7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3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6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41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07217-04-BSI.js" TargetMode="External"/><Relationship Id="rId18" Type="http://schemas.openxmlformats.org/officeDocument/2006/relationships/hyperlink" Target="https://says.bsi.ac.id/m_induk_mhs_nilai-64207405-04-BSI.js" TargetMode="External"/><Relationship Id="rId26" Type="http://schemas.openxmlformats.org/officeDocument/2006/relationships/hyperlink" Target="https://says.bsi.ac.id/m_induk_mhs_nilai-64207031-04-BSI.js" TargetMode="External"/><Relationship Id="rId39" Type="http://schemas.openxmlformats.org/officeDocument/2006/relationships/hyperlink" Target="https://says.bsi.ac.id/m_induk_mhs_nilai-64207405-04-BSI.js" TargetMode="External"/><Relationship Id="rId21" Type="http://schemas.openxmlformats.org/officeDocument/2006/relationships/hyperlink" Target="https://says.bsi.ac.id/m_induk_mhs_nilai-64207449-04-BSI.js" TargetMode="External"/><Relationship Id="rId34" Type="http://schemas.openxmlformats.org/officeDocument/2006/relationships/hyperlink" Target="https://says.bsi.ac.id/m_induk_mhs_nilai-64207217-04-BSI.js" TargetMode="External"/><Relationship Id="rId42" Type="http://schemas.openxmlformats.org/officeDocument/2006/relationships/hyperlink" Target="https://says.bsi.ac.id/m_induk_mhs_nilai-64207449-04-BSI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bsi.ac.id/m_induk_mhs_nilai-64207117-04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07347-04-BSI.js" TargetMode="External"/><Relationship Id="rId29" Type="http://schemas.openxmlformats.org/officeDocument/2006/relationships/hyperlink" Target="https://says.bsi.ac.id/m_induk_mhs_nilai-64207129-0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07041-04-BSI.js" TargetMode="External"/><Relationship Id="rId11" Type="http://schemas.openxmlformats.org/officeDocument/2006/relationships/hyperlink" Target="https://says.bsi.ac.id/m_induk_mhs_nilai-64207169-04-BSI.js" TargetMode="External"/><Relationship Id="rId24" Type="http://schemas.openxmlformats.org/officeDocument/2006/relationships/hyperlink" Target="https://says.bsi.ac.id/m_induk_mhs_nilai-64207546-04-BSI.js" TargetMode="External"/><Relationship Id="rId32" Type="http://schemas.openxmlformats.org/officeDocument/2006/relationships/hyperlink" Target="https://says.bsi.ac.id/m_induk_mhs_nilai-64207169-04-BSI.js" TargetMode="External"/><Relationship Id="rId37" Type="http://schemas.openxmlformats.org/officeDocument/2006/relationships/hyperlink" Target="https://says.bsi.ac.id/m_induk_mhs_nilai-64207347-04-BSI.js" TargetMode="External"/><Relationship Id="rId40" Type="http://schemas.openxmlformats.org/officeDocument/2006/relationships/hyperlink" Target="https://says.bsi.ac.id/m_induk_mhs_nilai-64207416-04-BSI.js" TargetMode="External"/><Relationship Id="rId45" Type="http://schemas.openxmlformats.org/officeDocument/2006/relationships/hyperlink" Target="https://says.bsi.ac.id/m_induk_mhs_nilai-64207546-04-BSI.js" TargetMode="External"/><Relationship Id="rId5" Type="http://schemas.openxmlformats.org/officeDocument/2006/relationships/hyperlink" Target="https://says.bsi.ac.id/m_induk_mhs_nilai-64207031-04-BSI.js" TargetMode="External"/><Relationship Id="rId15" Type="http://schemas.openxmlformats.org/officeDocument/2006/relationships/hyperlink" Target="https://says.bsi.ac.id/m_induk_mhs_nilai-64207234-04-BSI.js" TargetMode="External"/><Relationship Id="rId23" Type="http://schemas.openxmlformats.org/officeDocument/2006/relationships/hyperlink" Target="https://says.bsi.ac.id/m_induk_mhs_nilai-64207513-04-BSI.js" TargetMode="External"/><Relationship Id="rId28" Type="http://schemas.openxmlformats.org/officeDocument/2006/relationships/hyperlink" Target="https://says.bsi.ac.id/m_induk_mhs_nilai-64207117-04-BSI.js" TargetMode="External"/><Relationship Id="rId36" Type="http://schemas.openxmlformats.org/officeDocument/2006/relationships/hyperlink" Target="https://says.bsi.ac.id/m_induk_mhs_nilai-64207234-04-BSI.js" TargetMode="External"/><Relationship Id="rId10" Type="http://schemas.openxmlformats.org/officeDocument/2006/relationships/hyperlink" Target="https://says.bsi.ac.id/m_induk_mhs_nilai-64207151-04-BSI.js" TargetMode="External"/><Relationship Id="rId19" Type="http://schemas.openxmlformats.org/officeDocument/2006/relationships/hyperlink" Target="https://says.bsi.ac.id/m_induk_mhs_nilai-64207416-04-BSI.js" TargetMode="External"/><Relationship Id="rId31" Type="http://schemas.openxmlformats.org/officeDocument/2006/relationships/hyperlink" Target="https://says.bsi.ac.id/m_induk_mhs_nilai-64207151-04-BSI.js" TargetMode="External"/><Relationship Id="rId44" Type="http://schemas.openxmlformats.org/officeDocument/2006/relationships/hyperlink" Target="https://says.bsi.ac.id/m_induk_mhs_nilai-64207513-04-BSI.js" TargetMode="External"/><Relationship Id="rId4" Type="http://schemas.openxmlformats.org/officeDocument/2006/relationships/hyperlink" Target="https://says.bsi.ac.id/m_induk_mhs_nilai-64207004-04-BSI.js" TargetMode="External"/><Relationship Id="rId9" Type="http://schemas.openxmlformats.org/officeDocument/2006/relationships/hyperlink" Target="https://says.bsi.ac.id/m_induk_mhs_nilai-64207130-04-BSI.js" TargetMode="External"/><Relationship Id="rId14" Type="http://schemas.openxmlformats.org/officeDocument/2006/relationships/hyperlink" Target="https://says.bsi.ac.id/m_induk_mhs_nilai-64207230-04-BSI.js" TargetMode="External"/><Relationship Id="rId22" Type="http://schemas.openxmlformats.org/officeDocument/2006/relationships/hyperlink" Target="https://says.bsi.ac.id/m_induk_mhs_nilai-64207485-04-BSI.js" TargetMode="External"/><Relationship Id="rId27" Type="http://schemas.openxmlformats.org/officeDocument/2006/relationships/hyperlink" Target="https://says.bsi.ac.id/m_induk_mhs_nilai-64207041-04-BSI.js" TargetMode="External"/><Relationship Id="rId30" Type="http://schemas.openxmlformats.org/officeDocument/2006/relationships/hyperlink" Target="https://says.bsi.ac.id/m_induk_mhs_nilai-64207130-04-BSI.js" TargetMode="External"/><Relationship Id="rId35" Type="http://schemas.openxmlformats.org/officeDocument/2006/relationships/hyperlink" Target="https://says.bsi.ac.id/m_induk_mhs_nilai-64207230-04-BSI.js" TargetMode="External"/><Relationship Id="rId43" Type="http://schemas.openxmlformats.org/officeDocument/2006/relationships/hyperlink" Target="https://says.bsi.ac.id/m_induk_mhs_nilai-64207485-04-BSI.js" TargetMode="External"/><Relationship Id="rId8" Type="http://schemas.openxmlformats.org/officeDocument/2006/relationships/hyperlink" Target="https://says.bsi.ac.id/m_induk_mhs_nilai-64207129-04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07176-04-BSI.js" TargetMode="External"/><Relationship Id="rId17" Type="http://schemas.openxmlformats.org/officeDocument/2006/relationships/hyperlink" Target="https://says.bsi.ac.id/m_induk_mhs_nilai-64207392-04-BSI.js" TargetMode="External"/><Relationship Id="rId25" Type="http://schemas.openxmlformats.org/officeDocument/2006/relationships/hyperlink" Target="https://says.bsi.ac.id/m_induk_mhs_nilai-64207004-04-BSI.js" TargetMode="External"/><Relationship Id="rId33" Type="http://schemas.openxmlformats.org/officeDocument/2006/relationships/hyperlink" Target="https://says.bsi.ac.id/m_induk_mhs_nilai-64207176-04-BSI.js" TargetMode="External"/><Relationship Id="rId38" Type="http://schemas.openxmlformats.org/officeDocument/2006/relationships/hyperlink" Target="https://says.bsi.ac.id/m_induk_mhs_nilai-64207392-04-BSI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bsi.ac.id/m_induk_mhs_nilai-64207440-04-BSI.js" TargetMode="External"/><Relationship Id="rId41" Type="http://schemas.openxmlformats.org/officeDocument/2006/relationships/hyperlink" Target="https://says.bsi.ac.id/m_induk_mhs_nilai-64207440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Oktavia</dc:creator>
  <cp:keywords/>
  <dc:description/>
  <cp:lastModifiedBy>Natasya Oktavia</cp:lastModifiedBy>
  <cp:revision>1</cp:revision>
  <dcterms:created xsi:type="dcterms:W3CDTF">2023-08-13T11:50:00Z</dcterms:created>
  <dcterms:modified xsi:type="dcterms:W3CDTF">2023-08-13T12:25:00Z</dcterms:modified>
</cp:coreProperties>
</file>